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17E34" w14:textId="0CA4A5E1" w:rsidR="006E3664" w:rsidRPr="00735355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5355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735355">
        <w:rPr>
          <w:rFonts w:ascii="Arial" w:hAnsi="Arial" w:cs="Arial"/>
          <w:b/>
          <w:bCs/>
          <w:sz w:val="24"/>
          <w:szCs w:val="24"/>
        </w:rPr>
        <w:t>Κοινοβουλευτικής Επιτροπής</w:t>
      </w:r>
      <w:r w:rsidR="00C54CBA" w:rsidRPr="00735355">
        <w:rPr>
          <w:rFonts w:ascii="Arial" w:hAnsi="Arial" w:cs="Arial"/>
          <w:b/>
          <w:bCs/>
          <w:sz w:val="24"/>
          <w:szCs w:val="24"/>
        </w:rPr>
        <w:t xml:space="preserve"> Μεταφορών, Επικοινωνιών και Έργων</w:t>
      </w:r>
      <w:r w:rsidRPr="00735355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735355">
        <w:rPr>
          <w:rFonts w:ascii="Arial" w:hAnsi="Arial" w:cs="Arial"/>
          <w:b/>
          <w:bCs/>
          <w:sz w:val="24"/>
          <w:szCs w:val="24"/>
        </w:rPr>
        <w:t>για τ</w:t>
      </w:r>
      <w:r w:rsidRPr="00735355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Pr="00735355">
        <w:rPr>
          <w:rFonts w:ascii="Arial" w:hAnsi="Arial" w:cs="Arial"/>
          <w:b/>
          <w:bCs/>
          <w:sz w:val="24"/>
          <w:szCs w:val="24"/>
        </w:rPr>
        <w:t xml:space="preserve"> νομοσχέδι</w:t>
      </w:r>
      <w:r w:rsidR="00D54042" w:rsidRPr="00735355">
        <w:rPr>
          <w:rFonts w:ascii="Arial" w:hAnsi="Arial" w:cs="Arial"/>
          <w:b/>
          <w:bCs/>
          <w:sz w:val="24"/>
          <w:szCs w:val="24"/>
        </w:rPr>
        <w:t>ο</w:t>
      </w:r>
      <w:r w:rsidRPr="00735355">
        <w:rPr>
          <w:rFonts w:ascii="Arial" w:hAnsi="Arial" w:cs="Arial"/>
          <w:b/>
          <w:bCs/>
          <w:sz w:val="24"/>
          <w:szCs w:val="24"/>
        </w:rPr>
        <w:t xml:space="preserve"> «</w:t>
      </w:r>
      <w:r w:rsidR="00DE6BF6" w:rsidRPr="00735355">
        <w:rPr>
          <w:rFonts w:ascii="Arial" w:hAnsi="Arial" w:cs="Arial"/>
          <w:b/>
          <w:bCs/>
          <w:sz w:val="24"/>
          <w:szCs w:val="24"/>
        </w:rPr>
        <w:t xml:space="preserve">Ο περί </w:t>
      </w:r>
      <w:r w:rsidR="00E223AF" w:rsidRPr="00735355">
        <w:rPr>
          <w:rFonts w:ascii="Arial" w:hAnsi="Arial" w:cs="Arial"/>
          <w:b/>
          <w:bCs/>
          <w:sz w:val="24"/>
          <w:szCs w:val="24"/>
        </w:rPr>
        <w:t>της Πρόσβασης στο Επάγγελμα του Οδικού Μεταφορέα</w:t>
      </w:r>
      <w:r w:rsidR="00D85557" w:rsidRPr="00735355">
        <w:rPr>
          <w:rFonts w:ascii="Arial" w:hAnsi="Arial" w:cs="Arial"/>
          <w:b/>
          <w:bCs/>
          <w:sz w:val="24"/>
          <w:szCs w:val="24"/>
        </w:rPr>
        <w:t xml:space="preserve"> (</w:t>
      </w:r>
      <w:r w:rsidR="00733658" w:rsidRPr="00735355">
        <w:rPr>
          <w:rFonts w:ascii="Arial" w:hAnsi="Arial" w:cs="Arial"/>
          <w:b/>
          <w:bCs/>
          <w:sz w:val="24"/>
          <w:szCs w:val="24"/>
        </w:rPr>
        <w:t>Τροποποιη</w:t>
      </w:r>
      <w:r w:rsidR="00D85557" w:rsidRPr="00735355">
        <w:rPr>
          <w:rFonts w:ascii="Arial" w:hAnsi="Arial" w:cs="Arial"/>
          <w:b/>
          <w:bCs/>
          <w:sz w:val="24"/>
          <w:szCs w:val="24"/>
        </w:rPr>
        <w:t>τικός)</w:t>
      </w:r>
      <w:r w:rsidR="00DE6BF6" w:rsidRPr="00735355">
        <w:rPr>
          <w:rFonts w:ascii="Arial" w:hAnsi="Arial" w:cs="Arial"/>
          <w:b/>
          <w:bCs/>
          <w:sz w:val="24"/>
          <w:szCs w:val="24"/>
        </w:rPr>
        <w:t xml:space="preserve"> Νόμος του 202</w:t>
      </w:r>
      <w:r w:rsidR="00E223AF" w:rsidRPr="00735355">
        <w:rPr>
          <w:rFonts w:ascii="Arial" w:hAnsi="Arial" w:cs="Arial"/>
          <w:b/>
          <w:bCs/>
          <w:sz w:val="24"/>
          <w:szCs w:val="24"/>
        </w:rPr>
        <w:t>4</w:t>
      </w:r>
      <w:r w:rsidRPr="00735355">
        <w:rPr>
          <w:rFonts w:ascii="Arial" w:hAnsi="Arial" w:cs="Arial"/>
          <w:b/>
          <w:bCs/>
          <w:sz w:val="24"/>
          <w:szCs w:val="24"/>
        </w:rPr>
        <w:t>»</w:t>
      </w:r>
    </w:p>
    <w:p w14:paraId="136E104D" w14:textId="687D6A3C" w:rsidR="00E12727" w:rsidRPr="00735355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5355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54EB6D6" w14:textId="77777777" w:rsidR="00735355" w:rsidRPr="00735355" w:rsidRDefault="00E12727" w:rsidP="0073535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bookmarkStart w:id="1" w:name="_Hlk46935388"/>
      <w:r w:rsidRPr="00735355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735355" w:rsidRPr="00735355">
        <w:rPr>
          <w:rFonts w:ascii="Arial" w:eastAsia="Simsun (Founder Extended)" w:hAnsi="Arial" w:cs="Arial"/>
          <w:sz w:val="24"/>
          <w:szCs w:val="24"/>
          <w:lang w:eastAsia="zh-CN"/>
        </w:rPr>
        <w:t>Μαρίνος Μουσιούττας,</w:t>
      </w:r>
      <w:r w:rsidR="00735355" w:rsidRPr="00735355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πρόεδρος</w:t>
      </w:r>
      <w:r w:rsidR="00735355" w:rsidRPr="00735355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Βαλεντίνος Φακοντής</w:t>
      </w:r>
    </w:p>
    <w:p w14:paraId="57C8EA43" w14:textId="77777777" w:rsidR="00735355" w:rsidRPr="00735355" w:rsidRDefault="00735355" w:rsidP="0073535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735355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Pr="00735355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Pr="00735355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Pr="00735355">
        <w:rPr>
          <w:rFonts w:ascii="Arial" w:hAnsi="Arial" w:cs="Arial"/>
          <w:sz w:val="24"/>
          <w:szCs w:val="24"/>
        </w:rPr>
        <w:t>Χρίστος Ορφανίδης</w:t>
      </w:r>
    </w:p>
    <w:p w14:paraId="51CFE0DC" w14:textId="77777777" w:rsidR="00735355" w:rsidRPr="00735355" w:rsidRDefault="00735355" w:rsidP="0073535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735355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 xml:space="preserve">Φωτεινή </w:t>
      </w:r>
      <w:r w:rsidRPr="00735355">
        <w:rPr>
          <w:rFonts w:ascii="Arial" w:eastAsia="Simsun (Founder Extended)" w:hAnsi="Arial" w:cs="Arial"/>
          <w:bCs/>
          <w:sz w:val="24"/>
          <w:szCs w:val="24"/>
          <w:lang w:val="en-US" w:eastAsia="zh-CN"/>
        </w:rPr>
        <w:t>T</w:t>
      </w:r>
      <w:r w:rsidRPr="00735355">
        <w:rPr>
          <w:rFonts w:ascii="Arial" w:eastAsia="Simsun (Founder Extended)" w:hAnsi="Arial" w:cs="Arial"/>
          <w:bCs/>
          <w:sz w:val="24"/>
          <w:szCs w:val="24"/>
          <w:lang w:eastAsia="zh-CN"/>
        </w:rPr>
        <w:t>σιρίδου</w:t>
      </w:r>
      <w:r w:rsidRPr="00735355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Χρύσανθος Σαββίδης</w:t>
      </w:r>
    </w:p>
    <w:p w14:paraId="2EF22D91" w14:textId="77777777" w:rsidR="00735355" w:rsidRPr="00735355" w:rsidRDefault="00735355" w:rsidP="0073535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735355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 xml:space="preserve">Δημήτρης Δημητρίου </w:t>
      </w:r>
      <w:r w:rsidRPr="00735355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Σταύρος Παπαδούρης</w:t>
      </w:r>
    </w:p>
    <w:p w14:paraId="1BCADEC2" w14:textId="77777777" w:rsidR="00735355" w:rsidRPr="00735355" w:rsidRDefault="00735355" w:rsidP="00735355">
      <w:pPr>
        <w:widowControl w:val="0"/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735355">
        <w:rPr>
          <w:rFonts w:ascii="Arial" w:eastAsia="Simsun (Founder Extended)" w:hAnsi="Arial" w:cs="Arial"/>
          <w:bCs/>
          <w:sz w:val="24"/>
          <w:szCs w:val="24"/>
          <w:lang w:eastAsia="zh-CN"/>
        </w:rPr>
        <w:t>Πρόδρομος Αλαμπρίτης</w:t>
      </w:r>
    </w:p>
    <w:p w14:paraId="74E74913" w14:textId="19CB80DD" w:rsidR="00F44A73" w:rsidRDefault="006C31D7" w:rsidP="0073535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E12727" w:rsidRPr="00735355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End w:id="1"/>
      <w:r w:rsidR="00C54CBA" w:rsidRPr="00735355">
        <w:rPr>
          <w:rFonts w:ascii="Arial" w:hAnsi="Arial" w:cs="Arial"/>
          <w:sz w:val="24"/>
          <w:szCs w:val="24"/>
        </w:rPr>
        <w:t xml:space="preserve">Μεταφορών, Επικοινωνιών και Έργων </w:t>
      </w:r>
      <w:r w:rsidR="00E12727" w:rsidRPr="00735355">
        <w:rPr>
          <w:rFonts w:ascii="Arial" w:hAnsi="Arial" w:cs="Arial"/>
          <w:sz w:val="24"/>
          <w:szCs w:val="24"/>
        </w:rPr>
        <w:t xml:space="preserve">μελέτησε το πιο πάνω νομοσχέδιο σε </w:t>
      </w:r>
      <w:r w:rsidR="00E4373D" w:rsidRPr="00735355">
        <w:rPr>
          <w:rFonts w:ascii="Arial" w:hAnsi="Arial" w:cs="Arial"/>
          <w:sz w:val="24"/>
          <w:szCs w:val="24"/>
        </w:rPr>
        <w:t>τέσσερις</w:t>
      </w:r>
      <w:r w:rsidR="00C54CBA" w:rsidRPr="00735355">
        <w:rPr>
          <w:rFonts w:ascii="Arial" w:hAnsi="Arial" w:cs="Arial"/>
          <w:sz w:val="24"/>
          <w:szCs w:val="24"/>
        </w:rPr>
        <w:t xml:space="preserve"> </w:t>
      </w:r>
      <w:r w:rsidR="00E12727" w:rsidRPr="00735355">
        <w:rPr>
          <w:rFonts w:ascii="Arial" w:hAnsi="Arial" w:cs="Arial"/>
          <w:sz w:val="24"/>
          <w:szCs w:val="24"/>
        </w:rPr>
        <w:t xml:space="preserve">συνεδρίες της, που πραγματοποιήθηκαν </w:t>
      </w:r>
      <w:r w:rsidR="00DD311E" w:rsidRPr="00735355">
        <w:rPr>
          <w:rFonts w:ascii="Arial" w:hAnsi="Arial" w:cs="Arial"/>
          <w:sz w:val="24"/>
          <w:szCs w:val="24"/>
        </w:rPr>
        <w:t>την</w:t>
      </w:r>
      <w:r w:rsidR="000923DA" w:rsidRPr="00735355">
        <w:rPr>
          <w:rFonts w:ascii="Arial" w:hAnsi="Arial" w:cs="Arial"/>
          <w:sz w:val="24"/>
          <w:szCs w:val="24"/>
        </w:rPr>
        <w:t xml:space="preserve"> </w:t>
      </w:r>
      <w:r w:rsidR="00E223AF" w:rsidRPr="00735355">
        <w:rPr>
          <w:rFonts w:ascii="Arial" w:hAnsi="Arial" w:cs="Arial"/>
          <w:sz w:val="24"/>
          <w:szCs w:val="24"/>
        </w:rPr>
        <w:t>1</w:t>
      </w:r>
      <w:r w:rsidR="00DD311E" w:rsidRPr="00735355">
        <w:rPr>
          <w:rFonts w:ascii="Arial" w:hAnsi="Arial" w:cs="Arial"/>
          <w:sz w:val="24"/>
          <w:szCs w:val="24"/>
          <w:vertAlign w:val="superscript"/>
        </w:rPr>
        <w:t>η</w:t>
      </w:r>
      <w:r w:rsidR="00DD311E" w:rsidRPr="00735355">
        <w:rPr>
          <w:rFonts w:ascii="Arial" w:hAnsi="Arial" w:cs="Arial"/>
          <w:sz w:val="24"/>
          <w:szCs w:val="24"/>
        </w:rPr>
        <w:t xml:space="preserve"> </w:t>
      </w:r>
      <w:r w:rsidR="00E4373D" w:rsidRPr="00735355">
        <w:rPr>
          <w:rFonts w:ascii="Arial" w:hAnsi="Arial" w:cs="Arial"/>
          <w:sz w:val="24"/>
          <w:szCs w:val="24"/>
        </w:rPr>
        <w:t>και</w:t>
      </w:r>
      <w:r w:rsidR="00DD311E" w:rsidRPr="00735355">
        <w:rPr>
          <w:rFonts w:ascii="Arial" w:hAnsi="Arial" w:cs="Arial"/>
          <w:sz w:val="24"/>
          <w:szCs w:val="24"/>
        </w:rPr>
        <w:t xml:space="preserve"> στις</w:t>
      </w:r>
      <w:r w:rsidR="00E4373D" w:rsidRPr="00735355">
        <w:rPr>
          <w:rFonts w:ascii="Arial" w:hAnsi="Arial" w:cs="Arial"/>
          <w:sz w:val="24"/>
          <w:szCs w:val="24"/>
        </w:rPr>
        <w:t xml:space="preserve"> 29 </w:t>
      </w:r>
      <w:r w:rsidR="00E223AF" w:rsidRPr="00735355">
        <w:rPr>
          <w:rFonts w:ascii="Arial" w:hAnsi="Arial" w:cs="Arial"/>
          <w:sz w:val="24"/>
          <w:szCs w:val="24"/>
        </w:rPr>
        <w:t>Φεβρουαρίου</w:t>
      </w:r>
      <w:r w:rsidR="00D85557" w:rsidRPr="00735355">
        <w:rPr>
          <w:rFonts w:ascii="Arial" w:hAnsi="Arial" w:cs="Arial"/>
          <w:sz w:val="24"/>
          <w:szCs w:val="24"/>
        </w:rPr>
        <w:t xml:space="preserve"> </w:t>
      </w:r>
      <w:r w:rsidR="00C54CBA" w:rsidRPr="00735355">
        <w:rPr>
          <w:rFonts w:ascii="Arial" w:hAnsi="Arial" w:cs="Arial"/>
          <w:sz w:val="24"/>
          <w:szCs w:val="24"/>
        </w:rPr>
        <w:t>202</w:t>
      </w:r>
      <w:r w:rsidR="00E223AF" w:rsidRPr="00735355">
        <w:rPr>
          <w:rFonts w:ascii="Arial" w:hAnsi="Arial" w:cs="Arial"/>
          <w:sz w:val="24"/>
          <w:szCs w:val="24"/>
        </w:rPr>
        <w:t>4</w:t>
      </w:r>
      <w:r w:rsidR="00F6424C">
        <w:rPr>
          <w:rFonts w:ascii="Arial" w:hAnsi="Arial" w:cs="Arial"/>
          <w:sz w:val="24"/>
          <w:szCs w:val="24"/>
        </w:rPr>
        <w:t>,</w:t>
      </w:r>
      <w:r w:rsidR="00F44A73" w:rsidRPr="00F44A73">
        <w:rPr>
          <w:rFonts w:ascii="Arial" w:hAnsi="Arial" w:cs="Arial"/>
          <w:sz w:val="24"/>
          <w:szCs w:val="24"/>
        </w:rPr>
        <w:t xml:space="preserve"> </w:t>
      </w:r>
      <w:r w:rsidR="00F44A73">
        <w:rPr>
          <w:rFonts w:ascii="Arial" w:hAnsi="Arial" w:cs="Arial"/>
          <w:sz w:val="24"/>
          <w:szCs w:val="24"/>
        </w:rPr>
        <w:t>καθώς και</w:t>
      </w:r>
      <w:r w:rsidR="00E4373D" w:rsidRPr="00735355">
        <w:rPr>
          <w:rFonts w:ascii="Arial" w:hAnsi="Arial" w:cs="Arial"/>
          <w:sz w:val="24"/>
          <w:szCs w:val="24"/>
        </w:rPr>
        <w:t xml:space="preserve"> </w:t>
      </w:r>
      <w:r w:rsidR="00DD311E" w:rsidRPr="00735355">
        <w:rPr>
          <w:rFonts w:ascii="Arial" w:hAnsi="Arial" w:cs="Arial"/>
          <w:sz w:val="24"/>
          <w:szCs w:val="24"/>
        </w:rPr>
        <w:t>στις</w:t>
      </w:r>
      <w:r w:rsidR="00E4373D" w:rsidRPr="00735355">
        <w:rPr>
          <w:rFonts w:ascii="Arial" w:hAnsi="Arial" w:cs="Arial"/>
          <w:sz w:val="24"/>
          <w:szCs w:val="24"/>
        </w:rPr>
        <w:t xml:space="preserve"> 14 και </w:t>
      </w:r>
      <w:r w:rsidR="00F44A73">
        <w:rPr>
          <w:rFonts w:ascii="Arial" w:hAnsi="Arial" w:cs="Arial"/>
          <w:sz w:val="24"/>
          <w:szCs w:val="24"/>
        </w:rPr>
        <w:t xml:space="preserve">την </w:t>
      </w:r>
      <w:r w:rsidR="00E4373D" w:rsidRPr="00735355">
        <w:rPr>
          <w:rFonts w:ascii="Arial" w:hAnsi="Arial" w:cs="Arial"/>
          <w:sz w:val="24"/>
          <w:szCs w:val="24"/>
        </w:rPr>
        <w:t>21</w:t>
      </w:r>
      <w:r w:rsidR="00F44A73" w:rsidRPr="00F44A73">
        <w:rPr>
          <w:rFonts w:ascii="Arial" w:hAnsi="Arial" w:cs="Arial"/>
          <w:sz w:val="24"/>
          <w:szCs w:val="24"/>
          <w:vertAlign w:val="superscript"/>
        </w:rPr>
        <w:t>η</w:t>
      </w:r>
      <w:r w:rsidR="00F44A73">
        <w:rPr>
          <w:rFonts w:ascii="Arial" w:hAnsi="Arial" w:cs="Arial"/>
          <w:sz w:val="24"/>
          <w:szCs w:val="24"/>
        </w:rPr>
        <w:t xml:space="preserve"> </w:t>
      </w:r>
      <w:r w:rsidR="00E4373D" w:rsidRPr="00735355">
        <w:rPr>
          <w:rFonts w:ascii="Arial" w:hAnsi="Arial" w:cs="Arial"/>
          <w:sz w:val="24"/>
          <w:szCs w:val="24"/>
        </w:rPr>
        <w:t>Μαρτίου 2024</w:t>
      </w:r>
      <w:r w:rsidR="00E12727" w:rsidRPr="00735355">
        <w:rPr>
          <w:rFonts w:ascii="Arial" w:hAnsi="Arial" w:cs="Arial"/>
          <w:sz w:val="24"/>
          <w:szCs w:val="24"/>
        </w:rPr>
        <w:t xml:space="preserve">.  Στο πλαίσιο </w:t>
      </w:r>
      <w:r w:rsidR="009149A8" w:rsidRPr="00735355">
        <w:rPr>
          <w:rFonts w:ascii="Arial" w:hAnsi="Arial" w:cs="Arial"/>
          <w:sz w:val="24"/>
          <w:szCs w:val="24"/>
        </w:rPr>
        <w:t>των συνεδριάσεων</w:t>
      </w:r>
      <w:r w:rsidR="00191AAE" w:rsidRPr="00735355">
        <w:rPr>
          <w:rFonts w:ascii="Arial" w:hAnsi="Arial" w:cs="Arial"/>
          <w:sz w:val="24"/>
          <w:szCs w:val="24"/>
        </w:rPr>
        <w:t xml:space="preserve"> της επιτροπής </w:t>
      </w:r>
      <w:r w:rsidR="00E12727" w:rsidRPr="00735355">
        <w:rPr>
          <w:rFonts w:ascii="Arial" w:hAnsi="Arial" w:cs="Arial"/>
          <w:sz w:val="24"/>
          <w:szCs w:val="24"/>
        </w:rPr>
        <w:t xml:space="preserve">κλήθηκαν και παρευρέθηκαν ενώπιόν </w:t>
      </w:r>
      <w:r w:rsidR="00145CFC" w:rsidRPr="00735355">
        <w:rPr>
          <w:rFonts w:ascii="Arial" w:hAnsi="Arial" w:cs="Arial"/>
          <w:sz w:val="24"/>
          <w:szCs w:val="24"/>
        </w:rPr>
        <w:t>της</w:t>
      </w:r>
      <w:r w:rsidR="00516F92" w:rsidRPr="00735355">
        <w:rPr>
          <w:rFonts w:ascii="Arial" w:hAnsi="Arial" w:cs="Arial"/>
          <w:sz w:val="24"/>
          <w:szCs w:val="24"/>
        </w:rPr>
        <w:t xml:space="preserve"> εκπρόσωποι </w:t>
      </w:r>
      <w:r w:rsidR="00312A89" w:rsidRPr="00735355">
        <w:rPr>
          <w:rFonts w:ascii="Arial" w:hAnsi="Arial" w:cs="Arial"/>
          <w:sz w:val="24"/>
          <w:szCs w:val="24"/>
        </w:rPr>
        <w:t xml:space="preserve">του Υπουργείου Μεταφορών, Επικοινωνιών και Έργων, </w:t>
      </w:r>
      <w:r w:rsidR="00E223AF" w:rsidRPr="00735355">
        <w:rPr>
          <w:rFonts w:ascii="Arial" w:hAnsi="Arial" w:cs="Arial"/>
          <w:sz w:val="24"/>
          <w:szCs w:val="24"/>
        </w:rPr>
        <w:t xml:space="preserve">του Τμήματος Οδικών Μεταφορών του ίδιου υπουργείου, της Νομικής Υπηρεσίας της Δημοκρατίας, των συνδικαλιστικών οργανώσεων </w:t>
      </w:r>
      <w:r w:rsidR="00F44A73">
        <w:rPr>
          <w:rFonts w:ascii="Arial" w:hAnsi="Arial" w:cs="Arial"/>
          <w:sz w:val="24"/>
          <w:szCs w:val="24"/>
        </w:rPr>
        <w:t>«</w:t>
      </w:r>
      <w:r w:rsidR="00E223AF" w:rsidRPr="00735355">
        <w:rPr>
          <w:rFonts w:ascii="Arial" w:hAnsi="Arial" w:cs="Arial"/>
          <w:sz w:val="24"/>
          <w:szCs w:val="24"/>
        </w:rPr>
        <w:t>Παγκύπρια Εργατική Ομοσπονδία</w:t>
      </w:r>
      <w:r w:rsidR="00F44A73">
        <w:rPr>
          <w:rFonts w:ascii="Arial" w:hAnsi="Arial" w:cs="Arial"/>
          <w:sz w:val="24"/>
          <w:szCs w:val="24"/>
        </w:rPr>
        <w:t>»</w:t>
      </w:r>
      <w:r w:rsidR="00E223AF" w:rsidRPr="00735355">
        <w:rPr>
          <w:rFonts w:ascii="Arial" w:hAnsi="Arial" w:cs="Arial"/>
          <w:sz w:val="24"/>
          <w:szCs w:val="24"/>
        </w:rPr>
        <w:t xml:space="preserve"> (ΠΕΟ) και </w:t>
      </w:r>
      <w:r w:rsidR="00F44A73">
        <w:rPr>
          <w:rFonts w:ascii="Arial" w:hAnsi="Arial" w:cs="Arial"/>
          <w:sz w:val="24"/>
          <w:szCs w:val="24"/>
        </w:rPr>
        <w:t>«</w:t>
      </w:r>
      <w:r w:rsidR="00E223AF" w:rsidRPr="00735355">
        <w:rPr>
          <w:rFonts w:ascii="Arial" w:hAnsi="Arial" w:cs="Arial"/>
          <w:sz w:val="24"/>
          <w:szCs w:val="24"/>
        </w:rPr>
        <w:t>Συνομοσπονδία Εργαζομένων Κύπρου</w:t>
      </w:r>
      <w:r w:rsidR="00F44A73">
        <w:rPr>
          <w:rFonts w:ascii="Arial" w:hAnsi="Arial" w:cs="Arial"/>
          <w:sz w:val="24"/>
          <w:szCs w:val="24"/>
        </w:rPr>
        <w:t>»</w:t>
      </w:r>
      <w:r w:rsidR="00E223AF" w:rsidRPr="00735355">
        <w:rPr>
          <w:rFonts w:ascii="Arial" w:hAnsi="Arial" w:cs="Arial"/>
          <w:sz w:val="24"/>
          <w:szCs w:val="24"/>
        </w:rPr>
        <w:t xml:space="preserve"> (ΣΕΚ)</w:t>
      </w:r>
      <w:r w:rsidR="00544FC6" w:rsidRPr="00735355">
        <w:rPr>
          <w:rFonts w:ascii="Arial" w:hAnsi="Arial" w:cs="Arial"/>
          <w:sz w:val="24"/>
          <w:szCs w:val="24"/>
        </w:rPr>
        <w:t>,</w:t>
      </w:r>
      <w:r w:rsidR="00E223AF" w:rsidRPr="00735355">
        <w:rPr>
          <w:rFonts w:ascii="Arial" w:hAnsi="Arial" w:cs="Arial"/>
          <w:sz w:val="24"/>
          <w:szCs w:val="24"/>
        </w:rPr>
        <w:t xml:space="preserve"> των εργοδοτικών οργανώσεων </w:t>
      </w:r>
      <w:r w:rsidR="00F44A73">
        <w:rPr>
          <w:rFonts w:ascii="Arial" w:hAnsi="Arial" w:cs="Arial"/>
          <w:sz w:val="24"/>
          <w:szCs w:val="24"/>
        </w:rPr>
        <w:t>«</w:t>
      </w:r>
      <w:r w:rsidR="00E223AF" w:rsidRPr="00735355">
        <w:rPr>
          <w:rFonts w:ascii="Arial" w:hAnsi="Arial" w:cs="Arial"/>
          <w:sz w:val="24"/>
          <w:szCs w:val="24"/>
        </w:rPr>
        <w:t>Ομοσπονδία Εργοδοτών και Βιομηχάνων</w:t>
      </w:r>
      <w:r w:rsidR="00F44A73">
        <w:rPr>
          <w:rFonts w:ascii="Arial" w:hAnsi="Arial" w:cs="Arial"/>
          <w:sz w:val="24"/>
          <w:szCs w:val="24"/>
        </w:rPr>
        <w:t>»</w:t>
      </w:r>
      <w:r w:rsidR="00E223AF" w:rsidRPr="00735355">
        <w:rPr>
          <w:rFonts w:ascii="Arial" w:hAnsi="Arial" w:cs="Arial"/>
          <w:sz w:val="24"/>
          <w:szCs w:val="24"/>
        </w:rPr>
        <w:t xml:space="preserve"> (ΟΕΒ)</w:t>
      </w:r>
      <w:r w:rsidR="00544FC6" w:rsidRPr="00735355">
        <w:rPr>
          <w:rFonts w:ascii="Arial" w:hAnsi="Arial" w:cs="Arial"/>
          <w:sz w:val="24"/>
          <w:szCs w:val="24"/>
        </w:rPr>
        <w:t>,</w:t>
      </w:r>
      <w:r w:rsidR="00DD311E" w:rsidRPr="00735355">
        <w:rPr>
          <w:rFonts w:ascii="Arial" w:hAnsi="Arial" w:cs="Arial"/>
          <w:sz w:val="24"/>
          <w:szCs w:val="24"/>
        </w:rPr>
        <w:t xml:space="preserve"> </w:t>
      </w:r>
      <w:r w:rsidR="00F44A73">
        <w:rPr>
          <w:rFonts w:ascii="Arial" w:hAnsi="Arial" w:cs="Arial"/>
          <w:sz w:val="24"/>
          <w:szCs w:val="24"/>
        </w:rPr>
        <w:t>«</w:t>
      </w:r>
      <w:r w:rsidR="00E223AF" w:rsidRPr="00735355">
        <w:rPr>
          <w:rFonts w:ascii="Arial" w:hAnsi="Arial" w:cs="Arial"/>
          <w:sz w:val="24"/>
          <w:szCs w:val="24"/>
        </w:rPr>
        <w:t>Κυπριακό Εμπορικό και Βιομηχανικό Επιμελητήριο</w:t>
      </w:r>
      <w:r w:rsidR="00F44A73">
        <w:rPr>
          <w:rFonts w:ascii="Arial" w:hAnsi="Arial" w:cs="Arial"/>
          <w:sz w:val="24"/>
          <w:szCs w:val="24"/>
        </w:rPr>
        <w:t>»</w:t>
      </w:r>
      <w:r w:rsidR="00E223AF" w:rsidRPr="00735355">
        <w:rPr>
          <w:rFonts w:ascii="Arial" w:hAnsi="Arial" w:cs="Arial"/>
          <w:sz w:val="24"/>
          <w:szCs w:val="24"/>
        </w:rPr>
        <w:t xml:space="preserve"> (ΚΕΒΕ)</w:t>
      </w:r>
      <w:r w:rsidR="00544FC6" w:rsidRPr="00735355">
        <w:rPr>
          <w:rFonts w:ascii="Arial" w:hAnsi="Arial" w:cs="Arial"/>
          <w:sz w:val="24"/>
          <w:szCs w:val="24"/>
        </w:rPr>
        <w:t xml:space="preserve"> και</w:t>
      </w:r>
      <w:r w:rsidR="00E223AF" w:rsidRPr="00735355">
        <w:rPr>
          <w:rFonts w:ascii="Arial" w:hAnsi="Arial" w:cs="Arial"/>
          <w:sz w:val="24"/>
          <w:szCs w:val="24"/>
        </w:rPr>
        <w:t xml:space="preserve"> </w:t>
      </w:r>
      <w:r w:rsidR="00F44A73">
        <w:rPr>
          <w:rFonts w:ascii="Arial" w:hAnsi="Arial" w:cs="Arial"/>
          <w:sz w:val="24"/>
          <w:szCs w:val="24"/>
        </w:rPr>
        <w:t>«</w:t>
      </w:r>
      <w:r w:rsidR="00E223AF" w:rsidRPr="00735355">
        <w:rPr>
          <w:rFonts w:ascii="Arial" w:hAnsi="Arial" w:cs="Arial"/>
          <w:sz w:val="24"/>
          <w:szCs w:val="24"/>
        </w:rPr>
        <w:t>Γενική Συνομοσπονδία Παγκύπριων Οργανώσεων Βιοτεχνών Επαγγελματιών Καταστηματαρχών</w:t>
      </w:r>
      <w:r w:rsidR="00F44A73">
        <w:rPr>
          <w:rFonts w:ascii="Arial" w:hAnsi="Arial" w:cs="Arial"/>
          <w:sz w:val="24"/>
          <w:szCs w:val="24"/>
        </w:rPr>
        <w:t>»</w:t>
      </w:r>
      <w:r w:rsidR="00E223AF" w:rsidRPr="00735355">
        <w:rPr>
          <w:rFonts w:ascii="Arial" w:hAnsi="Arial" w:cs="Arial"/>
          <w:sz w:val="24"/>
          <w:szCs w:val="24"/>
        </w:rPr>
        <w:t xml:space="preserve"> (ΓΣ ΠΟΒΕΚ)</w:t>
      </w:r>
      <w:r w:rsidR="00F44A73">
        <w:rPr>
          <w:rFonts w:ascii="Arial" w:hAnsi="Arial" w:cs="Arial"/>
          <w:sz w:val="24"/>
          <w:szCs w:val="24"/>
        </w:rPr>
        <w:t>, καθώς</w:t>
      </w:r>
      <w:r w:rsidR="00E223AF" w:rsidRPr="00735355">
        <w:rPr>
          <w:rFonts w:ascii="Arial" w:hAnsi="Arial" w:cs="Arial"/>
          <w:sz w:val="24"/>
          <w:szCs w:val="24"/>
        </w:rPr>
        <w:t xml:space="preserve"> και του Κυπριακού Φορέα Εφοδιαστικής Αλυσίδας «ΚΥΦΕΑΣ».</w:t>
      </w:r>
    </w:p>
    <w:p w14:paraId="4152A613" w14:textId="0751087B" w:rsidR="00516F92" w:rsidRPr="00735355" w:rsidRDefault="00F44A73" w:rsidP="0073535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23AF" w:rsidRPr="00735355">
        <w:rPr>
          <w:rFonts w:ascii="Arial" w:hAnsi="Arial" w:cs="Arial"/>
          <w:sz w:val="24"/>
          <w:szCs w:val="24"/>
        </w:rPr>
        <w:t>Η συνδικαλιστική οργάνωση</w:t>
      </w:r>
      <w:r w:rsidR="0001286B" w:rsidRPr="00735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E223AF" w:rsidRPr="00735355">
        <w:rPr>
          <w:rFonts w:ascii="Arial" w:hAnsi="Arial" w:cs="Arial"/>
          <w:sz w:val="24"/>
          <w:szCs w:val="24"/>
        </w:rPr>
        <w:t>Δημοκρατική Εργατική Ομοσπονδία Κύπρου</w:t>
      </w:r>
      <w:r>
        <w:rPr>
          <w:rFonts w:ascii="Arial" w:hAnsi="Arial" w:cs="Arial"/>
          <w:sz w:val="24"/>
          <w:szCs w:val="24"/>
        </w:rPr>
        <w:t>»</w:t>
      </w:r>
      <w:r w:rsidR="00E223AF" w:rsidRPr="00735355">
        <w:rPr>
          <w:rFonts w:ascii="Arial" w:hAnsi="Arial" w:cs="Arial"/>
          <w:sz w:val="24"/>
          <w:szCs w:val="24"/>
        </w:rPr>
        <w:t xml:space="preserve"> (ΔΕΟΚ), </w:t>
      </w:r>
      <w:r w:rsidR="0001286B" w:rsidRPr="00735355">
        <w:rPr>
          <w:rFonts w:ascii="Arial" w:hAnsi="Arial" w:cs="Arial"/>
          <w:sz w:val="24"/>
          <w:szCs w:val="24"/>
        </w:rPr>
        <w:t>παρ’ όλο που κλήθηκ</w:t>
      </w:r>
      <w:r w:rsidR="00E223AF" w:rsidRPr="00735355">
        <w:rPr>
          <w:rFonts w:ascii="Arial" w:hAnsi="Arial" w:cs="Arial"/>
          <w:sz w:val="24"/>
          <w:szCs w:val="24"/>
        </w:rPr>
        <w:t>ε</w:t>
      </w:r>
      <w:r w:rsidR="0001286B" w:rsidRPr="00735355">
        <w:rPr>
          <w:rFonts w:ascii="Arial" w:hAnsi="Arial" w:cs="Arial"/>
          <w:sz w:val="24"/>
          <w:szCs w:val="24"/>
        </w:rPr>
        <w:t>, δεν εκπροσωπήθηκ</w:t>
      </w:r>
      <w:r w:rsidR="00E223AF" w:rsidRPr="00735355">
        <w:rPr>
          <w:rFonts w:ascii="Arial" w:hAnsi="Arial" w:cs="Arial"/>
          <w:sz w:val="24"/>
          <w:szCs w:val="24"/>
        </w:rPr>
        <w:t>ε</w:t>
      </w:r>
      <w:r w:rsidR="0001286B" w:rsidRPr="00735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στις συνεδρίες της</w:t>
      </w:r>
      <w:r w:rsidR="0001286B" w:rsidRPr="00735355">
        <w:rPr>
          <w:rFonts w:ascii="Arial" w:hAnsi="Arial" w:cs="Arial"/>
          <w:sz w:val="24"/>
          <w:szCs w:val="24"/>
        </w:rPr>
        <w:t xml:space="preserve"> επιτροπή</w:t>
      </w:r>
      <w:r>
        <w:rPr>
          <w:rFonts w:ascii="Arial" w:hAnsi="Arial" w:cs="Arial"/>
          <w:sz w:val="24"/>
          <w:szCs w:val="24"/>
        </w:rPr>
        <w:t>ς</w:t>
      </w:r>
      <w:r w:rsidR="00312A89" w:rsidRPr="00735355">
        <w:rPr>
          <w:rFonts w:ascii="Arial" w:hAnsi="Arial" w:cs="Arial"/>
          <w:sz w:val="24"/>
          <w:szCs w:val="24"/>
        </w:rPr>
        <w:t>.</w:t>
      </w:r>
    </w:p>
    <w:p w14:paraId="65DE09DF" w14:textId="523C82F0" w:rsidR="001D2A53" w:rsidRPr="00735355" w:rsidRDefault="001D2A53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ab/>
      </w:r>
      <w:r w:rsidR="00735355" w:rsidRPr="00735355">
        <w:rPr>
          <w:rFonts w:ascii="Arial" w:hAnsi="Arial" w:cs="Arial"/>
          <w:sz w:val="24"/>
          <w:szCs w:val="24"/>
        </w:rPr>
        <w:t>Στο στάδιο της συζήτησης του νομοσχεδίου ενώπιον της επιτροπής παρευρέθηκ</w:t>
      </w:r>
      <w:r w:rsidR="00FD24A2">
        <w:rPr>
          <w:rFonts w:ascii="Arial" w:hAnsi="Arial" w:cs="Arial"/>
          <w:sz w:val="24"/>
          <w:szCs w:val="24"/>
        </w:rPr>
        <w:t>αν</w:t>
      </w:r>
      <w:r w:rsidR="00735355" w:rsidRPr="00735355">
        <w:rPr>
          <w:rFonts w:ascii="Arial" w:hAnsi="Arial" w:cs="Arial"/>
          <w:sz w:val="24"/>
          <w:szCs w:val="24"/>
        </w:rPr>
        <w:t xml:space="preserve"> επίσης τ</w:t>
      </w:r>
      <w:r w:rsidR="00FD24A2">
        <w:rPr>
          <w:rFonts w:ascii="Arial" w:hAnsi="Arial" w:cs="Arial"/>
          <w:sz w:val="24"/>
          <w:szCs w:val="24"/>
        </w:rPr>
        <w:t>α</w:t>
      </w:r>
      <w:r w:rsidR="00735355" w:rsidRPr="00735355">
        <w:rPr>
          <w:rFonts w:ascii="Arial" w:hAnsi="Arial" w:cs="Arial"/>
          <w:sz w:val="24"/>
          <w:szCs w:val="24"/>
        </w:rPr>
        <w:t xml:space="preserve"> μέλ</w:t>
      </w:r>
      <w:r w:rsidR="00FD24A2">
        <w:rPr>
          <w:rFonts w:ascii="Arial" w:hAnsi="Arial" w:cs="Arial"/>
          <w:sz w:val="24"/>
          <w:szCs w:val="24"/>
        </w:rPr>
        <w:t>η</w:t>
      </w:r>
      <w:r w:rsidR="00735355" w:rsidRPr="00735355">
        <w:rPr>
          <w:rFonts w:ascii="Arial" w:hAnsi="Arial" w:cs="Arial"/>
          <w:sz w:val="24"/>
          <w:szCs w:val="24"/>
        </w:rPr>
        <w:t xml:space="preserve"> της </w:t>
      </w:r>
      <w:r w:rsidR="00FD24A2">
        <w:rPr>
          <w:rFonts w:ascii="Arial" w:hAnsi="Arial" w:cs="Arial"/>
          <w:sz w:val="24"/>
          <w:szCs w:val="24"/>
        </w:rPr>
        <w:t xml:space="preserve">κ. Γιαννάκης Γαβριήλ και </w:t>
      </w:r>
      <w:r w:rsidR="00735355" w:rsidRPr="00735355">
        <w:rPr>
          <w:rFonts w:ascii="Arial" w:hAnsi="Arial" w:cs="Arial"/>
          <w:sz w:val="24"/>
          <w:szCs w:val="24"/>
        </w:rPr>
        <w:t>Ηλίας Μυριάνθους.</w:t>
      </w:r>
    </w:p>
    <w:p w14:paraId="616ADDE2" w14:textId="75DD1434" w:rsidR="00DD311E" w:rsidRPr="00735355" w:rsidRDefault="00E12727" w:rsidP="0055360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lastRenderedPageBreak/>
        <w:tab/>
        <w:t>Σκοπός του προτεινόμενου νόμου είναι</w:t>
      </w:r>
      <w:r w:rsidR="00D01C41" w:rsidRPr="00735355">
        <w:rPr>
          <w:rFonts w:ascii="Arial" w:hAnsi="Arial" w:cs="Arial"/>
          <w:sz w:val="24"/>
          <w:szCs w:val="24"/>
        </w:rPr>
        <w:t xml:space="preserve"> η τροποποίηση του περί </w:t>
      </w:r>
      <w:r w:rsidR="00E223AF" w:rsidRPr="00735355">
        <w:rPr>
          <w:rFonts w:ascii="Arial" w:hAnsi="Arial" w:cs="Arial"/>
          <w:sz w:val="24"/>
          <w:szCs w:val="24"/>
        </w:rPr>
        <w:t>της Πρόσβασης στο Επάγγελμα του Οδικού Μεταφορέα</w:t>
      </w:r>
      <w:r w:rsidR="00D01C41" w:rsidRPr="00735355">
        <w:rPr>
          <w:rFonts w:ascii="Arial" w:hAnsi="Arial" w:cs="Arial"/>
          <w:sz w:val="24"/>
          <w:szCs w:val="24"/>
        </w:rPr>
        <w:t xml:space="preserve"> Νόμου, ώστε να </w:t>
      </w:r>
      <w:r w:rsidR="00312A89" w:rsidRPr="00735355">
        <w:rPr>
          <w:rFonts w:ascii="Arial" w:hAnsi="Arial" w:cs="Arial"/>
          <w:sz w:val="24"/>
          <w:szCs w:val="24"/>
        </w:rPr>
        <w:t xml:space="preserve">εναρμονιστεί </w:t>
      </w:r>
      <w:r w:rsidR="00291A24" w:rsidRPr="00735355">
        <w:rPr>
          <w:rFonts w:ascii="Arial" w:hAnsi="Arial" w:cs="Arial"/>
          <w:sz w:val="24"/>
          <w:szCs w:val="24"/>
        </w:rPr>
        <w:t>η εθνική νομοθεσία</w:t>
      </w:r>
      <w:r w:rsidR="00312A89" w:rsidRPr="00735355">
        <w:rPr>
          <w:rFonts w:ascii="Arial" w:hAnsi="Arial" w:cs="Arial"/>
          <w:sz w:val="24"/>
          <w:szCs w:val="24"/>
        </w:rPr>
        <w:t xml:space="preserve"> με την </w:t>
      </w:r>
      <w:r w:rsidR="00E223AF" w:rsidRPr="00735355">
        <w:rPr>
          <w:rFonts w:ascii="Arial" w:hAnsi="Arial" w:cs="Arial"/>
          <w:sz w:val="24"/>
          <w:szCs w:val="24"/>
        </w:rPr>
        <w:t>Οδηγία (ΕΕ) 2022/738 του Ευρωπαϊκού Κοινοβουλίου και του Συμβουλίου της 6</w:t>
      </w:r>
      <w:r w:rsidR="006346A8" w:rsidRPr="00735355">
        <w:rPr>
          <w:rFonts w:ascii="Arial" w:hAnsi="Arial" w:cs="Arial"/>
          <w:sz w:val="24"/>
          <w:szCs w:val="24"/>
          <w:vertAlign w:val="superscript"/>
        </w:rPr>
        <w:t>ης</w:t>
      </w:r>
      <w:r w:rsidR="006346A8" w:rsidRPr="00735355">
        <w:rPr>
          <w:rFonts w:ascii="Arial" w:hAnsi="Arial" w:cs="Arial"/>
          <w:sz w:val="24"/>
          <w:szCs w:val="24"/>
        </w:rPr>
        <w:t xml:space="preserve"> </w:t>
      </w:r>
      <w:r w:rsidR="00E223AF" w:rsidRPr="00735355">
        <w:rPr>
          <w:rFonts w:ascii="Arial" w:hAnsi="Arial" w:cs="Arial"/>
          <w:sz w:val="24"/>
          <w:szCs w:val="24"/>
        </w:rPr>
        <w:t xml:space="preserve">Απριλίου 2022 σχετικά με την τροποποίηση της </w:t>
      </w:r>
      <w:r w:rsidR="00D471E5">
        <w:rPr>
          <w:rFonts w:ascii="Arial" w:hAnsi="Arial" w:cs="Arial"/>
          <w:sz w:val="24"/>
          <w:szCs w:val="24"/>
        </w:rPr>
        <w:t>Ο</w:t>
      </w:r>
      <w:r w:rsidR="00E223AF" w:rsidRPr="00735355">
        <w:rPr>
          <w:rFonts w:ascii="Arial" w:hAnsi="Arial" w:cs="Arial"/>
          <w:sz w:val="24"/>
          <w:szCs w:val="24"/>
        </w:rPr>
        <w:t>δηγίας 2006/1/ΕΚ για τη χρησιμοποίηση μισθωμένων οχημάτων χωρίς οδηγό στις οδικές εμπορευματικές μεταφορές</w:t>
      </w:r>
      <w:r w:rsidR="00312A89" w:rsidRPr="00735355">
        <w:rPr>
          <w:rFonts w:ascii="Arial" w:hAnsi="Arial" w:cs="Arial"/>
          <w:sz w:val="24"/>
          <w:szCs w:val="24"/>
        </w:rPr>
        <w:t>.</w:t>
      </w:r>
    </w:p>
    <w:p w14:paraId="7E73721A" w14:textId="6FE8A22D" w:rsidR="00C61235" w:rsidRPr="00735355" w:rsidRDefault="00DD311E" w:rsidP="0055360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ab/>
      </w:r>
      <w:r w:rsidR="00312A89" w:rsidRPr="00735355">
        <w:rPr>
          <w:rFonts w:ascii="Arial" w:hAnsi="Arial" w:cs="Arial"/>
          <w:sz w:val="24"/>
          <w:szCs w:val="24"/>
        </w:rPr>
        <w:t>Ειδικότερα, με τις προτεινόμενες διατάξεις</w:t>
      </w:r>
      <w:r w:rsidR="00982D0B" w:rsidRPr="00735355">
        <w:rPr>
          <w:rFonts w:ascii="Arial" w:hAnsi="Arial" w:cs="Arial"/>
          <w:sz w:val="24"/>
          <w:szCs w:val="24"/>
        </w:rPr>
        <w:t xml:space="preserve"> παραχωρείται η δυνατότητα χρήσης </w:t>
      </w:r>
      <w:r w:rsidR="000B0794" w:rsidRPr="00735355">
        <w:rPr>
          <w:rFonts w:ascii="Arial" w:hAnsi="Arial" w:cs="Arial"/>
          <w:sz w:val="24"/>
          <w:szCs w:val="24"/>
        </w:rPr>
        <w:t xml:space="preserve">σε οποιοδήποτε κράτος μέλος </w:t>
      </w:r>
      <w:r w:rsidR="00982D0B" w:rsidRPr="00735355">
        <w:rPr>
          <w:rFonts w:ascii="Arial" w:hAnsi="Arial" w:cs="Arial"/>
          <w:sz w:val="24"/>
          <w:szCs w:val="24"/>
        </w:rPr>
        <w:t xml:space="preserve">μισθωμένων οχημάτων </w:t>
      </w:r>
      <w:r w:rsidR="000B0794" w:rsidRPr="00735355">
        <w:rPr>
          <w:rFonts w:ascii="Arial" w:hAnsi="Arial" w:cs="Arial"/>
          <w:sz w:val="24"/>
          <w:szCs w:val="24"/>
        </w:rPr>
        <w:t xml:space="preserve">για </w:t>
      </w:r>
      <w:r w:rsidR="00E453FB" w:rsidRPr="00735355">
        <w:rPr>
          <w:rFonts w:ascii="Arial" w:hAnsi="Arial" w:cs="Arial"/>
          <w:sz w:val="24"/>
          <w:szCs w:val="24"/>
        </w:rPr>
        <w:t xml:space="preserve">σκοπούς </w:t>
      </w:r>
      <w:r w:rsidR="000B0794" w:rsidRPr="00735355">
        <w:rPr>
          <w:rFonts w:ascii="Arial" w:hAnsi="Arial" w:cs="Arial"/>
          <w:sz w:val="24"/>
          <w:szCs w:val="24"/>
        </w:rPr>
        <w:t>μεταφορ</w:t>
      </w:r>
      <w:r w:rsidR="00E453FB" w:rsidRPr="00735355">
        <w:rPr>
          <w:rFonts w:ascii="Arial" w:hAnsi="Arial" w:cs="Arial"/>
          <w:sz w:val="24"/>
          <w:szCs w:val="24"/>
        </w:rPr>
        <w:t>ά</w:t>
      </w:r>
      <w:r w:rsidR="000B0794" w:rsidRPr="00735355">
        <w:rPr>
          <w:rFonts w:ascii="Arial" w:hAnsi="Arial" w:cs="Arial"/>
          <w:sz w:val="24"/>
          <w:szCs w:val="24"/>
        </w:rPr>
        <w:t>ς εμπορευμάτων τα οποία έχουν τεθεί σ</w:t>
      </w:r>
      <w:r w:rsidR="00D471E5">
        <w:rPr>
          <w:rFonts w:ascii="Arial" w:hAnsi="Arial" w:cs="Arial"/>
          <w:sz w:val="24"/>
          <w:szCs w:val="24"/>
        </w:rPr>
        <w:t>ε</w:t>
      </w:r>
      <w:r w:rsidR="000B0794" w:rsidRPr="00735355">
        <w:rPr>
          <w:rFonts w:ascii="Arial" w:hAnsi="Arial" w:cs="Arial"/>
          <w:sz w:val="24"/>
          <w:szCs w:val="24"/>
        </w:rPr>
        <w:t xml:space="preserve"> κυκλοφορία βάσει νομοθεσίας άλλου</w:t>
      </w:r>
      <w:r w:rsidR="00982D0B" w:rsidRPr="00735355">
        <w:rPr>
          <w:rFonts w:ascii="Arial" w:hAnsi="Arial" w:cs="Arial"/>
          <w:sz w:val="24"/>
          <w:szCs w:val="24"/>
        </w:rPr>
        <w:t xml:space="preserve"> κράτο</w:t>
      </w:r>
      <w:r w:rsidR="00E4373D" w:rsidRPr="00735355">
        <w:rPr>
          <w:rFonts w:ascii="Arial" w:hAnsi="Arial" w:cs="Arial"/>
          <w:sz w:val="24"/>
          <w:szCs w:val="24"/>
        </w:rPr>
        <w:t>υ</w:t>
      </w:r>
      <w:r w:rsidR="00982D0B" w:rsidRPr="00735355">
        <w:rPr>
          <w:rFonts w:ascii="Arial" w:hAnsi="Arial" w:cs="Arial"/>
          <w:sz w:val="24"/>
          <w:szCs w:val="24"/>
        </w:rPr>
        <w:t>ς μέλο</w:t>
      </w:r>
      <w:r w:rsidR="00E4373D" w:rsidRPr="00735355">
        <w:rPr>
          <w:rFonts w:ascii="Arial" w:hAnsi="Arial" w:cs="Arial"/>
          <w:sz w:val="24"/>
          <w:szCs w:val="24"/>
        </w:rPr>
        <w:t>υ</w:t>
      </w:r>
      <w:r w:rsidR="00982D0B" w:rsidRPr="00735355">
        <w:rPr>
          <w:rFonts w:ascii="Arial" w:hAnsi="Arial" w:cs="Arial"/>
          <w:sz w:val="24"/>
          <w:szCs w:val="24"/>
        </w:rPr>
        <w:t>ς</w:t>
      </w:r>
      <w:r w:rsidR="002E11F8" w:rsidRPr="00735355">
        <w:rPr>
          <w:rFonts w:ascii="Arial" w:hAnsi="Arial" w:cs="Arial"/>
          <w:sz w:val="24"/>
          <w:szCs w:val="24"/>
        </w:rPr>
        <w:t>.</w:t>
      </w:r>
    </w:p>
    <w:p w14:paraId="20DA3FB9" w14:textId="4A097C0B" w:rsidR="00982D0B" w:rsidRPr="00735355" w:rsidRDefault="003634EB" w:rsidP="0055360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ab/>
      </w:r>
      <w:r w:rsidR="00982D0B" w:rsidRPr="00735355">
        <w:rPr>
          <w:rFonts w:ascii="Arial" w:hAnsi="Arial" w:cs="Arial"/>
          <w:sz w:val="24"/>
          <w:szCs w:val="24"/>
        </w:rPr>
        <w:t xml:space="preserve">Σύμφωνα με την εισηγητική έκθεση που συνοδεύει το νομοσχέδιο, η πιο πάνω </w:t>
      </w:r>
      <w:r w:rsidR="00E453FB" w:rsidRPr="00735355">
        <w:rPr>
          <w:rFonts w:ascii="Arial" w:hAnsi="Arial" w:cs="Arial"/>
          <w:sz w:val="24"/>
          <w:szCs w:val="24"/>
        </w:rPr>
        <w:t>ρύθμιση εκτιμάται ότι θα επιφέρει</w:t>
      </w:r>
      <w:r w:rsidR="00982D0B" w:rsidRPr="00735355">
        <w:rPr>
          <w:rFonts w:ascii="Arial" w:hAnsi="Arial" w:cs="Arial"/>
          <w:sz w:val="24"/>
          <w:szCs w:val="24"/>
        </w:rPr>
        <w:t xml:space="preserve"> μεταξύ άλλων </w:t>
      </w:r>
      <w:r w:rsidR="000B0794" w:rsidRPr="00735355">
        <w:rPr>
          <w:rFonts w:ascii="Arial" w:hAnsi="Arial" w:cs="Arial"/>
          <w:sz w:val="24"/>
          <w:szCs w:val="24"/>
        </w:rPr>
        <w:t xml:space="preserve">περιβαλλοντικά και οικονομικά </w:t>
      </w:r>
      <w:r w:rsidR="00982D0B" w:rsidRPr="00735355">
        <w:rPr>
          <w:rFonts w:ascii="Arial" w:hAnsi="Arial" w:cs="Arial"/>
          <w:sz w:val="24"/>
          <w:szCs w:val="24"/>
        </w:rPr>
        <w:t>οφέλη</w:t>
      </w:r>
      <w:r w:rsidR="000B0794" w:rsidRPr="00735355">
        <w:rPr>
          <w:rFonts w:ascii="Arial" w:hAnsi="Arial" w:cs="Arial"/>
          <w:sz w:val="24"/>
          <w:szCs w:val="24"/>
        </w:rPr>
        <w:t>.  Συγκεκριμένα</w:t>
      </w:r>
      <w:r w:rsidR="00E453FB" w:rsidRPr="00735355">
        <w:rPr>
          <w:rFonts w:ascii="Arial" w:hAnsi="Arial" w:cs="Arial"/>
          <w:sz w:val="24"/>
          <w:szCs w:val="24"/>
        </w:rPr>
        <w:t>,</w:t>
      </w:r>
      <w:r w:rsidR="000B0794" w:rsidRPr="00735355">
        <w:rPr>
          <w:rFonts w:ascii="Arial" w:hAnsi="Arial" w:cs="Arial"/>
          <w:sz w:val="24"/>
          <w:szCs w:val="24"/>
        </w:rPr>
        <w:t xml:space="preserve"> </w:t>
      </w:r>
      <w:r w:rsidR="003C2CE2" w:rsidRPr="00735355">
        <w:rPr>
          <w:rFonts w:ascii="Arial" w:hAnsi="Arial" w:cs="Arial"/>
          <w:sz w:val="24"/>
          <w:szCs w:val="24"/>
        </w:rPr>
        <w:t>αναμένεται ότι θα βελτιώσει</w:t>
      </w:r>
      <w:r w:rsidR="000B0794" w:rsidRPr="00735355">
        <w:rPr>
          <w:rFonts w:ascii="Arial" w:hAnsi="Arial" w:cs="Arial"/>
          <w:sz w:val="24"/>
          <w:szCs w:val="24"/>
        </w:rPr>
        <w:t xml:space="preserve"> την</w:t>
      </w:r>
      <w:r w:rsidR="00982D0B" w:rsidRPr="00735355">
        <w:rPr>
          <w:rFonts w:ascii="Arial" w:hAnsi="Arial" w:cs="Arial"/>
          <w:sz w:val="24"/>
          <w:szCs w:val="24"/>
        </w:rPr>
        <w:t xml:space="preserve"> ανταγωνιστικότητα</w:t>
      </w:r>
      <w:r w:rsidR="000B0794" w:rsidRPr="00735355">
        <w:rPr>
          <w:rFonts w:ascii="Arial" w:hAnsi="Arial" w:cs="Arial"/>
          <w:sz w:val="24"/>
          <w:szCs w:val="24"/>
        </w:rPr>
        <w:t xml:space="preserve"> των επιχειρήσεων</w:t>
      </w:r>
      <w:r w:rsidR="00982D0B" w:rsidRPr="00735355">
        <w:rPr>
          <w:rFonts w:ascii="Arial" w:hAnsi="Arial" w:cs="Arial"/>
          <w:sz w:val="24"/>
          <w:szCs w:val="24"/>
        </w:rPr>
        <w:t xml:space="preserve"> μέσω της μείωσης του κόστους των εμπορευμάτων</w:t>
      </w:r>
      <w:r w:rsidR="00D701C6" w:rsidRPr="00735355">
        <w:rPr>
          <w:rFonts w:ascii="Arial" w:hAnsi="Arial" w:cs="Arial"/>
          <w:sz w:val="24"/>
          <w:szCs w:val="24"/>
        </w:rPr>
        <w:t>,</w:t>
      </w:r>
      <w:r w:rsidR="000B0794" w:rsidRPr="00735355">
        <w:rPr>
          <w:rFonts w:ascii="Arial" w:hAnsi="Arial" w:cs="Arial"/>
          <w:sz w:val="24"/>
          <w:szCs w:val="24"/>
        </w:rPr>
        <w:t xml:space="preserve"> </w:t>
      </w:r>
      <w:r w:rsidR="00D701C6" w:rsidRPr="00735355">
        <w:rPr>
          <w:rFonts w:ascii="Arial" w:hAnsi="Arial" w:cs="Arial"/>
          <w:sz w:val="24"/>
          <w:szCs w:val="24"/>
        </w:rPr>
        <w:t>της</w:t>
      </w:r>
      <w:r w:rsidR="00982D0B" w:rsidRPr="00735355">
        <w:rPr>
          <w:rFonts w:ascii="Arial" w:hAnsi="Arial" w:cs="Arial"/>
          <w:sz w:val="24"/>
          <w:szCs w:val="24"/>
        </w:rPr>
        <w:t xml:space="preserve"> αντιμετώπισης </w:t>
      </w:r>
      <w:r w:rsidR="00E453FB" w:rsidRPr="00735355">
        <w:rPr>
          <w:rFonts w:ascii="Arial" w:hAnsi="Arial" w:cs="Arial"/>
          <w:sz w:val="24"/>
          <w:szCs w:val="24"/>
        </w:rPr>
        <w:t xml:space="preserve">των </w:t>
      </w:r>
      <w:r w:rsidR="00982D0B" w:rsidRPr="00735355">
        <w:rPr>
          <w:rFonts w:ascii="Arial" w:hAnsi="Arial" w:cs="Arial"/>
          <w:sz w:val="24"/>
          <w:szCs w:val="24"/>
        </w:rPr>
        <w:t xml:space="preserve">βραχυπρόθεσμων, εποχικών ή προσωρινών κορυφώσεων της ζήτησης, καθώς και </w:t>
      </w:r>
      <w:r w:rsidR="00D701C6" w:rsidRPr="00735355">
        <w:rPr>
          <w:rFonts w:ascii="Arial" w:hAnsi="Arial" w:cs="Arial"/>
          <w:sz w:val="24"/>
          <w:szCs w:val="24"/>
        </w:rPr>
        <w:t xml:space="preserve">μέσω της αντιμετώπισης των </w:t>
      </w:r>
      <w:r w:rsidR="00982D0B" w:rsidRPr="00735355">
        <w:rPr>
          <w:rFonts w:ascii="Arial" w:hAnsi="Arial" w:cs="Arial"/>
          <w:sz w:val="24"/>
          <w:szCs w:val="24"/>
        </w:rPr>
        <w:t>προβλημάτων αντικατάστασης ελαττωματικών οχημάτων</w:t>
      </w:r>
      <w:r w:rsidR="00D701C6" w:rsidRPr="00735355">
        <w:rPr>
          <w:rFonts w:ascii="Arial" w:hAnsi="Arial" w:cs="Arial"/>
          <w:sz w:val="24"/>
          <w:szCs w:val="24"/>
        </w:rPr>
        <w:t xml:space="preserve">. </w:t>
      </w:r>
      <w:r w:rsidR="00982D0B" w:rsidRPr="00735355">
        <w:rPr>
          <w:rFonts w:ascii="Arial" w:hAnsi="Arial" w:cs="Arial"/>
          <w:sz w:val="24"/>
          <w:szCs w:val="24"/>
        </w:rPr>
        <w:t xml:space="preserve"> </w:t>
      </w:r>
      <w:r w:rsidR="00D701C6" w:rsidRPr="00735355">
        <w:rPr>
          <w:rFonts w:ascii="Arial" w:hAnsi="Arial" w:cs="Arial"/>
          <w:sz w:val="24"/>
          <w:szCs w:val="24"/>
        </w:rPr>
        <w:t>Π</w:t>
      </w:r>
      <w:r w:rsidR="00982D0B" w:rsidRPr="00735355">
        <w:rPr>
          <w:rFonts w:ascii="Arial" w:hAnsi="Arial" w:cs="Arial"/>
          <w:sz w:val="24"/>
          <w:szCs w:val="24"/>
        </w:rPr>
        <w:t>αράλληλα</w:t>
      </w:r>
      <w:r w:rsidR="00D471E5">
        <w:rPr>
          <w:rFonts w:ascii="Arial" w:hAnsi="Arial" w:cs="Arial"/>
          <w:sz w:val="24"/>
          <w:szCs w:val="24"/>
        </w:rPr>
        <w:t>,</w:t>
      </w:r>
      <w:r w:rsidR="00D701C6" w:rsidRPr="00735355">
        <w:rPr>
          <w:rFonts w:ascii="Arial" w:hAnsi="Arial" w:cs="Arial"/>
          <w:sz w:val="24"/>
          <w:szCs w:val="24"/>
        </w:rPr>
        <w:t xml:space="preserve"> διασφαλίζεται</w:t>
      </w:r>
      <w:r w:rsidR="00982D0B" w:rsidRPr="00735355">
        <w:rPr>
          <w:rFonts w:ascii="Arial" w:hAnsi="Arial" w:cs="Arial"/>
          <w:sz w:val="24"/>
          <w:szCs w:val="24"/>
        </w:rPr>
        <w:t xml:space="preserve"> η συμμόρφωση με τις αναγκαίες απαιτήσεις ασφάλειας και </w:t>
      </w:r>
      <w:r w:rsidR="00D701C6" w:rsidRPr="00735355">
        <w:rPr>
          <w:rFonts w:ascii="Arial" w:hAnsi="Arial" w:cs="Arial"/>
          <w:sz w:val="24"/>
          <w:szCs w:val="24"/>
        </w:rPr>
        <w:t xml:space="preserve">η ύπαρξη </w:t>
      </w:r>
      <w:r w:rsidR="00982D0B" w:rsidRPr="00735355">
        <w:rPr>
          <w:rFonts w:ascii="Arial" w:hAnsi="Arial" w:cs="Arial"/>
          <w:sz w:val="24"/>
          <w:szCs w:val="24"/>
        </w:rPr>
        <w:t>κατάλληλ</w:t>
      </w:r>
      <w:r w:rsidR="00D701C6" w:rsidRPr="00735355">
        <w:rPr>
          <w:rFonts w:ascii="Arial" w:hAnsi="Arial" w:cs="Arial"/>
          <w:sz w:val="24"/>
          <w:szCs w:val="24"/>
        </w:rPr>
        <w:t>ων</w:t>
      </w:r>
      <w:r w:rsidR="00982D0B" w:rsidRPr="00735355">
        <w:rPr>
          <w:rFonts w:ascii="Arial" w:hAnsi="Arial" w:cs="Arial"/>
          <w:sz w:val="24"/>
          <w:szCs w:val="24"/>
        </w:rPr>
        <w:t xml:space="preserve"> συνθ</w:t>
      </w:r>
      <w:r w:rsidR="00D701C6" w:rsidRPr="00735355">
        <w:rPr>
          <w:rFonts w:ascii="Arial" w:hAnsi="Arial" w:cs="Arial"/>
          <w:sz w:val="24"/>
          <w:szCs w:val="24"/>
        </w:rPr>
        <w:t>ηκών</w:t>
      </w:r>
      <w:r w:rsidR="00982D0B" w:rsidRPr="00735355">
        <w:rPr>
          <w:rFonts w:ascii="Arial" w:hAnsi="Arial" w:cs="Arial"/>
          <w:sz w:val="24"/>
          <w:szCs w:val="24"/>
        </w:rPr>
        <w:t xml:space="preserve"> εργασίας για τους οδηγούς.</w:t>
      </w:r>
    </w:p>
    <w:p w14:paraId="32C91B2F" w14:textId="69C37285" w:rsidR="001A6DA2" w:rsidRPr="00735355" w:rsidRDefault="00982D0B" w:rsidP="0055360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ab/>
      </w:r>
      <w:r w:rsidR="001A6DA2" w:rsidRPr="00735355">
        <w:rPr>
          <w:rFonts w:ascii="Arial" w:hAnsi="Arial" w:cs="Arial"/>
          <w:sz w:val="24"/>
          <w:szCs w:val="24"/>
        </w:rPr>
        <w:t>Σημειώνεται ότι η προθεσμία εναρμόνισης</w:t>
      </w:r>
      <w:r w:rsidR="004F78BF" w:rsidRPr="00735355">
        <w:rPr>
          <w:rFonts w:ascii="Arial" w:hAnsi="Arial" w:cs="Arial"/>
          <w:sz w:val="24"/>
          <w:szCs w:val="24"/>
        </w:rPr>
        <w:t xml:space="preserve"> της Δημοκρατίας</w:t>
      </w:r>
      <w:r w:rsidR="00D701C6" w:rsidRPr="00735355">
        <w:rPr>
          <w:rFonts w:ascii="Arial" w:hAnsi="Arial" w:cs="Arial"/>
          <w:sz w:val="24"/>
          <w:szCs w:val="24"/>
        </w:rPr>
        <w:t xml:space="preserve"> με την πιο πάνω </w:t>
      </w:r>
      <w:r w:rsidR="00D471E5">
        <w:rPr>
          <w:rFonts w:ascii="Arial" w:hAnsi="Arial" w:cs="Arial"/>
          <w:sz w:val="24"/>
          <w:szCs w:val="24"/>
        </w:rPr>
        <w:t>Ο</w:t>
      </w:r>
      <w:r w:rsidR="00D701C6" w:rsidRPr="00735355">
        <w:rPr>
          <w:rFonts w:ascii="Arial" w:hAnsi="Arial" w:cs="Arial"/>
          <w:sz w:val="24"/>
          <w:szCs w:val="24"/>
        </w:rPr>
        <w:t>δηγία</w:t>
      </w:r>
      <w:r w:rsidR="00D471E5">
        <w:rPr>
          <w:rFonts w:ascii="Arial" w:hAnsi="Arial" w:cs="Arial"/>
          <w:sz w:val="24"/>
          <w:szCs w:val="24"/>
        </w:rPr>
        <w:t>,</w:t>
      </w:r>
      <w:r w:rsidR="001A6DA2" w:rsidRPr="00735355">
        <w:rPr>
          <w:rFonts w:ascii="Arial" w:hAnsi="Arial" w:cs="Arial"/>
          <w:sz w:val="24"/>
          <w:szCs w:val="24"/>
        </w:rPr>
        <w:t xml:space="preserve"> </w:t>
      </w:r>
      <w:r w:rsidR="00291A24" w:rsidRPr="00735355">
        <w:rPr>
          <w:rFonts w:ascii="Arial" w:hAnsi="Arial" w:cs="Arial"/>
          <w:sz w:val="24"/>
          <w:szCs w:val="24"/>
        </w:rPr>
        <w:t>η οποία καθορί</w:t>
      </w:r>
      <w:r w:rsidR="00D701C6" w:rsidRPr="00735355">
        <w:rPr>
          <w:rFonts w:ascii="Arial" w:hAnsi="Arial" w:cs="Arial"/>
          <w:sz w:val="24"/>
          <w:szCs w:val="24"/>
        </w:rPr>
        <w:t>ζ</w:t>
      </w:r>
      <w:r w:rsidR="00291A24" w:rsidRPr="00735355">
        <w:rPr>
          <w:rFonts w:ascii="Arial" w:hAnsi="Arial" w:cs="Arial"/>
          <w:sz w:val="24"/>
          <w:szCs w:val="24"/>
        </w:rPr>
        <w:t>ε</w:t>
      </w:r>
      <w:r w:rsidR="00D701C6" w:rsidRPr="00735355">
        <w:rPr>
          <w:rFonts w:ascii="Arial" w:hAnsi="Arial" w:cs="Arial"/>
          <w:sz w:val="24"/>
          <w:szCs w:val="24"/>
        </w:rPr>
        <w:t>ται</w:t>
      </w:r>
      <w:r w:rsidR="00291A24" w:rsidRPr="00735355">
        <w:rPr>
          <w:rFonts w:ascii="Arial" w:hAnsi="Arial" w:cs="Arial"/>
          <w:sz w:val="24"/>
          <w:szCs w:val="24"/>
        </w:rPr>
        <w:t xml:space="preserve"> </w:t>
      </w:r>
      <w:r w:rsidR="00D701C6" w:rsidRPr="00735355">
        <w:rPr>
          <w:rFonts w:ascii="Arial" w:hAnsi="Arial" w:cs="Arial"/>
          <w:sz w:val="24"/>
          <w:szCs w:val="24"/>
        </w:rPr>
        <w:t xml:space="preserve">στο άρθρο 2 αυτής, </w:t>
      </w:r>
      <w:r w:rsidR="001A6DA2" w:rsidRPr="00735355">
        <w:rPr>
          <w:rFonts w:ascii="Arial" w:hAnsi="Arial" w:cs="Arial"/>
          <w:sz w:val="24"/>
          <w:szCs w:val="24"/>
        </w:rPr>
        <w:t xml:space="preserve">παρήλθε στις </w:t>
      </w:r>
      <w:r w:rsidRPr="00735355">
        <w:rPr>
          <w:rFonts w:ascii="Arial" w:hAnsi="Arial" w:cs="Arial"/>
          <w:sz w:val="24"/>
          <w:szCs w:val="24"/>
        </w:rPr>
        <w:t>6</w:t>
      </w:r>
      <w:r w:rsidR="001A6DA2" w:rsidRPr="00735355">
        <w:rPr>
          <w:rFonts w:ascii="Arial" w:hAnsi="Arial" w:cs="Arial"/>
          <w:sz w:val="24"/>
          <w:szCs w:val="24"/>
        </w:rPr>
        <w:t xml:space="preserve"> Αυγούστου 202</w:t>
      </w:r>
      <w:r w:rsidRPr="00735355">
        <w:rPr>
          <w:rFonts w:ascii="Arial" w:hAnsi="Arial" w:cs="Arial"/>
          <w:sz w:val="24"/>
          <w:szCs w:val="24"/>
        </w:rPr>
        <w:t>3</w:t>
      </w:r>
      <w:r w:rsidR="00291A24" w:rsidRPr="00735355">
        <w:rPr>
          <w:rFonts w:ascii="Arial" w:hAnsi="Arial" w:cs="Arial"/>
          <w:sz w:val="24"/>
          <w:szCs w:val="24"/>
        </w:rPr>
        <w:t>.  Συναφώς</w:t>
      </w:r>
      <w:r w:rsidR="0023750C" w:rsidRPr="00735355">
        <w:rPr>
          <w:rFonts w:ascii="Arial" w:hAnsi="Arial" w:cs="Arial"/>
          <w:sz w:val="24"/>
          <w:szCs w:val="24"/>
        </w:rPr>
        <w:t>,</w:t>
      </w:r>
      <w:r w:rsidR="001A6DA2" w:rsidRPr="00735355">
        <w:rPr>
          <w:rFonts w:ascii="Arial" w:hAnsi="Arial" w:cs="Arial"/>
          <w:sz w:val="24"/>
          <w:szCs w:val="24"/>
        </w:rPr>
        <w:t xml:space="preserve"> η Ευρωπαϊκή Επιτροπή</w:t>
      </w:r>
      <w:r w:rsidR="00291A24" w:rsidRPr="00735355">
        <w:rPr>
          <w:rFonts w:ascii="Arial" w:hAnsi="Arial" w:cs="Arial"/>
          <w:sz w:val="24"/>
          <w:szCs w:val="24"/>
        </w:rPr>
        <w:t xml:space="preserve"> λόγω </w:t>
      </w:r>
      <w:r w:rsidR="007C70EF" w:rsidRPr="00735355">
        <w:rPr>
          <w:rFonts w:ascii="Arial" w:hAnsi="Arial" w:cs="Arial"/>
          <w:sz w:val="24"/>
          <w:szCs w:val="24"/>
        </w:rPr>
        <w:t xml:space="preserve">της </w:t>
      </w:r>
      <w:r w:rsidR="00291A24" w:rsidRPr="00735355">
        <w:rPr>
          <w:rFonts w:ascii="Arial" w:hAnsi="Arial" w:cs="Arial"/>
          <w:sz w:val="24"/>
          <w:szCs w:val="24"/>
        </w:rPr>
        <w:t xml:space="preserve">μη έγκαιρης εναρμόνισης </w:t>
      </w:r>
      <w:r w:rsidR="007C70EF" w:rsidRPr="00735355">
        <w:rPr>
          <w:rFonts w:ascii="Arial" w:hAnsi="Arial" w:cs="Arial"/>
          <w:sz w:val="24"/>
          <w:szCs w:val="24"/>
        </w:rPr>
        <w:t>απ</w:t>
      </w:r>
      <w:r w:rsidRPr="00735355">
        <w:rPr>
          <w:rFonts w:ascii="Arial" w:hAnsi="Arial" w:cs="Arial"/>
          <w:sz w:val="24"/>
          <w:szCs w:val="24"/>
        </w:rPr>
        <w:t>έστειλε</w:t>
      </w:r>
      <w:r w:rsidR="007C70EF" w:rsidRPr="00735355">
        <w:rPr>
          <w:rFonts w:ascii="Arial" w:hAnsi="Arial" w:cs="Arial"/>
          <w:sz w:val="24"/>
          <w:szCs w:val="24"/>
        </w:rPr>
        <w:t xml:space="preserve"> ήδη</w:t>
      </w:r>
      <w:r w:rsidRPr="00735355">
        <w:rPr>
          <w:rFonts w:ascii="Arial" w:hAnsi="Arial" w:cs="Arial"/>
          <w:sz w:val="24"/>
          <w:szCs w:val="24"/>
        </w:rPr>
        <w:t xml:space="preserve"> στη Δημοκρατία </w:t>
      </w:r>
      <w:r w:rsidR="000532DD">
        <w:rPr>
          <w:rFonts w:ascii="Arial" w:hAnsi="Arial" w:cs="Arial"/>
          <w:sz w:val="24"/>
          <w:szCs w:val="24"/>
        </w:rPr>
        <w:t>π</w:t>
      </w:r>
      <w:r w:rsidRPr="00735355">
        <w:rPr>
          <w:rFonts w:ascii="Arial" w:hAnsi="Arial" w:cs="Arial"/>
          <w:sz w:val="24"/>
          <w:szCs w:val="24"/>
        </w:rPr>
        <w:t xml:space="preserve">ροειδοποιητική </w:t>
      </w:r>
      <w:r w:rsidR="000532DD">
        <w:rPr>
          <w:rFonts w:ascii="Arial" w:hAnsi="Arial" w:cs="Arial"/>
          <w:sz w:val="24"/>
          <w:szCs w:val="24"/>
        </w:rPr>
        <w:t>ε</w:t>
      </w:r>
      <w:r w:rsidRPr="00735355">
        <w:rPr>
          <w:rFonts w:ascii="Arial" w:hAnsi="Arial" w:cs="Arial"/>
          <w:sz w:val="24"/>
          <w:szCs w:val="24"/>
        </w:rPr>
        <w:t>πιστολή, ημερομηνίας 27 Σεπτεμβρίου 2023</w:t>
      </w:r>
      <w:r w:rsidR="000532DD">
        <w:rPr>
          <w:rFonts w:ascii="Arial" w:hAnsi="Arial" w:cs="Arial"/>
          <w:sz w:val="24"/>
          <w:szCs w:val="24"/>
        </w:rPr>
        <w:t>,</w:t>
      </w:r>
      <w:r w:rsidR="00FD24A2">
        <w:rPr>
          <w:rFonts w:ascii="Arial" w:hAnsi="Arial" w:cs="Arial"/>
          <w:sz w:val="24"/>
          <w:szCs w:val="24"/>
        </w:rPr>
        <w:t xml:space="preserve"> και Αιτιολογημένη Γνώμη</w:t>
      </w:r>
      <w:r w:rsidR="000532DD">
        <w:rPr>
          <w:rFonts w:ascii="Arial" w:hAnsi="Arial" w:cs="Arial"/>
          <w:sz w:val="24"/>
          <w:szCs w:val="24"/>
        </w:rPr>
        <w:t>,</w:t>
      </w:r>
      <w:r w:rsidR="00FD24A2">
        <w:rPr>
          <w:rFonts w:ascii="Arial" w:hAnsi="Arial" w:cs="Arial"/>
          <w:sz w:val="24"/>
          <w:szCs w:val="24"/>
        </w:rPr>
        <w:t xml:space="preserve"> ημερομηνίας 13 Μαρτίου 2024</w:t>
      </w:r>
      <w:r w:rsidR="00291A24" w:rsidRPr="00735355">
        <w:rPr>
          <w:rFonts w:ascii="Arial" w:hAnsi="Arial" w:cs="Arial"/>
          <w:sz w:val="24"/>
          <w:szCs w:val="24"/>
        </w:rPr>
        <w:t xml:space="preserve">.  </w:t>
      </w:r>
      <w:r w:rsidR="0058058B" w:rsidRPr="00735355">
        <w:rPr>
          <w:rFonts w:ascii="Arial" w:hAnsi="Arial" w:cs="Arial"/>
          <w:sz w:val="24"/>
          <w:szCs w:val="24"/>
        </w:rPr>
        <w:t>Σημειώνεται περαιτέρω ότι τ</w:t>
      </w:r>
      <w:r w:rsidR="001A6DA2" w:rsidRPr="00735355">
        <w:rPr>
          <w:rFonts w:ascii="Arial" w:hAnsi="Arial" w:cs="Arial"/>
          <w:sz w:val="24"/>
          <w:szCs w:val="24"/>
        </w:rPr>
        <w:t>ο υπό εξέταση νομοσχέδιο κατατέθηκε στη Βουλή στις 1</w:t>
      </w:r>
      <w:r w:rsidRPr="00735355">
        <w:rPr>
          <w:rFonts w:ascii="Arial" w:hAnsi="Arial" w:cs="Arial"/>
          <w:sz w:val="24"/>
          <w:szCs w:val="24"/>
        </w:rPr>
        <w:t>8</w:t>
      </w:r>
      <w:r w:rsidR="001A6DA2" w:rsidRPr="00735355">
        <w:rPr>
          <w:rFonts w:ascii="Arial" w:hAnsi="Arial" w:cs="Arial"/>
          <w:sz w:val="24"/>
          <w:szCs w:val="24"/>
        </w:rPr>
        <w:t xml:space="preserve"> </w:t>
      </w:r>
      <w:r w:rsidRPr="00735355">
        <w:rPr>
          <w:rFonts w:ascii="Arial" w:hAnsi="Arial" w:cs="Arial"/>
          <w:sz w:val="24"/>
          <w:szCs w:val="24"/>
        </w:rPr>
        <w:t>Ιανουα</w:t>
      </w:r>
      <w:r w:rsidR="001A6DA2" w:rsidRPr="00735355">
        <w:rPr>
          <w:rFonts w:ascii="Arial" w:hAnsi="Arial" w:cs="Arial"/>
          <w:sz w:val="24"/>
          <w:szCs w:val="24"/>
        </w:rPr>
        <w:t>ρίου 202</w:t>
      </w:r>
      <w:r w:rsidRPr="00735355">
        <w:rPr>
          <w:rFonts w:ascii="Arial" w:hAnsi="Arial" w:cs="Arial"/>
          <w:sz w:val="24"/>
          <w:szCs w:val="24"/>
        </w:rPr>
        <w:t>4</w:t>
      </w:r>
      <w:r w:rsidR="001A6DA2" w:rsidRPr="00735355">
        <w:rPr>
          <w:rFonts w:ascii="Arial" w:hAnsi="Arial" w:cs="Arial"/>
          <w:sz w:val="24"/>
          <w:szCs w:val="24"/>
        </w:rPr>
        <w:t>.</w:t>
      </w:r>
    </w:p>
    <w:p w14:paraId="64823D9E" w14:textId="277E0720" w:rsidR="000B0794" w:rsidRPr="00735355" w:rsidRDefault="001A6DA2" w:rsidP="007358D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ab/>
      </w:r>
      <w:r w:rsidR="00D7510D" w:rsidRPr="00735355">
        <w:rPr>
          <w:rFonts w:ascii="Arial" w:hAnsi="Arial" w:cs="Arial"/>
          <w:sz w:val="24"/>
          <w:szCs w:val="24"/>
        </w:rPr>
        <w:t xml:space="preserve">Στο πλαίσιο της εξέτασης του νομοσχεδίου ενώπιον της επιτροπής </w:t>
      </w:r>
      <w:r w:rsidR="000B0794" w:rsidRPr="00735355">
        <w:rPr>
          <w:rFonts w:ascii="Arial" w:hAnsi="Arial" w:cs="Arial"/>
          <w:sz w:val="24"/>
          <w:szCs w:val="24"/>
        </w:rPr>
        <w:t>ο</w:t>
      </w:r>
      <w:r w:rsidR="0001286B" w:rsidRPr="00735355">
        <w:rPr>
          <w:rFonts w:ascii="Arial" w:hAnsi="Arial" w:cs="Arial"/>
          <w:sz w:val="24"/>
          <w:szCs w:val="24"/>
        </w:rPr>
        <w:t xml:space="preserve"> εκπρόσωπος </w:t>
      </w:r>
      <w:r w:rsidR="0001286B" w:rsidRPr="00735355">
        <w:rPr>
          <w:rFonts w:ascii="Arial" w:hAnsi="Arial" w:cs="Arial"/>
          <w:sz w:val="24"/>
          <w:szCs w:val="24"/>
        </w:rPr>
        <w:lastRenderedPageBreak/>
        <w:t>του</w:t>
      </w:r>
      <w:r w:rsidR="000B0794" w:rsidRPr="00735355">
        <w:rPr>
          <w:rFonts w:ascii="Arial" w:hAnsi="Arial" w:cs="Arial"/>
          <w:sz w:val="24"/>
          <w:szCs w:val="24"/>
        </w:rPr>
        <w:t xml:space="preserve"> Τμήματος Οδικών Μεταφορών</w:t>
      </w:r>
      <w:r w:rsidR="000532DD">
        <w:rPr>
          <w:rFonts w:ascii="Arial" w:hAnsi="Arial" w:cs="Arial"/>
          <w:sz w:val="24"/>
          <w:szCs w:val="24"/>
        </w:rPr>
        <w:t>,</w:t>
      </w:r>
      <w:r w:rsidR="000B0794" w:rsidRPr="00735355">
        <w:rPr>
          <w:rFonts w:ascii="Arial" w:hAnsi="Arial" w:cs="Arial"/>
          <w:sz w:val="24"/>
          <w:szCs w:val="24"/>
        </w:rPr>
        <w:t xml:space="preserve"> </w:t>
      </w:r>
      <w:r w:rsidR="007C70EF" w:rsidRPr="00735355">
        <w:rPr>
          <w:rFonts w:ascii="Arial" w:hAnsi="Arial" w:cs="Arial"/>
          <w:sz w:val="24"/>
          <w:szCs w:val="24"/>
        </w:rPr>
        <w:t>αφού ανέλυσε</w:t>
      </w:r>
      <w:r w:rsidR="000B0794" w:rsidRPr="00735355">
        <w:rPr>
          <w:rFonts w:ascii="Arial" w:hAnsi="Arial" w:cs="Arial"/>
          <w:sz w:val="24"/>
          <w:szCs w:val="24"/>
        </w:rPr>
        <w:t xml:space="preserve"> τις προτεινόμενες </w:t>
      </w:r>
      <w:r w:rsidR="007C70EF" w:rsidRPr="00735355">
        <w:rPr>
          <w:rFonts w:ascii="Arial" w:hAnsi="Arial" w:cs="Arial"/>
          <w:sz w:val="24"/>
          <w:szCs w:val="24"/>
        </w:rPr>
        <w:t>ρυθμίσεις</w:t>
      </w:r>
      <w:r w:rsidR="000532DD">
        <w:rPr>
          <w:rFonts w:ascii="Arial" w:hAnsi="Arial" w:cs="Arial"/>
          <w:sz w:val="24"/>
          <w:szCs w:val="24"/>
        </w:rPr>
        <w:t>,</w:t>
      </w:r>
      <w:r w:rsidR="00C403E0" w:rsidRPr="00735355">
        <w:rPr>
          <w:rFonts w:ascii="Arial" w:hAnsi="Arial" w:cs="Arial"/>
          <w:sz w:val="24"/>
          <w:szCs w:val="24"/>
        </w:rPr>
        <w:t xml:space="preserve"> </w:t>
      </w:r>
      <w:r w:rsidR="007C70EF" w:rsidRPr="00735355">
        <w:rPr>
          <w:rFonts w:ascii="Arial" w:hAnsi="Arial" w:cs="Arial"/>
          <w:sz w:val="24"/>
          <w:szCs w:val="24"/>
        </w:rPr>
        <w:t>επισήμανε</w:t>
      </w:r>
      <w:r w:rsidR="00C403E0" w:rsidRPr="00735355">
        <w:rPr>
          <w:rFonts w:ascii="Arial" w:hAnsi="Arial" w:cs="Arial"/>
          <w:sz w:val="24"/>
          <w:szCs w:val="24"/>
        </w:rPr>
        <w:t xml:space="preserve"> ότι </w:t>
      </w:r>
      <w:r w:rsidR="003C2CE2" w:rsidRPr="00735355">
        <w:rPr>
          <w:rFonts w:ascii="Arial" w:hAnsi="Arial" w:cs="Arial"/>
          <w:sz w:val="24"/>
          <w:szCs w:val="24"/>
        </w:rPr>
        <w:t xml:space="preserve">γενικά </w:t>
      </w:r>
      <w:r w:rsidR="007C70EF" w:rsidRPr="00735355">
        <w:rPr>
          <w:rFonts w:ascii="Arial" w:hAnsi="Arial" w:cs="Arial"/>
          <w:sz w:val="24"/>
          <w:szCs w:val="24"/>
        </w:rPr>
        <w:t xml:space="preserve">εκτιμάται </w:t>
      </w:r>
      <w:r w:rsidR="000532DD">
        <w:rPr>
          <w:rFonts w:ascii="Arial" w:hAnsi="Arial" w:cs="Arial"/>
          <w:sz w:val="24"/>
          <w:szCs w:val="24"/>
        </w:rPr>
        <w:t>πως</w:t>
      </w:r>
      <w:r w:rsidR="007C70EF" w:rsidRPr="00735355">
        <w:rPr>
          <w:rFonts w:ascii="Arial" w:hAnsi="Arial" w:cs="Arial"/>
          <w:sz w:val="24"/>
          <w:szCs w:val="24"/>
        </w:rPr>
        <w:t xml:space="preserve"> </w:t>
      </w:r>
      <w:r w:rsidR="003C2CE2" w:rsidRPr="00735355">
        <w:rPr>
          <w:rFonts w:ascii="Arial" w:hAnsi="Arial" w:cs="Arial"/>
          <w:sz w:val="24"/>
          <w:szCs w:val="24"/>
        </w:rPr>
        <w:t xml:space="preserve">θα είναι ασύμφορο για τους </w:t>
      </w:r>
      <w:r w:rsidR="00D14696" w:rsidRPr="00735355">
        <w:rPr>
          <w:rFonts w:ascii="Arial" w:hAnsi="Arial" w:cs="Arial"/>
          <w:sz w:val="24"/>
          <w:szCs w:val="24"/>
        </w:rPr>
        <w:t>Κ</w:t>
      </w:r>
      <w:r w:rsidR="000532DD">
        <w:rPr>
          <w:rFonts w:ascii="Arial" w:hAnsi="Arial" w:cs="Arial"/>
          <w:sz w:val="24"/>
          <w:szCs w:val="24"/>
        </w:rPr>
        <w:t>υ</w:t>
      </w:r>
      <w:r w:rsidR="00D14696" w:rsidRPr="00735355">
        <w:rPr>
          <w:rFonts w:ascii="Arial" w:hAnsi="Arial" w:cs="Arial"/>
          <w:sz w:val="24"/>
          <w:szCs w:val="24"/>
        </w:rPr>
        <w:t>πρ</w:t>
      </w:r>
      <w:r w:rsidR="000532DD">
        <w:rPr>
          <w:rFonts w:ascii="Arial" w:hAnsi="Arial" w:cs="Arial"/>
          <w:sz w:val="24"/>
          <w:szCs w:val="24"/>
        </w:rPr>
        <w:t>ί</w:t>
      </w:r>
      <w:r w:rsidR="00D14696" w:rsidRPr="00735355">
        <w:rPr>
          <w:rFonts w:ascii="Arial" w:hAnsi="Arial" w:cs="Arial"/>
          <w:sz w:val="24"/>
          <w:szCs w:val="24"/>
        </w:rPr>
        <w:t xml:space="preserve">ους </w:t>
      </w:r>
      <w:r w:rsidR="003C2CE2" w:rsidRPr="00735355">
        <w:rPr>
          <w:rFonts w:ascii="Arial" w:hAnsi="Arial" w:cs="Arial"/>
          <w:sz w:val="24"/>
          <w:szCs w:val="24"/>
        </w:rPr>
        <w:t>ιδιώτες να χρησιμοποι</w:t>
      </w:r>
      <w:r w:rsidR="007C70EF" w:rsidRPr="00735355">
        <w:rPr>
          <w:rFonts w:ascii="Arial" w:hAnsi="Arial" w:cs="Arial"/>
          <w:sz w:val="24"/>
          <w:szCs w:val="24"/>
        </w:rPr>
        <w:t>ού</w:t>
      </w:r>
      <w:r w:rsidR="003C2CE2" w:rsidRPr="00735355">
        <w:rPr>
          <w:rFonts w:ascii="Arial" w:hAnsi="Arial" w:cs="Arial"/>
          <w:sz w:val="24"/>
          <w:szCs w:val="24"/>
        </w:rPr>
        <w:t xml:space="preserve">ν οχήματα </w:t>
      </w:r>
      <w:r w:rsidR="00D14696" w:rsidRPr="00735355">
        <w:rPr>
          <w:rFonts w:ascii="Arial" w:hAnsi="Arial" w:cs="Arial"/>
          <w:sz w:val="24"/>
          <w:szCs w:val="24"/>
        </w:rPr>
        <w:t xml:space="preserve">μεταφοράς </w:t>
      </w:r>
      <w:r w:rsidR="003C2CE2" w:rsidRPr="00735355">
        <w:rPr>
          <w:rFonts w:ascii="Arial" w:hAnsi="Arial" w:cs="Arial"/>
          <w:sz w:val="24"/>
          <w:szCs w:val="24"/>
        </w:rPr>
        <w:t>από άλλα κράτη μέλη.</w:t>
      </w:r>
    </w:p>
    <w:p w14:paraId="62E355CD" w14:textId="61D1C75D" w:rsidR="000B0794" w:rsidRPr="00735355" w:rsidRDefault="000B0794" w:rsidP="007358D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ab/>
        <w:t xml:space="preserve">Οι εκπρόσωποι των συνδικαλιστικών οργανώσεων </w:t>
      </w:r>
      <w:r w:rsidR="00A26895">
        <w:rPr>
          <w:rFonts w:ascii="Arial" w:hAnsi="Arial" w:cs="Arial"/>
          <w:sz w:val="24"/>
          <w:szCs w:val="24"/>
        </w:rPr>
        <w:t>«</w:t>
      </w:r>
      <w:r w:rsidRPr="00735355">
        <w:rPr>
          <w:rFonts w:ascii="Arial" w:hAnsi="Arial" w:cs="Arial"/>
          <w:sz w:val="24"/>
          <w:szCs w:val="24"/>
        </w:rPr>
        <w:t>ΠΕΟ</w:t>
      </w:r>
      <w:r w:rsidR="00A26895">
        <w:rPr>
          <w:rFonts w:ascii="Arial" w:hAnsi="Arial" w:cs="Arial"/>
          <w:sz w:val="24"/>
          <w:szCs w:val="24"/>
        </w:rPr>
        <w:t>»</w:t>
      </w:r>
      <w:r w:rsidRPr="00735355">
        <w:rPr>
          <w:rFonts w:ascii="Arial" w:hAnsi="Arial" w:cs="Arial"/>
          <w:sz w:val="24"/>
          <w:szCs w:val="24"/>
        </w:rPr>
        <w:t xml:space="preserve"> και </w:t>
      </w:r>
      <w:r w:rsidR="00A26895">
        <w:rPr>
          <w:rFonts w:ascii="Arial" w:hAnsi="Arial" w:cs="Arial"/>
          <w:sz w:val="24"/>
          <w:szCs w:val="24"/>
        </w:rPr>
        <w:t>«</w:t>
      </w:r>
      <w:r w:rsidRPr="00735355">
        <w:rPr>
          <w:rFonts w:ascii="Arial" w:hAnsi="Arial" w:cs="Arial"/>
          <w:sz w:val="24"/>
          <w:szCs w:val="24"/>
        </w:rPr>
        <w:t>ΣΕΚ</w:t>
      </w:r>
      <w:r w:rsidR="00A26895">
        <w:rPr>
          <w:rFonts w:ascii="Arial" w:hAnsi="Arial" w:cs="Arial"/>
          <w:sz w:val="24"/>
          <w:szCs w:val="24"/>
        </w:rPr>
        <w:t>»,</w:t>
      </w:r>
      <w:r w:rsidRPr="00735355">
        <w:rPr>
          <w:rFonts w:ascii="Arial" w:hAnsi="Arial" w:cs="Arial"/>
          <w:sz w:val="24"/>
          <w:szCs w:val="24"/>
        </w:rPr>
        <w:t xml:space="preserve"> </w:t>
      </w:r>
      <w:r w:rsidR="007C70EF" w:rsidRPr="00735355">
        <w:rPr>
          <w:rFonts w:ascii="Arial" w:hAnsi="Arial" w:cs="Arial"/>
          <w:sz w:val="24"/>
          <w:szCs w:val="24"/>
        </w:rPr>
        <w:t xml:space="preserve">παρ’ όλο που </w:t>
      </w:r>
      <w:r w:rsidR="00EA7242" w:rsidRPr="00735355">
        <w:rPr>
          <w:rFonts w:ascii="Arial" w:hAnsi="Arial" w:cs="Arial"/>
          <w:sz w:val="24"/>
          <w:szCs w:val="24"/>
        </w:rPr>
        <w:t xml:space="preserve">επισήμαναν ότι δεν φέρουν ένσταση σε ό,τι αφορά </w:t>
      </w:r>
      <w:r w:rsidR="00C403E0" w:rsidRPr="00735355">
        <w:rPr>
          <w:rFonts w:ascii="Arial" w:hAnsi="Arial" w:cs="Arial"/>
          <w:sz w:val="24"/>
          <w:szCs w:val="24"/>
        </w:rPr>
        <w:t>εν γένει σ</w:t>
      </w:r>
      <w:r w:rsidR="00EA7242" w:rsidRPr="00735355">
        <w:rPr>
          <w:rFonts w:ascii="Arial" w:hAnsi="Arial" w:cs="Arial"/>
          <w:sz w:val="24"/>
          <w:szCs w:val="24"/>
        </w:rPr>
        <w:t xml:space="preserve">την εναρμόνιση του εθνικού νομοθετικού πλαισίου με </w:t>
      </w:r>
      <w:r w:rsidR="00C403E0" w:rsidRPr="00735355">
        <w:rPr>
          <w:rFonts w:ascii="Arial" w:hAnsi="Arial" w:cs="Arial"/>
          <w:sz w:val="24"/>
          <w:szCs w:val="24"/>
        </w:rPr>
        <w:t>το ευρωπαϊκό κεκτημένο</w:t>
      </w:r>
      <w:r w:rsidR="00EA7242" w:rsidRPr="00735355">
        <w:rPr>
          <w:rFonts w:ascii="Arial" w:hAnsi="Arial" w:cs="Arial"/>
          <w:sz w:val="24"/>
          <w:szCs w:val="24"/>
        </w:rPr>
        <w:t xml:space="preserve">, </w:t>
      </w:r>
      <w:r w:rsidR="007C70EF" w:rsidRPr="00735355">
        <w:rPr>
          <w:rFonts w:ascii="Arial" w:hAnsi="Arial" w:cs="Arial"/>
          <w:sz w:val="24"/>
          <w:szCs w:val="24"/>
        </w:rPr>
        <w:t>εντούτοις</w:t>
      </w:r>
      <w:r w:rsidR="00EA7242" w:rsidRPr="00735355">
        <w:rPr>
          <w:rFonts w:ascii="Arial" w:hAnsi="Arial" w:cs="Arial"/>
          <w:sz w:val="24"/>
          <w:szCs w:val="24"/>
        </w:rPr>
        <w:t xml:space="preserve"> εξέφρασαν επιφυλάξεις αναφορικά με </w:t>
      </w:r>
      <w:r w:rsidR="00C403E0" w:rsidRPr="00735355">
        <w:rPr>
          <w:rFonts w:ascii="Arial" w:hAnsi="Arial" w:cs="Arial"/>
          <w:sz w:val="24"/>
          <w:szCs w:val="24"/>
        </w:rPr>
        <w:t xml:space="preserve">τις προτεινόμενες ρυθμίσεις </w:t>
      </w:r>
      <w:r w:rsidR="007C70EF" w:rsidRPr="00735355">
        <w:rPr>
          <w:rFonts w:ascii="Arial" w:hAnsi="Arial" w:cs="Arial"/>
          <w:sz w:val="24"/>
          <w:szCs w:val="24"/>
        </w:rPr>
        <w:t>για τους</w:t>
      </w:r>
      <w:r w:rsidR="00C403E0" w:rsidRPr="00735355">
        <w:rPr>
          <w:rFonts w:ascii="Arial" w:hAnsi="Arial" w:cs="Arial"/>
          <w:sz w:val="24"/>
          <w:szCs w:val="24"/>
        </w:rPr>
        <w:t xml:space="preserve"> όρους εργασίας των οδηγών των μισθωμένων οχημάτων,</w:t>
      </w:r>
      <w:r w:rsidR="00EA7242" w:rsidRPr="00735355">
        <w:rPr>
          <w:rFonts w:ascii="Arial" w:hAnsi="Arial" w:cs="Arial"/>
          <w:sz w:val="24"/>
          <w:szCs w:val="24"/>
        </w:rPr>
        <w:t xml:space="preserve"> ενώ παράλληλα </w:t>
      </w:r>
      <w:r w:rsidR="007C70EF" w:rsidRPr="00735355">
        <w:rPr>
          <w:rFonts w:ascii="Arial" w:hAnsi="Arial" w:cs="Arial"/>
          <w:sz w:val="24"/>
          <w:szCs w:val="24"/>
        </w:rPr>
        <w:t>τόνισαν</w:t>
      </w:r>
      <w:r w:rsidR="00EA7242" w:rsidRPr="00735355">
        <w:rPr>
          <w:rFonts w:ascii="Arial" w:hAnsi="Arial" w:cs="Arial"/>
          <w:sz w:val="24"/>
          <w:szCs w:val="24"/>
        </w:rPr>
        <w:t xml:space="preserve"> την ελλιπή διαβούλευση με το υπουργείο στο στάδιο της ετοιμασίας του νομοσχεδίου.</w:t>
      </w:r>
    </w:p>
    <w:p w14:paraId="16B35E22" w14:textId="5DBCBE7C" w:rsidR="00C92691" w:rsidRPr="00735355" w:rsidRDefault="00EA7242" w:rsidP="007358D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ab/>
        <w:t xml:space="preserve">Οι εκπρόσωποι των εργοδοτικών οργανώσεων </w:t>
      </w:r>
      <w:r w:rsidR="00A26895">
        <w:rPr>
          <w:rFonts w:ascii="Arial" w:hAnsi="Arial" w:cs="Arial"/>
          <w:sz w:val="24"/>
          <w:szCs w:val="24"/>
        </w:rPr>
        <w:t>«</w:t>
      </w:r>
      <w:r w:rsidRPr="00735355">
        <w:rPr>
          <w:rFonts w:ascii="Arial" w:hAnsi="Arial" w:cs="Arial"/>
          <w:sz w:val="24"/>
          <w:szCs w:val="24"/>
        </w:rPr>
        <w:t>ΟΕΒ</w:t>
      </w:r>
      <w:r w:rsidR="00A26895">
        <w:rPr>
          <w:rFonts w:ascii="Arial" w:hAnsi="Arial" w:cs="Arial"/>
          <w:sz w:val="24"/>
          <w:szCs w:val="24"/>
        </w:rPr>
        <w:t>»</w:t>
      </w:r>
      <w:r w:rsidR="00C92691" w:rsidRPr="00735355">
        <w:rPr>
          <w:rFonts w:ascii="Arial" w:hAnsi="Arial" w:cs="Arial"/>
          <w:sz w:val="24"/>
          <w:szCs w:val="24"/>
        </w:rPr>
        <w:t xml:space="preserve"> και</w:t>
      </w:r>
      <w:r w:rsidRPr="00735355">
        <w:rPr>
          <w:rFonts w:ascii="Arial" w:hAnsi="Arial" w:cs="Arial"/>
          <w:sz w:val="24"/>
          <w:szCs w:val="24"/>
        </w:rPr>
        <w:t xml:space="preserve"> </w:t>
      </w:r>
      <w:r w:rsidR="00A26895">
        <w:rPr>
          <w:rFonts w:ascii="Arial" w:hAnsi="Arial" w:cs="Arial"/>
          <w:sz w:val="24"/>
          <w:szCs w:val="24"/>
        </w:rPr>
        <w:t>«</w:t>
      </w:r>
      <w:r w:rsidRPr="00735355">
        <w:rPr>
          <w:rFonts w:ascii="Arial" w:hAnsi="Arial" w:cs="Arial"/>
          <w:sz w:val="24"/>
          <w:szCs w:val="24"/>
        </w:rPr>
        <w:t>ΚΕΒΕ</w:t>
      </w:r>
      <w:r w:rsidR="00A26895">
        <w:rPr>
          <w:rFonts w:ascii="Arial" w:hAnsi="Arial" w:cs="Arial"/>
          <w:sz w:val="24"/>
          <w:szCs w:val="24"/>
        </w:rPr>
        <w:t>»</w:t>
      </w:r>
      <w:r w:rsidRPr="00735355">
        <w:rPr>
          <w:rFonts w:ascii="Arial" w:hAnsi="Arial" w:cs="Arial"/>
          <w:sz w:val="24"/>
          <w:szCs w:val="24"/>
        </w:rPr>
        <w:t xml:space="preserve"> και του Κυπριακού Φορέα Εφοδιαστικής Αλυσίδας «ΚΥΦΕΑΣ» εξέφρασαν επίσης επιφυλάξεις </w:t>
      </w:r>
      <w:r w:rsidR="00A26895">
        <w:rPr>
          <w:rFonts w:ascii="Arial" w:hAnsi="Arial" w:cs="Arial"/>
          <w:sz w:val="24"/>
          <w:szCs w:val="24"/>
        </w:rPr>
        <w:t>για</w:t>
      </w:r>
      <w:r w:rsidR="007C70EF" w:rsidRPr="00735355">
        <w:rPr>
          <w:rFonts w:ascii="Arial" w:hAnsi="Arial" w:cs="Arial"/>
          <w:sz w:val="24"/>
          <w:szCs w:val="24"/>
        </w:rPr>
        <w:t xml:space="preserve"> </w:t>
      </w:r>
      <w:r w:rsidRPr="00735355">
        <w:rPr>
          <w:rFonts w:ascii="Arial" w:hAnsi="Arial" w:cs="Arial"/>
          <w:sz w:val="24"/>
          <w:szCs w:val="24"/>
        </w:rPr>
        <w:t xml:space="preserve">τον τρόπο </w:t>
      </w:r>
      <w:r w:rsidR="007C70EF" w:rsidRPr="00735355">
        <w:rPr>
          <w:rFonts w:ascii="Arial" w:hAnsi="Arial" w:cs="Arial"/>
          <w:sz w:val="24"/>
          <w:szCs w:val="24"/>
        </w:rPr>
        <w:t xml:space="preserve">και το περιεχόμενο </w:t>
      </w:r>
      <w:r w:rsidRPr="00735355">
        <w:rPr>
          <w:rFonts w:ascii="Arial" w:hAnsi="Arial" w:cs="Arial"/>
          <w:sz w:val="24"/>
          <w:szCs w:val="24"/>
        </w:rPr>
        <w:t>εναρμόνισης που εισηγείται το</w:t>
      </w:r>
      <w:r w:rsidR="007C70EF" w:rsidRPr="00735355">
        <w:rPr>
          <w:rFonts w:ascii="Arial" w:hAnsi="Arial" w:cs="Arial"/>
          <w:sz w:val="24"/>
          <w:szCs w:val="24"/>
        </w:rPr>
        <w:t xml:space="preserve"> αρμόδιο</w:t>
      </w:r>
      <w:r w:rsidRPr="00735355">
        <w:rPr>
          <w:rFonts w:ascii="Arial" w:hAnsi="Arial" w:cs="Arial"/>
          <w:sz w:val="24"/>
          <w:szCs w:val="24"/>
        </w:rPr>
        <w:t xml:space="preserve"> υπουργείο </w:t>
      </w:r>
      <w:r w:rsidR="003C2CE2" w:rsidRPr="00735355">
        <w:rPr>
          <w:rFonts w:ascii="Arial" w:hAnsi="Arial" w:cs="Arial"/>
          <w:sz w:val="24"/>
          <w:szCs w:val="24"/>
        </w:rPr>
        <w:t xml:space="preserve">και ζήτησαν όπως διεξαχθεί περαιτέρω διαβούλευση, </w:t>
      </w:r>
      <w:r w:rsidRPr="00735355">
        <w:rPr>
          <w:rFonts w:ascii="Arial" w:hAnsi="Arial" w:cs="Arial"/>
          <w:sz w:val="24"/>
          <w:szCs w:val="24"/>
        </w:rPr>
        <w:t xml:space="preserve">ιδίως </w:t>
      </w:r>
      <w:r w:rsidR="003C2CE2" w:rsidRPr="00735355">
        <w:rPr>
          <w:rFonts w:ascii="Arial" w:hAnsi="Arial" w:cs="Arial"/>
          <w:sz w:val="24"/>
          <w:szCs w:val="24"/>
        </w:rPr>
        <w:t xml:space="preserve">σε ό,τι αφορά </w:t>
      </w:r>
      <w:r w:rsidRPr="00735355">
        <w:rPr>
          <w:rFonts w:ascii="Arial" w:hAnsi="Arial" w:cs="Arial"/>
          <w:sz w:val="24"/>
          <w:szCs w:val="24"/>
        </w:rPr>
        <w:t>στα σημεία που παραχωρείται διακριτική ευχέρεια στα κράτη μέλη.</w:t>
      </w:r>
    </w:p>
    <w:p w14:paraId="19498B78" w14:textId="53232955" w:rsidR="00EA7242" w:rsidRPr="00735355" w:rsidRDefault="00C92691" w:rsidP="007358D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ab/>
        <w:t>Ο</w:t>
      </w:r>
      <w:r w:rsidR="00EA7242" w:rsidRPr="00735355">
        <w:rPr>
          <w:rFonts w:ascii="Arial" w:hAnsi="Arial" w:cs="Arial"/>
          <w:sz w:val="24"/>
          <w:szCs w:val="24"/>
        </w:rPr>
        <w:t xml:space="preserve"> εκπρόσωπος της ΠΟΒΕΚ</w:t>
      </w:r>
      <w:r w:rsidRPr="00735355">
        <w:rPr>
          <w:rFonts w:ascii="Arial" w:hAnsi="Arial" w:cs="Arial"/>
          <w:sz w:val="24"/>
          <w:szCs w:val="24"/>
        </w:rPr>
        <w:t xml:space="preserve">, </w:t>
      </w:r>
      <w:r w:rsidR="007C70EF" w:rsidRPr="00735355">
        <w:rPr>
          <w:rFonts w:ascii="Arial" w:hAnsi="Arial" w:cs="Arial"/>
          <w:sz w:val="24"/>
          <w:szCs w:val="24"/>
        </w:rPr>
        <w:t xml:space="preserve">τόσο γραπτώς </w:t>
      </w:r>
      <w:r w:rsidRPr="00735355">
        <w:rPr>
          <w:rFonts w:ascii="Arial" w:hAnsi="Arial" w:cs="Arial"/>
          <w:sz w:val="24"/>
          <w:szCs w:val="24"/>
        </w:rPr>
        <w:t>με επιστολή</w:t>
      </w:r>
      <w:r w:rsidR="007C70EF" w:rsidRPr="00735355">
        <w:rPr>
          <w:rFonts w:ascii="Arial" w:hAnsi="Arial" w:cs="Arial"/>
          <w:sz w:val="24"/>
          <w:szCs w:val="24"/>
        </w:rPr>
        <w:t xml:space="preserve"> </w:t>
      </w:r>
      <w:r w:rsidRPr="00735355">
        <w:rPr>
          <w:rFonts w:ascii="Arial" w:hAnsi="Arial" w:cs="Arial"/>
          <w:sz w:val="24"/>
          <w:szCs w:val="24"/>
        </w:rPr>
        <w:t xml:space="preserve">ημερομηνίας 30 Ιανουαρίου 2024 </w:t>
      </w:r>
      <w:r w:rsidR="007C70EF" w:rsidRPr="00735355">
        <w:rPr>
          <w:rFonts w:ascii="Arial" w:hAnsi="Arial" w:cs="Arial"/>
          <w:sz w:val="24"/>
          <w:szCs w:val="24"/>
        </w:rPr>
        <w:t>όσο</w:t>
      </w:r>
      <w:r w:rsidRPr="00735355">
        <w:rPr>
          <w:rFonts w:ascii="Arial" w:hAnsi="Arial" w:cs="Arial"/>
          <w:sz w:val="24"/>
          <w:szCs w:val="24"/>
        </w:rPr>
        <w:t xml:space="preserve"> και</w:t>
      </w:r>
      <w:r w:rsidR="007C70EF" w:rsidRPr="00735355">
        <w:rPr>
          <w:rFonts w:ascii="Arial" w:hAnsi="Arial" w:cs="Arial"/>
          <w:sz w:val="24"/>
          <w:szCs w:val="24"/>
        </w:rPr>
        <w:t xml:space="preserve"> προφορικώς</w:t>
      </w:r>
      <w:r w:rsidRPr="00735355">
        <w:rPr>
          <w:rFonts w:ascii="Arial" w:hAnsi="Arial" w:cs="Arial"/>
          <w:sz w:val="24"/>
          <w:szCs w:val="24"/>
        </w:rPr>
        <w:t xml:space="preserve"> ενώπιον της επιτροπής, </w:t>
      </w:r>
      <w:r w:rsidR="007C70EF" w:rsidRPr="00735355">
        <w:rPr>
          <w:rFonts w:ascii="Arial" w:hAnsi="Arial" w:cs="Arial"/>
          <w:sz w:val="24"/>
          <w:szCs w:val="24"/>
        </w:rPr>
        <w:t>εξέφρασε τις διαφωνίες του</w:t>
      </w:r>
      <w:r w:rsidR="00F6424C">
        <w:rPr>
          <w:rFonts w:ascii="Arial" w:hAnsi="Arial" w:cs="Arial"/>
          <w:sz w:val="24"/>
          <w:szCs w:val="24"/>
        </w:rPr>
        <w:t>ς</w:t>
      </w:r>
      <w:r w:rsidR="007C70EF" w:rsidRPr="00735355">
        <w:rPr>
          <w:rFonts w:ascii="Arial" w:hAnsi="Arial" w:cs="Arial"/>
          <w:sz w:val="24"/>
          <w:szCs w:val="24"/>
        </w:rPr>
        <w:t xml:space="preserve"> </w:t>
      </w:r>
      <w:r w:rsidR="003C2CE2" w:rsidRPr="00735355">
        <w:rPr>
          <w:rFonts w:ascii="Arial" w:hAnsi="Arial" w:cs="Arial"/>
          <w:sz w:val="24"/>
          <w:szCs w:val="24"/>
        </w:rPr>
        <w:t>με</w:t>
      </w:r>
      <w:r w:rsidRPr="00735355">
        <w:rPr>
          <w:rFonts w:ascii="Arial" w:hAnsi="Arial" w:cs="Arial"/>
          <w:sz w:val="24"/>
          <w:szCs w:val="24"/>
        </w:rPr>
        <w:t xml:space="preserve"> τις προτεινόμενες ρυθμίσεις </w:t>
      </w:r>
      <w:r w:rsidR="003C2CE2" w:rsidRPr="00735355">
        <w:rPr>
          <w:rFonts w:ascii="Arial" w:hAnsi="Arial" w:cs="Arial"/>
          <w:sz w:val="24"/>
          <w:szCs w:val="24"/>
        </w:rPr>
        <w:t>σημειώνοντας</w:t>
      </w:r>
      <w:r w:rsidR="00EA7242" w:rsidRPr="00735355">
        <w:rPr>
          <w:rFonts w:ascii="Arial" w:hAnsi="Arial" w:cs="Arial"/>
          <w:sz w:val="24"/>
          <w:szCs w:val="24"/>
        </w:rPr>
        <w:t xml:space="preserve"> ότι</w:t>
      </w:r>
      <w:r w:rsidR="00A26895">
        <w:rPr>
          <w:rFonts w:ascii="Arial" w:hAnsi="Arial" w:cs="Arial"/>
          <w:sz w:val="24"/>
          <w:szCs w:val="24"/>
        </w:rPr>
        <w:t>,</w:t>
      </w:r>
      <w:r w:rsidR="00EA7242" w:rsidRPr="00735355">
        <w:rPr>
          <w:rFonts w:ascii="Arial" w:hAnsi="Arial" w:cs="Arial"/>
          <w:sz w:val="24"/>
          <w:szCs w:val="24"/>
        </w:rPr>
        <w:t xml:space="preserve"> σε μια περίοδο </w:t>
      </w:r>
      <w:r w:rsidR="007C70EF" w:rsidRPr="00735355">
        <w:rPr>
          <w:rFonts w:ascii="Arial" w:hAnsi="Arial" w:cs="Arial"/>
          <w:sz w:val="24"/>
          <w:szCs w:val="24"/>
        </w:rPr>
        <w:t>κατά την οποία</w:t>
      </w:r>
      <w:r w:rsidR="00EA7242" w:rsidRPr="00735355">
        <w:rPr>
          <w:rFonts w:ascii="Arial" w:hAnsi="Arial" w:cs="Arial"/>
          <w:sz w:val="24"/>
          <w:szCs w:val="24"/>
        </w:rPr>
        <w:t xml:space="preserve"> παρατηρείται υπερφόρτωση του τομέα των μεταφορών και που τα υφιστάμενα δεδομένα σε ό,τι αφορά </w:t>
      </w:r>
      <w:r w:rsidR="000625CE" w:rsidRPr="00735355">
        <w:rPr>
          <w:rFonts w:ascii="Arial" w:hAnsi="Arial" w:cs="Arial"/>
          <w:sz w:val="24"/>
          <w:szCs w:val="24"/>
        </w:rPr>
        <w:t>τα μισθωμένα</w:t>
      </w:r>
      <w:r w:rsidR="00EA7242" w:rsidRPr="00735355">
        <w:rPr>
          <w:rFonts w:ascii="Arial" w:hAnsi="Arial" w:cs="Arial"/>
          <w:sz w:val="24"/>
          <w:szCs w:val="24"/>
        </w:rPr>
        <w:t xml:space="preserve"> οχήματα</w:t>
      </w:r>
      <w:r w:rsidR="000625CE" w:rsidRPr="00735355">
        <w:rPr>
          <w:rFonts w:ascii="Arial" w:hAnsi="Arial" w:cs="Arial"/>
          <w:sz w:val="24"/>
          <w:szCs w:val="24"/>
        </w:rPr>
        <w:t xml:space="preserve"> είναι υπό εξέταση</w:t>
      </w:r>
      <w:r w:rsidR="00A26895">
        <w:rPr>
          <w:rFonts w:ascii="Arial" w:hAnsi="Arial" w:cs="Arial"/>
          <w:sz w:val="24"/>
          <w:szCs w:val="24"/>
        </w:rPr>
        <w:t>,</w:t>
      </w:r>
      <w:r w:rsidR="00EA7242" w:rsidRPr="00735355">
        <w:rPr>
          <w:rFonts w:ascii="Arial" w:hAnsi="Arial" w:cs="Arial"/>
          <w:sz w:val="24"/>
          <w:szCs w:val="24"/>
        </w:rPr>
        <w:t xml:space="preserve"> ώστε να </w:t>
      </w:r>
      <w:r w:rsidR="000625CE" w:rsidRPr="00735355">
        <w:rPr>
          <w:rFonts w:ascii="Arial" w:hAnsi="Arial" w:cs="Arial"/>
          <w:sz w:val="24"/>
          <w:szCs w:val="24"/>
        </w:rPr>
        <w:t>εξευρεθούν</w:t>
      </w:r>
      <w:r w:rsidR="00EA7242" w:rsidRPr="00735355">
        <w:rPr>
          <w:rFonts w:ascii="Arial" w:hAnsi="Arial" w:cs="Arial"/>
          <w:sz w:val="24"/>
          <w:szCs w:val="24"/>
        </w:rPr>
        <w:t xml:space="preserve"> τρόποι απόσυρσ</w:t>
      </w:r>
      <w:r w:rsidR="00A26895">
        <w:rPr>
          <w:rFonts w:ascii="Arial" w:hAnsi="Arial" w:cs="Arial"/>
          <w:sz w:val="24"/>
          <w:szCs w:val="24"/>
        </w:rPr>
        <w:t>ή</w:t>
      </w:r>
      <w:r w:rsidR="00EA7242" w:rsidRPr="00735355">
        <w:rPr>
          <w:rFonts w:ascii="Arial" w:hAnsi="Arial" w:cs="Arial"/>
          <w:sz w:val="24"/>
          <w:szCs w:val="24"/>
        </w:rPr>
        <w:t xml:space="preserve">ς </w:t>
      </w:r>
      <w:r w:rsidR="000625CE" w:rsidRPr="00735355">
        <w:rPr>
          <w:rFonts w:ascii="Arial" w:hAnsi="Arial" w:cs="Arial"/>
          <w:sz w:val="24"/>
          <w:szCs w:val="24"/>
        </w:rPr>
        <w:t>τους</w:t>
      </w:r>
      <w:r w:rsidR="00EA7242" w:rsidRPr="00735355">
        <w:rPr>
          <w:rFonts w:ascii="Arial" w:hAnsi="Arial" w:cs="Arial"/>
          <w:sz w:val="24"/>
          <w:szCs w:val="24"/>
        </w:rPr>
        <w:t xml:space="preserve"> από την κυκλοφορία, η Δημοκρατία δεν πρέπει να </w:t>
      </w:r>
      <w:r w:rsidR="000625CE" w:rsidRPr="00735355">
        <w:rPr>
          <w:rFonts w:ascii="Arial" w:hAnsi="Arial" w:cs="Arial"/>
          <w:sz w:val="24"/>
          <w:szCs w:val="24"/>
        </w:rPr>
        <w:t>προωθεί ρυθμίσεις</w:t>
      </w:r>
      <w:r w:rsidR="00EA7242" w:rsidRPr="00735355">
        <w:rPr>
          <w:rFonts w:ascii="Arial" w:hAnsi="Arial" w:cs="Arial"/>
          <w:sz w:val="24"/>
          <w:szCs w:val="24"/>
        </w:rPr>
        <w:t xml:space="preserve"> που να επιτρέ</w:t>
      </w:r>
      <w:r w:rsidR="000625CE" w:rsidRPr="00735355">
        <w:rPr>
          <w:rFonts w:ascii="Arial" w:hAnsi="Arial" w:cs="Arial"/>
          <w:sz w:val="24"/>
          <w:szCs w:val="24"/>
        </w:rPr>
        <w:t>π</w:t>
      </w:r>
      <w:r w:rsidR="00EA7242" w:rsidRPr="00735355">
        <w:rPr>
          <w:rFonts w:ascii="Arial" w:hAnsi="Arial" w:cs="Arial"/>
          <w:sz w:val="24"/>
          <w:szCs w:val="24"/>
        </w:rPr>
        <w:t>ουν την όξυνση του</w:t>
      </w:r>
      <w:r w:rsidR="000625CE" w:rsidRPr="00735355">
        <w:rPr>
          <w:rFonts w:ascii="Arial" w:hAnsi="Arial" w:cs="Arial"/>
          <w:sz w:val="24"/>
          <w:szCs w:val="24"/>
        </w:rPr>
        <w:t xml:space="preserve"> όλου</w:t>
      </w:r>
      <w:r w:rsidR="00EA7242" w:rsidRPr="00735355">
        <w:rPr>
          <w:rFonts w:ascii="Arial" w:hAnsi="Arial" w:cs="Arial"/>
          <w:sz w:val="24"/>
          <w:szCs w:val="24"/>
        </w:rPr>
        <w:t xml:space="preserve"> προβλήματος.</w:t>
      </w:r>
    </w:p>
    <w:p w14:paraId="33F683D4" w14:textId="5F6382AE" w:rsidR="003C2CE2" w:rsidRPr="00735355" w:rsidRDefault="003C2CE2" w:rsidP="007358D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ab/>
        <w:t xml:space="preserve">Η εκπρόσωπος της Νομικής Υπηρεσίας της Δημοκρατίας επισήμανε ότι το περιεχόμενο των </w:t>
      </w:r>
      <w:r w:rsidR="00742D24" w:rsidRPr="00735355">
        <w:rPr>
          <w:rFonts w:ascii="Arial" w:hAnsi="Arial" w:cs="Arial"/>
          <w:sz w:val="24"/>
          <w:szCs w:val="24"/>
        </w:rPr>
        <w:t xml:space="preserve">σχετικών </w:t>
      </w:r>
      <w:r w:rsidRPr="00735355">
        <w:rPr>
          <w:rFonts w:ascii="Arial" w:hAnsi="Arial" w:cs="Arial"/>
          <w:sz w:val="24"/>
          <w:szCs w:val="24"/>
        </w:rPr>
        <w:t xml:space="preserve">ευρωπαϊκών </w:t>
      </w:r>
      <w:r w:rsidR="00A26895">
        <w:rPr>
          <w:rFonts w:ascii="Arial" w:hAnsi="Arial" w:cs="Arial"/>
          <w:sz w:val="24"/>
          <w:szCs w:val="24"/>
        </w:rPr>
        <w:t>Ο</w:t>
      </w:r>
      <w:r w:rsidRPr="00735355">
        <w:rPr>
          <w:rFonts w:ascii="Arial" w:hAnsi="Arial" w:cs="Arial"/>
          <w:sz w:val="24"/>
          <w:szCs w:val="24"/>
        </w:rPr>
        <w:t>δηγιών είναι δεσμευτικό και η Δημοκρατία οφείλει να συμμορφωθεί με αυτό.</w:t>
      </w:r>
    </w:p>
    <w:p w14:paraId="1143B38A" w14:textId="3F402FF3" w:rsidR="00EA7242" w:rsidRPr="00735355" w:rsidRDefault="00EA7242" w:rsidP="007358D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ab/>
        <w:t xml:space="preserve">Η επιτροπή, λαμβάνοντας υπόψη όλα τα πιο πάνω, κάλεσε το αρμόδιο υπουργείο </w:t>
      </w:r>
      <w:r w:rsidRPr="00735355">
        <w:rPr>
          <w:rFonts w:ascii="Arial" w:hAnsi="Arial" w:cs="Arial"/>
          <w:sz w:val="24"/>
          <w:szCs w:val="24"/>
        </w:rPr>
        <w:lastRenderedPageBreak/>
        <w:t xml:space="preserve">όπως </w:t>
      </w:r>
      <w:r w:rsidR="00742D24" w:rsidRPr="00735355">
        <w:rPr>
          <w:rFonts w:ascii="Arial" w:hAnsi="Arial" w:cs="Arial"/>
          <w:sz w:val="24"/>
          <w:szCs w:val="24"/>
        </w:rPr>
        <w:t>προβεί σε</w:t>
      </w:r>
      <w:r w:rsidRPr="00735355">
        <w:rPr>
          <w:rFonts w:ascii="Arial" w:hAnsi="Arial" w:cs="Arial"/>
          <w:sz w:val="24"/>
          <w:szCs w:val="24"/>
        </w:rPr>
        <w:t xml:space="preserve"> περαιτέρω διαβούλευση με τους πιο πάνω αρμόδιους φορείς </w:t>
      </w:r>
      <w:r w:rsidR="00742D24" w:rsidRPr="00735355">
        <w:rPr>
          <w:rFonts w:ascii="Arial" w:hAnsi="Arial" w:cs="Arial"/>
          <w:sz w:val="24"/>
          <w:szCs w:val="24"/>
        </w:rPr>
        <w:t xml:space="preserve">για </w:t>
      </w:r>
      <w:r w:rsidRPr="00735355">
        <w:rPr>
          <w:rFonts w:ascii="Arial" w:hAnsi="Arial" w:cs="Arial"/>
          <w:sz w:val="24"/>
          <w:szCs w:val="24"/>
        </w:rPr>
        <w:t xml:space="preserve">το όλο θέμα και </w:t>
      </w:r>
      <w:r w:rsidR="00742D24" w:rsidRPr="00735355">
        <w:rPr>
          <w:rFonts w:ascii="Arial" w:hAnsi="Arial" w:cs="Arial"/>
          <w:sz w:val="24"/>
          <w:szCs w:val="24"/>
        </w:rPr>
        <w:t>ενημερώσει σχετικά την επιτροπή για την έκβαση αυτής</w:t>
      </w:r>
      <w:r w:rsidRPr="00735355">
        <w:rPr>
          <w:rFonts w:ascii="Arial" w:hAnsi="Arial" w:cs="Arial"/>
          <w:sz w:val="24"/>
          <w:szCs w:val="24"/>
        </w:rPr>
        <w:t>.</w:t>
      </w:r>
    </w:p>
    <w:p w14:paraId="605AC424" w14:textId="632043BE" w:rsidR="003C2CE2" w:rsidRPr="00735355" w:rsidRDefault="00553609" w:rsidP="007345F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ab/>
      </w:r>
      <w:r w:rsidR="00C403E0" w:rsidRPr="00735355">
        <w:rPr>
          <w:rFonts w:ascii="Arial" w:hAnsi="Arial" w:cs="Arial"/>
          <w:sz w:val="24"/>
          <w:szCs w:val="24"/>
        </w:rPr>
        <w:t xml:space="preserve">Συναφώς, το αρμόδιο υπουργείο κατέθεσε στην επιτροπή </w:t>
      </w:r>
      <w:r w:rsidR="00C92691" w:rsidRPr="00735355">
        <w:rPr>
          <w:rFonts w:ascii="Arial" w:hAnsi="Arial" w:cs="Arial"/>
          <w:sz w:val="24"/>
          <w:szCs w:val="24"/>
        </w:rPr>
        <w:t xml:space="preserve">αναλυτικό </w:t>
      </w:r>
      <w:r w:rsidR="00C403E0" w:rsidRPr="00735355">
        <w:rPr>
          <w:rFonts w:ascii="Arial" w:hAnsi="Arial" w:cs="Arial"/>
          <w:sz w:val="24"/>
          <w:szCs w:val="24"/>
        </w:rPr>
        <w:t xml:space="preserve">υπόμνημα με τις θέσεις των πιο πάνω οργανώσεων, </w:t>
      </w:r>
      <w:r w:rsidR="00C92691" w:rsidRPr="00735355">
        <w:rPr>
          <w:rFonts w:ascii="Arial" w:hAnsi="Arial" w:cs="Arial"/>
          <w:sz w:val="24"/>
          <w:szCs w:val="24"/>
        </w:rPr>
        <w:t>τις</w:t>
      </w:r>
      <w:r w:rsidR="00C403E0" w:rsidRPr="00735355">
        <w:rPr>
          <w:rFonts w:ascii="Arial" w:hAnsi="Arial" w:cs="Arial"/>
          <w:sz w:val="24"/>
          <w:szCs w:val="24"/>
        </w:rPr>
        <w:t xml:space="preserve"> οποί</w:t>
      </w:r>
      <w:r w:rsidR="00C92691" w:rsidRPr="00735355">
        <w:rPr>
          <w:rFonts w:ascii="Arial" w:hAnsi="Arial" w:cs="Arial"/>
          <w:sz w:val="24"/>
          <w:szCs w:val="24"/>
        </w:rPr>
        <w:t>ες</w:t>
      </w:r>
      <w:r w:rsidR="00C403E0" w:rsidRPr="00735355">
        <w:rPr>
          <w:rFonts w:ascii="Arial" w:hAnsi="Arial" w:cs="Arial"/>
          <w:sz w:val="24"/>
          <w:szCs w:val="24"/>
        </w:rPr>
        <w:t xml:space="preserve"> παρουσίασε ενώπιον της επιτροπής, επισημαίνοντας ότι η εκτελεστική πλευρά εμμένει στις θέσεις της όπως αυτές εκφράζονται </w:t>
      </w:r>
      <w:r w:rsidR="00742D24" w:rsidRPr="00735355">
        <w:rPr>
          <w:rFonts w:ascii="Arial" w:hAnsi="Arial" w:cs="Arial"/>
          <w:sz w:val="24"/>
          <w:szCs w:val="24"/>
        </w:rPr>
        <w:t>σ</w:t>
      </w:r>
      <w:r w:rsidR="00C403E0" w:rsidRPr="00735355">
        <w:rPr>
          <w:rFonts w:ascii="Arial" w:hAnsi="Arial" w:cs="Arial"/>
          <w:sz w:val="24"/>
          <w:szCs w:val="24"/>
        </w:rPr>
        <w:t xml:space="preserve">το </w:t>
      </w:r>
      <w:r w:rsidR="00742D24" w:rsidRPr="00735355">
        <w:rPr>
          <w:rFonts w:ascii="Arial" w:hAnsi="Arial" w:cs="Arial"/>
          <w:sz w:val="24"/>
          <w:szCs w:val="24"/>
        </w:rPr>
        <w:t>εν λόγω</w:t>
      </w:r>
      <w:r w:rsidR="00C403E0" w:rsidRPr="00735355">
        <w:rPr>
          <w:rFonts w:ascii="Arial" w:hAnsi="Arial" w:cs="Arial"/>
          <w:sz w:val="24"/>
          <w:szCs w:val="24"/>
        </w:rPr>
        <w:t xml:space="preserve"> νομοσχέδιο.</w:t>
      </w:r>
    </w:p>
    <w:p w14:paraId="0DA5DFE8" w14:textId="0528EF74" w:rsidR="003C2CE2" w:rsidRPr="00735355" w:rsidRDefault="003C2CE2" w:rsidP="003C2C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ab/>
        <w:t xml:space="preserve">Παράλληλα, η ΠΟΒΕΚ με επιστολή </w:t>
      </w:r>
      <w:r w:rsidR="00BF0187">
        <w:rPr>
          <w:rFonts w:ascii="Arial" w:hAnsi="Arial" w:cs="Arial"/>
          <w:sz w:val="24"/>
          <w:szCs w:val="24"/>
        </w:rPr>
        <w:t>της,</w:t>
      </w:r>
      <w:r w:rsidRPr="00735355">
        <w:rPr>
          <w:rFonts w:ascii="Arial" w:hAnsi="Arial" w:cs="Arial"/>
          <w:sz w:val="24"/>
          <w:szCs w:val="24"/>
        </w:rPr>
        <w:t xml:space="preserve"> ημερομηνίας 22 Φεβρουαρίου 2024, επισήμανε ότι εξακολουθεί να διαφωνεί με </w:t>
      </w:r>
      <w:r w:rsidR="00742D24" w:rsidRPr="00735355">
        <w:rPr>
          <w:rFonts w:ascii="Arial" w:hAnsi="Arial" w:cs="Arial"/>
          <w:sz w:val="24"/>
          <w:szCs w:val="24"/>
        </w:rPr>
        <w:t>τις προτεινόμενες</w:t>
      </w:r>
      <w:r w:rsidRPr="00735355">
        <w:rPr>
          <w:rFonts w:ascii="Arial" w:hAnsi="Arial" w:cs="Arial"/>
          <w:sz w:val="24"/>
          <w:szCs w:val="24"/>
        </w:rPr>
        <w:t xml:space="preserve"> ρυθμίσεις </w:t>
      </w:r>
      <w:r w:rsidR="00742D24" w:rsidRPr="00735355">
        <w:rPr>
          <w:rFonts w:ascii="Arial" w:hAnsi="Arial" w:cs="Arial"/>
          <w:sz w:val="24"/>
          <w:szCs w:val="24"/>
        </w:rPr>
        <w:t>τ</w:t>
      </w:r>
      <w:r w:rsidRPr="00735355">
        <w:rPr>
          <w:rFonts w:ascii="Arial" w:hAnsi="Arial" w:cs="Arial"/>
          <w:sz w:val="24"/>
          <w:szCs w:val="24"/>
        </w:rPr>
        <w:t>η</w:t>
      </w:r>
      <w:r w:rsidR="00742D24" w:rsidRPr="00735355">
        <w:rPr>
          <w:rFonts w:ascii="Arial" w:hAnsi="Arial" w:cs="Arial"/>
          <w:sz w:val="24"/>
          <w:szCs w:val="24"/>
        </w:rPr>
        <w:t>ς</w:t>
      </w:r>
      <w:r w:rsidRPr="00735355">
        <w:rPr>
          <w:rFonts w:ascii="Arial" w:hAnsi="Arial" w:cs="Arial"/>
          <w:sz w:val="24"/>
          <w:szCs w:val="24"/>
        </w:rPr>
        <w:t xml:space="preserve"> εκτελεστική</w:t>
      </w:r>
      <w:r w:rsidR="00742D24" w:rsidRPr="00735355">
        <w:rPr>
          <w:rFonts w:ascii="Arial" w:hAnsi="Arial" w:cs="Arial"/>
          <w:sz w:val="24"/>
          <w:szCs w:val="24"/>
        </w:rPr>
        <w:t>ς</w:t>
      </w:r>
      <w:r w:rsidRPr="00735355">
        <w:rPr>
          <w:rFonts w:ascii="Arial" w:hAnsi="Arial" w:cs="Arial"/>
          <w:sz w:val="24"/>
          <w:szCs w:val="24"/>
        </w:rPr>
        <w:t xml:space="preserve"> εξουσία</w:t>
      </w:r>
      <w:r w:rsidR="00742D24" w:rsidRPr="00735355">
        <w:rPr>
          <w:rFonts w:ascii="Arial" w:hAnsi="Arial" w:cs="Arial"/>
          <w:sz w:val="24"/>
          <w:szCs w:val="24"/>
        </w:rPr>
        <w:t>ς</w:t>
      </w:r>
      <w:r w:rsidRPr="00735355">
        <w:rPr>
          <w:rFonts w:ascii="Arial" w:hAnsi="Arial" w:cs="Arial"/>
          <w:sz w:val="24"/>
          <w:szCs w:val="24"/>
        </w:rPr>
        <w:t>.</w:t>
      </w:r>
    </w:p>
    <w:p w14:paraId="3A82C5C9" w14:textId="67890C4E" w:rsidR="00A25C1F" w:rsidRPr="00735355" w:rsidRDefault="003C2CE2" w:rsidP="007345F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ab/>
      </w:r>
      <w:r w:rsidR="007345FB" w:rsidRPr="00735355">
        <w:rPr>
          <w:rFonts w:ascii="Arial" w:hAnsi="Arial" w:cs="Arial"/>
          <w:sz w:val="24"/>
          <w:szCs w:val="24"/>
        </w:rPr>
        <w:t xml:space="preserve">Στο στάδιο της κατ’ άρθρο συζήτησης του νομοσχεδίου </w:t>
      </w:r>
      <w:r w:rsidR="00C403E0" w:rsidRPr="00735355">
        <w:rPr>
          <w:rFonts w:ascii="Arial" w:hAnsi="Arial" w:cs="Arial"/>
          <w:sz w:val="24"/>
          <w:szCs w:val="24"/>
        </w:rPr>
        <w:t>η επιτροπή κάλεσε</w:t>
      </w:r>
      <w:r w:rsidR="007345FB" w:rsidRPr="00735355">
        <w:rPr>
          <w:rFonts w:ascii="Arial" w:hAnsi="Arial" w:cs="Arial"/>
          <w:sz w:val="24"/>
          <w:szCs w:val="24"/>
        </w:rPr>
        <w:t xml:space="preserve"> τη Νομική Υπηρεσία</w:t>
      </w:r>
      <w:r w:rsidR="00742D24" w:rsidRPr="00735355">
        <w:rPr>
          <w:rFonts w:ascii="Arial" w:hAnsi="Arial" w:cs="Arial"/>
          <w:sz w:val="24"/>
          <w:szCs w:val="24"/>
        </w:rPr>
        <w:t xml:space="preserve"> της Δημοκρατίας</w:t>
      </w:r>
      <w:r w:rsidR="00C403E0" w:rsidRPr="00735355">
        <w:rPr>
          <w:rFonts w:ascii="Arial" w:hAnsi="Arial" w:cs="Arial"/>
          <w:sz w:val="24"/>
          <w:szCs w:val="24"/>
        </w:rPr>
        <w:t xml:space="preserve"> να εξετάσει τον τρόπο</w:t>
      </w:r>
      <w:r w:rsidR="00742D24" w:rsidRPr="00735355">
        <w:rPr>
          <w:rFonts w:ascii="Arial" w:hAnsi="Arial" w:cs="Arial"/>
          <w:sz w:val="24"/>
          <w:szCs w:val="24"/>
        </w:rPr>
        <w:t xml:space="preserve"> και το περιεχόμενο</w:t>
      </w:r>
      <w:r w:rsidR="00C403E0" w:rsidRPr="00735355">
        <w:rPr>
          <w:rFonts w:ascii="Arial" w:hAnsi="Arial" w:cs="Arial"/>
          <w:sz w:val="24"/>
          <w:szCs w:val="24"/>
        </w:rPr>
        <w:t xml:space="preserve"> εναρμόνισης άλλων κρατών μελών</w:t>
      </w:r>
      <w:r w:rsidR="00C92691" w:rsidRPr="00735355">
        <w:rPr>
          <w:rFonts w:ascii="Arial" w:hAnsi="Arial" w:cs="Arial"/>
          <w:sz w:val="24"/>
          <w:szCs w:val="24"/>
        </w:rPr>
        <w:t xml:space="preserve">, ιδίως ως προς τον χειρισμό της διακριτικής ευχέρειας που παραχωρεί η ευρωπαϊκή </w:t>
      </w:r>
      <w:r w:rsidR="00BF0187">
        <w:rPr>
          <w:rFonts w:ascii="Arial" w:hAnsi="Arial" w:cs="Arial"/>
          <w:sz w:val="24"/>
          <w:szCs w:val="24"/>
        </w:rPr>
        <w:t>Ο</w:t>
      </w:r>
      <w:r w:rsidR="00C92691" w:rsidRPr="00735355">
        <w:rPr>
          <w:rFonts w:ascii="Arial" w:hAnsi="Arial" w:cs="Arial"/>
          <w:sz w:val="24"/>
          <w:szCs w:val="24"/>
        </w:rPr>
        <w:t xml:space="preserve">δηγία </w:t>
      </w:r>
      <w:r w:rsidR="00742D24" w:rsidRPr="00735355">
        <w:rPr>
          <w:rFonts w:ascii="Arial" w:hAnsi="Arial" w:cs="Arial"/>
          <w:sz w:val="24"/>
          <w:szCs w:val="24"/>
        </w:rPr>
        <w:t>για τ</w:t>
      </w:r>
      <w:r w:rsidR="00C92691" w:rsidRPr="00735355">
        <w:rPr>
          <w:rFonts w:ascii="Arial" w:hAnsi="Arial" w:cs="Arial"/>
          <w:sz w:val="24"/>
          <w:szCs w:val="24"/>
        </w:rPr>
        <w:t>η</w:t>
      </w:r>
      <w:r w:rsidRPr="00735355">
        <w:rPr>
          <w:rFonts w:ascii="Arial" w:hAnsi="Arial" w:cs="Arial"/>
          <w:sz w:val="24"/>
          <w:szCs w:val="24"/>
        </w:rPr>
        <w:t xml:space="preserve">ν </w:t>
      </w:r>
      <w:r w:rsidR="00C92691" w:rsidRPr="00735355">
        <w:rPr>
          <w:rFonts w:ascii="Arial" w:hAnsi="Arial" w:cs="Arial"/>
          <w:sz w:val="24"/>
          <w:szCs w:val="24"/>
        </w:rPr>
        <w:t xml:space="preserve">εφαρμογή των προνοιών </w:t>
      </w:r>
      <w:r w:rsidR="00BF0187">
        <w:rPr>
          <w:rFonts w:ascii="Arial" w:hAnsi="Arial" w:cs="Arial"/>
          <w:sz w:val="24"/>
          <w:szCs w:val="24"/>
        </w:rPr>
        <w:t>της,</w:t>
      </w:r>
      <w:r w:rsidR="00D14696" w:rsidRPr="00735355">
        <w:rPr>
          <w:rFonts w:ascii="Arial" w:hAnsi="Arial" w:cs="Arial"/>
          <w:sz w:val="24"/>
          <w:szCs w:val="24"/>
        </w:rPr>
        <w:t xml:space="preserve"> </w:t>
      </w:r>
      <w:r w:rsidR="00742D24" w:rsidRPr="00735355">
        <w:rPr>
          <w:rFonts w:ascii="Arial" w:hAnsi="Arial" w:cs="Arial"/>
          <w:sz w:val="24"/>
          <w:szCs w:val="24"/>
        </w:rPr>
        <w:t xml:space="preserve">καθώς </w:t>
      </w:r>
      <w:r w:rsidRPr="00735355">
        <w:rPr>
          <w:rFonts w:ascii="Arial" w:hAnsi="Arial" w:cs="Arial"/>
          <w:sz w:val="24"/>
          <w:szCs w:val="24"/>
        </w:rPr>
        <w:t>και</w:t>
      </w:r>
      <w:r w:rsidR="00C403E0" w:rsidRPr="00735355">
        <w:rPr>
          <w:rFonts w:ascii="Arial" w:hAnsi="Arial" w:cs="Arial"/>
          <w:sz w:val="24"/>
          <w:szCs w:val="24"/>
        </w:rPr>
        <w:t xml:space="preserve"> το ενδεχόμενο</w:t>
      </w:r>
      <w:r w:rsidR="00742D24" w:rsidRPr="00735355">
        <w:rPr>
          <w:rFonts w:ascii="Arial" w:hAnsi="Arial" w:cs="Arial"/>
          <w:sz w:val="24"/>
          <w:szCs w:val="24"/>
        </w:rPr>
        <w:t xml:space="preserve"> όπως</w:t>
      </w:r>
      <w:r w:rsidR="00C403E0" w:rsidRPr="00735355">
        <w:rPr>
          <w:rFonts w:ascii="Arial" w:hAnsi="Arial" w:cs="Arial"/>
          <w:sz w:val="24"/>
          <w:szCs w:val="24"/>
        </w:rPr>
        <w:t xml:space="preserve"> η Δημοκρατία εξαιρέσει συγκεκριμένο τομέα μεταφορών από τις προτεινόμενες ρυθμίσεις.  </w:t>
      </w:r>
      <w:r w:rsidRPr="00735355">
        <w:rPr>
          <w:rFonts w:ascii="Arial" w:hAnsi="Arial" w:cs="Arial"/>
          <w:sz w:val="24"/>
          <w:szCs w:val="24"/>
        </w:rPr>
        <w:t>Συναφώς, η</w:t>
      </w:r>
      <w:r w:rsidR="00C403E0" w:rsidRPr="00735355">
        <w:rPr>
          <w:rFonts w:ascii="Arial" w:hAnsi="Arial" w:cs="Arial"/>
          <w:sz w:val="24"/>
          <w:szCs w:val="24"/>
        </w:rPr>
        <w:t xml:space="preserve"> εκπρόσωπος της Νομικής Υπηρεσίας </w:t>
      </w:r>
      <w:r w:rsidR="00742D24" w:rsidRPr="00735355">
        <w:rPr>
          <w:rFonts w:ascii="Arial" w:hAnsi="Arial" w:cs="Arial"/>
          <w:sz w:val="24"/>
          <w:szCs w:val="24"/>
        </w:rPr>
        <w:t xml:space="preserve">της Δημοκρατίας </w:t>
      </w:r>
      <w:r w:rsidRPr="00735355">
        <w:rPr>
          <w:rFonts w:ascii="Arial" w:hAnsi="Arial" w:cs="Arial"/>
          <w:sz w:val="24"/>
          <w:szCs w:val="24"/>
        </w:rPr>
        <w:t>απέστειλε</w:t>
      </w:r>
      <w:r w:rsidR="00C403E0" w:rsidRPr="00735355">
        <w:rPr>
          <w:rFonts w:ascii="Arial" w:hAnsi="Arial" w:cs="Arial"/>
          <w:sz w:val="24"/>
          <w:szCs w:val="24"/>
        </w:rPr>
        <w:t xml:space="preserve"> σχετικό υπόμνημα</w:t>
      </w:r>
      <w:r w:rsidR="007345FB" w:rsidRPr="00735355">
        <w:rPr>
          <w:rFonts w:ascii="Arial" w:hAnsi="Arial" w:cs="Arial"/>
          <w:sz w:val="24"/>
          <w:szCs w:val="24"/>
        </w:rPr>
        <w:t xml:space="preserve">, </w:t>
      </w:r>
      <w:r w:rsidR="00C92691" w:rsidRPr="00735355">
        <w:rPr>
          <w:rFonts w:ascii="Arial" w:hAnsi="Arial" w:cs="Arial"/>
          <w:sz w:val="24"/>
          <w:szCs w:val="24"/>
        </w:rPr>
        <w:t>στο οποίο επισημαίνε</w:t>
      </w:r>
      <w:r w:rsidRPr="00735355">
        <w:rPr>
          <w:rFonts w:ascii="Arial" w:hAnsi="Arial" w:cs="Arial"/>
          <w:sz w:val="24"/>
          <w:szCs w:val="24"/>
        </w:rPr>
        <w:t>τα</w:t>
      </w:r>
      <w:r w:rsidR="00C92691" w:rsidRPr="00735355">
        <w:rPr>
          <w:rFonts w:ascii="Arial" w:hAnsi="Arial" w:cs="Arial"/>
          <w:sz w:val="24"/>
          <w:szCs w:val="24"/>
        </w:rPr>
        <w:t xml:space="preserve">ι ότι η </w:t>
      </w:r>
      <w:r w:rsidR="00742D24" w:rsidRPr="00735355">
        <w:rPr>
          <w:rFonts w:ascii="Arial" w:hAnsi="Arial" w:cs="Arial"/>
          <w:sz w:val="24"/>
          <w:szCs w:val="24"/>
        </w:rPr>
        <w:t xml:space="preserve">σχετική </w:t>
      </w:r>
      <w:r w:rsidR="00BF0187">
        <w:rPr>
          <w:rFonts w:ascii="Arial" w:hAnsi="Arial" w:cs="Arial"/>
          <w:sz w:val="24"/>
          <w:szCs w:val="24"/>
        </w:rPr>
        <w:t>Ο</w:t>
      </w:r>
      <w:r w:rsidR="00C92691" w:rsidRPr="00735355">
        <w:rPr>
          <w:rFonts w:ascii="Arial" w:hAnsi="Arial" w:cs="Arial"/>
          <w:sz w:val="24"/>
          <w:szCs w:val="24"/>
        </w:rPr>
        <w:t>δηγία δεν παραχωρεί δυνατότητα εξαίρεσης οποιουδήποτε τομέα μεταφορών και</w:t>
      </w:r>
      <w:r w:rsidR="00BF0187">
        <w:rPr>
          <w:rFonts w:ascii="Arial" w:hAnsi="Arial" w:cs="Arial"/>
          <w:sz w:val="24"/>
          <w:szCs w:val="24"/>
        </w:rPr>
        <w:t>,</w:t>
      </w:r>
      <w:r w:rsidR="00C92691" w:rsidRPr="00735355">
        <w:rPr>
          <w:rFonts w:ascii="Arial" w:hAnsi="Arial" w:cs="Arial"/>
          <w:sz w:val="24"/>
          <w:szCs w:val="24"/>
        </w:rPr>
        <w:t xml:space="preserve"> σε περίπτωση που η Δημοκρατία προχωρήσει σε τέτοια εξαίρεση</w:t>
      </w:r>
      <w:r w:rsidR="00BF0187">
        <w:rPr>
          <w:rFonts w:ascii="Arial" w:hAnsi="Arial" w:cs="Arial"/>
          <w:sz w:val="24"/>
          <w:szCs w:val="24"/>
        </w:rPr>
        <w:t>,</w:t>
      </w:r>
      <w:r w:rsidR="00C92691" w:rsidRPr="00735355">
        <w:rPr>
          <w:rFonts w:ascii="Arial" w:hAnsi="Arial" w:cs="Arial"/>
          <w:sz w:val="24"/>
          <w:szCs w:val="24"/>
        </w:rPr>
        <w:t xml:space="preserve"> πρέπει να διασφαλίσει ότι αυτή είναι σύμφωνη με την αρχή της ίσης μεταχείρισης</w:t>
      </w:r>
      <w:r w:rsidRPr="00735355">
        <w:rPr>
          <w:rFonts w:ascii="Arial" w:hAnsi="Arial" w:cs="Arial"/>
          <w:sz w:val="24"/>
          <w:szCs w:val="24"/>
        </w:rPr>
        <w:t>.  Ως εκ τούτου</w:t>
      </w:r>
      <w:r w:rsidR="00BF0187">
        <w:rPr>
          <w:rFonts w:ascii="Arial" w:hAnsi="Arial" w:cs="Arial"/>
          <w:sz w:val="24"/>
          <w:szCs w:val="24"/>
        </w:rPr>
        <w:t>,</w:t>
      </w:r>
      <w:r w:rsidRPr="00735355">
        <w:rPr>
          <w:rFonts w:ascii="Arial" w:hAnsi="Arial" w:cs="Arial"/>
          <w:sz w:val="24"/>
          <w:szCs w:val="24"/>
        </w:rPr>
        <w:t xml:space="preserve"> πρέπει να αιτιολογήσει</w:t>
      </w:r>
      <w:r w:rsidR="00A25C1F" w:rsidRPr="00735355">
        <w:rPr>
          <w:rFonts w:ascii="Arial" w:hAnsi="Arial" w:cs="Arial"/>
          <w:sz w:val="24"/>
          <w:szCs w:val="24"/>
        </w:rPr>
        <w:t xml:space="preserve"> δεόντως και αντικειμενικά την επιλογή </w:t>
      </w:r>
      <w:r w:rsidRPr="00735355">
        <w:rPr>
          <w:rFonts w:ascii="Arial" w:hAnsi="Arial" w:cs="Arial"/>
          <w:sz w:val="24"/>
          <w:szCs w:val="24"/>
        </w:rPr>
        <w:t xml:space="preserve">της </w:t>
      </w:r>
      <w:r w:rsidR="00A25C1F" w:rsidRPr="00735355">
        <w:rPr>
          <w:rFonts w:ascii="Arial" w:hAnsi="Arial" w:cs="Arial"/>
          <w:sz w:val="24"/>
          <w:szCs w:val="24"/>
        </w:rPr>
        <w:t>αυτή με πειστικά στοιχεία τα οποία να αποδεικνύουν ότι τα μοναδικά χαρακτηριστικά ενός τομέα συμβάλλουν άμεσα σε θεμιτό στόχο που δεν μπορεί να αντιμετωπιστεί επαρκώς με γενικότερα μέτρα</w:t>
      </w:r>
      <w:r w:rsidR="007345FB" w:rsidRPr="00735355">
        <w:rPr>
          <w:rFonts w:ascii="Arial" w:hAnsi="Arial" w:cs="Arial"/>
          <w:sz w:val="24"/>
          <w:szCs w:val="24"/>
        </w:rPr>
        <w:t>.</w:t>
      </w:r>
      <w:r w:rsidR="00A25C1F" w:rsidRPr="00735355">
        <w:rPr>
          <w:rFonts w:ascii="Arial" w:hAnsi="Arial" w:cs="Arial"/>
          <w:sz w:val="24"/>
          <w:szCs w:val="24"/>
        </w:rPr>
        <w:t xml:space="preserve">  Εν προκειμένω, όπως </w:t>
      </w:r>
      <w:r w:rsidRPr="00735355">
        <w:rPr>
          <w:rFonts w:ascii="Arial" w:hAnsi="Arial" w:cs="Arial"/>
          <w:sz w:val="24"/>
          <w:szCs w:val="24"/>
        </w:rPr>
        <w:t>σημειώνεται</w:t>
      </w:r>
      <w:r w:rsidR="00A25C1F" w:rsidRPr="00735355">
        <w:rPr>
          <w:rFonts w:ascii="Arial" w:hAnsi="Arial" w:cs="Arial"/>
          <w:sz w:val="24"/>
          <w:szCs w:val="24"/>
        </w:rPr>
        <w:t xml:space="preserve"> στο ίδιο υπόμνημα, ο θεμιτός στόχος της υπό εξέταση </w:t>
      </w:r>
      <w:r w:rsidR="00BF0187">
        <w:rPr>
          <w:rFonts w:ascii="Arial" w:hAnsi="Arial" w:cs="Arial"/>
          <w:sz w:val="24"/>
          <w:szCs w:val="24"/>
        </w:rPr>
        <w:t>Ο</w:t>
      </w:r>
      <w:r w:rsidR="00A25C1F" w:rsidRPr="00735355">
        <w:rPr>
          <w:rFonts w:ascii="Arial" w:hAnsi="Arial" w:cs="Arial"/>
          <w:sz w:val="24"/>
          <w:szCs w:val="24"/>
        </w:rPr>
        <w:t>δηγίας είναι η άμβλυνση των φορολογικών στρεβλώσεων που προκύπτουν από τα διαφορετικά επίπεδα φορολόγησης των οδικών μεταφορών στην Ευρωπαϊκή Ένωση</w:t>
      </w:r>
      <w:r w:rsidR="00BF0187">
        <w:rPr>
          <w:rFonts w:ascii="Arial" w:hAnsi="Arial" w:cs="Arial"/>
          <w:sz w:val="24"/>
          <w:szCs w:val="24"/>
        </w:rPr>
        <w:t>,</w:t>
      </w:r>
      <w:r w:rsidR="00A25C1F" w:rsidRPr="00735355">
        <w:rPr>
          <w:rFonts w:ascii="Arial" w:hAnsi="Arial" w:cs="Arial"/>
          <w:sz w:val="24"/>
          <w:szCs w:val="24"/>
        </w:rPr>
        <w:t xml:space="preserve"> </w:t>
      </w:r>
      <w:r w:rsidR="00A25C1F" w:rsidRPr="00735355">
        <w:rPr>
          <w:rFonts w:ascii="Arial" w:hAnsi="Arial" w:cs="Arial"/>
          <w:sz w:val="24"/>
          <w:szCs w:val="24"/>
        </w:rPr>
        <w:lastRenderedPageBreak/>
        <w:t>παραχωρώντας παράλληλα τη δυνατότητα για επιβολή ορισμένων περιορισμών.</w:t>
      </w:r>
      <w:r w:rsidR="007345FB" w:rsidRPr="00735355">
        <w:rPr>
          <w:rFonts w:ascii="Arial" w:hAnsi="Arial" w:cs="Arial"/>
          <w:sz w:val="24"/>
          <w:szCs w:val="24"/>
        </w:rPr>
        <w:t xml:space="preserve">  </w:t>
      </w:r>
      <w:r w:rsidR="00742D24" w:rsidRPr="00735355">
        <w:rPr>
          <w:rFonts w:ascii="Arial" w:hAnsi="Arial" w:cs="Arial"/>
          <w:sz w:val="24"/>
          <w:szCs w:val="24"/>
        </w:rPr>
        <w:t>Σημειώνεται ότι στο</w:t>
      </w:r>
      <w:r w:rsidR="00A25C1F" w:rsidRPr="00735355">
        <w:rPr>
          <w:rFonts w:ascii="Arial" w:hAnsi="Arial" w:cs="Arial"/>
          <w:sz w:val="24"/>
          <w:szCs w:val="24"/>
        </w:rPr>
        <w:t xml:space="preserve"> πιο πάνω υπόμνημα παρ</w:t>
      </w:r>
      <w:r w:rsidR="00742D24" w:rsidRPr="00735355">
        <w:rPr>
          <w:rFonts w:ascii="Arial" w:hAnsi="Arial" w:cs="Arial"/>
          <w:sz w:val="24"/>
          <w:szCs w:val="24"/>
        </w:rPr>
        <w:t>ατίθενται και</w:t>
      </w:r>
      <w:r w:rsidR="00A25C1F" w:rsidRPr="00735355">
        <w:rPr>
          <w:rFonts w:ascii="Arial" w:hAnsi="Arial" w:cs="Arial"/>
          <w:sz w:val="24"/>
          <w:szCs w:val="24"/>
        </w:rPr>
        <w:t xml:space="preserve"> αποσπάσματα από αντίστοιχες ρυθμίσεις που </w:t>
      </w:r>
      <w:r w:rsidR="00742D24" w:rsidRPr="00735355">
        <w:rPr>
          <w:rFonts w:ascii="Arial" w:hAnsi="Arial" w:cs="Arial"/>
          <w:sz w:val="24"/>
          <w:szCs w:val="24"/>
        </w:rPr>
        <w:t>ισχύουν</w:t>
      </w:r>
      <w:r w:rsidR="00A25C1F" w:rsidRPr="00735355">
        <w:rPr>
          <w:rFonts w:ascii="Arial" w:hAnsi="Arial" w:cs="Arial"/>
          <w:sz w:val="24"/>
          <w:szCs w:val="24"/>
        </w:rPr>
        <w:t xml:space="preserve"> στην Ελλάδα, στην Ιρλανδία, στη Σουηδία, στην Πορτογαλία</w:t>
      </w:r>
      <w:r w:rsidR="00742D24" w:rsidRPr="00735355">
        <w:rPr>
          <w:rFonts w:ascii="Arial" w:hAnsi="Arial" w:cs="Arial"/>
          <w:sz w:val="24"/>
          <w:szCs w:val="24"/>
        </w:rPr>
        <w:t xml:space="preserve"> και </w:t>
      </w:r>
      <w:r w:rsidR="00A25C1F" w:rsidRPr="00735355">
        <w:rPr>
          <w:rFonts w:ascii="Arial" w:hAnsi="Arial" w:cs="Arial"/>
          <w:sz w:val="24"/>
          <w:szCs w:val="24"/>
        </w:rPr>
        <w:t>στη Φινλανδία</w:t>
      </w:r>
      <w:r w:rsidR="00742D24" w:rsidRPr="00735355">
        <w:rPr>
          <w:rFonts w:ascii="Arial" w:hAnsi="Arial" w:cs="Arial"/>
          <w:sz w:val="24"/>
          <w:szCs w:val="24"/>
        </w:rPr>
        <w:t xml:space="preserve">, ενώ παράλληλα επισημαίνεται </w:t>
      </w:r>
      <w:r w:rsidR="00A25C1F" w:rsidRPr="00735355">
        <w:rPr>
          <w:rFonts w:ascii="Arial" w:hAnsi="Arial" w:cs="Arial"/>
          <w:sz w:val="24"/>
          <w:szCs w:val="24"/>
        </w:rPr>
        <w:t xml:space="preserve">ότι δεν κατέστη εφικτό να εντοπιστούν οι </w:t>
      </w:r>
      <w:r w:rsidR="00742D24" w:rsidRPr="00735355">
        <w:rPr>
          <w:rFonts w:ascii="Arial" w:hAnsi="Arial" w:cs="Arial"/>
          <w:sz w:val="24"/>
          <w:szCs w:val="24"/>
        </w:rPr>
        <w:t>αντίστοιχες</w:t>
      </w:r>
      <w:r w:rsidR="00A25C1F" w:rsidRPr="00735355">
        <w:rPr>
          <w:rFonts w:ascii="Arial" w:hAnsi="Arial" w:cs="Arial"/>
          <w:sz w:val="24"/>
          <w:szCs w:val="24"/>
        </w:rPr>
        <w:t xml:space="preserve"> ρυθμίσεις </w:t>
      </w:r>
      <w:r w:rsidR="00742D24" w:rsidRPr="00735355">
        <w:rPr>
          <w:rFonts w:ascii="Arial" w:hAnsi="Arial" w:cs="Arial"/>
          <w:sz w:val="24"/>
          <w:szCs w:val="24"/>
        </w:rPr>
        <w:t xml:space="preserve">που αφορούν </w:t>
      </w:r>
      <w:r w:rsidR="00A25C1F" w:rsidRPr="00735355">
        <w:rPr>
          <w:rFonts w:ascii="Arial" w:hAnsi="Arial" w:cs="Arial"/>
          <w:sz w:val="24"/>
          <w:szCs w:val="24"/>
        </w:rPr>
        <w:t>τη Μάλτα.</w:t>
      </w:r>
    </w:p>
    <w:p w14:paraId="0068CFF4" w14:textId="0FAA0A12" w:rsidR="00937B1A" w:rsidRPr="00735355" w:rsidRDefault="00A25C1F" w:rsidP="007345F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ab/>
      </w:r>
      <w:r w:rsidR="00AC3DD2" w:rsidRPr="00735355">
        <w:rPr>
          <w:rFonts w:ascii="Arial" w:hAnsi="Arial" w:cs="Arial"/>
          <w:sz w:val="24"/>
          <w:szCs w:val="24"/>
        </w:rPr>
        <w:t>Σημειώνεται ότι</w:t>
      </w:r>
      <w:r w:rsidR="007345FB" w:rsidRPr="00735355">
        <w:rPr>
          <w:rFonts w:ascii="Arial" w:hAnsi="Arial" w:cs="Arial"/>
          <w:sz w:val="24"/>
          <w:szCs w:val="24"/>
        </w:rPr>
        <w:t xml:space="preserve"> η επιτροπή </w:t>
      </w:r>
      <w:r w:rsidR="00742D24" w:rsidRPr="00735355">
        <w:rPr>
          <w:rFonts w:ascii="Arial" w:hAnsi="Arial" w:cs="Arial"/>
          <w:sz w:val="24"/>
          <w:szCs w:val="24"/>
        </w:rPr>
        <w:t xml:space="preserve">στο πλαίσιο της μελέτης και επεξεργασίας του </w:t>
      </w:r>
      <w:r w:rsidR="007B12B1" w:rsidRPr="00735355">
        <w:rPr>
          <w:rFonts w:ascii="Arial" w:hAnsi="Arial" w:cs="Arial"/>
          <w:sz w:val="24"/>
          <w:szCs w:val="24"/>
        </w:rPr>
        <w:t xml:space="preserve">κειμένου του νομοσχεδίου </w:t>
      </w:r>
      <w:r w:rsidR="007345FB" w:rsidRPr="00735355">
        <w:rPr>
          <w:rFonts w:ascii="Arial" w:hAnsi="Arial" w:cs="Arial"/>
          <w:sz w:val="24"/>
          <w:szCs w:val="24"/>
        </w:rPr>
        <w:t xml:space="preserve">επέφερε </w:t>
      </w:r>
      <w:r w:rsidR="00742D24" w:rsidRPr="00735355">
        <w:rPr>
          <w:rFonts w:ascii="Arial" w:hAnsi="Arial" w:cs="Arial"/>
          <w:sz w:val="24"/>
          <w:szCs w:val="24"/>
        </w:rPr>
        <w:t xml:space="preserve">σ’ αυτό ορισμένες </w:t>
      </w:r>
      <w:r w:rsidR="009401F3" w:rsidRPr="00735355">
        <w:rPr>
          <w:rFonts w:ascii="Arial" w:hAnsi="Arial" w:cs="Arial"/>
          <w:sz w:val="24"/>
          <w:szCs w:val="24"/>
        </w:rPr>
        <w:t>επιμέρους</w:t>
      </w:r>
      <w:r w:rsidR="007345FB" w:rsidRPr="00735355">
        <w:rPr>
          <w:rFonts w:ascii="Arial" w:hAnsi="Arial" w:cs="Arial"/>
          <w:sz w:val="24"/>
          <w:szCs w:val="24"/>
        </w:rPr>
        <w:t xml:space="preserve"> λεκτικές και νομοτεχνικές διορθώσεις</w:t>
      </w:r>
      <w:r w:rsidR="00742D24" w:rsidRPr="00735355">
        <w:rPr>
          <w:rFonts w:ascii="Arial" w:hAnsi="Arial" w:cs="Arial"/>
          <w:sz w:val="24"/>
          <w:szCs w:val="24"/>
        </w:rPr>
        <w:t>.</w:t>
      </w:r>
    </w:p>
    <w:p w14:paraId="5E039238" w14:textId="09510013" w:rsidR="00735355" w:rsidRPr="00FD24A2" w:rsidRDefault="00B93D22" w:rsidP="00B93D22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ab/>
      </w:r>
      <w:bookmarkStart w:id="2" w:name="_Hlk162007110"/>
      <w:r w:rsidR="00704694" w:rsidRPr="00735355">
        <w:rPr>
          <w:rFonts w:ascii="Arial" w:hAnsi="Arial" w:cs="Arial"/>
          <w:sz w:val="24"/>
          <w:szCs w:val="24"/>
        </w:rPr>
        <w:t>Η Κοινοβουλευτική Επιτροπή Μεταφορών, Επικοινωνιών και Έργων</w:t>
      </w:r>
      <w:r w:rsidR="00B4284A" w:rsidRPr="00735355">
        <w:rPr>
          <w:rFonts w:ascii="Arial" w:hAnsi="Arial" w:cs="Arial"/>
          <w:sz w:val="24"/>
          <w:szCs w:val="24"/>
        </w:rPr>
        <w:t>,</w:t>
      </w:r>
      <w:r w:rsidR="00FB4C3F" w:rsidRPr="00735355">
        <w:rPr>
          <w:rFonts w:ascii="Arial" w:hAnsi="Arial" w:cs="Arial"/>
          <w:sz w:val="24"/>
          <w:szCs w:val="24"/>
        </w:rPr>
        <w:t xml:space="preserve"> </w:t>
      </w:r>
      <w:r w:rsidR="00B4284A" w:rsidRPr="00735355">
        <w:rPr>
          <w:rFonts w:ascii="Arial" w:hAnsi="Arial" w:cs="Arial"/>
          <w:sz w:val="24"/>
          <w:szCs w:val="24"/>
        </w:rPr>
        <w:t xml:space="preserve">αφού έλαβε υπόψη όλα όσα τέθηκαν ενώπιόν της, </w:t>
      </w:r>
      <w:r w:rsidR="00735355" w:rsidRPr="00735355">
        <w:rPr>
          <w:rFonts w:ascii="Arial" w:hAnsi="Arial" w:cs="Arial"/>
          <w:sz w:val="24"/>
          <w:szCs w:val="24"/>
        </w:rPr>
        <w:t>επιφυλάχθηκε να τοποθετηθεί επί του νομοσχεδίου κατά τη συζήτησή του στην ολομέλεια του σώματος</w:t>
      </w:r>
      <w:bookmarkEnd w:id="2"/>
      <w:r w:rsidR="00FD24A2" w:rsidRPr="00FD24A2">
        <w:rPr>
          <w:rFonts w:ascii="Arial" w:hAnsi="Arial" w:cs="Arial"/>
          <w:sz w:val="24"/>
          <w:szCs w:val="24"/>
        </w:rPr>
        <w:t>.</w:t>
      </w:r>
    </w:p>
    <w:p w14:paraId="014C030A" w14:textId="72C112BF" w:rsidR="00B4284A" w:rsidRPr="00735355" w:rsidRDefault="00B4284A" w:rsidP="00735355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EC70119" w14:textId="77777777" w:rsidR="001F4E57" w:rsidRPr="00735355" w:rsidRDefault="001F4E5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1C9E1E4" w14:textId="7FE4D606" w:rsidR="005842F1" w:rsidRPr="00735355" w:rsidRDefault="00735355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>2</w:t>
      </w:r>
      <w:r w:rsidR="0005538A" w:rsidRPr="00735355">
        <w:rPr>
          <w:rFonts w:ascii="Arial" w:hAnsi="Arial" w:cs="Arial"/>
          <w:sz w:val="24"/>
          <w:szCs w:val="24"/>
        </w:rPr>
        <w:t xml:space="preserve"> </w:t>
      </w:r>
      <w:r w:rsidR="00BF0187">
        <w:rPr>
          <w:rFonts w:ascii="Arial" w:hAnsi="Arial" w:cs="Arial"/>
          <w:sz w:val="24"/>
          <w:szCs w:val="24"/>
        </w:rPr>
        <w:t>Απριλ</w:t>
      </w:r>
      <w:r w:rsidR="001476DC" w:rsidRPr="00735355">
        <w:rPr>
          <w:rFonts w:ascii="Arial" w:hAnsi="Arial" w:cs="Arial"/>
          <w:sz w:val="24"/>
          <w:szCs w:val="24"/>
        </w:rPr>
        <w:t>ίου</w:t>
      </w:r>
      <w:r w:rsidR="00DD4324" w:rsidRPr="00735355">
        <w:rPr>
          <w:rFonts w:ascii="Arial" w:hAnsi="Arial" w:cs="Arial"/>
          <w:sz w:val="24"/>
          <w:szCs w:val="24"/>
        </w:rPr>
        <w:t xml:space="preserve"> 202</w:t>
      </w:r>
      <w:r w:rsidR="00303B0F" w:rsidRPr="00735355">
        <w:rPr>
          <w:rFonts w:ascii="Arial" w:hAnsi="Arial" w:cs="Arial"/>
          <w:sz w:val="24"/>
          <w:szCs w:val="24"/>
        </w:rPr>
        <w:t>4</w:t>
      </w:r>
    </w:p>
    <w:p w14:paraId="1968982A" w14:textId="611AB5F7" w:rsidR="005842F1" w:rsidRPr="00735355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>Αρ. Φακ.:  23.01.06</w:t>
      </w:r>
      <w:r w:rsidR="00303B0F" w:rsidRPr="00735355">
        <w:rPr>
          <w:rFonts w:ascii="Arial" w:hAnsi="Arial" w:cs="Arial"/>
          <w:sz w:val="24"/>
          <w:szCs w:val="24"/>
        </w:rPr>
        <w:t>5</w:t>
      </w:r>
      <w:r w:rsidRPr="00735355">
        <w:rPr>
          <w:rFonts w:ascii="Arial" w:hAnsi="Arial" w:cs="Arial"/>
          <w:sz w:val="24"/>
          <w:szCs w:val="24"/>
        </w:rPr>
        <w:t>.</w:t>
      </w:r>
      <w:r w:rsidR="00303B0F" w:rsidRPr="00735355">
        <w:rPr>
          <w:rFonts w:ascii="Arial" w:hAnsi="Arial" w:cs="Arial"/>
          <w:sz w:val="24"/>
          <w:szCs w:val="24"/>
        </w:rPr>
        <w:t>018</w:t>
      </w:r>
      <w:r w:rsidRPr="00735355">
        <w:rPr>
          <w:rFonts w:ascii="Arial" w:hAnsi="Arial" w:cs="Arial"/>
          <w:sz w:val="24"/>
          <w:szCs w:val="24"/>
        </w:rPr>
        <w:t>-202</w:t>
      </w:r>
      <w:r w:rsidR="00303B0F" w:rsidRPr="00735355">
        <w:rPr>
          <w:rFonts w:ascii="Arial" w:hAnsi="Arial" w:cs="Arial"/>
          <w:sz w:val="24"/>
          <w:szCs w:val="24"/>
        </w:rPr>
        <w:t>4</w:t>
      </w:r>
    </w:p>
    <w:p w14:paraId="1C487A8F" w14:textId="2CBA3963" w:rsidR="0028590B" w:rsidRPr="00791BF3" w:rsidRDefault="00DC5779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35355">
        <w:rPr>
          <w:rFonts w:ascii="Arial" w:hAnsi="Arial" w:cs="Arial"/>
          <w:sz w:val="24"/>
          <w:szCs w:val="24"/>
        </w:rPr>
        <w:t>GA/</w:t>
      </w:r>
      <w:r w:rsidR="00735355" w:rsidRPr="00735355">
        <w:rPr>
          <w:rFonts w:ascii="Arial" w:hAnsi="Arial" w:cs="Arial"/>
          <w:sz w:val="24"/>
          <w:szCs w:val="24"/>
        </w:rPr>
        <w:t>ΠΚ/</w:t>
      </w:r>
      <w:r w:rsidR="00953FD7" w:rsidRPr="00735355">
        <w:rPr>
          <w:rFonts w:ascii="Arial" w:hAnsi="Arial" w:cs="Arial"/>
          <w:sz w:val="24"/>
          <w:szCs w:val="24"/>
        </w:rPr>
        <w:t>ΧΧΡ</w:t>
      </w:r>
      <w:r w:rsidR="00BF0187">
        <w:rPr>
          <w:rFonts w:ascii="Arial" w:hAnsi="Arial" w:cs="Arial"/>
          <w:sz w:val="24"/>
          <w:szCs w:val="24"/>
        </w:rPr>
        <w:t>/ΓΜ</w:t>
      </w:r>
    </w:p>
    <w:sectPr w:rsidR="0028590B" w:rsidRPr="00791BF3" w:rsidSect="00011E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ABC7F" w14:textId="77777777" w:rsidR="00011E5D" w:rsidRDefault="00011E5D">
      <w:pPr>
        <w:spacing w:after="0" w:line="240" w:lineRule="auto"/>
      </w:pPr>
      <w:r>
        <w:separator/>
      </w:r>
    </w:p>
  </w:endnote>
  <w:endnote w:type="continuationSeparator" w:id="0">
    <w:p w14:paraId="7CE32E89" w14:textId="77777777" w:rsidR="00011E5D" w:rsidRDefault="0001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 (Founder Extended)">
    <w:altName w:val="SimSun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B51D8" w14:textId="77777777" w:rsidR="0031406B" w:rsidRDefault="00314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26EC9" w14:textId="77777777" w:rsidR="0031406B" w:rsidRDefault="00314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612C9" w14:textId="77777777" w:rsidR="0031406B" w:rsidRDefault="00314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14EB5" w14:textId="77777777" w:rsidR="00011E5D" w:rsidRDefault="00011E5D">
      <w:pPr>
        <w:spacing w:after="0" w:line="240" w:lineRule="auto"/>
      </w:pPr>
      <w:r>
        <w:separator/>
      </w:r>
    </w:p>
  </w:footnote>
  <w:footnote w:type="continuationSeparator" w:id="0">
    <w:p w14:paraId="4CD3E740" w14:textId="77777777" w:rsidR="00011E5D" w:rsidRDefault="0001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3280E" w14:textId="117AB2F5" w:rsidR="0031406B" w:rsidRDefault="00314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E3500" w14:textId="2B302591" w:rsidR="002C5427" w:rsidRPr="00D2734A" w:rsidRDefault="00000000">
    <w:pPr>
      <w:pStyle w:val="Header"/>
      <w:jc w:val="center"/>
      <w:rPr>
        <w:rFonts w:ascii="Arial" w:hAnsi="Arial" w:cs="Arial"/>
        <w:sz w:val="24"/>
        <w:szCs w:val="24"/>
      </w:rPr>
    </w:pPr>
    <w:sdt>
      <w:sdtPr>
        <w:id w:val="-199545303"/>
        <w:docPartObj>
          <w:docPartGallery w:val="Page Numbers (Top of Page)"/>
          <w:docPartUnique/>
        </w:docPartObj>
      </w:sdtPr>
      <w:sdtEndPr>
        <w:rPr>
          <w:rFonts w:ascii="Arial" w:hAnsi="Arial" w:cs="Arial"/>
          <w:noProof/>
          <w:sz w:val="24"/>
          <w:szCs w:val="24"/>
        </w:rPr>
      </w:sdtEndPr>
      <w:sdtContent>
        <w:r w:rsidR="00EB25E8" w:rsidRPr="00D2734A">
          <w:rPr>
            <w:rFonts w:ascii="Arial" w:hAnsi="Arial" w:cs="Arial"/>
            <w:sz w:val="24"/>
            <w:szCs w:val="24"/>
          </w:rPr>
          <w:fldChar w:fldCharType="begin"/>
        </w:r>
        <w:r w:rsidR="00EB25E8" w:rsidRPr="00D2734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EB25E8" w:rsidRPr="00D2734A">
          <w:rPr>
            <w:rFonts w:ascii="Arial" w:hAnsi="Arial" w:cs="Arial"/>
            <w:sz w:val="24"/>
            <w:szCs w:val="24"/>
          </w:rPr>
          <w:fldChar w:fldCharType="separate"/>
        </w:r>
        <w:r w:rsidR="00EB25E8" w:rsidRPr="00D2734A">
          <w:rPr>
            <w:rFonts w:ascii="Arial" w:hAnsi="Arial" w:cs="Arial"/>
            <w:noProof/>
            <w:sz w:val="24"/>
            <w:szCs w:val="24"/>
          </w:rPr>
          <w:t>2</w:t>
        </w:r>
        <w:r w:rsidR="00EB25E8" w:rsidRPr="00D2734A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0CA67" w14:textId="2F41FC59" w:rsidR="0031406B" w:rsidRDefault="00314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5578F"/>
    <w:multiLevelType w:val="hybridMultilevel"/>
    <w:tmpl w:val="730AB2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2E36"/>
    <w:multiLevelType w:val="hybridMultilevel"/>
    <w:tmpl w:val="FF642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158"/>
    <w:multiLevelType w:val="hybridMultilevel"/>
    <w:tmpl w:val="C45A41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2639"/>
    <w:multiLevelType w:val="hybridMultilevel"/>
    <w:tmpl w:val="3138850E"/>
    <w:lvl w:ilvl="0" w:tplc="CF5EE162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464CE"/>
    <w:multiLevelType w:val="hybridMultilevel"/>
    <w:tmpl w:val="59C8C5C8"/>
    <w:lvl w:ilvl="0" w:tplc="DE54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071D6"/>
    <w:multiLevelType w:val="hybridMultilevel"/>
    <w:tmpl w:val="61C640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795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871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65505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239233">
    <w:abstractNumId w:val="8"/>
  </w:num>
  <w:num w:numId="5" w16cid:durableId="2119717426">
    <w:abstractNumId w:val="1"/>
  </w:num>
  <w:num w:numId="6" w16cid:durableId="1969046937">
    <w:abstractNumId w:val="6"/>
  </w:num>
  <w:num w:numId="7" w16cid:durableId="93551841">
    <w:abstractNumId w:val="5"/>
  </w:num>
  <w:num w:numId="8" w16cid:durableId="696005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0843456">
    <w:abstractNumId w:val="0"/>
  </w:num>
  <w:num w:numId="10" w16cid:durableId="1490973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7"/>
    <w:rsid w:val="00002E3C"/>
    <w:rsid w:val="00011E5D"/>
    <w:rsid w:val="00012672"/>
    <w:rsid w:val="00012763"/>
    <w:rsid w:val="0001286B"/>
    <w:rsid w:val="00012AC1"/>
    <w:rsid w:val="00013643"/>
    <w:rsid w:val="0002001C"/>
    <w:rsid w:val="00035005"/>
    <w:rsid w:val="000532DD"/>
    <w:rsid w:val="00053E64"/>
    <w:rsid w:val="0005538A"/>
    <w:rsid w:val="000625CE"/>
    <w:rsid w:val="00063621"/>
    <w:rsid w:val="00066797"/>
    <w:rsid w:val="00070CEA"/>
    <w:rsid w:val="000801EB"/>
    <w:rsid w:val="00080689"/>
    <w:rsid w:val="000923DA"/>
    <w:rsid w:val="000B0794"/>
    <w:rsid w:val="000B7A80"/>
    <w:rsid w:val="000C3618"/>
    <w:rsid w:val="000C73EE"/>
    <w:rsid w:val="000D20BE"/>
    <w:rsid w:val="000D2444"/>
    <w:rsid w:val="000E10E7"/>
    <w:rsid w:val="000E506B"/>
    <w:rsid w:val="000F0A3E"/>
    <w:rsid w:val="000F7B59"/>
    <w:rsid w:val="00102E74"/>
    <w:rsid w:val="001222A8"/>
    <w:rsid w:val="00124BE0"/>
    <w:rsid w:val="001255D5"/>
    <w:rsid w:val="00132B2B"/>
    <w:rsid w:val="00145CFC"/>
    <w:rsid w:val="00146D6B"/>
    <w:rsid w:val="00147404"/>
    <w:rsid w:val="001476DC"/>
    <w:rsid w:val="00152065"/>
    <w:rsid w:val="00156620"/>
    <w:rsid w:val="00174581"/>
    <w:rsid w:val="001762C1"/>
    <w:rsid w:val="00182864"/>
    <w:rsid w:val="00187F93"/>
    <w:rsid w:val="0019102F"/>
    <w:rsid w:val="00191722"/>
    <w:rsid w:val="00191AAE"/>
    <w:rsid w:val="00192FCC"/>
    <w:rsid w:val="001A1D0A"/>
    <w:rsid w:val="001A6DA2"/>
    <w:rsid w:val="001B59C2"/>
    <w:rsid w:val="001C2967"/>
    <w:rsid w:val="001D2A53"/>
    <w:rsid w:val="001D605A"/>
    <w:rsid w:val="001D7EAF"/>
    <w:rsid w:val="001E0655"/>
    <w:rsid w:val="001E51D2"/>
    <w:rsid w:val="001F4E57"/>
    <w:rsid w:val="001F51DB"/>
    <w:rsid w:val="00201CAE"/>
    <w:rsid w:val="002053E1"/>
    <w:rsid w:val="00211895"/>
    <w:rsid w:val="00213E28"/>
    <w:rsid w:val="00215891"/>
    <w:rsid w:val="00216945"/>
    <w:rsid w:val="002233A7"/>
    <w:rsid w:val="00223C54"/>
    <w:rsid w:val="00226930"/>
    <w:rsid w:val="0023750C"/>
    <w:rsid w:val="00243CD4"/>
    <w:rsid w:val="00244A0B"/>
    <w:rsid w:val="00250032"/>
    <w:rsid w:val="002619E9"/>
    <w:rsid w:val="00263E88"/>
    <w:rsid w:val="0028010D"/>
    <w:rsid w:val="00284358"/>
    <w:rsid w:val="0028590B"/>
    <w:rsid w:val="00286F8E"/>
    <w:rsid w:val="002918AD"/>
    <w:rsid w:val="00291A24"/>
    <w:rsid w:val="0029578E"/>
    <w:rsid w:val="002A748A"/>
    <w:rsid w:val="002B18F6"/>
    <w:rsid w:val="002B5B2F"/>
    <w:rsid w:val="002B7C51"/>
    <w:rsid w:val="002C5427"/>
    <w:rsid w:val="002C6256"/>
    <w:rsid w:val="002D0CC5"/>
    <w:rsid w:val="002E11F8"/>
    <w:rsid w:val="002E2C6B"/>
    <w:rsid w:val="002E3C4A"/>
    <w:rsid w:val="002E5A9B"/>
    <w:rsid w:val="002E61A1"/>
    <w:rsid w:val="002E6B0A"/>
    <w:rsid w:val="002F2F11"/>
    <w:rsid w:val="002F6D3B"/>
    <w:rsid w:val="003038CD"/>
    <w:rsid w:val="00303B0F"/>
    <w:rsid w:val="00303B9B"/>
    <w:rsid w:val="00312A89"/>
    <w:rsid w:val="0031406B"/>
    <w:rsid w:val="003146B8"/>
    <w:rsid w:val="00314BFB"/>
    <w:rsid w:val="00315E98"/>
    <w:rsid w:val="00316560"/>
    <w:rsid w:val="0032021A"/>
    <w:rsid w:val="0032763C"/>
    <w:rsid w:val="003308B8"/>
    <w:rsid w:val="00351FC7"/>
    <w:rsid w:val="00352A4E"/>
    <w:rsid w:val="003634EB"/>
    <w:rsid w:val="00366022"/>
    <w:rsid w:val="00382C9B"/>
    <w:rsid w:val="0039551A"/>
    <w:rsid w:val="00397796"/>
    <w:rsid w:val="003B1A20"/>
    <w:rsid w:val="003B5CD5"/>
    <w:rsid w:val="003B695E"/>
    <w:rsid w:val="003B6F5A"/>
    <w:rsid w:val="003C15B8"/>
    <w:rsid w:val="003C1E4A"/>
    <w:rsid w:val="003C2CE2"/>
    <w:rsid w:val="003C2DAD"/>
    <w:rsid w:val="003C6142"/>
    <w:rsid w:val="00402652"/>
    <w:rsid w:val="00407A73"/>
    <w:rsid w:val="00415F0F"/>
    <w:rsid w:val="00416BBF"/>
    <w:rsid w:val="004450C7"/>
    <w:rsid w:val="00446DB2"/>
    <w:rsid w:val="0045648A"/>
    <w:rsid w:val="004631E7"/>
    <w:rsid w:val="004762F7"/>
    <w:rsid w:val="00477B29"/>
    <w:rsid w:val="004863D0"/>
    <w:rsid w:val="004B3CE9"/>
    <w:rsid w:val="004C0D8E"/>
    <w:rsid w:val="004C6221"/>
    <w:rsid w:val="004E0287"/>
    <w:rsid w:val="004E107C"/>
    <w:rsid w:val="004F78BF"/>
    <w:rsid w:val="005028EF"/>
    <w:rsid w:val="00503630"/>
    <w:rsid w:val="0050617C"/>
    <w:rsid w:val="005128F6"/>
    <w:rsid w:val="00512C12"/>
    <w:rsid w:val="005166E0"/>
    <w:rsid w:val="00516F92"/>
    <w:rsid w:val="0052025B"/>
    <w:rsid w:val="005216D9"/>
    <w:rsid w:val="005317F8"/>
    <w:rsid w:val="00532094"/>
    <w:rsid w:val="00540A8A"/>
    <w:rsid w:val="00544FC6"/>
    <w:rsid w:val="00553609"/>
    <w:rsid w:val="005549A1"/>
    <w:rsid w:val="0058058B"/>
    <w:rsid w:val="005841A6"/>
    <w:rsid w:val="005842F1"/>
    <w:rsid w:val="00590B6D"/>
    <w:rsid w:val="00594E7F"/>
    <w:rsid w:val="00596330"/>
    <w:rsid w:val="005B3820"/>
    <w:rsid w:val="005E5E82"/>
    <w:rsid w:val="005F4894"/>
    <w:rsid w:val="00600DE8"/>
    <w:rsid w:val="00607417"/>
    <w:rsid w:val="006162BB"/>
    <w:rsid w:val="00620389"/>
    <w:rsid w:val="00630620"/>
    <w:rsid w:val="00630F4E"/>
    <w:rsid w:val="00633F45"/>
    <w:rsid w:val="00634471"/>
    <w:rsid w:val="006346A8"/>
    <w:rsid w:val="0063746C"/>
    <w:rsid w:val="00644B90"/>
    <w:rsid w:val="00653B4E"/>
    <w:rsid w:val="00657150"/>
    <w:rsid w:val="00666E7F"/>
    <w:rsid w:val="00673BFD"/>
    <w:rsid w:val="00675149"/>
    <w:rsid w:val="00687E30"/>
    <w:rsid w:val="00695ADC"/>
    <w:rsid w:val="00696D5B"/>
    <w:rsid w:val="006B42E6"/>
    <w:rsid w:val="006B6EDD"/>
    <w:rsid w:val="006C31D7"/>
    <w:rsid w:val="006D141F"/>
    <w:rsid w:val="006D5F74"/>
    <w:rsid w:val="006D67CA"/>
    <w:rsid w:val="006E04ED"/>
    <w:rsid w:val="006E0730"/>
    <w:rsid w:val="006E2FDD"/>
    <w:rsid w:val="006E3664"/>
    <w:rsid w:val="006E5D67"/>
    <w:rsid w:val="006F29FE"/>
    <w:rsid w:val="006F3B26"/>
    <w:rsid w:val="007012A7"/>
    <w:rsid w:val="0070292E"/>
    <w:rsid w:val="0070458F"/>
    <w:rsid w:val="00704694"/>
    <w:rsid w:val="0071209E"/>
    <w:rsid w:val="00722598"/>
    <w:rsid w:val="007279C3"/>
    <w:rsid w:val="00733658"/>
    <w:rsid w:val="007345FB"/>
    <w:rsid w:val="00735355"/>
    <w:rsid w:val="007358D9"/>
    <w:rsid w:val="00742D24"/>
    <w:rsid w:val="00742F08"/>
    <w:rsid w:val="00746632"/>
    <w:rsid w:val="00747817"/>
    <w:rsid w:val="0075745B"/>
    <w:rsid w:val="00773589"/>
    <w:rsid w:val="007871BB"/>
    <w:rsid w:val="00791BF3"/>
    <w:rsid w:val="0079300E"/>
    <w:rsid w:val="007A1770"/>
    <w:rsid w:val="007A1818"/>
    <w:rsid w:val="007A27E3"/>
    <w:rsid w:val="007A5EB6"/>
    <w:rsid w:val="007B03DF"/>
    <w:rsid w:val="007B1148"/>
    <w:rsid w:val="007B12B1"/>
    <w:rsid w:val="007B142D"/>
    <w:rsid w:val="007B15B3"/>
    <w:rsid w:val="007B3090"/>
    <w:rsid w:val="007B7922"/>
    <w:rsid w:val="007C0EEE"/>
    <w:rsid w:val="007C478B"/>
    <w:rsid w:val="007C70EF"/>
    <w:rsid w:val="007D0A0C"/>
    <w:rsid w:val="007E04EB"/>
    <w:rsid w:val="007E1A77"/>
    <w:rsid w:val="007E6712"/>
    <w:rsid w:val="007E6C00"/>
    <w:rsid w:val="007F0CE2"/>
    <w:rsid w:val="007F154F"/>
    <w:rsid w:val="007F5320"/>
    <w:rsid w:val="00803D95"/>
    <w:rsid w:val="008042B2"/>
    <w:rsid w:val="00806907"/>
    <w:rsid w:val="0080770F"/>
    <w:rsid w:val="00811CD5"/>
    <w:rsid w:val="00816819"/>
    <w:rsid w:val="00821C21"/>
    <w:rsid w:val="008260A0"/>
    <w:rsid w:val="008302E4"/>
    <w:rsid w:val="00834B79"/>
    <w:rsid w:val="00860BE2"/>
    <w:rsid w:val="00863AFD"/>
    <w:rsid w:val="0086449A"/>
    <w:rsid w:val="00872079"/>
    <w:rsid w:val="00883E21"/>
    <w:rsid w:val="008903A1"/>
    <w:rsid w:val="00891ED3"/>
    <w:rsid w:val="00892466"/>
    <w:rsid w:val="008B0F58"/>
    <w:rsid w:val="008B3E40"/>
    <w:rsid w:val="008C1C58"/>
    <w:rsid w:val="008C77A3"/>
    <w:rsid w:val="008D476C"/>
    <w:rsid w:val="008E5A27"/>
    <w:rsid w:val="008E6C24"/>
    <w:rsid w:val="008E6DF8"/>
    <w:rsid w:val="008E7872"/>
    <w:rsid w:val="00913167"/>
    <w:rsid w:val="009149A8"/>
    <w:rsid w:val="00915C63"/>
    <w:rsid w:val="00920744"/>
    <w:rsid w:val="00932DD3"/>
    <w:rsid w:val="00934F59"/>
    <w:rsid w:val="00937B1A"/>
    <w:rsid w:val="009401F3"/>
    <w:rsid w:val="009430AD"/>
    <w:rsid w:val="00943D31"/>
    <w:rsid w:val="00951633"/>
    <w:rsid w:val="00953FD7"/>
    <w:rsid w:val="00963BEA"/>
    <w:rsid w:val="00967864"/>
    <w:rsid w:val="00970350"/>
    <w:rsid w:val="00970953"/>
    <w:rsid w:val="00974848"/>
    <w:rsid w:val="00975FB5"/>
    <w:rsid w:val="00976840"/>
    <w:rsid w:val="0097698B"/>
    <w:rsid w:val="00981ECD"/>
    <w:rsid w:val="00982D0B"/>
    <w:rsid w:val="00990DD0"/>
    <w:rsid w:val="00992FD7"/>
    <w:rsid w:val="00994B65"/>
    <w:rsid w:val="009951D9"/>
    <w:rsid w:val="009B1CD6"/>
    <w:rsid w:val="009B3367"/>
    <w:rsid w:val="009E1A9D"/>
    <w:rsid w:val="009E25B5"/>
    <w:rsid w:val="009F27B1"/>
    <w:rsid w:val="009F6170"/>
    <w:rsid w:val="009F7B38"/>
    <w:rsid w:val="00A016F2"/>
    <w:rsid w:val="00A03016"/>
    <w:rsid w:val="00A12C9D"/>
    <w:rsid w:val="00A17A3E"/>
    <w:rsid w:val="00A25C1F"/>
    <w:rsid w:val="00A26895"/>
    <w:rsid w:val="00A26A2D"/>
    <w:rsid w:val="00A27E20"/>
    <w:rsid w:val="00A34309"/>
    <w:rsid w:val="00A44DBC"/>
    <w:rsid w:val="00A501FF"/>
    <w:rsid w:val="00A6000E"/>
    <w:rsid w:val="00A664AA"/>
    <w:rsid w:val="00A743AD"/>
    <w:rsid w:val="00A75DD2"/>
    <w:rsid w:val="00A8053D"/>
    <w:rsid w:val="00A83225"/>
    <w:rsid w:val="00AA298D"/>
    <w:rsid w:val="00AA5FAD"/>
    <w:rsid w:val="00AA6429"/>
    <w:rsid w:val="00AA7764"/>
    <w:rsid w:val="00AC3DD2"/>
    <w:rsid w:val="00AC6DE8"/>
    <w:rsid w:val="00AD249A"/>
    <w:rsid w:val="00AD3741"/>
    <w:rsid w:val="00AE0DDE"/>
    <w:rsid w:val="00AE191C"/>
    <w:rsid w:val="00AE54D8"/>
    <w:rsid w:val="00AF2368"/>
    <w:rsid w:val="00B015B5"/>
    <w:rsid w:val="00B13796"/>
    <w:rsid w:val="00B227DC"/>
    <w:rsid w:val="00B2478E"/>
    <w:rsid w:val="00B332C9"/>
    <w:rsid w:val="00B33FDB"/>
    <w:rsid w:val="00B370DF"/>
    <w:rsid w:val="00B4284A"/>
    <w:rsid w:val="00B51170"/>
    <w:rsid w:val="00B54EED"/>
    <w:rsid w:val="00B65806"/>
    <w:rsid w:val="00B8057E"/>
    <w:rsid w:val="00B842C0"/>
    <w:rsid w:val="00B84569"/>
    <w:rsid w:val="00B93D22"/>
    <w:rsid w:val="00B96129"/>
    <w:rsid w:val="00B973F2"/>
    <w:rsid w:val="00BB05F8"/>
    <w:rsid w:val="00BC3A3E"/>
    <w:rsid w:val="00BD034D"/>
    <w:rsid w:val="00BE2B3C"/>
    <w:rsid w:val="00BE5018"/>
    <w:rsid w:val="00BF0187"/>
    <w:rsid w:val="00BF09F1"/>
    <w:rsid w:val="00C226B2"/>
    <w:rsid w:val="00C31FF7"/>
    <w:rsid w:val="00C403E0"/>
    <w:rsid w:val="00C407C2"/>
    <w:rsid w:val="00C53C45"/>
    <w:rsid w:val="00C54CBA"/>
    <w:rsid w:val="00C61235"/>
    <w:rsid w:val="00C64522"/>
    <w:rsid w:val="00C67E4E"/>
    <w:rsid w:val="00C7678F"/>
    <w:rsid w:val="00C77888"/>
    <w:rsid w:val="00C818DB"/>
    <w:rsid w:val="00C863F6"/>
    <w:rsid w:val="00C914D9"/>
    <w:rsid w:val="00C92691"/>
    <w:rsid w:val="00C946E2"/>
    <w:rsid w:val="00C965B1"/>
    <w:rsid w:val="00C972B2"/>
    <w:rsid w:val="00CB1BC7"/>
    <w:rsid w:val="00CB529C"/>
    <w:rsid w:val="00CC2B10"/>
    <w:rsid w:val="00CC4158"/>
    <w:rsid w:val="00CD07DB"/>
    <w:rsid w:val="00CE1AC6"/>
    <w:rsid w:val="00CF015B"/>
    <w:rsid w:val="00CF5D3E"/>
    <w:rsid w:val="00D01C41"/>
    <w:rsid w:val="00D04542"/>
    <w:rsid w:val="00D1223B"/>
    <w:rsid w:val="00D14696"/>
    <w:rsid w:val="00D21BAB"/>
    <w:rsid w:val="00D25DE1"/>
    <w:rsid w:val="00D2734A"/>
    <w:rsid w:val="00D3006C"/>
    <w:rsid w:val="00D31801"/>
    <w:rsid w:val="00D32D85"/>
    <w:rsid w:val="00D3675B"/>
    <w:rsid w:val="00D377C7"/>
    <w:rsid w:val="00D41925"/>
    <w:rsid w:val="00D42B53"/>
    <w:rsid w:val="00D43BCE"/>
    <w:rsid w:val="00D471E5"/>
    <w:rsid w:val="00D54042"/>
    <w:rsid w:val="00D54F96"/>
    <w:rsid w:val="00D61FBE"/>
    <w:rsid w:val="00D701C6"/>
    <w:rsid w:val="00D7324C"/>
    <w:rsid w:val="00D7510D"/>
    <w:rsid w:val="00D765D6"/>
    <w:rsid w:val="00D81C96"/>
    <w:rsid w:val="00D83173"/>
    <w:rsid w:val="00D85557"/>
    <w:rsid w:val="00D9372F"/>
    <w:rsid w:val="00DA0FB8"/>
    <w:rsid w:val="00DA4802"/>
    <w:rsid w:val="00DC5779"/>
    <w:rsid w:val="00DD0A7E"/>
    <w:rsid w:val="00DD311E"/>
    <w:rsid w:val="00DD4324"/>
    <w:rsid w:val="00DE6BF6"/>
    <w:rsid w:val="00DF1396"/>
    <w:rsid w:val="00DF5917"/>
    <w:rsid w:val="00DF5EC2"/>
    <w:rsid w:val="00E12727"/>
    <w:rsid w:val="00E1541F"/>
    <w:rsid w:val="00E223AF"/>
    <w:rsid w:val="00E24805"/>
    <w:rsid w:val="00E33DD4"/>
    <w:rsid w:val="00E373F5"/>
    <w:rsid w:val="00E40875"/>
    <w:rsid w:val="00E4373D"/>
    <w:rsid w:val="00E453FB"/>
    <w:rsid w:val="00E50B3D"/>
    <w:rsid w:val="00E51998"/>
    <w:rsid w:val="00E52014"/>
    <w:rsid w:val="00E52615"/>
    <w:rsid w:val="00E562EA"/>
    <w:rsid w:val="00E610DE"/>
    <w:rsid w:val="00E71251"/>
    <w:rsid w:val="00E82555"/>
    <w:rsid w:val="00E84428"/>
    <w:rsid w:val="00E90687"/>
    <w:rsid w:val="00E911B8"/>
    <w:rsid w:val="00E92EAE"/>
    <w:rsid w:val="00E92FB6"/>
    <w:rsid w:val="00EA7242"/>
    <w:rsid w:val="00EB0000"/>
    <w:rsid w:val="00EB25E8"/>
    <w:rsid w:val="00EB5229"/>
    <w:rsid w:val="00EC18AB"/>
    <w:rsid w:val="00EC253E"/>
    <w:rsid w:val="00EC3A53"/>
    <w:rsid w:val="00ED2CD0"/>
    <w:rsid w:val="00EE3003"/>
    <w:rsid w:val="00EE60EB"/>
    <w:rsid w:val="00F009DF"/>
    <w:rsid w:val="00F026F7"/>
    <w:rsid w:val="00F03567"/>
    <w:rsid w:val="00F16844"/>
    <w:rsid w:val="00F250BF"/>
    <w:rsid w:val="00F253C2"/>
    <w:rsid w:val="00F40806"/>
    <w:rsid w:val="00F44A73"/>
    <w:rsid w:val="00F501A0"/>
    <w:rsid w:val="00F5477E"/>
    <w:rsid w:val="00F56141"/>
    <w:rsid w:val="00F6424C"/>
    <w:rsid w:val="00F64643"/>
    <w:rsid w:val="00F7611D"/>
    <w:rsid w:val="00F84CB2"/>
    <w:rsid w:val="00F90F12"/>
    <w:rsid w:val="00F91284"/>
    <w:rsid w:val="00F93DFD"/>
    <w:rsid w:val="00FA2221"/>
    <w:rsid w:val="00FA522D"/>
    <w:rsid w:val="00FB0B4F"/>
    <w:rsid w:val="00FB31AD"/>
    <w:rsid w:val="00FB4C3F"/>
    <w:rsid w:val="00FC24EE"/>
    <w:rsid w:val="00FD0313"/>
    <w:rsid w:val="00FD24A2"/>
    <w:rsid w:val="00FD792E"/>
    <w:rsid w:val="00FE2359"/>
    <w:rsid w:val="00FE4CB4"/>
    <w:rsid w:val="00FE6DFC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6161D"/>
  <w15:chartTrackingRefBased/>
  <w15:docId w15:val="{379F343A-18EE-4720-AA42-70AB2B1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27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E12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7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odyText2">
    <w:name w:val="Body Text 2"/>
    <w:basedOn w:val="Normal"/>
    <w:link w:val="BodyText2Char"/>
    <w:unhideWhenUsed/>
    <w:rsid w:val="00E1272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12727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12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27"/>
  </w:style>
  <w:style w:type="paragraph" w:styleId="Footer">
    <w:name w:val="footer"/>
    <w:basedOn w:val="Normal"/>
    <w:link w:val="Foot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27"/>
  </w:style>
  <w:style w:type="character" w:styleId="Hyperlink">
    <w:name w:val="Hyperlink"/>
    <w:basedOn w:val="DefaultParagraphFont"/>
    <w:uiPriority w:val="99"/>
    <w:semiHidden/>
    <w:unhideWhenUsed/>
    <w:rsid w:val="00E12727"/>
    <w:rPr>
      <w:color w:val="0000FF"/>
      <w:u w:val="single"/>
    </w:rPr>
  </w:style>
  <w:style w:type="character" w:customStyle="1" w:styleId="z4p7tc">
    <w:name w:val="z4p7tc"/>
    <w:basedOn w:val="DefaultParagraphFont"/>
    <w:rsid w:val="00E12727"/>
  </w:style>
  <w:style w:type="character" w:customStyle="1" w:styleId="legc9b">
    <w:name w:val="legc9b"/>
    <w:basedOn w:val="DefaultParagraphFont"/>
    <w:rsid w:val="00E12727"/>
  </w:style>
  <w:style w:type="paragraph" w:styleId="Revision">
    <w:name w:val="Revision"/>
    <w:hidden/>
    <w:uiPriority w:val="99"/>
    <w:semiHidden/>
    <w:rsid w:val="00D04542"/>
    <w:pPr>
      <w:spacing w:after="0" w:line="240" w:lineRule="auto"/>
    </w:pPr>
  </w:style>
  <w:style w:type="paragraph" w:styleId="NoSpacing">
    <w:name w:val="No Spacing"/>
    <w:uiPriority w:val="1"/>
    <w:qFormat/>
    <w:rsid w:val="00D8555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5A51BCB7961B46A4247F3590583FF4" ma:contentTypeVersion="8" ma:contentTypeDescription="Δημιουργία νέου εγγράφου" ma:contentTypeScope="" ma:versionID="5f24e35ec10868cdb0f1743c16510c7f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982f393eaf6434f0934dc19374db8f5e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15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WTXWWF446S62-468652535-5167</_dlc_DocId>
    <_dlc_DocIdUrl xmlns="4e7d1edd-4c3f-49ab-b568-1d39293129b9">
      <Url>https://govcloud.gov.cy/independent/parliament/_layouts/15/DocIdRedir.aspx?ID=WTXWWF446S62-468652535-5167</Url>
      <Description>WTXWWF446S62-468652535-5167</Description>
    </_dlc_DocIdUrl>
  </documentManagement>
</p:properties>
</file>

<file path=customXml/itemProps1.xml><?xml version="1.0" encoding="utf-8"?>
<ds:datastoreItem xmlns:ds="http://schemas.openxmlformats.org/officeDocument/2006/customXml" ds:itemID="{EEBBB977-FAD8-4D64-AD33-4DCED13C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F2850-AE24-495B-A2EA-AF116EB95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016158-0AE2-44D2-A84D-97816980A5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B923B4-711F-42A0-AE38-99F1728121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1F8A77-8C58-45B4-9924-C50F709F4F29}">
  <ds:schemaRefs>
    <ds:schemaRef ds:uri="http://schemas.microsoft.com/office/2006/metadata/properties"/>
    <ds:schemaRef ds:uri="http://schemas.microsoft.com/office/infopath/2007/PartnerControls"/>
    <ds:schemaRef ds:uri="942b5ee4-1aaa-4de9-a9c3-9bb5dd66a51d"/>
    <ds:schemaRef ds:uri="4e7d1edd-4c3f-49ab-b568-1d3929312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Chariklia Christodoulou</cp:lastModifiedBy>
  <cp:revision>47</cp:revision>
  <cp:lastPrinted>2024-03-27T11:57:00Z</cp:lastPrinted>
  <dcterms:created xsi:type="dcterms:W3CDTF">2023-09-15T10:03:00Z</dcterms:created>
  <dcterms:modified xsi:type="dcterms:W3CDTF">2024-04-02T06:49:00Z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1fa031a0-dd55-4c20-bd7b-a7a120ac4e85</vt:lpwstr>
  </property>
</Properties>
</file>