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7E34" w14:textId="5B3F5A66" w:rsidR="006E3664" w:rsidRPr="00532CDB" w:rsidRDefault="00E12727" w:rsidP="00F721EE">
      <w:pPr>
        <w:widowControl w:val="0"/>
        <w:tabs>
          <w:tab w:val="left" w:pos="567"/>
          <w:tab w:val="left" w:pos="4961"/>
        </w:tabs>
        <w:spacing w:after="0" w:line="480" w:lineRule="auto"/>
        <w:jc w:val="center"/>
        <w:rPr>
          <w:rFonts w:ascii="Arial" w:hAnsi="Arial" w:cs="Arial"/>
          <w:b/>
          <w:bCs/>
          <w:sz w:val="24"/>
          <w:szCs w:val="24"/>
        </w:rPr>
      </w:pPr>
      <w:r w:rsidRPr="00532CDB">
        <w:rPr>
          <w:rFonts w:ascii="Arial" w:hAnsi="Arial" w:cs="Arial"/>
          <w:b/>
          <w:bCs/>
          <w:sz w:val="24"/>
          <w:szCs w:val="24"/>
        </w:rPr>
        <w:t xml:space="preserve">Έκθεση της </w:t>
      </w:r>
      <w:bookmarkStart w:id="0" w:name="_Hlk46989035"/>
      <w:r w:rsidRPr="00532CDB">
        <w:rPr>
          <w:rFonts w:ascii="Arial" w:hAnsi="Arial" w:cs="Arial"/>
          <w:b/>
          <w:bCs/>
          <w:sz w:val="24"/>
          <w:szCs w:val="24"/>
        </w:rPr>
        <w:t>Κοινοβουλευτικής Επιτροπής</w:t>
      </w:r>
      <w:r w:rsidR="00C54CBA" w:rsidRPr="00532CDB">
        <w:rPr>
          <w:rFonts w:ascii="Arial" w:hAnsi="Arial" w:cs="Arial"/>
          <w:b/>
          <w:bCs/>
          <w:sz w:val="24"/>
          <w:szCs w:val="24"/>
        </w:rPr>
        <w:t xml:space="preserve"> Μεταφορών, Επικοινωνιών και Έργων</w:t>
      </w:r>
      <w:r w:rsidRPr="00532CDB">
        <w:rPr>
          <w:rFonts w:ascii="Arial" w:hAnsi="Arial" w:cs="Arial"/>
          <w:b/>
          <w:bCs/>
          <w:sz w:val="24"/>
          <w:szCs w:val="24"/>
        </w:rPr>
        <w:t xml:space="preserve"> </w:t>
      </w:r>
      <w:bookmarkEnd w:id="0"/>
      <w:r w:rsidRPr="00532CDB">
        <w:rPr>
          <w:rFonts w:ascii="Arial" w:hAnsi="Arial" w:cs="Arial"/>
          <w:b/>
          <w:bCs/>
          <w:sz w:val="24"/>
          <w:szCs w:val="24"/>
        </w:rPr>
        <w:t xml:space="preserve">για </w:t>
      </w:r>
      <w:r w:rsidR="00214649" w:rsidRPr="00532CDB">
        <w:rPr>
          <w:rFonts w:ascii="Arial" w:hAnsi="Arial" w:cs="Arial"/>
          <w:b/>
          <w:bCs/>
          <w:sz w:val="24"/>
          <w:szCs w:val="24"/>
        </w:rPr>
        <w:t>την πρόταση νόμου</w:t>
      </w:r>
      <w:r w:rsidRPr="00532CDB">
        <w:rPr>
          <w:rFonts w:ascii="Arial" w:hAnsi="Arial" w:cs="Arial"/>
          <w:b/>
          <w:bCs/>
          <w:sz w:val="24"/>
          <w:szCs w:val="24"/>
        </w:rPr>
        <w:t xml:space="preserve"> «</w:t>
      </w:r>
      <w:r w:rsidR="00124FFA" w:rsidRPr="00124FFA">
        <w:rPr>
          <w:rFonts w:ascii="Arial" w:hAnsi="Arial" w:cs="Arial"/>
          <w:b/>
          <w:bCs/>
          <w:sz w:val="24"/>
          <w:szCs w:val="24"/>
        </w:rPr>
        <w:t>Ο περί Μηχανοκινήτων Οχημάτων και Τροχαίας Κινήσεως (Τροποποιητικός) (</w:t>
      </w:r>
      <w:proofErr w:type="spellStart"/>
      <w:r w:rsidR="00124FFA" w:rsidRPr="00124FFA">
        <w:rPr>
          <w:rFonts w:ascii="Arial" w:hAnsi="Arial" w:cs="Arial"/>
          <w:b/>
          <w:bCs/>
          <w:sz w:val="24"/>
          <w:szCs w:val="24"/>
        </w:rPr>
        <w:t>Αρ</w:t>
      </w:r>
      <w:proofErr w:type="spellEnd"/>
      <w:r w:rsidR="00124FFA" w:rsidRPr="00124FFA">
        <w:rPr>
          <w:rFonts w:ascii="Arial" w:hAnsi="Arial" w:cs="Arial"/>
          <w:b/>
          <w:bCs/>
          <w:sz w:val="24"/>
          <w:szCs w:val="24"/>
        </w:rPr>
        <w:t>. 3) Νόμος του 2023</w:t>
      </w:r>
      <w:r w:rsidRPr="00532CDB">
        <w:rPr>
          <w:rFonts w:ascii="Arial" w:hAnsi="Arial" w:cs="Arial"/>
          <w:b/>
          <w:bCs/>
          <w:sz w:val="24"/>
          <w:szCs w:val="24"/>
        </w:rPr>
        <w:t>»</w:t>
      </w:r>
    </w:p>
    <w:p w14:paraId="136E104D" w14:textId="687D6A3C" w:rsidR="00E12727" w:rsidRPr="00532CDB" w:rsidRDefault="00E12727" w:rsidP="00F721EE">
      <w:pPr>
        <w:widowControl w:val="0"/>
        <w:tabs>
          <w:tab w:val="left" w:pos="567"/>
          <w:tab w:val="left" w:pos="4961"/>
        </w:tabs>
        <w:spacing w:after="0" w:line="480" w:lineRule="auto"/>
        <w:jc w:val="both"/>
        <w:rPr>
          <w:rFonts w:ascii="Arial" w:hAnsi="Arial" w:cs="Arial"/>
          <w:b/>
          <w:bCs/>
          <w:sz w:val="24"/>
          <w:szCs w:val="24"/>
        </w:rPr>
      </w:pPr>
      <w:r w:rsidRPr="00532CDB">
        <w:rPr>
          <w:rFonts w:ascii="Arial" w:hAnsi="Arial" w:cs="Arial"/>
          <w:b/>
          <w:bCs/>
          <w:sz w:val="24"/>
          <w:szCs w:val="24"/>
        </w:rPr>
        <w:t>Παρόντες:</w:t>
      </w:r>
    </w:p>
    <w:p w14:paraId="22078CE6" w14:textId="1EF8C2F0" w:rsidR="00A17A3E" w:rsidRPr="00740104" w:rsidRDefault="00E12727" w:rsidP="00F721EE">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532CDB">
        <w:rPr>
          <w:rFonts w:ascii="Arial" w:eastAsia="Simsun (Founder Extended)" w:hAnsi="Arial" w:cs="Arial"/>
          <w:sz w:val="24"/>
          <w:szCs w:val="24"/>
          <w:lang w:eastAsia="zh-CN"/>
        </w:rPr>
        <w:tab/>
      </w:r>
      <w:r w:rsidR="00447909" w:rsidRPr="00D366F1">
        <w:rPr>
          <w:rFonts w:ascii="Arial" w:eastAsia="Simsun (Founder Extended)" w:hAnsi="Arial" w:cs="Arial"/>
          <w:bCs/>
          <w:sz w:val="24"/>
          <w:szCs w:val="24"/>
          <w:lang w:eastAsia="zh-CN"/>
        </w:rPr>
        <w:t xml:space="preserve">Κώστας </w:t>
      </w:r>
      <w:r w:rsidR="00447909" w:rsidRPr="00740104">
        <w:rPr>
          <w:rFonts w:ascii="Arial" w:eastAsia="Simsun (Founder Extended)" w:hAnsi="Arial" w:cs="Arial"/>
          <w:bCs/>
          <w:sz w:val="24"/>
          <w:szCs w:val="24"/>
          <w:lang w:eastAsia="zh-CN"/>
        </w:rPr>
        <w:t>Κώστα</w:t>
      </w:r>
      <w:r w:rsidR="005C4ADB" w:rsidRPr="00740104">
        <w:rPr>
          <w:rFonts w:ascii="Arial" w:eastAsia="Simsun (Founder Extended)" w:hAnsi="Arial" w:cs="Arial"/>
          <w:bCs/>
          <w:sz w:val="24"/>
          <w:szCs w:val="24"/>
          <w:lang w:eastAsia="zh-CN"/>
        </w:rPr>
        <w:t xml:space="preserve">, </w:t>
      </w:r>
      <w:proofErr w:type="spellStart"/>
      <w:r w:rsidR="00F721EE" w:rsidRPr="00740104">
        <w:rPr>
          <w:rFonts w:ascii="Arial" w:eastAsia="Simsun (Founder Extended)" w:hAnsi="Arial" w:cs="Arial"/>
          <w:bCs/>
          <w:sz w:val="24"/>
          <w:szCs w:val="24"/>
          <w:lang w:eastAsia="zh-CN"/>
        </w:rPr>
        <w:t>α</w:t>
      </w:r>
      <w:r w:rsidR="005E0ED7" w:rsidRPr="00740104">
        <w:rPr>
          <w:rFonts w:ascii="Arial" w:eastAsia="Simsun (Founder Extended)" w:hAnsi="Arial" w:cs="Arial"/>
          <w:bCs/>
          <w:sz w:val="24"/>
          <w:szCs w:val="24"/>
          <w:lang w:eastAsia="zh-CN"/>
        </w:rPr>
        <w:t>ν</w:t>
      </w:r>
      <w:r w:rsidR="00F721EE" w:rsidRPr="00740104">
        <w:rPr>
          <w:rFonts w:ascii="Arial" w:eastAsia="Simsun (Founder Extended)" w:hAnsi="Arial" w:cs="Arial"/>
          <w:bCs/>
          <w:sz w:val="24"/>
          <w:szCs w:val="24"/>
          <w:lang w:eastAsia="zh-CN"/>
        </w:rPr>
        <w:t>απλ</w:t>
      </w:r>
      <w:proofErr w:type="spellEnd"/>
      <w:r w:rsidR="005E0ED7" w:rsidRPr="00740104">
        <w:rPr>
          <w:rFonts w:ascii="Arial" w:eastAsia="Simsun (Founder Extended)" w:hAnsi="Arial" w:cs="Arial"/>
          <w:bCs/>
          <w:sz w:val="24"/>
          <w:szCs w:val="24"/>
          <w:lang w:eastAsia="zh-CN"/>
        </w:rPr>
        <w:t>. πρόεδρος</w:t>
      </w:r>
      <w:r w:rsidRPr="00740104">
        <w:rPr>
          <w:rFonts w:ascii="Arial" w:eastAsia="Simsun (Founder Extended)" w:hAnsi="Arial" w:cs="Arial"/>
          <w:bCs/>
          <w:sz w:val="24"/>
          <w:szCs w:val="24"/>
          <w:lang w:eastAsia="zh-CN"/>
        </w:rPr>
        <w:tab/>
      </w:r>
      <w:r w:rsidR="00447909" w:rsidRPr="00740104">
        <w:rPr>
          <w:rFonts w:ascii="Arial" w:eastAsia="Simsun (Founder Extended)" w:hAnsi="Arial" w:cs="Arial"/>
          <w:bCs/>
          <w:sz w:val="24"/>
          <w:szCs w:val="24"/>
          <w:lang w:eastAsia="zh-CN"/>
        </w:rPr>
        <w:t xml:space="preserve">Βαλεντίνος </w:t>
      </w:r>
      <w:proofErr w:type="spellStart"/>
      <w:r w:rsidR="00447909" w:rsidRPr="00740104">
        <w:rPr>
          <w:rFonts w:ascii="Arial" w:eastAsia="Simsun (Founder Extended)" w:hAnsi="Arial" w:cs="Arial"/>
          <w:bCs/>
          <w:sz w:val="24"/>
          <w:szCs w:val="24"/>
          <w:lang w:eastAsia="zh-CN"/>
        </w:rPr>
        <w:t>Φακοντής</w:t>
      </w:r>
      <w:proofErr w:type="spellEnd"/>
    </w:p>
    <w:p w14:paraId="00742368" w14:textId="54E6DA62" w:rsidR="00E12727" w:rsidRPr="00740104" w:rsidRDefault="00A17A3E" w:rsidP="00F721EE">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40104">
        <w:rPr>
          <w:rFonts w:ascii="Arial" w:eastAsia="Simsun (Founder Extended)" w:hAnsi="Arial" w:cs="Arial"/>
          <w:bCs/>
          <w:sz w:val="24"/>
          <w:szCs w:val="24"/>
          <w:lang w:eastAsia="zh-CN"/>
        </w:rPr>
        <w:tab/>
      </w:r>
      <w:r w:rsidR="00447909" w:rsidRPr="00740104">
        <w:rPr>
          <w:rFonts w:ascii="Arial" w:eastAsia="Simsun (Founder Extended)" w:hAnsi="Arial" w:cs="Arial"/>
          <w:bCs/>
          <w:sz w:val="24"/>
          <w:szCs w:val="24"/>
          <w:lang w:eastAsia="zh-CN"/>
        </w:rPr>
        <w:t xml:space="preserve">Φωτεινή </w:t>
      </w:r>
      <w:proofErr w:type="spellStart"/>
      <w:r w:rsidR="00447909" w:rsidRPr="00740104">
        <w:rPr>
          <w:rFonts w:ascii="Arial" w:eastAsia="Simsun (Founder Extended)" w:hAnsi="Arial" w:cs="Arial"/>
          <w:bCs/>
          <w:sz w:val="24"/>
          <w:szCs w:val="24"/>
          <w:lang w:eastAsia="zh-CN"/>
        </w:rPr>
        <w:t>Τσιρίδου</w:t>
      </w:r>
      <w:proofErr w:type="spellEnd"/>
      <w:r w:rsidRPr="00740104">
        <w:rPr>
          <w:rFonts w:ascii="Arial" w:eastAsia="Simsun (Founder Extended)" w:hAnsi="Arial" w:cs="Arial"/>
          <w:bCs/>
          <w:sz w:val="24"/>
          <w:szCs w:val="24"/>
          <w:lang w:eastAsia="zh-CN"/>
        </w:rPr>
        <w:tab/>
      </w:r>
      <w:r w:rsidR="00447909" w:rsidRPr="00740104">
        <w:rPr>
          <w:rFonts w:ascii="Arial" w:eastAsia="Simsun (Founder Extended)" w:hAnsi="Arial" w:cs="Arial"/>
          <w:bCs/>
          <w:sz w:val="24"/>
          <w:szCs w:val="24"/>
          <w:lang w:eastAsia="zh-CN"/>
        </w:rPr>
        <w:t>Χρίστος Ορφανίδης</w:t>
      </w:r>
    </w:p>
    <w:p w14:paraId="7C8916A8" w14:textId="14B30BEF" w:rsidR="00D366F1" w:rsidRPr="00740104" w:rsidRDefault="00E12727" w:rsidP="00F721EE">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40104">
        <w:rPr>
          <w:rFonts w:ascii="Arial" w:eastAsia="Simsun (Founder Extended)" w:hAnsi="Arial" w:cs="Arial"/>
          <w:bCs/>
          <w:sz w:val="24"/>
          <w:szCs w:val="24"/>
          <w:lang w:eastAsia="zh-CN"/>
        </w:rPr>
        <w:tab/>
      </w:r>
      <w:bookmarkStart w:id="2" w:name="_Hlk151642790"/>
      <w:r w:rsidR="00447909" w:rsidRPr="00740104">
        <w:rPr>
          <w:rFonts w:ascii="Arial" w:hAnsi="Arial" w:cs="Arial"/>
          <w:sz w:val="24"/>
          <w:szCs w:val="24"/>
        </w:rPr>
        <w:t>Δημήτρης Δημητρίου</w:t>
      </w:r>
      <w:r w:rsidR="00C54CBA" w:rsidRPr="00740104">
        <w:rPr>
          <w:rFonts w:ascii="Arial" w:eastAsia="Simsun (Founder Extended)" w:hAnsi="Arial" w:cs="Arial"/>
          <w:bCs/>
          <w:sz w:val="24"/>
          <w:szCs w:val="24"/>
          <w:lang w:eastAsia="zh-CN"/>
        </w:rPr>
        <w:tab/>
      </w:r>
      <w:r w:rsidR="00447909" w:rsidRPr="00740104">
        <w:rPr>
          <w:rFonts w:ascii="Arial" w:eastAsia="Simsun (Founder Extended)" w:hAnsi="Arial" w:cs="Arial"/>
          <w:b/>
          <w:sz w:val="24"/>
          <w:szCs w:val="24"/>
          <w:lang w:eastAsia="zh-CN"/>
        </w:rPr>
        <w:t>Μη μέλ</w:t>
      </w:r>
      <w:r w:rsidR="00E21582" w:rsidRPr="00740104">
        <w:rPr>
          <w:rFonts w:ascii="Arial" w:eastAsia="Simsun (Founder Extended)" w:hAnsi="Arial" w:cs="Arial"/>
          <w:b/>
          <w:sz w:val="24"/>
          <w:szCs w:val="24"/>
          <w:lang w:eastAsia="zh-CN"/>
        </w:rPr>
        <w:t>η της επιτροπής</w:t>
      </w:r>
      <w:r w:rsidR="00447909" w:rsidRPr="00740104">
        <w:rPr>
          <w:rFonts w:ascii="Arial" w:eastAsia="Simsun (Founder Extended)" w:hAnsi="Arial" w:cs="Arial"/>
          <w:b/>
          <w:sz w:val="24"/>
          <w:szCs w:val="24"/>
          <w:lang w:eastAsia="zh-CN"/>
        </w:rPr>
        <w:t>:</w:t>
      </w:r>
    </w:p>
    <w:bookmarkEnd w:id="2"/>
    <w:p w14:paraId="0F9F2163" w14:textId="5ADAA198" w:rsidR="00447909" w:rsidRPr="00740104" w:rsidRDefault="00447909" w:rsidP="00F721EE">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740104">
        <w:rPr>
          <w:rFonts w:ascii="Arial" w:eastAsia="Simsun (Founder Extended)" w:hAnsi="Arial" w:cs="Arial"/>
          <w:bCs/>
          <w:sz w:val="24"/>
          <w:szCs w:val="24"/>
          <w:lang w:eastAsia="zh-CN"/>
        </w:rPr>
        <w:tab/>
        <w:t>Γιαννάκης Γαβριήλ</w:t>
      </w:r>
      <w:r w:rsidRPr="00740104">
        <w:rPr>
          <w:rFonts w:ascii="Arial" w:eastAsia="Simsun (Founder Extended)" w:hAnsi="Arial" w:cs="Arial"/>
          <w:bCs/>
          <w:sz w:val="24"/>
          <w:szCs w:val="24"/>
          <w:lang w:eastAsia="zh-CN"/>
        </w:rPr>
        <w:tab/>
        <w:t xml:space="preserve">Νίκος </w:t>
      </w:r>
      <w:proofErr w:type="spellStart"/>
      <w:r w:rsidRPr="00740104">
        <w:rPr>
          <w:rFonts w:ascii="Arial" w:eastAsia="Simsun (Founder Extended)" w:hAnsi="Arial" w:cs="Arial"/>
          <w:bCs/>
          <w:sz w:val="24"/>
          <w:szCs w:val="24"/>
          <w:lang w:eastAsia="zh-CN"/>
        </w:rPr>
        <w:t>Τορναρίτης</w:t>
      </w:r>
      <w:proofErr w:type="spellEnd"/>
    </w:p>
    <w:p w14:paraId="310A0D12" w14:textId="77777777" w:rsidR="00706F17" w:rsidRDefault="00E12727" w:rsidP="00F721EE">
      <w:pPr>
        <w:widowControl w:val="0"/>
        <w:tabs>
          <w:tab w:val="left" w:pos="567"/>
          <w:tab w:val="left" w:pos="4961"/>
        </w:tabs>
        <w:spacing w:after="0" w:line="480" w:lineRule="auto"/>
        <w:jc w:val="both"/>
        <w:rPr>
          <w:rFonts w:ascii="Arial" w:hAnsi="Arial" w:cs="Arial"/>
          <w:sz w:val="24"/>
          <w:szCs w:val="24"/>
        </w:rPr>
      </w:pPr>
      <w:r w:rsidRPr="00740104">
        <w:rPr>
          <w:rFonts w:ascii="Arial" w:eastAsia="Simsun (Founder Extended)" w:hAnsi="Arial" w:cs="Arial"/>
          <w:bCs/>
          <w:sz w:val="24"/>
          <w:szCs w:val="24"/>
          <w:lang w:eastAsia="zh-CN"/>
        </w:rPr>
        <w:tab/>
      </w:r>
      <w:r w:rsidRPr="00740104">
        <w:rPr>
          <w:rFonts w:ascii="Arial" w:hAnsi="Arial" w:cs="Arial"/>
          <w:sz w:val="24"/>
          <w:szCs w:val="24"/>
        </w:rPr>
        <w:t xml:space="preserve">Η Κοινοβουλευτική Επιτροπή </w:t>
      </w:r>
      <w:bookmarkEnd w:id="1"/>
      <w:r w:rsidR="00C54CBA" w:rsidRPr="00740104">
        <w:rPr>
          <w:rFonts w:ascii="Arial" w:hAnsi="Arial" w:cs="Arial"/>
          <w:sz w:val="24"/>
          <w:szCs w:val="24"/>
        </w:rPr>
        <w:t xml:space="preserve">Μεταφορών, Επικοινωνιών και Έργων </w:t>
      </w:r>
      <w:r w:rsidRPr="00740104">
        <w:rPr>
          <w:rFonts w:ascii="Arial" w:hAnsi="Arial" w:cs="Arial"/>
          <w:sz w:val="24"/>
          <w:szCs w:val="24"/>
        </w:rPr>
        <w:t>μελέτησε</w:t>
      </w:r>
      <w:r w:rsidR="00D366F1" w:rsidRPr="00740104">
        <w:rPr>
          <w:rFonts w:ascii="Arial" w:hAnsi="Arial" w:cs="Arial"/>
          <w:sz w:val="24"/>
          <w:szCs w:val="24"/>
        </w:rPr>
        <w:t xml:space="preserve"> </w:t>
      </w:r>
      <w:r w:rsidR="005E0ED7" w:rsidRPr="00740104">
        <w:rPr>
          <w:rFonts w:ascii="Arial" w:hAnsi="Arial" w:cs="Arial"/>
          <w:sz w:val="24"/>
          <w:szCs w:val="24"/>
        </w:rPr>
        <w:t xml:space="preserve">την πιο πάνω πρόταση </w:t>
      </w:r>
      <w:r w:rsidR="00447967" w:rsidRPr="00740104">
        <w:rPr>
          <w:rFonts w:ascii="Arial" w:hAnsi="Arial" w:cs="Arial"/>
          <w:sz w:val="24"/>
          <w:szCs w:val="24"/>
        </w:rPr>
        <w:t>νόμου</w:t>
      </w:r>
      <w:r w:rsidR="006237A1" w:rsidRPr="00740104">
        <w:rPr>
          <w:rFonts w:ascii="Arial" w:hAnsi="Arial" w:cs="Arial"/>
          <w:sz w:val="24"/>
          <w:szCs w:val="24"/>
        </w:rPr>
        <w:t>,</w:t>
      </w:r>
      <w:r w:rsidR="00214649" w:rsidRPr="00740104">
        <w:rPr>
          <w:rFonts w:ascii="Arial" w:hAnsi="Arial" w:cs="Arial"/>
          <w:sz w:val="24"/>
          <w:szCs w:val="24"/>
        </w:rPr>
        <w:t xml:space="preserve"> </w:t>
      </w:r>
      <w:r w:rsidR="006237A1" w:rsidRPr="00740104">
        <w:rPr>
          <w:rFonts w:ascii="Arial" w:hAnsi="Arial" w:cs="Arial"/>
          <w:sz w:val="24"/>
          <w:szCs w:val="24"/>
        </w:rPr>
        <w:t xml:space="preserve">η οποία κατατέθηκε από τους κ. Νίκο </w:t>
      </w:r>
      <w:proofErr w:type="spellStart"/>
      <w:r w:rsidR="006237A1" w:rsidRPr="00740104">
        <w:rPr>
          <w:rFonts w:ascii="Arial" w:hAnsi="Arial" w:cs="Arial"/>
          <w:sz w:val="24"/>
          <w:szCs w:val="24"/>
        </w:rPr>
        <w:t>Τορναρίτη</w:t>
      </w:r>
      <w:proofErr w:type="spellEnd"/>
      <w:r w:rsidR="006237A1" w:rsidRPr="00740104">
        <w:rPr>
          <w:rFonts w:ascii="Arial" w:hAnsi="Arial" w:cs="Arial"/>
          <w:sz w:val="24"/>
          <w:szCs w:val="24"/>
        </w:rPr>
        <w:t xml:space="preserve">, βουλευτή εκλογικής περιφέρειας Λευκωσίας, Φωτεινή </w:t>
      </w:r>
      <w:proofErr w:type="spellStart"/>
      <w:r w:rsidR="006237A1" w:rsidRPr="00740104">
        <w:rPr>
          <w:rFonts w:ascii="Arial" w:hAnsi="Arial" w:cs="Arial"/>
          <w:sz w:val="24"/>
          <w:szCs w:val="24"/>
        </w:rPr>
        <w:t>Τσιρίδου</w:t>
      </w:r>
      <w:proofErr w:type="spellEnd"/>
      <w:r w:rsidR="006237A1" w:rsidRPr="00740104">
        <w:rPr>
          <w:rFonts w:ascii="Arial" w:hAnsi="Arial" w:cs="Arial"/>
          <w:sz w:val="24"/>
          <w:szCs w:val="24"/>
        </w:rPr>
        <w:t xml:space="preserve">, βουλευτή εκλογικής περιφέρειας Λεμεσού, Νίκο Γεωργίου, βουλευτή εκλογικής περιφέρειας Αμμοχώστου, Ανδρέα </w:t>
      </w:r>
      <w:proofErr w:type="spellStart"/>
      <w:r w:rsidR="006237A1" w:rsidRPr="00740104">
        <w:rPr>
          <w:rFonts w:ascii="Arial" w:hAnsi="Arial" w:cs="Arial"/>
          <w:sz w:val="24"/>
          <w:szCs w:val="24"/>
        </w:rPr>
        <w:t>Πασιουρτίδη</w:t>
      </w:r>
      <w:proofErr w:type="spellEnd"/>
      <w:r w:rsidR="006237A1" w:rsidRPr="00740104">
        <w:rPr>
          <w:rFonts w:ascii="Arial" w:hAnsi="Arial" w:cs="Arial"/>
          <w:sz w:val="24"/>
          <w:szCs w:val="24"/>
        </w:rPr>
        <w:t xml:space="preserve">, βουλευτή εκλογικής περιφέρειας Λάρνακας, </w:t>
      </w:r>
      <w:proofErr w:type="spellStart"/>
      <w:r w:rsidR="006237A1" w:rsidRPr="00740104">
        <w:rPr>
          <w:rFonts w:ascii="Arial" w:hAnsi="Arial" w:cs="Arial"/>
          <w:sz w:val="24"/>
          <w:szCs w:val="24"/>
        </w:rPr>
        <w:t>Πανίκο</w:t>
      </w:r>
      <w:proofErr w:type="spellEnd"/>
      <w:r w:rsidR="006237A1" w:rsidRPr="00740104">
        <w:rPr>
          <w:rFonts w:ascii="Arial" w:hAnsi="Arial" w:cs="Arial"/>
          <w:sz w:val="24"/>
          <w:szCs w:val="24"/>
        </w:rPr>
        <w:t xml:space="preserve"> </w:t>
      </w:r>
      <w:proofErr w:type="spellStart"/>
      <w:r w:rsidR="006237A1" w:rsidRPr="00740104">
        <w:rPr>
          <w:rFonts w:ascii="Arial" w:hAnsi="Arial" w:cs="Arial"/>
          <w:sz w:val="24"/>
          <w:szCs w:val="24"/>
        </w:rPr>
        <w:t>Λεωνίδου</w:t>
      </w:r>
      <w:proofErr w:type="spellEnd"/>
      <w:r w:rsidR="006237A1" w:rsidRPr="00740104">
        <w:rPr>
          <w:rFonts w:ascii="Arial" w:hAnsi="Arial" w:cs="Arial"/>
          <w:sz w:val="24"/>
          <w:szCs w:val="24"/>
        </w:rPr>
        <w:t xml:space="preserve">, βουλευτή εκλογικής περιφέρειας Λεμεσού, Κωστή Ευσταθίου, βουλευτή εκλογικής περιφέρειας Λευκωσίας, και Μαρίνο </w:t>
      </w:r>
      <w:proofErr w:type="spellStart"/>
      <w:r w:rsidR="006237A1" w:rsidRPr="00740104">
        <w:rPr>
          <w:rFonts w:ascii="Arial" w:hAnsi="Arial" w:cs="Arial"/>
          <w:sz w:val="24"/>
          <w:szCs w:val="24"/>
        </w:rPr>
        <w:t>Μουσιούττα</w:t>
      </w:r>
      <w:proofErr w:type="spellEnd"/>
      <w:r w:rsidR="006237A1" w:rsidRPr="00740104">
        <w:rPr>
          <w:rFonts w:ascii="Arial" w:hAnsi="Arial" w:cs="Arial"/>
          <w:sz w:val="24"/>
          <w:szCs w:val="24"/>
        </w:rPr>
        <w:t>, βουλευτή εκλογικής περιφέρειας Λευκωσίας</w:t>
      </w:r>
      <w:r w:rsidR="00447967" w:rsidRPr="00740104">
        <w:rPr>
          <w:rFonts w:ascii="Arial" w:hAnsi="Arial" w:cs="Arial"/>
          <w:sz w:val="24"/>
          <w:szCs w:val="24"/>
        </w:rPr>
        <w:t>,</w:t>
      </w:r>
      <w:r w:rsidR="006237A1" w:rsidRPr="00740104">
        <w:rPr>
          <w:rFonts w:ascii="Arial" w:hAnsi="Arial" w:cs="Arial"/>
          <w:sz w:val="24"/>
          <w:szCs w:val="24"/>
        </w:rPr>
        <w:t xml:space="preserve"> </w:t>
      </w:r>
      <w:r w:rsidR="00124FFA" w:rsidRPr="00740104">
        <w:rPr>
          <w:rFonts w:ascii="Arial" w:hAnsi="Arial" w:cs="Arial"/>
          <w:sz w:val="24"/>
          <w:szCs w:val="24"/>
        </w:rPr>
        <w:t>σ</w:t>
      </w:r>
      <w:r w:rsidR="006237A1" w:rsidRPr="00740104">
        <w:rPr>
          <w:rFonts w:ascii="Arial" w:hAnsi="Arial" w:cs="Arial"/>
          <w:sz w:val="24"/>
          <w:szCs w:val="24"/>
        </w:rPr>
        <w:t>ε</w:t>
      </w:r>
      <w:r w:rsidR="00C54CBA" w:rsidRPr="00740104">
        <w:rPr>
          <w:rFonts w:ascii="Arial" w:hAnsi="Arial" w:cs="Arial"/>
          <w:sz w:val="24"/>
          <w:szCs w:val="24"/>
        </w:rPr>
        <w:t xml:space="preserve"> </w:t>
      </w:r>
      <w:r w:rsidRPr="00740104">
        <w:rPr>
          <w:rFonts w:ascii="Arial" w:hAnsi="Arial" w:cs="Arial"/>
          <w:sz w:val="24"/>
          <w:szCs w:val="24"/>
        </w:rPr>
        <w:t>συνεδρί</w:t>
      </w:r>
      <w:r w:rsidR="00124FFA" w:rsidRPr="00740104">
        <w:rPr>
          <w:rFonts w:ascii="Arial" w:hAnsi="Arial" w:cs="Arial"/>
          <w:sz w:val="24"/>
          <w:szCs w:val="24"/>
        </w:rPr>
        <w:t>α</w:t>
      </w:r>
      <w:r w:rsidRPr="00740104">
        <w:rPr>
          <w:rFonts w:ascii="Arial" w:hAnsi="Arial" w:cs="Arial"/>
          <w:sz w:val="24"/>
          <w:szCs w:val="24"/>
        </w:rPr>
        <w:t xml:space="preserve"> </w:t>
      </w:r>
      <w:r w:rsidR="005C4ADB" w:rsidRPr="00740104">
        <w:rPr>
          <w:rFonts w:ascii="Arial" w:hAnsi="Arial" w:cs="Arial"/>
          <w:sz w:val="24"/>
          <w:szCs w:val="24"/>
        </w:rPr>
        <w:t>της,</w:t>
      </w:r>
      <w:r w:rsidRPr="00740104">
        <w:rPr>
          <w:rFonts w:ascii="Arial" w:hAnsi="Arial" w:cs="Arial"/>
          <w:sz w:val="24"/>
          <w:szCs w:val="24"/>
        </w:rPr>
        <w:t xml:space="preserve"> που πραγματοποιήθηκ</w:t>
      </w:r>
      <w:r w:rsidR="00124FFA" w:rsidRPr="00740104">
        <w:rPr>
          <w:rFonts w:ascii="Arial" w:hAnsi="Arial" w:cs="Arial"/>
          <w:sz w:val="24"/>
          <w:szCs w:val="24"/>
        </w:rPr>
        <w:t>ε</w:t>
      </w:r>
      <w:r w:rsidRPr="00740104">
        <w:rPr>
          <w:rFonts w:ascii="Arial" w:hAnsi="Arial" w:cs="Arial"/>
          <w:sz w:val="24"/>
          <w:szCs w:val="24"/>
        </w:rPr>
        <w:t xml:space="preserve"> </w:t>
      </w:r>
      <w:r w:rsidR="000923DA" w:rsidRPr="00740104">
        <w:rPr>
          <w:rFonts w:ascii="Arial" w:hAnsi="Arial" w:cs="Arial"/>
          <w:sz w:val="24"/>
          <w:szCs w:val="24"/>
        </w:rPr>
        <w:t xml:space="preserve">στις </w:t>
      </w:r>
      <w:r w:rsidR="00214649" w:rsidRPr="00740104">
        <w:rPr>
          <w:rFonts w:ascii="Arial" w:hAnsi="Arial" w:cs="Arial"/>
          <w:sz w:val="24"/>
          <w:szCs w:val="24"/>
        </w:rPr>
        <w:t>2</w:t>
      </w:r>
      <w:r w:rsidR="00124FFA" w:rsidRPr="00740104">
        <w:rPr>
          <w:rFonts w:ascii="Arial" w:hAnsi="Arial" w:cs="Arial"/>
          <w:sz w:val="24"/>
          <w:szCs w:val="24"/>
        </w:rPr>
        <w:t>3</w:t>
      </w:r>
      <w:r w:rsidR="00174581" w:rsidRPr="00740104">
        <w:rPr>
          <w:rFonts w:ascii="Arial" w:hAnsi="Arial" w:cs="Arial"/>
          <w:sz w:val="24"/>
          <w:szCs w:val="24"/>
        </w:rPr>
        <w:t xml:space="preserve"> </w:t>
      </w:r>
      <w:r w:rsidR="00124FFA" w:rsidRPr="00740104">
        <w:rPr>
          <w:rFonts w:ascii="Arial" w:hAnsi="Arial" w:cs="Arial"/>
          <w:sz w:val="24"/>
          <w:szCs w:val="24"/>
        </w:rPr>
        <w:t>Νοεμβρ</w:t>
      </w:r>
      <w:r w:rsidR="00F27433" w:rsidRPr="00740104">
        <w:rPr>
          <w:rFonts w:ascii="Arial" w:hAnsi="Arial" w:cs="Arial"/>
          <w:sz w:val="24"/>
          <w:szCs w:val="24"/>
        </w:rPr>
        <w:t xml:space="preserve">ίου </w:t>
      </w:r>
      <w:r w:rsidR="00C54CBA" w:rsidRPr="00740104">
        <w:rPr>
          <w:rFonts w:ascii="Arial" w:hAnsi="Arial" w:cs="Arial"/>
          <w:sz w:val="24"/>
          <w:szCs w:val="24"/>
        </w:rPr>
        <w:t>2023</w:t>
      </w:r>
      <w:r w:rsidRPr="00740104">
        <w:rPr>
          <w:rFonts w:ascii="Arial" w:hAnsi="Arial" w:cs="Arial"/>
          <w:sz w:val="24"/>
          <w:szCs w:val="24"/>
        </w:rPr>
        <w:t>.</w:t>
      </w:r>
    </w:p>
    <w:p w14:paraId="65DE09DF" w14:textId="69A4368A" w:rsidR="001D2A53" w:rsidRDefault="00706F17" w:rsidP="00F721EE">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5E0ED7">
        <w:rPr>
          <w:rFonts w:ascii="Arial" w:hAnsi="Arial" w:cs="Arial"/>
          <w:sz w:val="24"/>
          <w:szCs w:val="24"/>
        </w:rPr>
        <w:t xml:space="preserve">Στη </w:t>
      </w:r>
      <w:r w:rsidR="006237A1">
        <w:rPr>
          <w:rFonts w:ascii="Arial" w:hAnsi="Arial" w:cs="Arial"/>
          <w:sz w:val="24"/>
          <w:szCs w:val="24"/>
        </w:rPr>
        <w:t>συνεδρία</w:t>
      </w:r>
      <w:r w:rsidR="005E0ED7">
        <w:rPr>
          <w:rFonts w:ascii="Arial" w:hAnsi="Arial" w:cs="Arial"/>
          <w:sz w:val="24"/>
          <w:szCs w:val="24"/>
        </w:rPr>
        <w:t xml:space="preserve"> της επιτροπής</w:t>
      </w:r>
      <w:r w:rsidR="00191AAE" w:rsidRPr="00532CDB">
        <w:rPr>
          <w:rFonts w:ascii="Arial" w:hAnsi="Arial" w:cs="Arial"/>
          <w:sz w:val="24"/>
          <w:szCs w:val="24"/>
        </w:rPr>
        <w:t xml:space="preserve"> </w:t>
      </w:r>
      <w:r w:rsidR="00E12727" w:rsidRPr="00532CDB">
        <w:rPr>
          <w:rFonts w:ascii="Arial" w:hAnsi="Arial" w:cs="Arial"/>
          <w:sz w:val="24"/>
          <w:szCs w:val="24"/>
        </w:rPr>
        <w:t xml:space="preserve">κλήθηκαν και παρευρέθηκαν ενώπιόν </w:t>
      </w:r>
      <w:r w:rsidR="00145CFC" w:rsidRPr="00532CDB">
        <w:rPr>
          <w:rFonts w:ascii="Arial" w:hAnsi="Arial" w:cs="Arial"/>
          <w:sz w:val="24"/>
          <w:szCs w:val="24"/>
        </w:rPr>
        <w:t>της</w:t>
      </w:r>
      <w:r w:rsidR="00516F92" w:rsidRPr="00532CDB">
        <w:rPr>
          <w:rFonts w:ascii="Arial" w:hAnsi="Arial" w:cs="Arial"/>
          <w:sz w:val="24"/>
          <w:szCs w:val="24"/>
        </w:rPr>
        <w:t xml:space="preserve"> </w:t>
      </w:r>
      <w:r w:rsidR="00124FFA" w:rsidRPr="00124FFA">
        <w:rPr>
          <w:rFonts w:ascii="Arial" w:hAnsi="Arial" w:cs="Arial"/>
          <w:sz w:val="24"/>
          <w:szCs w:val="24"/>
        </w:rPr>
        <w:t xml:space="preserve">εκπρόσωποι του Υπουργείου Μεταφορών, Επικοινωνιών και Έργων, του Τμήματος Οδικών Μεταφορών του ίδιου υπουργείου, του Υπουργείου Δικαιοσύνης και Δημοσίας Τάξεως, της Αστυνομίας Κύπρου, της Νομικής Υπηρεσίας της Δημοκρατίας και του </w:t>
      </w:r>
      <w:bookmarkStart w:id="3" w:name="_Hlk151652599"/>
      <w:r w:rsidR="00124FFA" w:rsidRPr="00124FFA">
        <w:rPr>
          <w:rFonts w:ascii="Arial" w:hAnsi="Arial" w:cs="Arial"/>
          <w:sz w:val="24"/>
          <w:szCs w:val="24"/>
        </w:rPr>
        <w:t>Παγκύπριου Δικηγορικού Συλλόγου</w:t>
      </w:r>
      <w:bookmarkEnd w:id="3"/>
      <w:r w:rsidR="00214649" w:rsidRPr="00532CDB">
        <w:rPr>
          <w:rFonts w:ascii="Arial" w:hAnsi="Arial" w:cs="Arial"/>
          <w:sz w:val="24"/>
          <w:szCs w:val="24"/>
        </w:rPr>
        <w:t>.</w:t>
      </w:r>
    </w:p>
    <w:p w14:paraId="55E937D8" w14:textId="008569CE" w:rsidR="0084254F" w:rsidRPr="00D366F1" w:rsidRDefault="0084254F" w:rsidP="00706F17">
      <w:pPr>
        <w:widowControl w:val="0"/>
        <w:tabs>
          <w:tab w:val="left" w:pos="567"/>
        </w:tabs>
        <w:spacing w:after="0" w:line="480" w:lineRule="auto"/>
        <w:jc w:val="both"/>
        <w:rPr>
          <w:rFonts w:ascii="Arial" w:hAnsi="Arial" w:cs="Arial"/>
          <w:sz w:val="24"/>
          <w:szCs w:val="24"/>
        </w:rPr>
      </w:pPr>
      <w:r>
        <w:rPr>
          <w:rFonts w:ascii="Arial" w:hAnsi="Arial" w:cs="Arial"/>
          <w:sz w:val="24"/>
          <w:szCs w:val="24"/>
        </w:rPr>
        <w:tab/>
        <w:t xml:space="preserve">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w:t>
      </w:r>
      <w:r w:rsidR="006237A1">
        <w:rPr>
          <w:rFonts w:ascii="Arial" w:hAnsi="Arial" w:cs="Arial"/>
          <w:sz w:val="24"/>
          <w:szCs w:val="24"/>
        </w:rPr>
        <w:t>της πρότασης νόμου</w:t>
      </w:r>
      <w:r>
        <w:rPr>
          <w:rFonts w:ascii="Arial" w:hAnsi="Arial" w:cs="Arial"/>
          <w:sz w:val="24"/>
          <w:szCs w:val="24"/>
        </w:rPr>
        <w:t xml:space="preserve">, σύμφωνα με τις πρόνοιες του Κανονισμού 40Α του Κανονισμού της Βουλής των Αντιπροσώπων.  Ειδικότερα, για τη συζήτηση του </w:t>
      </w:r>
      <w:r w:rsidR="006237A1">
        <w:rPr>
          <w:rFonts w:ascii="Arial" w:hAnsi="Arial" w:cs="Arial"/>
          <w:sz w:val="24"/>
          <w:szCs w:val="24"/>
        </w:rPr>
        <w:lastRenderedPageBreak/>
        <w:t>προτεινόμενου νόμου</w:t>
      </w:r>
      <w:r>
        <w:rPr>
          <w:rFonts w:ascii="Arial" w:hAnsi="Arial" w:cs="Arial"/>
          <w:sz w:val="24"/>
          <w:szCs w:val="24"/>
        </w:rPr>
        <w:t xml:space="preserve"> ολοκληρώθηκε η προβλεπόμενη διαδικασία συζήτησης όσον αφορά τα </w:t>
      </w:r>
      <w:proofErr w:type="spellStart"/>
      <w:r>
        <w:rPr>
          <w:rFonts w:ascii="Arial" w:hAnsi="Arial" w:cs="Arial"/>
          <w:sz w:val="24"/>
          <w:szCs w:val="24"/>
        </w:rPr>
        <w:t>προνοούμενα</w:t>
      </w:r>
      <w:proofErr w:type="spellEnd"/>
      <w:r>
        <w:rPr>
          <w:rFonts w:ascii="Arial" w:hAnsi="Arial" w:cs="Arial"/>
          <w:sz w:val="24"/>
          <w:szCs w:val="24"/>
        </w:rPr>
        <w:t xml:space="preserve"> στον Κανονισμό της Βουλής στάδια συζήτησης, αλλά για επίσπευση της διαδικασίας τα εν λόγω στάδια </w:t>
      </w:r>
      <w:r w:rsidR="00706F17">
        <w:rPr>
          <w:rFonts w:ascii="Arial" w:hAnsi="Arial" w:cs="Arial"/>
          <w:sz w:val="24"/>
          <w:szCs w:val="24"/>
        </w:rPr>
        <w:t>συμπτύχθηκαν</w:t>
      </w:r>
      <w:r>
        <w:rPr>
          <w:rFonts w:ascii="Arial" w:hAnsi="Arial" w:cs="Arial"/>
          <w:sz w:val="24"/>
          <w:szCs w:val="24"/>
        </w:rPr>
        <w:t>.</w:t>
      </w:r>
    </w:p>
    <w:p w14:paraId="0D7EC8E5" w14:textId="1938C447" w:rsidR="0084254F" w:rsidRPr="00ED16FD" w:rsidRDefault="00E12727" w:rsidP="00F721EE">
      <w:pPr>
        <w:pStyle w:val="Bodytext21"/>
        <w:tabs>
          <w:tab w:val="left" w:pos="567"/>
        </w:tabs>
        <w:spacing w:before="0" w:after="0" w:line="480" w:lineRule="auto"/>
        <w:ind w:firstLine="0"/>
        <w:jc w:val="both"/>
        <w:rPr>
          <w:rFonts w:eastAsia="SimSun"/>
          <w:sz w:val="24"/>
          <w:szCs w:val="24"/>
        </w:rPr>
      </w:pPr>
      <w:r w:rsidRPr="00532CDB">
        <w:rPr>
          <w:sz w:val="24"/>
          <w:szCs w:val="24"/>
        </w:rPr>
        <w:tab/>
      </w:r>
      <w:r w:rsidRPr="00532CDB">
        <w:rPr>
          <w:rFonts w:eastAsia="SimSun"/>
          <w:sz w:val="24"/>
          <w:szCs w:val="24"/>
        </w:rPr>
        <w:t xml:space="preserve">Σκοπός του προτεινόμενου νόμου είναι </w:t>
      </w:r>
      <w:r w:rsidR="001347CB" w:rsidRPr="00532CDB">
        <w:rPr>
          <w:rFonts w:eastAsia="SimSun"/>
          <w:sz w:val="24"/>
          <w:szCs w:val="24"/>
        </w:rPr>
        <w:t xml:space="preserve">η τροποποίηση του περί </w:t>
      </w:r>
      <w:r w:rsidR="00B41EE8" w:rsidRPr="00B41EE8">
        <w:rPr>
          <w:rFonts w:eastAsia="SimSun"/>
          <w:sz w:val="24"/>
          <w:szCs w:val="24"/>
        </w:rPr>
        <w:t>Μηχανοκινήτων Οχημάτων και Τροχαίας Κινήσεως</w:t>
      </w:r>
      <w:r w:rsidR="001347CB" w:rsidRPr="00532CDB">
        <w:rPr>
          <w:rFonts w:eastAsia="SimSun"/>
          <w:sz w:val="24"/>
          <w:szCs w:val="24"/>
        </w:rPr>
        <w:t xml:space="preserve"> Νόμου, ώστε </w:t>
      </w:r>
      <w:r w:rsidR="00B41EE8">
        <w:rPr>
          <w:rFonts w:eastAsia="SimSun"/>
          <w:sz w:val="24"/>
          <w:szCs w:val="24"/>
        </w:rPr>
        <w:t>η παραγραφή των επιβαλλόμενων βαθμών ποινής να συντελείται μετά από την παρέλευση δύο ετών αντί τριών</w:t>
      </w:r>
      <w:r w:rsidR="00706F17">
        <w:rPr>
          <w:rFonts w:eastAsia="SimSun"/>
          <w:sz w:val="24"/>
          <w:szCs w:val="24"/>
        </w:rPr>
        <w:t>,</w:t>
      </w:r>
      <w:r w:rsidR="00B41EE8">
        <w:rPr>
          <w:rFonts w:eastAsia="SimSun"/>
          <w:sz w:val="24"/>
          <w:szCs w:val="24"/>
        </w:rPr>
        <w:t xml:space="preserve"> ως η ισχύουσα ρύθμιση.</w:t>
      </w:r>
      <w:r w:rsidR="001347CB" w:rsidRPr="00ED16FD">
        <w:rPr>
          <w:rFonts w:eastAsia="SimSun"/>
          <w:sz w:val="24"/>
          <w:szCs w:val="24"/>
        </w:rPr>
        <w:t xml:space="preserve"> </w:t>
      </w:r>
    </w:p>
    <w:p w14:paraId="705F392B" w14:textId="31CE935D" w:rsidR="002F187D" w:rsidRPr="00ED16FD" w:rsidRDefault="001347CB" w:rsidP="005C4ADB">
      <w:pPr>
        <w:tabs>
          <w:tab w:val="left" w:pos="567"/>
        </w:tabs>
        <w:spacing w:after="0" w:line="480" w:lineRule="auto"/>
        <w:jc w:val="both"/>
        <w:rPr>
          <w:rFonts w:ascii="Arial" w:hAnsi="Arial" w:cs="Arial"/>
          <w:sz w:val="24"/>
          <w:szCs w:val="24"/>
        </w:rPr>
      </w:pPr>
      <w:r w:rsidRPr="00ED16FD">
        <w:rPr>
          <w:rFonts w:ascii="Arial" w:hAnsi="Arial" w:cs="Arial"/>
          <w:sz w:val="24"/>
          <w:szCs w:val="24"/>
        </w:rPr>
        <w:tab/>
      </w:r>
      <w:r w:rsidR="00447967">
        <w:rPr>
          <w:rFonts w:ascii="Arial" w:hAnsi="Arial" w:cs="Arial"/>
          <w:sz w:val="24"/>
          <w:szCs w:val="24"/>
        </w:rPr>
        <w:t>Ειδικότερα, σ</w:t>
      </w:r>
      <w:r w:rsidR="00E21582">
        <w:rPr>
          <w:rFonts w:ascii="Arial" w:hAnsi="Arial" w:cs="Arial"/>
          <w:sz w:val="24"/>
          <w:szCs w:val="24"/>
        </w:rPr>
        <w:t xml:space="preserve">ύμφωνα με τον </w:t>
      </w:r>
      <w:r w:rsidR="00F4151F">
        <w:rPr>
          <w:rFonts w:ascii="Arial" w:hAnsi="Arial" w:cs="Arial"/>
          <w:sz w:val="24"/>
          <w:szCs w:val="24"/>
        </w:rPr>
        <w:t xml:space="preserve">κ. Νίκο </w:t>
      </w:r>
      <w:proofErr w:type="spellStart"/>
      <w:r w:rsidR="00F4151F">
        <w:rPr>
          <w:rFonts w:ascii="Arial" w:hAnsi="Arial" w:cs="Arial"/>
          <w:sz w:val="24"/>
          <w:szCs w:val="24"/>
        </w:rPr>
        <w:t>Τορναρίτη</w:t>
      </w:r>
      <w:proofErr w:type="spellEnd"/>
      <w:r w:rsidR="00F4151F">
        <w:rPr>
          <w:rFonts w:ascii="Arial" w:hAnsi="Arial" w:cs="Arial"/>
          <w:sz w:val="24"/>
          <w:szCs w:val="24"/>
        </w:rPr>
        <w:t xml:space="preserve">, εκ των </w:t>
      </w:r>
      <w:proofErr w:type="spellStart"/>
      <w:r w:rsidR="00EF0699">
        <w:rPr>
          <w:rFonts w:ascii="Arial" w:hAnsi="Arial" w:cs="Arial"/>
          <w:sz w:val="24"/>
          <w:szCs w:val="24"/>
        </w:rPr>
        <w:t>συν</w:t>
      </w:r>
      <w:r w:rsidR="00F27433" w:rsidRPr="00ED16FD">
        <w:rPr>
          <w:rFonts w:ascii="Arial" w:hAnsi="Arial" w:cs="Arial"/>
          <w:sz w:val="24"/>
          <w:szCs w:val="24"/>
        </w:rPr>
        <w:t>εισηγητ</w:t>
      </w:r>
      <w:r w:rsidR="00F4151F">
        <w:rPr>
          <w:rFonts w:ascii="Arial" w:hAnsi="Arial" w:cs="Arial"/>
          <w:sz w:val="24"/>
          <w:szCs w:val="24"/>
        </w:rPr>
        <w:t>ών</w:t>
      </w:r>
      <w:proofErr w:type="spellEnd"/>
      <w:r w:rsidR="00F27433" w:rsidRPr="00ED16FD">
        <w:rPr>
          <w:rFonts w:ascii="Arial" w:hAnsi="Arial" w:cs="Arial"/>
          <w:sz w:val="24"/>
          <w:szCs w:val="24"/>
        </w:rPr>
        <w:t xml:space="preserve"> </w:t>
      </w:r>
      <w:r w:rsidR="00F4151F">
        <w:rPr>
          <w:rFonts w:ascii="Arial" w:hAnsi="Arial" w:cs="Arial"/>
          <w:sz w:val="24"/>
          <w:szCs w:val="24"/>
        </w:rPr>
        <w:t>της πρότασης νόμου</w:t>
      </w:r>
      <w:r w:rsidR="00447909" w:rsidRPr="00ED16FD">
        <w:rPr>
          <w:rFonts w:ascii="Arial" w:hAnsi="Arial" w:cs="Arial"/>
          <w:sz w:val="24"/>
          <w:szCs w:val="24"/>
        </w:rPr>
        <w:t xml:space="preserve">, η προτεινόμενη τροποποίηση κρίνεται αναγκαία, καθότι </w:t>
      </w:r>
      <w:r w:rsidR="0084254F" w:rsidRPr="00ED16FD">
        <w:rPr>
          <w:rFonts w:ascii="Arial" w:hAnsi="Arial" w:cs="Arial"/>
          <w:sz w:val="24"/>
          <w:szCs w:val="24"/>
        </w:rPr>
        <w:t xml:space="preserve">θα συντομεύσει τον χρόνο παραγραφής των επιβαλλόμενων βαθμών ποινής και συνεπακόλουθα θα </w:t>
      </w:r>
      <w:r w:rsidR="00447967">
        <w:rPr>
          <w:rFonts w:ascii="Arial" w:hAnsi="Arial" w:cs="Arial"/>
          <w:sz w:val="24"/>
          <w:szCs w:val="24"/>
        </w:rPr>
        <w:t>περιορίσει</w:t>
      </w:r>
      <w:r w:rsidR="0084254F" w:rsidRPr="00ED16FD">
        <w:rPr>
          <w:rFonts w:ascii="Arial" w:hAnsi="Arial" w:cs="Arial"/>
          <w:sz w:val="24"/>
          <w:szCs w:val="24"/>
        </w:rPr>
        <w:t xml:space="preserve"> τον κίνδυνο για στέρηση της άδειας οδηγού για μικρές παραβάσεις</w:t>
      </w:r>
      <w:r w:rsidR="00ED16FD" w:rsidRPr="00ED16FD">
        <w:rPr>
          <w:rFonts w:ascii="Arial" w:hAnsi="Arial" w:cs="Arial"/>
          <w:sz w:val="24"/>
          <w:szCs w:val="24"/>
        </w:rPr>
        <w:t xml:space="preserve">, οι οποίες έχουν πολλαπλασιαστεί μετά </w:t>
      </w:r>
      <w:r w:rsidR="002F187D" w:rsidRPr="002F187D">
        <w:rPr>
          <w:rFonts w:ascii="Arial" w:hAnsi="Arial" w:cs="Arial"/>
          <w:sz w:val="24"/>
          <w:szCs w:val="24"/>
        </w:rPr>
        <w:t>την εφαρμογή του συστήματος φωτοεπισήμανσης</w:t>
      </w:r>
      <w:r w:rsidR="00ED16FD" w:rsidRPr="00ED16FD">
        <w:rPr>
          <w:rFonts w:ascii="Arial" w:hAnsi="Arial" w:cs="Arial"/>
          <w:sz w:val="24"/>
          <w:szCs w:val="24"/>
        </w:rPr>
        <w:t>.</w:t>
      </w:r>
    </w:p>
    <w:p w14:paraId="7FFA4A24" w14:textId="354D301A" w:rsidR="00447967" w:rsidRPr="00447967" w:rsidRDefault="00F721EE" w:rsidP="00F721EE">
      <w:pPr>
        <w:tabs>
          <w:tab w:val="left" w:pos="567"/>
        </w:tabs>
        <w:spacing w:after="0" w:line="480" w:lineRule="auto"/>
        <w:jc w:val="both"/>
        <w:rPr>
          <w:rFonts w:ascii="Arial" w:hAnsi="Arial" w:cs="Arial"/>
          <w:sz w:val="24"/>
          <w:szCs w:val="24"/>
        </w:rPr>
      </w:pPr>
      <w:r>
        <w:rPr>
          <w:rFonts w:ascii="Arial" w:hAnsi="Arial" w:cs="Arial"/>
          <w:sz w:val="24"/>
          <w:szCs w:val="24"/>
        </w:rPr>
        <w:tab/>
      </w:r>
      <w:r w:rsidR="00ED16FD" w:rsidRPr="00ED16FD">
        <w:rPr>
          <w:rFonts w:ascii="Arial" w:hAnsi="Arial" w:cs="Arial"/>
          <w:sz w:val="24"/>
          <w:szCs w:val="24"/>
        </w:rPr>
        <w:t>Στο πλαίσιο της εξέτασης τ</w:t>
      </w:r>
      <w:r w:rsidR="00EF0699">
        <w:rPr>
          <w:rFonts w:ascii="Arial" w:hAnsi="Arial" w:cs="Arial"/>
          <w:sz w:val="24"/>
          <w:szCs w:val="24"/>
        </w:rPr>
        <w:t xml:space="preserve">ου προτεινόμενου </w:t>
      </w:r>
      <w:r w:rsidR="00ED16FD" w:rsidRPr="00ED16FD">
        <w:rPr>
          <w:rFonts w:ascii="Arial" w:hAnsi="Arial" w:cs="Arial"/>
          <w:sz w:val="24"/>
          <w:szCs w:val="24"/>
        </w:rPr>
        <w:t xml:space="preserve">νόμου ενώπιον της επιτροπής η εκπρόσωπος της Νομικής Υπηρεσίας της Δημοκρατίας </w:t>
      </w:r>
      <w:r w:rsidR="00ED16FD" w:rsidRPr="00447967">
        <w:rPr>
          <w:rFonts w:ascii="Arial" w:hAnsi="Arial" w:cs="Arial"/>
          <w:sz w:val="24"/>
          <w:szCs w:val="24"/>
        </w:rPr>
        <w:t>ανέφερε ότι η εν λόγω παραγραφή των επιβαλλόμενων βαθμών ποινής δεν πρέπει να ισχύσει αναδρομικά</w:t>
      </w:r>
      <w:r w:rsidR="00706F17">
        <w:rPr>
          <w:rFonts w:ascii="Arial" w:hAnsi="Arial" w:cs="Arial"/>
          <w:sz w:val="24"/>
          <w:szCs w:val="24"/>
        </w:rPr>
        <w:t>,</w:t>
      </w:r>
      <w:r w:rsidR="00ED16FD" w:rsidRPr="00447967">
        <w:rPr>
          <w:rFonts w:ascii="Arial" w:hAnsi="Arial" w:cs="Arial"/>
          <w:sz w:val="24"/>
          <w:szCs w:val="24"/>
        </w:rPr>
        <w:t xml:space="preserve"> καθότι κάτι τέτοιο </w:t>
      </w:r>
      <w:r w:rsidR="00447967" w:rsidRPr="00447967">
        <w:rPr>
          <w:rFonts w:ascii="Arial" w:hAnsi="Arial" w:cs="Arial"/>
          <w:sz w:val="24"/>
          <w:szCs w:val="24"/>
        </w:rPr>
        <w:t xml:space="preserve">συγκρούεται με διατάξεις του </w:t>
      </w:r>
      <w:r w:rsidR="005C4ADB">
        <w:rPr>
          <w:rFonts w:ascii="Arial" w:hAnsi="Arial" w:cs="Arial"/>
          <w:sz w:val="24"/>
          <w:szCs w:val="24"/>
        </w:rPr>
        <w:t>Σ</w:t>
      </w:r>
      <w:r w:rsidR="00447967" w:rsidRPr="00447967">
        <w:rPr>
          <w:rFonts w:ascii="Arial" w:hAnsi="Arial" w:cs="Arial"/>
          <w:sz w:val="24"/>
          <w:szCs w:val="24"/>
        </w:rPr>
        <w:t>υντάγματος.</w:t>
      </w:r>
    </w:p>
    <w:p w14:paraId="19C98DD6" w14:textId="117821DE" w:rsidR="00ED16FD" w:rsidRDefault="00ED16FD" w:rsidP="005C4ADB">
      <w:pPr>
        <w:tabs>
          <w:tab w:val="left" w:pos="567"/>
        </w:tabs>
        <w:spacing w:after="0" w:line="480" w:lineRule="auto"/>
        <w:jc w:val="both"/>
        <w:rPr>
          <w:rFonts w:ascii="Arial" w:hAnsi="Arial" w:cs="Arial"/>
          <w:sz w:val="24"/>
          <w:szCs w:val="24"/>
        </w:rPr>
      </w:pPr>
      <w:r>
        <w:rPr>
          <w:rFonts w:ascii="Arial" w:hAnsi="Arial" w:cs="Arial"/>
          <w:sz w:val="24"/>
          <w:szCs w:val="24"/>
        </w:rPr>
        <w:tab/>
        <w:t xml:space="preserve">Ο εκπρόσωπος του </w:t>
      </w:r>
      <w:r w:rsidRPr="00124FFA">
        <w:rPr>
          <w:rFonts w:ascii="Arial" w:hAnsi="Arial" w:cs="Arial"/>
          <w:sz w:val="24"/>
          <w:szCs w:val="24"/>
        </w:rPr>
        <w:t>Παγκύπριου Δικηγορικού Συλλόγου</w:t>
      </w:r>
      <w:r>
        <w:rPr>
          <w:rFonts w:ascii="Arial" w:hAnsi="Arial" w:cs="Arial"/>
          <w:sz w:val="24"/>
          <w:szCs w:val="24"/>
        </w:rPr>
        <w:t xml:space="preserve"> επισήμανε ότι </w:t>
      </w:r>
      <w:r w:rsidR="009E177A">
        <w:rPr>
          <w:rFonts w:ascii="Arial" w:hAnsi="Arial" w:cs="Arial"/>
          <w:sz w:val="24"/>
          <w:szCs w:val="24"/>
        </w:rPr>
        <w:t>η αναδρομικότητα</w:t>
      </w:r>
      <w:r w:rsidR="00E21582">
        <w:rPr>
          <w:rFonts w:ascii="Arial" w:hAnsi="Arial" w:cs="Arial"/>
          <w:sz w:val="24"/>
          <w:szCs w:val="24"/>
        </w:rPr>
        <w:t xml:space="preserve">, σύμφωνα με τη νομολογία των κυπριακών δικαστηρίων, </w:t>
      </w:r>
      <w:r w:rsidR="009E177A">
        <w:rPr>
          <w:rFonts w:ascii="Arial" w:hAnsi="Arial" w:cs="Arial"/>
          <w:sz w:val="24"/>
          <w:szCs w:val="24"/>
        </w:rPr>
        <w:t>είναι δυνατή</w:t>
      </w:r>
      <w:r w:rsidR="00706F17">
        <w:rPr>
          <w:rFonts w:ascii="Arial" w:hAnsi="Arial" w:cs="Arial"/>
          <w:sz w:val="24"/>
          <w:szCs w:val="24"/>
        </w:rPr>
        <w:t>,</w:t>
      </w:r>
      <w:r w:rsidR="009E177A">
        <w:rPr>
          <w:rFonts w:ascii="Arial" w:hAnsi="Arial" w:cs="Arial"/>
          <w:sz w:val="24"/>
          <w:szCs w:val="24"/>
        </w:rPr>
        <w:t xml:space="preserve"> εφόσον προβλέπεται ρητά στον ίδιο τον νόμο.</w:t>
      </w:r>
    </w:p>
    <w:p w14:paraId="69DD4972" w14:textId="573A7C27" w:rsidR="009E177A" w:rsidRDefault="00F721EE" w:rsidP="00F721EE">
      <w:pPr>
        <w:tabs>
          <w:tab w:val="left" w:pos="567"/>
        </w:tabs>
        <w:spacing w:after="0" w:line="480" w:lineRule="auto"/>
        <w:jc w:val="both"/>
        <w:rPr>
          <w:rFonts w:ascii="Arial" w:hAnsi="Arial" w:cs="Arial"/>
          <w:sz w:val="24"/>
          <w:szCs w:val="24"/>
        </w:rPr>
      </w:pPr>
      <w:r>
        <w:rPr>
          <w:rFonts w:ascii="Arial" w:hAnsi="Arial" w:cs="Arial"/>
          <w:sz w:val="24"/>
          <w:szCs w:val="24"/>
        </w:rPr>
        <w:tab/>
      </w:r>
      <w:r w:rsidR="009E177A">
        <w:rPr>
          <w:rFonts w:ascii="Arial" w:hAnsi="Arial" w:cs="Arial"/>
          <w:sz w:val="24"/>
          <w:szCs w:val="24"/>
        </w:rPr>
        <w:t xml:space="preserve">Τα μέλη της επιτροπής </w:t>
      </w:r>
      <w:r w:rsidR="00E21582">
        <w:rPr>
          <w:rFonts w:ascii="Arial" w:hAnsi="Arial" w:cs="Arial"/>
          <w:sz w:val="24"/>
          <w:szCs w:val="24"/>
        </w:rPr>
        <w:t>ανέφεραν</w:t>
      </w:r>
      <w:r w:rsidR="009E177A">
        <w:rPr>
          <w:rFonts w:ascii="Arial" w:hAnsi="Arial" w:cs="Arial"/>
          <w:sz w:val="24"/>
          <w:szCs w:val="24"/>
        </w:rPr>
        <w:t xml:space="preserve"> ότι ο προτεινόμενος νόμος δεν θα έχει αναδρομική ισχύ και η </w:t>
      </w:r>
      <w:r w:rsidR="001406EC">
        <w:rPr>
          <w:rFonts w:ascii="Arial" w:hAnsi="Arial" w:cs="Arial"/>
          <w:sz w:val="24"/>
          <w:szCs w:val="24"/>
        </w:rPr>
        <w:t xml:space="preserve">ημερομηνία </w:t>
      </w:r>
      <w:r w:rsidR="009E177A">
        <w:rPr>
          <w:rFonts w:ascii="Arial" w:hAnsi="Arial" w:cs="Arial"/>
          <w:sz w:val="24"/>
          <w:szCs w:val="24"/>
        </w:rPr>
        <w:t>έναρξη</w:t>
      </w:r>
      <w:r w:rsidR="001406EC">
        <w:rPr>
          <w:rFonts w:ascii="Arial" w:hAnsi="Arial" w:cs="Arial"/>
          <w:sz w:val="24"/>
          <w:szCs w:val="24"/>
        </w:rPr>
        <w:t>ς της</w:t>
      </w:r>
      <w:r w:rsidR="009E177A">
        <w:rPr>
          <w:rFonts w:ascii="Arial" w:hAnsi="Arial" w:cs="Arial"/>
          <w:sz w:val="24"/>
          <w:szCs w:val="24"/>
        </w:rPr>
        <w:t xml:space="preserve"> ισχύος του θα είναι </w:t>
      </w:r>
      <w:r w:rsidR="00706F17">
        <w:rPr>
          <w:rFonts w:ascii="Arial" w:hAnsi="Arial" w:cs="Arial"/>
          <w:sz w:val="24"/>
          <w:szCs w:val="24"/>
        </w:rPr>
        <w:t>η</w:t>
      </w:r>
      <w:r w:rsidR="009E177A">
        <w:rPr>
          <w:rFonts w:ascii="Arial" w:hAnsi="Arial" w:cs="Arial"/>
          <w:sz w:val="24"/>
          <w:szCs w:val="24"/>
        </w:rPr>
        <w:t xml:space="preserve"> ημερομηνία </w:t>
      </w:r>
      <w:r w:rsidR="001406EC">
        <w:rPr>
          <w:rFonts w:ascii="Arial" w:hAnsi="Arial" w:cs="Arial"/>
          <w:sz w:val="24"/>
          <w:szCs w:val="24"/>
        </w:rPr>
        <w:t>δημοσίευσής του</w:t>
      </w:r>
      <w:r w:rsidR="009E177A">
        <w:rPr>
          <w:rFonts w:ascii="Arial" w:hAnsi="Arial" w:cs="Arial"/>
          <w:sz w:val="24"/>
          <w:szCs w:val="24"/>
        </w:rPr>
        <w:t xml:space="preserve"> στην </w:t>
      </w:r>
      <w:r w:rsidR="00E459CC">
        <w:rPr>
          <w:rFonts w:ascii="Arial" w:hAnsi="Arial" w:cs="Arial"/>
          <w:sz w:val="24"/>
          <w:szCs w:val="24"/>
        </w:rPr>
        <w:t>Ε</w:t>
      </w:r>
      <w:r w:rsidR="009E177A">
        <w:rPr>
          <w:rFonts w:ascii="Arial" w:hAnsi="Arial" w:cs="Arial"/>
          <w:sz w:val="24"/>
          <w:szCs w:val="24"/>
        </w:rPr>
        <w:t xml:space="preserve">πίσημη </w:t>
      </w:r>
      <w:r w:rsidR="00E459CC">
        <w:rPr>
          <w:rFonts w:ascii="Arial" w:hAnsi="Arial" w:cs="Arial"/>
          <w:sz w:val="24"/>
          <w:szCs w:val="24"/>
        </w:rPr>
        <w:t>Ε</w:t>
      </w:r>
      <w:r w:rsidR="009E177A">
        <w:rPr>
          <w:rFonts w:ascii="Arial" w:hAnsi="Arial" w:cs="Arial"/>
          <w:sz w:val="24"/>
          <w:szCs w:val="24"/>
        </w:rPr>
        <w:t xml:space="preserve">φημερίδα της </w:t>
      </w:r>
      <w:r w:rsidR="00E459CC">
        <w:rPr>
          <w:rFonts w:ascii="Arial" w:hAnsi="Arial" w:cs="Arial"/>
          <w:sz w:val="24"/>
          <w:szCs w:val="24"/>
        </w:rPr>
        <w:t>Δ</w:t>
      </w:r>
      <w:r w:rsidR="009E177A">
        <w:rPr>
          <w:rFonts w:ascii="Arial" w:hAnsi="Arial" w:cs="Arial"/>
          <w:sz w:val="24"/>
          <w:szCs w:val="24"/>
        </w:rPr>
        <w:t>ημοκρατίας.</w:t>
      </w:r>
    </w:p>
    <w:p w14:paraId="520BC3DE" w14:textId="28101AB3" w:rsidR="0084254F" w:rsidRPr="00EF0699" w:rsidRDefault="00F721EE" w:rsidP="00706F17">
      <w:pPr>
        <w:widowControl w:val="0"/>
        <w:tabs>
          <w:tab w:val="left" w:pos="567"/>
        </w:tabs>
        <w:spacing w:after="0" w:line="480" w:lineRule="auto"/>
        <w:jc w:val="both"/>
        <w:rPr>
          <w:rFonts w:ascii="Arial" w:hAnsi="Arial" w:cs="Arial"/>
          <w:sz w:val="24"/>
          <w:szCs w:val="24"/>
        </w:rPr>
      </w:pPr>
      <w:r>
        <w:rPr>
          <w:rFonts w:ascii="Arial" w:hAnsi="Arial" w:cs="Arial"/>
          <w:sz w:val="24"/>
          <w:szCs w:val="24"/>
        </w:rPr>
        <w:tab/>
      </w:r>
      <w:r w:rsidR="00E21582">
        <w:rPr>
          <w:rFonts w:ascii="Arial" w:hAnsi="Arial" w:cs="Arial"/>
          <w:sz w:val="24"/>
          <w:szCs w:val="24"/>
        </w:rPr>
        <w:t xml:space="preserve">Όλοι </w:t>
      </w:r>
      <w:r w:rsidR="005E0ED7">
        <w:rPr>
          <w:rFonts w:ascii="Arial" w:hAnsi="Arial" w:cs="Arial"/>
          <w:sz w:val="24"/>
          <w:szCs w:val="24"/>
        </w:rPr>
        <w:t>όσοι παρευρέθηκαν</w:t>
      </w:r>
      <w:r w:rsidR="00E21582">
        <w:rPr>
          <w:rFonts w:ascii="Arial" w:hAnsi="Arial" w:cs="Arial"/>
          <w:sz w:val="24"/>
          <w:szCs w:val="24"/>
        </w:rPr>
        <w:t xml:space="preserve"> </w:t>
      </w:r>
      <w:r w:rsidR="006237A1">
        <w:rPr>
          <w:rFonts w:ascii="Arial" w:hAnsi="Arial" w:cs="Arial"/>
          <w:sz w:val="24"/>
          <w:szCs w:val="24"/>
        </w:rPr>
        <w:t xml:space="preserve">στη συνεδρία της επιτροπής </w:t>
      </w:r>
      <w:r w:rsidR="00E21582">
        <w:rPr>
          <w:rFonts w:ascii="Arial" w:hAnsi="Arial" w:cs="Arial"/>
          <w:sz w:val="24"/>
          <w:szCs w:val="24"/>
        </w:rPr>
        <w:t>συμφώνησαν με τους σκοπούς και τις επιδιώξεις του προτεινόμενου νόμου.</w:t>
      </w:r>
    </w:p>
    <w:p w14:paraId="57A53BDC" w14:textId="74ED1879" w:rsidR="0084254F" w:rsidRDefault="005C4ADB" w:rsidP="00706F17">
      <w:pPr>
        <w:pStyle w:val="Default"/>
        <w:widowControl w:val="0"/>
        <w:tabs>
          <w:tab w:val="left" w:pos="567"/>
        </w:tabs>
        <w:spacing w:line="480" w:lineRule="auto"/>
        <w:jc w:val="both"/>
        <w:rPr>
          <w:lang w:val="el-GR"/>
        </w:rPr>
      </w:pPr>
      <w:r>
        <w:rPr>
          <w:b/>
          <w:lang w:val="el-GR"/>
        </w:rPr>
        <w:tab/>
      </w:r>
      <w:r w:rsidR="0084254F">
        <w:rPr>
          <w:lang w:val="el-GR"/>
        </w:rPr>
        <w:t xml:space="preserve">Η </w:t>
      </w:r>
      <w:r w:rsidR="0084254F" w:rsidRPr="0084254F">
        <w:rPr>
          <w:rFonts w:eastAsia="Calibri"/>
          <w:lang w:val="el-GR"/>
        </w:rPr>
        <w:t>επιτροπή</w:t>
      </w:r>
      <w:r w:rsidR="0084254F">
        <w:rPr>
          <w:lang w:val="el-GR"/>
        </w:rPr>
        <w:t xml:space="preserve">, αφού έλαβε υπόψη όλα όσα τέθηκαν ενώπιόν της, κατέληξε στις </w:t>
      </w:r>
      <w:r w:rsidR="0084254F">
        <w:rPr>
          <w:lang w:val="el-GR"/>
        </w:rPr>
        <w:lastRenderedPageBreak/>
        <w:t>ακόλουθες θέσεις:</w:t>
      </w:r>
    </w:p>
    <w:p w14:paraId="3B712DB7" w14:textId="6958BAC1" w:rsidR="005E0ED7" w:rsidRDefault="001406EC" w:rsidP="00F721EE">
      <w:pPr>
        <w:pStyle w:val="Default"/>
        <w:numPr>
          <w:ilvl w:val="0"/>
          <w:numId w:val="11"/>
        </w:numPr>
        <w:tabs>
          <w:tab w:val="left" w:pos="709"/>
        </w:tabs>
        <w:spacing w:line="480" w:lineRule="auto"/>
        <w:ind w:left="567" w:hanging="567"/>
        <w:jc w:val="both"/>
        <w:rPr>
          <w:lang w:val="el-GR"/>
        </w:rPr>
      </w:pPr>
      <w:r>
        <w:rPr>
          <w:lang w:val="el-GR"/>
        </w:rPr>
        <w:t xml:space="preserve">Ο </w:t>
      </w:r>
      <w:r w:rsidR="00706F17">
        <w:rPr>
          <w:lang w:val="el-GR"/>
        </w:rPr>
        <w:t>α</w:t>
      </w:r>
      <w:r>
        <w:rPr>
          <w:lang w:val="el-GR"/>
        </w:rPr>
        <w:t xml:space="preserve">ναπληρωτής πρόεδρος </w:t>
      </w:r>
      <w:r w:rsidR="00E459CC">
        <w:rPr>
          <w:lang w:val="el-GR"/>
        </w:rPr>
        <w:t xml:space="preserve">της </w:t>
      </w:r>
      <w:r w:rsidR="005E0ED7">
        <w:rPr>
          <w:lang w:val="el-GR"/>
        </w:rPr>
        <w:t>επιτροπής</w:t>
      </w:r>
      <w:r w:rsidR="00D30F26">
        <w:rPr>
          <w:lang w:val="el-GR"/>
        </w:rPr>
        <w:t xml:space="preserve"> και τα μέλη της</w:t>
      </w:r>
      <w:r w:rsidR="005E0ED7">
        <w:rPr>
          <w:lang w:val="el-GR"/>
        </w:rPr>
        <w:t xml:space="preserve"> βουλευτές</w:t>
      </w:r>
      <w:r w:rsidR="005E0ED7" w:rsidRPr="00E21582">
        <w:rPr>
          <w:lang w:val="el-GR"/>
        </w:rPr>
        <w:t xml:space="preserve"> </w:t>
      </w:r>
      <w:r w:rsidR="005E0ED7">
        <w:rPr>
          <w:lang w:val="el-GR"/>
        </w:rPr>
        <w:t>της</w:t>
      </w:r>
      <w:r w:rsidR="005E0ED7" w:rsidRPr="00E21582">
        <w:rPr>
          <w:lang w:val="el-GR"/>
        </w:rPr>
        <w:t xml:space="preserve"> κοινοβουλευτι</w:t>
      </w:r>
      <w:r w:rsidR="005E0ED7">
        <w:rPr>
          <w:lang w:val="el-GR"/>
        </w:rPr>
        <w:t>κής</w:t>
      </w:r>
      <w:r w:rsidR="005E0ED7" w:rsidRPr="00E21582">
        <w:rPr>
          <w:lang w:val="el-GR"/>
        </w:rPr>
        <w:t xml:space="preserve"> ομάδ</w:t>
      </w:r>
      <w:r w:rsidR="005E0ED7">
        <w:rPr>
          <w:lang w:val="el-GR"/>
        </w:rPr>
        <w:t>ας</w:t>
      </w:r>
      <w:r w:rsidR="005E0ED7" w:rsidRPr="00E21582">
        <w:rPr>
          <w:lang w:val="el-GR"/>
        </w:rPr>
        <w:t xml:space="preserve"> ΑΚΕΛ-Αριστερά-Νέες Δυνάμεις</w:t>
      </w:r>
      <w:r w:rsidR="005E0ED7">
        <w:rPr>
          <w:lang w:val="el-GR"/>
        </w:rPr>
        <w:t xml:space="preserve"> και τ</w:t>
      </w:r>
      <w:r w:rsidR="005E0ED7" w:rsidRPr="00E21582">
        <w:rPr>
          <w:lang w:val="el-GR"/>
        </w:rPr>
        <w:t xml:space="preserve">ο μέλος της </w:t>
      </w:r>
      <w:r>
        <w:rPr>
          <w:lang w:val="el-GR"/>
        </w:rPr>
        <w:t>β</w:t>
      </w:r>
      <w:r w:rsidR="005E0ED7" w:rsidRPr="00E21582">
        <w:rPr>
          <w:lang w:val="el-GR"/>
        </w:rPr>
        <w:t xml:space="preserve">ουλευτής της κοινοβουλευτικής ομάδας του Δημοκρατικού Κόμματος </w:t>
      </w:r>
      <w:r w:rsidR="005E0ED7">
        <w:rPr>
          <w:lang w:val="el-GR"/>
        </w:rPr>
        <w:t>επιφυλάχθηκαν να τοποθετηθούν επί των προνοιών της πρότασης νόμου κατά τη συζήτησή της ενώπιον της ολομέλειας του σώματος.</w:t>
      </w:r>
    </w:p>
    <w:p w14:paraId="46D911D6" w14:textId="7AE7B6FD" w:rsidR="009E177A" w:rsidRPr="009E177A" w:rsidRDefault="0084254F" w:rsidP="00F721EE">
      <w:pPr>
        <w:pStyle w:val="Default"/>
        <w:numPr>
          <w:ilvl w:val="0"/>
          <w:numId w:val="11"/>
        </w:numPr>
        <w:tabs>
          <w:tab w:val="left" w:pos="709"/>
        </w:tabs>
        <w:spacing w:line="480" w:lineRule="auto"/>
        <w:ind w:left="567" w:hanging="567"/>
        <w:jc w:val="both"/>
        <w:rPr>
          <w:lang w:val="el-GR"/>
        </w:rPr>
      </w:pPr>
      <w:r>
        <w:rPr>
          <w:lang w:val="el-GR"/>
        </w:rPr>
        <w:t>Τα μέλη της επιτροπής βουλευτές της κοινοβουλευτικής ομάδας του Δημοκρατικού Συναγερμού</w:t>
      </w:r>
      <w:r w:rsidR="009E177A">
        <w:rPr>
          <w:lang w:val="el-GR"/>
        </w:rPr>
        <w:t xml:space="preserve"> </w:t>
      </w:r>
      <w:r w:rsidR="009E177A" w:rsidRPr="009E177A">
        <w:rPr>
          <w:lang w:val="el-GR"/>
        </w:rPr>
        <w:t xml:space="preserve">εισηγούνται στην ολομέλεια του σώματος την ψήφιση </w:t>
      </w:r>
      <w:r w:rsidR="009E177A">
        <w:rPr>
          <w:lang w:val="el-GR"/>
        </w:rPr>
        <w:t xml:space="preserve">της πρότασης νόμου </w:t>
      </w:r>
      <w:r w:rsidR="009E177A" w:rsidRPr="009E177A">
        <w:rPr>
          <w:lang w:val="el-GR"/>
        </w:rPr>
        <w:t>σε νόμο</w:t>
      </w:r>
      <w:r w:rsidR="009E177A">
        <w:rPr>
          <w:lang w:val="el-GR"/>
        </w:rPr>
        <w:t xml:space="preserve">. </w:t>
      </w:r>
    </w:p>
    <w:p w14:paraId="12C81C1A" w14:textId="2AEEA52D" w:rsidR="00B17F72" w:rsidRPr="00B17F72" w:rsidRDefault="00B17F72" w:rsidP="00B17F72">
      <w:pPr>
        <w:widowControl w:val="0"/>
        <w:tabs>
          <w:tab w:val="left" w:pos="567"/>
          <w:tab w:val="left" w:pos="4961"/>
        </w:tabs>
        <w:spacing w:after="0" w:line="480" w:lineRule="auto"/>
        <w:jc w:val="both"/>
        <w:rPr>
          <w:rFonts w:ascii="Arial" w:hAnsi="Arial" w:cs="Times New Roman"/>
          <w:bCs/>
          <w:sz w:val="24"/>
          <w:szCs w:val="24"/>
          <w:lang w:eastAsia="zh-CN"/>
        </w:rPr>
      </w:pPr>
      <w:r>
        <w:rPr>
          <w:rFonts w:ascii="Arial" w:hAnsi="Arial" w:cs="Times New Roman"/>
          <w:sz w:val="24"/>
          <w:szCs w:val="24"/>
          <w:lang w:eastAsia="zh-CN"/>
        </w:rPr>
        <w:tab/>
      </w:r>
      <w:r w:rsidRPr="00740104">
        <w:rPr>
          <w:rFonts w:ascii="Arial" w:hAnsi="Arial" w:cs="Times New Roman"/>
          <w:sz w:val="24"/>
          <w:szCs w:val="24"/>
          <w:lang w:eastAsia="zh-CN"/>
        </w:rPr>
        <w:t>Υπό το φως των πιο πάνω, η Κοινοβουλευτική Επιτροπή Μεταφορών, Επικοινωνιών και Έργων υποβάλλει την παρούσα έκθεσή της για σκοπούς λήψης τελικής απόφασης επί του κειμένου της πρότασης νόμου στο στάδιο της συζήτησής της στην ολομέλεια του σώματος.</w:t>
      </w:r>
    </w:p>
    <w:p w14:paraId="000DC1B2" w14:textId="77777777" w:rsidR="00B4284A" w:rsidRPr="00532CDB" w:rsidRDefault="00B4284A" w:rsidP="00F721EE">
      <w:pPr>
        <w:widowControl w:val="0"/>
        <w:tabs>
          <w:tab w:val="left" w:pos="567"/>
          <w:tab w:val="left" w:pos="4961"/>
        </w:tabs>
        <w:spacing w:after="0" w:line="480" w:lineRule="auto"/>
        <w:jc w:val="both"/>
        <w:rPr>
          <w:rFonts w:ascii="Arial" w:hAnsi="Arial" w:cs="Arial"/>
          <w:sz w:val="24"/>
          <w:szCs w:val="24"/>
        </w:rPr>
      </w:pPr>
    </w:p>
    <w:p w14:paraId="12BC28B1" w14:textId="37484423" w:rsidR="00B17F72" w:rsidRPr="009E177A" w:rsidRDefault="00B17F72" w:rsidP="00B17F72">
      <w:pPr>
        <w:tabs>
          <w:tab w:val="left" w:pos="567"/>
          <w:tab w:val="left" w:pos="5103"/>
        </w:tabs>
        <w:spacing w:after="0" w:line="480" w:lineRule="auto"/>
        <w:jc w:val="both"/>
      </w:pPr>
    </w:p>
    <w:p w14:paraId="5BD1F0A8" w14:textId="5771CEF6" w:rsidR="005C4ADB" w:rsidRPr="005C4ADB" w:rsidRDefault="005C4ADB" w:rsidP="005C4ADB">
      <w:pPr>
        <w:tabs>
          <w:tab w:val="left" w:pos="567"/>
          <w:tab w:val="left" w:pos="5103"/>
        </w:tabs>
        <w:spacing w:after="0" w:line="480" w:lineRule="auto"/>
        <w:jc w:val="both"/>
        <w:rPr>
          <w:rFonts w:ascii="Arial" w:eastAsiaTheme="minorHAnsi" w:hAnsi="Arial" w:cs="Arial"/>
          <w:kern w:val="2"/>
          <w:sz w:val="24"/>
          <w:szCs w:val="24"/>
          <w14:ligatures w14:val="standardContextual"/>
        </w:rPr>
      </w:pPr>
    </w:p>
    <w:p w14:paraId="60F4589D" w14:textId="77777777" w:rsidR="0042720E" w:rsidRPr="00532CDB" w:rsidRDefault="0042720E" w:rsidP="00F721EE">
      <w:pPr>
        <w:widowControl w:val="0"/>
        <w:tabs>
          <w:tab w:val="left" w:pos="567"/>
          <w:tab w:val="left" w:pos="4961"/>
        </w:tabs>
        <w:spacing w:after="0" w:line="480" w:lineRule="auto"/>
        <w:jc w:val="both"/>
        <w:rPr>
          <w:rFonts w:ascii="Arial" w:hAnsi="Arial" w:cs="Arial"/>
          <w:sz w:val="24"/>
          <w:szCs w:val="24"/>
        </w:rPr>
      </w:pPr>
    </w:p>
    <w:p w14:paraId="51C9E1E4" w14:textId="2CE262EE" w:rsidR="005842F1" w:rsidRPr="00532CDB" w:rsidRDefault="00E21582" w:rsidP="00F721EE">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2</w:t>
      </w:r>
      <w:r w:rsidR="00706F17">
        <w:rPr>
          <w:rFonts w:ascii="Arial" w:hAnsi="Arial" w:cs="Arial"/>
          <w:sz w:val="24"/>
          <w:szCs w:val="24"/>
        </w:rPr>
        <w:t>7</w:t>
      </w:r>
      <w:r w:rsidR="001476DC" w:rsidRPr="00532CDB">
        <w:rPr>
          <w:rFonts w:ascii="Arial" w:hAnsi="Arial" w:cs="Arial"/>
          <w:sz w:val="24"/>
          <w:szCs w:val="24"/>
        </w:rPr>
        <w:t xml:space="preserve"> </w:t>
      </w:r>
      <w:r w:rsidR="00B41EE8">
        <w:rPr>
          <w:rFonts w:ascii="Arial" w:hAnsi="Arial" w:cs="Arial"/>
          <w:sz w:val="24"/>
          <w:szCs w:val="24"/>
        </w:rPr>
        <w:t>Νοεμβρ</w:t>
      </w:r>
      <w:r w:rsidR="001476DC" w:rsidRPr="00532CDB">
        <w:rPr>
          <w:rFonts w:ascii="Arial" w:hAnsi="Arial" w:cs="Arial"/>
          <w:sz w:val="24"/>
          <w:szCs w:val="24"/>
        </w:rPr>
        <w:t>ίου</w:t>
      </w:r>
      <w:r w:rsidR="00DD4324" w:rsidRPr="00532CDB">
        <w:rPr>
          <w:rFonts w:ascii="Arial" w:hAnsi="Arial" w:cs="Arial"/>
          <w:sz w:val="24"/>
          <w:szCs w:val="24"/>
        </w:rPr>
        <w:t xml:space="preserve"> 2023</w:t>
      </w:r>
    </w:p>
    <w:p w14:paraId="1968982A" w14:textId="7B07E0CA" w:rsidR="005842F1" w:rsidRPr="00532CDB" w:rsidRDefault="00E12727" w:rsidP="00F721EE">
      <w:pPr>
        <w:widowControl w:val="0"/>
        <w:tabs>
          <w:tab w:val="left" w:pos="567"/>
          <w:tab w:val="left" w:pos="4961"/>
        </w:tabs>
        <w:spacing w:after="0" w:line="480" w:lineRule="auto"/>
        <w:jc w:val="both"/>
        <w:rPr>
          <w:rFonts w:ascii="Arial" w:hAnsi="Arial" w:cs="Arial"/>
          <w:sz w:val="24"/>
          <w:szCs w:val="24"/>
        </w:rPr>
      </w:pPr>
      <w:proofErr w:type="spellStart"/>
      <w:r w:rsidRPr="00532CDB">
        <w:rPr>
          <w:rFonts w:ascii="Arial" w:hAnsi="Arial" w:cs="Arial"/>
          <w:sz w:val="24"/>
          <w:szCs w:val="24"/>
        </w:rPr>
        <w:t>Αρ</w:t>
      </w:r>
      <w:proofErr w:type="spellEnd"/>
      <w:r w:rsidRPr="00532CDB">
        <w:rPr>
          <w:rFonts w:ascii="Arial" w:hAnsi="Arial" w:cs="Arial"/>
          <w:sz w:val="24"/>
          <w:szCs w:val="24"/>
        </w:rPr>
        <w:t xml:space="preserve">. </w:t>
      </w:r>
      <w:proofErr w:type="spellStart"/>
      <w:r w:rsidRPr="00532CDB">
        <w:rPr>
          <w:rFonts w:ascii="Arial" w:hAnsi="Arial" w:cs="Arial"/>
          <w:sz w:val="24"/>
          <w:szCs w:val="24"/>
        </w:rPr>
        <w:t>Φακ</w:t>
      </w:r>
      <w:proofErr w:type="spellEnd"/>
      <w:r w:rsidRPr="00532CDB">
        <w:rPr>
          <w:rFonts w:ascii="Arial" w:hAnsi="Arial" w:cs="Arial"/>
          <w:sz w:val="24"/>
          <w:szCs w:val="24"/>
        </w:rPr>
        <w:t>.:  23.0</w:t>
      </w:r>
      <w:r w:rsidR="001347CB" w:rsidRPr="00532CDB">
        <w:rPr>
          <w:rFonts w:ascii="Arial" w:hAnsi="Arial" w:cs="Arial"/>
          <w:sz w:val="24"/>
          <w:szCs w:val="24"/>
        </w:rPr>
        <w:t>2</w:t>
      </w:r>
      <w:r w:rsidRPr="00532CDB">
        <w:rPr>
          <w:rFonts w:ascii="Arial" w:hAnsi="Arial" w:cs="Arial"/>
          <w:sz w:val="24"/>
          <w:szCs w:val="24"/>
        </w:rPr>
        <w:t>.06</w:t>
      </w:r>
      <w:r w:rsidR="00DC5779" w:rsidRPr="00532CDB">
        <w:rPr>
          <w:rFonts w:ascii="Arial" w:hAnsi="Arial" w:cs="Arial"/>
          <w:sz w:val="24"/>
          <w:szCs w:val="24"/>
        </w:rPr>
        <w:t>4</w:t>
      </w:r>
      <w:r w:rsidRPr="00532CDB">
        <w:rPr>
          <w:rFonts w:ascii="Arial" w:hAnsi="Arial" w:cs="Arial"/>
          <w:sz w:val="24"/>
          <w:szCs w:val="24"/>
        </w:rPr>
        <w:t>.</w:t>
      </w:r>
      <w:r w:rsidR="00B41EE8">
        <w:rPr>
          <w:rFonts w:ascii="Arial" w:hAnsi="Arial" w:cs="Arial"/>
          <w:sz w:val="24"/>
          <w:szCs w:val="24"/>
        </w:rPr>
        <w:t>114</w:t>
      </w:r>
      <w:r w:rsidRPr="00532CDB">
        <w:rPr>
          <w:rFonts w:ascii="Arial" w:hAnsi="Arial" w:cs="Arial"/>
          <w:sz w:val="24"/>
          <w:szCs w:val="24"/>
        </w:rPr>
        <w:t>-202</w:t>
      </w:r>
      <w:r w:rsidR="00DC5779" w:rsidRPr="00532CDB">
        <w:rPr>
          <w:rFonts w:ascii="Arial" w:hAnsi="Arial" w:cs="Arial"/>
          <w:sz w:val="24"/>
          <w:szCs w:val="24"/>
        </w:rPr>
        <w:t>3</w:t>
      </w:r>
    </w:p>
    <w:p w14:paraId="1C487A8F" w14:textId="26F413A3" w:rsidR="0028590B" w:rsidRPr="00532CDB" w:rsidRDefault="00E21582" w:rsidP="00F721EE">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ΠΚ</w:t>
      </w:r>
      <w:r w:rsidR="00447967">
        <w:rPr>
          <w:rFonts w:ascii="Arial" w:hAnsi="Arial" w:cs="Arial"/>
          <w:sz w:val="24"/>
          <w:szCs w:val="24"/>
        </w:rPr>
        <w:t>/ΧΓ</w:t>
      </w:r>
      <w:r w:rsidR="00706F17">
        <w:rPr>
          <w:rFonts w:ascii="Arial" w:hAnsi="Arial" w:cs="Arial"/>
          <w:sz w:val="24"/>
          <w:szCs w:val="24"/>
        </w:rPr>
        <w:t>/ΔΔ</w:t>
      </w:r>
    </w:p>
    <w:sectPr w:rsidR="0028590B" w:rsidRPr="00532CDB" w:rsidSect="00F721EE">
      <w:headerReference w:type="default" r:id="rId12"/>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88CC" w14:textId="77777777" w:rsidR="00051AD9" w:rsidRDefault="00051AD9">
      <w:pPr>
        <w:spacing w:after="0" w:line="240" w:lineRule="auto"/>
      </w:pPr>
      <w:r>
        <w:separator/>
      </w:r>
    </w:p>
  </w:endnote>
  <w:endnote w:type="continuationSeparator" w:id="0">
    <w:p w14:paraId="6064A5AE" w14:textId="77777777" w:rsidR="00051AD9" w:rsidRDefault="0005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62CC" w14:textId="77777777" w:rsidR="00051AD9" w:rsidRDefault="00051AD9">
      <w:pPr>
        <w:spacing w:after="0" w:line="240" w:lineRule="auto"/>
      </w:pPr>
      <w:r>
        <w:separator/>
      </w:r>
    </w:p>
  </w:footnote>
  <w:footnote w:type="continuationSeparator" w:id="0">
    <w:p w14:paraId="0AE126D1" w14:textId="77777777" w:rsidR="00051AD9" w:rsidRDefault="0005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5303"/>
      <w:docPartObj>
        <w:docPartGallery w:val="Page Numbers (Top of Page)"/>
        <w:docPartUnique/>
      </w:docPartObj>
    </w:sdtPr>
    <w:sdtEndPr>
      <w:rPr>
        <w:rFonts w:ascii="Arial" w:hAnsi="Arial" w:cs="Arial"/>
        <w:noProof/>
        <w:sz w:val="24"/>
        <w:szCs w:val="24"/>
      </w:rPr>
    </w:sdtEndPr>
    <w:sdtContent>
      <w:p w14:paraId="386E3500" w14:textId="77777777" w:rsidR="00B04EF3" w:rsidRPr="00D2734A" w:rsidRDefault="00EB25E8">
        <w:pPr>
          <w:pStyle w:val="Header"/>
          <w:jc w:val="center"/>
          <w:rPr>
            <w:rFonts w:ascii="Arial" w:hAnsi="Arial" w:cs="Arial"/>
            <w:sz w:val="24"/>
            <w:szCs w:val="24"/>
          </w:rPr>
        </w:pPr>
        <w:r w:rsidRPr="00D2734A">
          <w:rPr>
            <w:rFonts w:ascii="Arial" w:hAnsi="Arial" w:cs="Arial"/>
            <w:sz w:val="24"/>
            <w:szCs w:val="24"/>
          </w:rPr>
          <w:fldChar w:fldCharType="begin"/>
        </w:r>
        <w:r w:rsidRPr="00D2734A">
          <w:rPr>
            <w:rFonts w:ascii="Arial" w:hAnsi="Arial" w:cs="Arial"/>
            <w:sz w:val="24"/>
            <w:szCs w:val="24"/>
          </w:rPr>
          <w:instrText xml:space="preserve"> PAGE   \* MERGEFORMAT </w:instrText>
        </w:r>
        <w:r w:rsidRPr="00D2734A">
          <w:rPr>
            <w:rFonts w:ascii="Arial" w:hAnsi="Arial" w:cs="Arial"/>
            <w:sz w:val="24"/>
            <w:szCs w:val="24"/>
          </w:rPr>
          <w:fldChar w:fldCharType="separate"/>
        </w:r>
        <w:r w:rsidRPr="00D2734A">
          <w:rPr>
            <w:rFonts w:ascii="Arial" w:hAnsi="Arial" w:cs="Arial"/>
            <w:noProof/>
            <w:sz w:val="24"/>
            <w:szCs w:val="24"/>
          </w:rPr>
          <w:t>2</w:t>
        </w:r>
        <w:r w:rsidRPr="00D2734A">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6BC"/>
    <w:multiLevelType w:val="hybridMultilevel"/>
    <w:tmpl w:val="3A7868F8"/>
    <w:lvl w:ilvl="0" w:tplc="0408000F">
      <w:start w:val="1"/>
      <w:numFmt w:val="decimal"/>
      <w:lvlText w:val="%1."/>
      <w:lvlJc w:val="left"/>
      <w:pPr>
        <w:ind w:left="855"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75578F"/>
    <w:multiLevelType w:val="hybridMultilevel"/>
    <w:tmpl w:val="730AB2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4" w15:restartNumberingAfterBreak="0">
    <w:nsid w:val="470D733F"/>
    <w:multiLevelType w:val="hybridMultilevel"/>
    <w:tmpl w:val="270685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20579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9871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65505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4239233">
    <w:abstractNumId w:val="9"/>
  </w:num>
  <w:num w:numId="5" w16cid:durableId="2119717426">
    <w:abstractNumId w:val="2"/>
  </w:num>
  <w:num w:numId="6" w16cid:durableId="1969046937">
    <w:abstractNumId w:val="7"/>
  </w:num>
  <w:num w:numId="7" w16cid:durableId="93551841">
    <w:abstractNumId w:val="6"/>
  </w:num>
  <w:num w:numId="8" w16cid:durableId="6960058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0843456">
    <w:abstractNumId w:val="1"/>
  </w:num>
  <w:num w:numId="10" w16cid:durableId="1044672459">
    <w:abstractNumId w:val="0"/>
  </w:num>
  <w:num w:numId="11" w16cid:durableId="2041398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2E3C"/>
    <w:rsid w:val="00012672"/>
    <w:rsid w:val="00012763"/>
    <w:rsid w:val="00012AC1"/>
    <w:rsid w:val="00013643"/>
    <w:rsid w:val="00017152"/>
    <w:rsid w:val="000242E2"/>
    <w:rsid w:val="00035005"/>
    <w:rsid w:val="00051AD9"/>
    <w:rsid w:val="00053E64"/>
    <w:rsid w:val="00063621"/>
    <w:rsid w:val="00066797"/>
    <w:rsid w:val="00070CEA"/>
    <w:rsid w:val="000801EB"/>
    <w:rsid w:val="00080689"/>
    <w:rsid w:val="000923DA"/>
    <w:rsid w:val="000B0F32"/>
    <w:rsid w:val="000C3618"/>
    <w:rsid w:val="000C73EE"/>
    <w:rsid w:val="000D2444"/>
    <w:rsid w:val="000E10E7"/>
    <w:rsid w:val="000E506B"/>
    <w:rsid w:val="000F0A3E"/>
    <w:rsid w:val="00102B73"/>
    <w:rsid w:val="001222A8"/>
    <w:rsid w:val="00124BE0"/>
    <w:rsid w:val="00124FFA"/>
    <w:rsid w:val="001255D5"/>
    <w:rsid w:val="00132B2B"/>
    <w:rsid w:val="001347CB"/>
    <w:rsid w:val="001406EC"/>
    <w:rsid w:val="00145CFC"/>
    <w:rsid w:val="00146D6B"/>
    <w:rsid w:val="001476DC"/>
    <w:rsid w:val="00152065"/>
    <w:rsid w:val="00156620"/>
    <w:rsid w:val="00174581"/>
    <w:rsid w:val="001762C1"/>
    <w:rsid w:val="00187F93"/>
    <w:rsid w:val="0019102F"/>
    <w:rsid w:val="00191722"/>
    <w:rsid w:val="00191AAE"/>
    <w:rsid w:val="001A1D0A"/>
    <w:rsid w:val="001A59E5"/>
    <w:rsid w:val="001B59C2"/>
    <w:rsid w:val="001C2967"/>
    <w:rsid w:val="001D2A53"/>
    <w:rsid w:val="001E0655"/>
    <w:rsid w:val="001E51D2"/>
    <w:rsid w:val="001F1B1D"/>
    <w:rsid w:val="001F51DB"/>
    <w:rsid w:val="001F55B2"/>
    <w:rsid w:val="00201CAE"/>
    <w:rsid w:val="00211895"/>
    <w:rsid w:val="0021300D"/>
    <w:rsid w:val="00214649"/>
    <w:rsid w:val="00215891"/>
    <w:rsid w:val="002233A7"/>
    <w:rsid w:val="00226930"/>
    <w:rsid w:val="00243CD4"/>
    <w:rsid w:val="00244A0B"/>
    <w:rsid w:val="00250032"/>
    <w:rsid w:val="002619E9"/>
    <w:rsid w:val="0028010D"/>
    <w:rsid w:val="00284358"/>
    <w:rsid w:val="0028590B"/>
    <w:rsid w:val="002A748A"/>
    <w:rsid w:val="002B18F6"/>
    <w:rsid w:val="002B5B2F"/>
    <w:rsid w:val="002B7C51"/>
    <w:rsid w:val="002C6256"/>
    <w:rsid w:val="002D0CC5"/>
    <w:rsid w:val="002E5A9B"/>
    <w:rsid w:val="002E6B0A"/>
    <w:rsid w:val="002F187D"/>
    <w:rsid w:val="002F6D3B"/>
    <w:rsid w:val="00303B9B"/>
    <w:rsid w:val="00315E98"/>
    <w:rsid w:val="00316560"/>
    <w:rsid w:val="003308B8"/>
    <w:rsid w:val="00351FC7"/>
    <w:rsid w:val="003634EB"/>
    <w:rsid w:val="00366022"/>
    <w:rsid w:val="00397796"/>
    <w:rsid w:val="003B1A20"/>
    <w:rsid w:val="003B5CD5"/>
    <w:rsid w:val="003B695E"/>
    <w:rsid w:val="003B6F5A"/>
    <w:rsid w:val="003C0BCE"/>
    <w:rsid w:val="003C15B8"/>
    <w:rsid w:val="003C1E4A"/>
    <w:rsid w:val="003C6142"/>
    <w:rsid w:val="00402652"/>
    <w:rsid w:val="00407A73"/>
    <w:rsid w:val="00416BBF"/>
    <w:rsid w:val="0042720E"/>
    <w:rsid w:val="004450C7"/>
    <w:rsid w:val="00446DB2"/>
    <w:rsid w:val="00447909"/>
    <w:rsid w:val="00447967"/>
    <w:rsid w:val="0045648A"/>
    <w:rsid w:val="004631E7"/>
    <w:rsid w:val="004668BC"/>
    <w:rsid w:val="004762F7"/>
    <w:rsid w:val="00477B29"/>
    <w:rsid w:val="004863D0"/>
    <w:rsid w:val="004C6221"/>
    <w:rsid w:val="004E0287"/>
    <w:rsid w:val="004E107C"/>
    <w:rsid w:val="005028EF"/>
    <w:rsid w:val="00503630"/>
    <w:rsid w:val="0050617C"/>
    <w:rsid w:val="005128F6"/>
    <w:rsid w:val="005166E0"/>
    <w:rsid w:val="00516F92"/>
    <w:rsid w:val="005216D9"/>
    <w:rsid w:val="005315A6"/>
    <w:rsid w:val="00532094"/>
    <w:rsid w:val="00532CDB"/>
    <w:rsid w:val="00540A8A"/>
    <w:rsid w:val="005549A1"/>
    <w:rsid w:val="005841A6"/>
    <w:rsid w:val="005842F1"/>
    <w:rsid w:val="00590B6D"/>
    <w:rsid w:val="00594E7F"/>
    <w:rsid w:val="00596330"/>
    <w:rsid w:val="005B3820"/>
    <w:rsid w:val="005C151D"/>
    <w:rsid w:val="005C4ADB"/>
    <w:rsid w:val="005E0ED7"/>
    <w:rsid w:val="005E321E"/>
    <w:rsid w:val="005E5E82"/>
    <w:rsid w:val="005F4894"/>
    <w:rsid w:val="00600DE8"/>
    <w:rsid w:val="00607417"/>
    <w:rsid w:val="006162BB"/>
    <w:rsid w:val="006237A1"/>
    <w:rsid w:val="00630620"/>
    <w:rsid w:val="00630F4E"/>
    <w:rsid w:val="00633F45"/>
    <w:rsid w:val="00634471"/>
    <w:rsid w:val="0063746C"/>
    <w:rsid w:val="00643682"/>
    <w:rsid w:val="00644B90"/>
    <w:rsid w:val="00653B4E"/>
    <w:rsid w:val="00657150"/>
    <w:rsid w:val="00666E7F"/>
    <w:rsid w:val="00673BFD"/>
    <w:rsid w:val="00696D5B"/>
    <w:rsid w:val="006A7ED5"/>
    <w:rsid w:val="006B42E6"/>
    <w:rsid w:val="006B6EDD"/>
    <w:rsid w:val="006D141F"/>
    <w:rsid w:val="006D5F74"/>
    <w:rsid w:val="006D67CA"/>
    <w:rsid w:val="006E04ED"/>
    <w:rsid w:val="006E2FDD"/>
    <w:rsid w:val="006E3664"/>
    <w:rsid w:val="006E5D67"/>
    <w:rsid w:val="006F3B26"/>
    <w:rsid w:val="007012A7"/>
    <w:rsid w:val="0070292E"/>
    <w:rsid w:val="0070458F"/>
    <w:rsid w:val="00704694"/>
    <w:rsid w:val="00706F17"/>
    <w:rsid w:val="0071209E"/>
    <w:rsid w:val="00722598"/>
    <w:rsid w:val="007279C3"/>
    <w:rsid w:val="00740104"/>
    <w:rsid w:val="00742F08"/>
    <w:rsid w:val="00746632"/>
    <w:rsid w:val="00747817"/>
    <w:rsid w:val="00751BD9"/>
    <w:rsid w:val="00773589"/>
    <w:rsid w:val="007871BB"/>
    <w:rsid w:val="0079300E"/>
    <w:rsid w:val="007A1770"/>
    <w:rsid w:val="007A1818"/>
    <w:rsid w:val="007A27E3"/>
    <w:rsid w:val="007A5EB6"/>
    <w:rsid w:val="007B03DF"/>
    <w:rsid w:val="007B1148"/>
    <w:rsid w:val="007B142D"/>
    <w:rsid w:val="007B15B3"/>
    <w:rsid w:val="007B3090"/>
    <w:rsid w:val="007B7922"/>
    <w:rsid w:val="007C0EEE"/>
    <w:rsid w:val="007C478B"/>
    <w:rsid w:val="007E04EB"/>
    <w:rsid w:val="007E6712"/>
    <w:rsid w:val="007E6C00"/>
    <w:rsid w:val="007F154F"/>
    <w:rsid w:val="007F5320"/>
    <w:rsid w:val="00803D95"/>
    <w:rsid w:val="008042B2"/>
    <w:rsid w:val="0080770F"/>
    <w:rsid w:val="00816819"/>
    <w:rsid w:val="00821C21"/>
    <w:rsid w:val="008260A0"/>
    <w:rsid w:val="00834B79"/>
    <w:rsid w:val="00841824"/>
    <w:rsid w:val="0084254F"/>
    <w:rsid w:val="00860BE2"/>
    <w:rsid w:val="0086449A"/>
    <w:rsid w:val="00872079"/>
    <w:rsid w:val="00883E21"/>
    <w:rsid w:val="008903A1"/>
    <w:rsid w:val="00891ED3"/>
    <w:rsid w:val="00892466"/>
    <w:rsid w:val="008B0F58"/>
    <w:rsid w:val="008C1C58"/>
    <w:rsid w:val="008C77A3"/>
    <w:rsid w:val="008D476C"/>
    <w:rsid w:val="008E5A27"/>
    <w:rsid w:val="008E6C24"/>
    <w:rsid w:val="008E6DF8"/>
    <w:rsid w:val="008E7872"/>
    <w:rsid w:val="008F5D0F"/>
    <w:rsid w:val="00900F34"/>
    <w:rsid w:val="00913167"/>
    <w:rsid w:val="009149A8"/>
    <w:rsid w:val="00915C63"/>
    <w:rsid w:val="00920744"/>
    <w:rsid w:val="00934F59"/>
    <w:rsid w:val="009430AD"/>
    <w:rsid w:val="00943D31"/>
    <w:rsid w:val="00962000"/>
    <w:rsid w:val="00963BEA"/>
    <w:rsid w:val="00967864"/>
    <w:rsid w:val="00970350"/>
    <w:rsid w:val="00970953"/>
    <w:rsid w:val="00970C20"/>
    <w:rsid w:val="00974848"/>
    <w:rsid w:val="00975FB5"/>
    <w:rsid w:val="00976840"/>
    <w:rsid w:val="0097698B"/>
    <w:rsid w:val="00981ECD"/>
    <w:rsid w:val="00992FD7"/>
    <w:rsid w:val="00994B65"/>
    <w:rsid w:val="009951D9"/>
    <w:rsid w:val="009B1CD6"/>
    <w:rsid w:val="009B25C9"/>
    <w:rsid w:val="009B3367"/>
    <w:rsid w:val="009C09BC"/>
    <w:rsid w:val="009E177A"/>
    <w:rsid w:val="009F6170"/>
    <w:rsid w:val="009F6A31"/>
    <w:rsid w:val="009F7B38"/>
    <w:rsid w:val="00A016F2"/>
    <w:rsid w:val="00A037F0"/>
    <w:rsid w:val="00A12C9D"/>
    <w:rsid w:val="00A17A3E"/>
    <w:rsid w:val="00A26A2D"/>
    <w:rsid w:val="00A27E20"/>
    <w:rsid w:val="00A501FF"/>
    <w:rsid w:val="00A6000E"/>
    <w:rsid w:val="00A743AD"/>
    <w:rsid w:val="00A75DD2"/>
    <w:rsid w:val="00A83225"/>
    <w:rsid w:val="00A95A25"/>
    <w:rsid w:val="00AA5FAD"/>
    <w:rsid w:val="00AA7764"/>
    <w:rsid w:val="00AC6DE8"/>
    <w:rsid w:val="00AD3741"/>
    <w:rsid w:val="00AE0DDE"/>
    <w:rsid w:val="00AE191C"/>
    <w:rsid w:val="00AE54D8"/>
    <w:rsid w:val="00AF2368"/>
    <w:rsid w:val="00B015B5"/>
    <w:rsid w:val="00B04EF3"/>
    <w:rsid w:val="00B07E67"/>
    <w:rsid w:val="00B108FF"/>
    <w:rsid w:val="00B13796"/>
    <w:rsid w:val="00B17F72"/>
    <w:rsid w:val="00B227DC"/>
    <w:rsid w:val="00B242B9"/>
    <w:rsid w:val="00B2478E"/>
    <w:rsid w:val="00B332C9"/>
    <w:rsid w:val="00B41EE8"/>
    <w:rsid w:val="00B4284A"/>
    <w:rsid w:val="00B51170"/>
    <w:rsid w:val="00B5366F"/>
    <w:rsid w:val="00B54EED"/>
    <w:rsid w:val="00B65806"/>
    <w:rsid w:val="00B8057E"/>
    <w:rsid w:val="00B84569"/>
    <w:rsid w:val="00B96129"/>
    <w:rsid w:val="00B973F2"/>
    <w:rsid w:val="00BA28B1"/>
    <w:rsid w:val="00BB05F8"/>
    <w:rsid w:val="00BC3A3E"/>
    <w:rsid w:val="00BD034D"/>
    <w:rsid w:val="00BE5018"/>
    <w:rsid w:val="00BF09F1"/>
    <w:rsid w:val="00C226B2"/>
    <w:rsid w:val="00C31FF7"/>
    <w:rsid w:val="00C53C45"/>
    <w:rsid w:val="00C54CBA"/>
    <w:rsid w:val="00C61235"/>
    <w:rsid w:val="00C64522"/>
    <w:rsid w:val="00C70FFF"/>
    <w:rsid w:val="00C7678F"/>
    <w:rsid w:val="00C77888"/>
    <w:rsid w:val="00C818DB"/>
    <w:rsid w:val="00C946E2"/>
    <w:rsid w:val="00C972B2"/>
    <w:rsid w:val="00CB1BC7"/>
    <w:rsid w:val="00CB4E09"/>
    <w:rsid w:val="00CB529C"/>
    <w:rsid w:val="00CC4158"/>
    <w:rsid w:val="00CD07DB"/>
    <w:rsid w:val="00CE1AC6"/>
    <w:rsid w:val="00CF015B"/>
    <w:rsid w:val="00CF5D3E"/>
    <w:rsid w:val="00D04542"/>
    <w:rsid w:val="00D21BAB"/>
    <w:rsid w:val="00D2734A"/>
    <w:rsid w:val="00D30F26"/>
    <w:rsid w:val="00D32D85"/>
    <w:rsid w:val="00D35EEE"/>
    <w:rsid w:val="00D366F1"/>
    <w:rsid w:val="00D3675B"/>
    <w:rsid w:val="00D4091C"/>
    <w:rsid w:val="00D41925"/>
    <w:rsid w:val="00D42B53"/>
    <w:rsid w:val="00D43BCE"/>
    <w:rsid w:val="00D54042"/>
    <w:rsid w:val="00D54F96"/>
    <w:rsid w:val="00D61FBE"/>
    <w:rsid w:val="00D70059"/>
    <w:rsid w:val="00D70D4E"/>
    <w:rsid w:val="00D7510D"/>
    <w:rsid w:val="00D765D6"/>
    <w:rsid w:val="00D83173"/>
    <w:rsid w:val="00D9372F"/>
    <w:rsid w:val="00DA0FB8"/>
    <w:rsid w:val="00DA4802"/>
    <w:rsid w:val="00DC1CC0"/>
    <w:rsid w:val="00DC5779"/>
    <w:rsid w:val="00DD0A7E"/>
    <w:rsid w:val="00DD4324"/>
    <w:rsid w:val="00DD57BE"/>
    <w:rsid w:val="00DE6BF6"/>
    <w:rsid w:val="00DF5917"/>
    <w:rsid w:val="00DF5EC2"/>
    <w:rsid w:val="00E03BD9"/>
    <w:rsid w:val="00E12727"/>
    <w:rsid w:val="00E1541F"/>
    <w:rsid w:val="00E21582"/>
    <w:rsid w:val="00E333B8"/>
    <w:rsid w:val="00E33DD4"/>
    <w:rsid w:val="00E373F5"/>
    <w:rsid w:val="00E40875"/>
    <w:rsid w:val="00E459CC"/>
    <w:rsid w:val="00E50B3D"/>
    <w:rsid w:val="00E50BA8"/>
    <w:rsid w:val="00E51998"/>
    <w:rsid w:val="00E52014"/>
    <w:rsid w:val="00E562EA"/>
    <w:rsid w:val="00E610DE"/>
    <w:rsid w:val="00E71251"/>
    <w:rsid w:val="00E82555"/>
    <w:rsid w:val="00E90687"/>
    <w:rsid w:val="00E911B8"/>
    <w:rsid w:val="00E92EAE"/>
    <w:rsid w:val="00EB25E8"/>
    <w:rsid w:val="00EB5229"/>
    <w:rsid w:val="00EC18AB"/>
    <w:rsid w:val="00EC253E"/>
    <w:rsid w:val="00EC3A53"/>
    <w:rsid w:val="00ED16FD"/>
    <w:rsid w:val="00ED2CD0"/>
    <w:rsid w:val="00EE60EB"/>
    <w:rsid w:val="00EF0699"/>
    <w:rsid w:val="00F009DF"/>
    <w:rsid w:val="00F026F7"/>
    <w:rsid w:val="00F03567"/>
    <w:rsid w:val="00F16844"/>
    <w:rsid w:val="00F250BF"/>
    <w:rsid w:val="00F253C2"/>
    <w:rsid w:val="00F27433"/>
    <w:rsid w:val="00F40806"/>
    <w:rsid w:val="00F4151F"/>
    <w:rsid w:val="00F56141"/>
    <w:rsid w:val="00F64643"/>
    <w:rsid w:val="00F721EE"/>
    <w:rsid w:val="00F7611D"/>
    <w:rsid w:val="00F84CB2"/>
    <w:rsid w:val="00F90F12"/>
    <w:rsid w:val="00F91284"/>
    <w:rsid w:val="00F93DFD"/>
    <w:rsid w:val="00FA522D"/>
    <w:rsid w:val="00FB0B4F"/>
    <w:rsid w:val="00FB31AD"/>
    <w:rsid w:val="00FB4C3F"/>
    <w:rsid w:val="00FC24EE"/>
    <w:rsid w:val="00FD0313"/>
    <w:rsid w:val="00FE2359"/>
    <w:rsid w:val="00FE6DFC"/>
    <w:rsid w:val="00FF0A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 w:type="character" w:customStyle="1" w:styleId="Bodytext20">
    <w:name w:val="Body text (2)_"/>
    <w:link w:val="Bodytext21"/>
    <w:rsid w:val="001347CB"/>
    <w:rPr>
      <w:rFonts w:ascii="Arial" w:eastAsia="Arial" w:hAnsi="Arial" w:cs="Arial"/>
      <w:shd w:val="clear" w:color="auto" w:fill="FFFFFF"/>
    </w:rPr>
  </w:style>
  <w:style w:type="paragraph" w:customStyle="1" w:styleId="Bodytext21">
    <w:name w:val="Body text (2)"/>
    <w:basedOn w:val="Normal"/>
    <w:link w:val="Bodytext20"/>
    <w:rsid w:val="001347CB"/>
    <w:pPr>
      <w:widowControl w:val="0"/>
      <w:shd w:val="clear" w:color="auto" w:fill="FFFFFF"/>
      <w:spacing w:before="540" w:after="360" w:line="413" w:lineRule="exact"/>
      <w:ind w:hanging="520"/>
      <w:jc w:val="center"/>
    </w:pPr>
    <w:rPr>
      <w:rFonts w:ascii="Arial" w:eastAsia="Arial" w:hAnsi="Arial" w:cs="Arial"/>
    </w:rPr>
  </w:style>
  <w:style w:type="paragraph" w:customStyle="1" w:styleId="Default">
    <w:name w:val="Default"/>
    <w:rsid w:val="00447909"/>
    <w:pPr>
      <w:autoSpaceDE w:val="0"/>
      <w:autoSpaceDN w:val="0"/>
      <w:adjustRightInd w:val="0"/>
      <w:spacing w:after="0" w:line="240" w:lineRule="auto"/>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30887">
      <w:bodyDiv w:val="1"/>
      <w:marLeft w:val="0"/>
      <w:marRight w:val="0"/>
      <w:marTop w:val="0"/>
      <w:marBottom w:val="0"/>
      <w:divBdr>
        <w:top w:val="none" w:sz="0" w:space="0" w:color="auto"/>
        <w:left w:val="none" w:sz="0" w:space="0" w:color="auto"/>
        <w:bottom w:val="none" w:sz="0" w:space="0" w:color="auto"/>
        <w:right w:val="none" w:sz="0" w:space="0" w:color="auto"/>
      </w:divBdr>
    </w:div>
    <w:div w:id="382405885">
      <w:bodyDiv w:val="1"/>
      <w:marLeft w:val="0"/>
      <w:marRight w:val="0"/>
      <w:marTop w:val="0"/>
      <w:marBottom w:val="0"/>
      <w:divBdr>
        <w:top w:val="none" w:sz="0" w:space="0" w:color="auto"/>
        <w:left w:val="none" w:sz="0" w:space="0" w:color="auto"/>
        <w:bottom w:val="none" w:sz="0" w:space="0" w:color="auto"/>
        <w:right w:val="none" w:sz="0" w:space="0" w:color="auto"/>
      </w:divBdr>
    </w:div>
    <w:div w:id="425228650">
      <w:bodyDiv w:val="1"/>
      <w:marLeft w:val="0"/>
      <w:marRight w:val="0"/>
      <w:marTop w:val="0"/>
      <w:marBottom w:val="0"/>
      <w:divBdr>
        <w:top w:val="none" w:sz="0" w:space="0" w:color="auto"/>
        <w:left w:val="none" w:sz="0" w:space="0" w:color="auto"/>
        <w:bottom w:val="none" w:sz="0" w:space="0" w:color="auto"/>
        <w:right w:val="none" w:sz="0" w:space="0" w:color="auto"/>
      </w:divBdr>
    </w:div>
    <w:div w:id="632443637">
      <w:bodyDiv w:val="1"/>
      <w:marLeft w:val="0"/>
      <w:marRight w:val="0"/>
      <w:marTop w:val="0"/>
      <w:marBottom w:val="0"/>
      <w:divBdr>
        <w:top w:val="none" w:sz="0" w:space="0" w:color="auto"/>
        <w:left w:val="none" w:sz="0" w:space="0" w:color="auto"/>
        <w:bottom w:val="none" w:sz="0" w:space="0" w:color="auto"/>
        <w:right w:val="none" w:sz="0" w:space="0" w:color="auto"/>
      </w:divBdr>
    </w:div>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816610053">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176386877">
      <w:bodyDiv w:val="1"/>
      <w:marLeft w:val="0"/>
      <w:marRight w:val="0"/>
      <w:marTop w:val="0"/>
      <w:marBottom w:val="0"/>
      <w:divBdr>
        <w:top w:val="none" w:sz="0" w:space="0" w:color="auto"/>
        <w:left w:val="none" w:sz="0" w:space="0" w:color="auto"/>
        <w:bottom w:val="none" w:sz="0" w:space="0" w:color="auto"/>
        <w:right w:val="none" w:sz="0" w:space="0" w:color="auto"/>
      </w:divBdr>
    </w:div>
    <w:div w:id="1276327839">
      <w:bodyDiv w:val="1"/>
      <w:marLeft w:val="0"/>
      <w:marRight w:val="0"/>
      <w:marTop w:val="0"/>
      <w:marBottom w:val="0"/>
      <w:divBdr>
        <w:top w:val="none" w:sz="0" w:space="0" w:color="auto"/>
        <w:left w:val="none" w:sz="0" w:space="0" w:color="auto"/>
        <w:bottom w:val="none" w:sz="0" w:space="0" w:color="auto"/>
        <w:right w:val="none" w:sz="0" w:space="0" w:color="auto"/>
      </w:divBdr>
    </w:div>
    <w:div w:id="1395853088">
      <w:bodyDiv w:val="1"/>
      <w:marLeft w:val="0"/>
      <w:marRight w:val="0"/>
      <w:marTop w:val="0"/>
      <w:marBottom w:val="0"/>
      <w:divBdr>
        <w:top w:val="none" w:sz="0" w:space="0" w:color="auto"/>
        <w:left w:val="none" w:sz="0" w:space="0" w:color="auto"/>
        <w:bottom w:val="none" w:sz="0" w:space="0" w:color="auto"/>
        <w:right w:val="none" w:sz="0" w:space="0" w:color="auto"/>
      </w:divBdr>
    </w:div>
    <w:div w:id="1494561074">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 w:id="20355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325A51BCB7961B46A4247F3590583FF4" ma:contentTypeVersion="8" ma:contentTypeDescription="Δημιουργία νέου εγγράφου" ma:contentTypeScope="" ma:versionID="5f24e35ec10868cdb0f1743c16510c7f">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982f393eaf6434f0934dc19374db8f5e"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15"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Τύπος περιεχομένου"/>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WTXWWF446S62-468652535-5167</_dlc_DocId>
    <_dlc_DocIdUrl xmlns="4e7d1edd-4c3f-49ab-b568-1d39293129b9">
      <Url>https://govcloud.gov.cy/independent/parliament/_layouts/15/DocIdRedir.aspx?ID=WTXWWF446S62-468652535-5167</Url>
      <Description>WTXWWF446S62-468652535-5167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DF2850-AE24-495B-A2EA-AF116EB95DE7}">
  <ds:schemaRefs>
    <ds:schemaRef ds:uri="http://schemas.openxmlformats.org/officeDocument/2006/bibliography"/>
  </ds:schemaRefs>
</ds:datastoreItem>
</file>

<file path=customXml/itemProps2.xml><?xml version="1.0" encoding="utf-8"?>
<ds:datastoreItem xmlns:ds="http://schemas.openxmlformats.org/officeDocument/2006/customXml" ds:itemID="{EEBBB977-FAD8-4D64-AD33-4DCED13CE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F8A77-8C58-45B4-9924-C50F709F4F29}">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4.xml><?xml version="1.0" encoding="utf-8"?>
<ds:datastoreItem xmlns:ds="http://schemas.openxmlformats.org/officeDocument/2006/customXml" ds:itemID="{C8B923B4-711F-42A0-AE38-99F17281218F}">
  <ds:schemaRefs>
    <ds:schemaRef ds:uri="http://schemas.microsoft.com/sharepoint/v3/contenttype/forms"/>
  </ds:schemaRefs>
</ds:datastoreItem>
</file>

<file path=customXml/itemProps5.xml><?xml version="1.0" encoding="utf-8"?>
<ds:datastoreItem xmlns:ds="http://schemas.openxmlformats.org/officeDocument/2006/customXml" ds:itemID="{42016158-0AE2-44D2-A84D-97816980A5B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ΝΚαραγιάννη</dc:creator>
  <cp:keywords/>
  <dc:description/>
  <cp:lastModifiedBy>ASSIOTOU CHRYSTALLA</cp:lastModifiedBy>
  <cp:revision>10</cp:revision>
  <cp:lastPrinted>2023-03-17T10:59:00Z</cp:lastPrinted>
  <dcterms:created xsi:type="dcterms:W3CDTF">2023-11-24T10:09:00Z</dcterms:created>
  <dcterms:modified xsi:type="dcterms:W3CDTF">2023-11-27T11:48:00Z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1fa031a0-dd55-4c20-bd7b-a7a120ac4e85</vt:lpwstr>
  </property>
</Properties>
</file>