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7D6D9" w14:textId="2E355028" w:rsidR="004C5C75" w:rsidRPr="00582D7E" w:rsidRDefault="00CF4073" w:rsidP="00A63162">
      <w:pPr>
        <w:widowControl w:val="0"/>
        <w:tabs>
          <w:tab w:val="left" w:pos="567"/>
          <w:tab w:val="left" w:pos="4961"/>
        </w:tabs>
        <w:spacing w:after="0" w:line="480" w:lineRule="auto"/>
        <w:jc w:val="center"/>
        <w:rPr>
          <w:rFonts w:ascii="Arial" w:hAnsi="Arial" w:cs="Arial"/>
          <w:b/>
          <w:bCs/>
          <w:sz w:val="24"/>
          <w:szCs w:val="24"/>
        </w:rPr>
      </w:pPr>
      <w:r>
        <w:rPr>
          <w:rFonts w:ascii="Arial" w:hAnsi="Arial" w:cs="Arial"/>
          <w:b/>
          <w:bCs/>
          <w:sz w:val="24"/>
          <w:szCs w:val="24"/>
        </w:rPr>
        <w:t>Συμπληρωματική έ</w:t>
      </w:r>
      <w:r w:rsidR="00B649D9" w:rsidRPr="00582D7E">
        <w:rPr>
          <w:rFonts w:ascii="Arial" w:hAnsi="Arial" w:cs="Arial"/>
          <w:b/>
          <w:bCs/>
          <w:sz w:val="24"/>
          <w:szCs w:val="24"/>
        </w:rPr>
        <w:t xml:space="preserve">κθεση της </w:t>
      </w:r>
      <w:bookmarkStart w:id="0" w:name="_Hlk46989035"/>
      <w:r w:rsidR="00B649D9" w:rsidRPr="00582D7E">
        <w:rPr>
          <w:rFonts w:ascii="Arial" w:hAnsi="Arial" w:cs="Arial"/>
          <w:b/>
          <w:bCs/>
          <w:sz w:val="24"/>
          <w:szCs w:val="24"/>
        </w:rPr>
        <w:t xml:space="preserve">Κοινοβουλευτικής Επιτροπής </w:t>
      </w:r>
      <w:r w:rsidR="00062145" w:rsidRPr="00582D7E">
        <w:rPr>
          <w:rFonts w:ascii="Arial" w:hAnsi="Arial" w:cs="Arial"/>
          <w:b/>
          <w:bCs/>
          <w:sz w:val="24"/>
          <w:szCs w:val="24"/>
        </w:rPr>
        <w:t>Ενέργειας, Εμπορίου, Βιομηχανίας και Τουρισμού</w:t>
      </w:r>
      <w:r w:rsidR="0091298C" w:rsidRPr="0091298C">
        <w:rPr>
          <w:rFonts w:ascii="Arial" w:eastAsia="SimSun" w:hAnsi="Arial" w:cs="Arial"/>
          <w:b/>
          <w:bCs/>
          <w:sz w:val="24"/>
          <w:szCs w:val="24"/>
        </w:rPr>
        <w:t xml:space="preserve"> </w:t>
      </w:r>
      <w:r w:rsidR="0091298C" w:rsidRPr="0091298C">
        <w:rPr>
          <w:rFonts w:ascii="Arial" w:hAnsi="Arial" w:cs="Arial"/>
          <w:b/>
          <w:bCs/>
          <w:sz w:val="24"/>
          <w:szCs w:val="24"/>
        </w:rPr>
        <w:t xml:space="preserve">για τους κανονισμούς «Οι περί Ακινήτου Ιδιοκτησίας της Δημοκρατίας (Μίσθωση Ιδιοκτησίας μέσα σε Κυβερνητικές Βιομηχανικές Περιοχές) (Τροποποιητικοί) Κανονισμοί του 2023» </w:t>
      </w:r>
      <w:bookmarkEnd w:id="0"/>
    </w:p>
    <w:p w14:paraId="4B7EEEA6" w14:textId="32056369" w:rsidR="00B649D9" w:rsidRPr="00582D7E" w:rsidRDefault="00B649D9" w:rsidP="00A63162">
      <w:pPr>
        <w:widowControl w:val="0"/>
        <w:tabs>
          <w:tab w:val="left" w:pos="567"/>
          <w:tab w:val="left" w:pos="4961"/>
        </w:tabs>
        <w:spacing w:after="0" w:line="480" w:lineRule="auto"/>
        <w:rPr>
          <w:rFonts w:ascii="Arial" w:hAnsi="Arial" w:cs="Arial"/>
          <w:b/>
          <w:bCs/>
          <w:sz w:val="24"/>
          <w:szCs w:val="24"/>
        </w:rPr>
      </w:pPr>
      <w:r w:rsidRPr="00582D7E">
        <w:rPr>
          <w:rFonts w:ascii="Arial" w:hAnsi="Arial" w:cs="Arial"/>
          <w:b/>
          <w:bCs/>
          <w:sz w:val="24"/>
          <w:szCs w:val="24"/>
        </w:rPr>
        <w:t>Παρόντες:</w:t>
      </w:r>
    </w:p>
    <w:p w14:paraId="11329F5D" w14:textId="0056024A" w:rsidR="001F02E2" w:rsidRPr="00582D7E" w:rsidRDefault="005C565A" w:rsidP="00A63162">
      <w:pPr>
        <w:widowControl w:val="0"/>
        <w:tabs>
          <w:tab w:val="left" w:pos="567"/>
          <w:tab w:val="left" w:pos="4961"/>
        </w:tabs>
        <w:spacing w:after="0" w:line="480" w:lineRule="auto"/>
        <w:jc w:val="both"/>
        <w:rPr>
          <w:rFonts w:ascii="Arial" w:eastAsia="Simsun (Founder Extended)" w:hAnsi="Arial" w:cs="Arial"/>
          <w:bCs/>
          <w:sz w:val="24"/>
          <w:szCs w:val="24"/>
          <w:lang w:eastAsia="zh-CN"/>
        </w:rPr>
      </w:pPr>
      <w:bookmarkStart w:id="1" w:name="_Hlk46935388"/>
      <w:r w:rsidRPr="00582D7E">
        <w:rPr>
          <w:rFonts w:ascii="Arial" w:eastAsia="Simsun (Founder Extended)" w:hAnsi="Arial" w:cs="Arial"/>
          <w:sz w:val="24"/>
          <w:szCs w:val="24"/>
          <w:lang w:eastAsia="zh-CN"/>
        </w:rPr>
        <w:tab/>
      </w:r>
      <w:r w:rsidR="00062145" w:rsidRPr="00582D7E">
        <w:rPr>
          <w:rFonts w:ascii="Arial" w:eastAsia="Simsun (Founder Extended)" w:hAnsi="Arial" w:cs="Arial"/>
          <w:bCs/>
          <w:sz w:val="24"/>
          <w:szCs w:val="24"/>
          <w:lang w:eastAsia="zh-CN"/>
        </w:rPr>
        <w:t>Κυριάκος Χατζηγιάννης</w:t>
      </w:r>
      <w:r w:rsidR="001F02E2" w:rsidRPr="00582D7E">
        <w:rPr>
          <w:rFonts w:ascii="Arial" w:eastAsia="Simsun (Founder Extended)" w:hAnsi="Arial" w:cs="Arial"/>
          <w:bCs/>
          <w:sz w:val="24"/>
          <w:szCs w:val="24"/>
          <w:lang w:eastAsia="zh-CN"/>
        </w:rPr>
        <w:t xml:space="preserve">, πρόεδρος </w:t>
      </w:r>
      <w:r w:rsidR="001F02E2" w:rsidRPr="00582D7E">
        <w:rPr>
          <w:rFonts w:ascii="Arial" w:eastAsia="Simsun (Founder Extended)" w:hAnsi="Arial" w:cs="Arial"/>
          <w:bCs/>
          <w:sz w:val="24"/>
          <w:szCs w:val="24"/>
          <w:lang w:eastAsia="zh-CN"/>
        </w:rPr>
        <w:tab/>
      </w:r>
      <w:r w:rsidR="004E69BA">
        <w:rPr>
          <w:rFonts w:ascii="Arial" w:eastAsia="Simsun (Founder Extended)" w:hAnsi="Arial" w:cs="Arial"/>
          <w:bCs/>
          <w:sz w:val="24"/>
          <w:szCs w:val="24"/>
          <w:lang w:eastAsia="zh-CN"/>
        </w:rPr>
        <w:t>Πανίκος Λεωνίδου</w:t>
      </w:r>
    </w:p>
    <w:p w14:paraId="5E18674F" w14:textId="393353AC" w:rsidR="001F02E2" w:rsidRPr="00582D7E" w:rsidRDefault="001F02E2" w:rsidP="00A63162">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582D7E">
        <w:rPr>
          <w:rFonts w:ascii="Arial" w:eastAsia="Simsun (Founder Extended)" w:hAnsi="Arial" w:cs="Arial"/>
          <w:bCs/>
          <w:sz w:val="24"/>
          <w:szCs w:val="24"/>
          <w:lang w:eastAsia="zh-CN"/>
        </w:rPr>
        <w:tab/>
      </w:r>
      <w:r w:rsidR="004E69BA">
        <w:rPr>
          <w:rFonts w:ascii="Arial" w:eastAsia="Simsun (Founder Extended)" w:hAnsi="Arial" w:cs="Arial"/>
          <w:bCs/>
          <w:sz w:val="24"/>
          <w:szCs w:val="24"/>
          <w:lang w:eastAsia="zh-CN"/>
        </w:rPr>
        <w:t>Αβέρωφ Νεοφύτου</w:t>
      </w:r>
      <w:r w:rsidRPr="00582D7E">
        <w:rPr>
          <w:rFonts w:ascii="Arial" w:eastAsia="Simsun (Founder Extended)" w:hAnsi="Arial" w:cs="Arial"/>
          <w:bCs/>
          <w:sz w:val="24"/>
          <w:szCs w:val="24"/>
          <w:lang w:eastAsia="zh-CN"/>
        </w:rPr>
        <w:tab/>
      </w:r>
      <w:r w:rsidR="004E69BA">
        <w:rPr>
          <w:rFonts w:ascii="Arial" w:eastAsia="Simsun (Founder Extended)" w:hAnsi="Arial" w:cs="Arial"/>
          <w:bCs/>
          <w:sz w:val="24"/>
          <w:szCs w:val="24"/>
          <w:lang w:eastAsia="zh-CN"/>
        </w:rPr>
        <w:t>Χρύσης Παντελίδης</w:t>
      </w:r>
    </w:p>
    <w:p w14:paraId="32BE64B0" w14:textId="6D63339A" w:rsidR="001F02E2" w:rsidRPr="00582D7E" w:rsidRDefault="001F02E2" w:rsidP="00A63162">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582D7E">
        <w:rPr>
          <w:rFonts w:ascii="Arial" w:eastAsia="Simsun (Founder Extended)" w:hAnsi="Arial" w:cs="Arial"/>
          <w:bCs/>
          <w:sz w:val="24"/>
          <w:szCs w:val="24"/>
          <w:lang w:eastAsia="zh-CN"/>
        </w:rPr>
        <w:tab/>
      </w:r>
      <w:r w:rsidR="00062145" w:rsidRPr="00582D7E">
        <w:rPr>
          <w:rFonts w:ascii="Arial" w:eastAsia="Simsun (Founder Extended)" w:hAnsi="Arial" w:cs="Arial"/>
          <w:bCs/>
          <w:sz w:val="24"/>
          <w:szCs w:val="24"/>
          <w:lang w:eastAsia="zh-CN"/>
        </w:rPr>
        <w:t>Νίκος Σύκας</w:t>
      </w:r>
      <w:r w:rsidR="00167382" w:rsidRPr="00582D7E">
        <w:rPr>
          <w:rFonts w:ascii="Arial" w:eastAsia="Simsun (Founder Extended)" w:hAnsi="Arial" w:cs="Arial"/>
          <w:sz w:val="24"/>
          <w:szCs w:val="24"/>
          <w:lang w:eastAsia="zh-CN"/>
        </w:rPr>
        <w:t xml:space="preserve"> </w:t>
      </w:r>
      <w:r w:rsidR="00167382" w:rsidRPr="00582D7E">
        <w:rPr>
          <w:rFonts w:ascii="Arial" w:eastAsia="Simsun (Founder Extended)" w:hAnsi="Arial" w:cs="Arial"/>
          <w:sz w:val="24"/>
          <w:szCs w:val="24"/>
          <w:lang w:eastAsia="zh-CN"/>
        </w:rPr>
        <w:tab/>
      </w:r>
      <w:r w:rsidR="004E69BA">
        <w:rPr>
          <w:rFonts w:ascii="Arial" w:eastAsia="Simsun (Founder Extended)" w:hAnsi="Arial" w:cs="Arial"/>
          <w:sz w:val="24"/>
          <w:szCs w:val="24"/>
          <w:lang w:eastAsia="zh-CN"/>
        </w:rPr>
        <w:t>Ηλίας Μυριάνθους</w:t>
      </w:r>
    </w:p>
    <w:p w14:paraId="6B6EB7F1" w14:textId="30D3E484" w:rsidR="004C5C75" w:rsidRDefault="001F02E2" w:rsidP="00A63162">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582D7E">
        <w:rPr>
          <w:rFonts w:ascii="Arial" w:eastAsia="Simsun (Founder Extended)" w:hAnsi="Arial" w:cs="Arial"/>
          <w:bCs/>
          <w:sz w:val="24"/>
          <w:szCs w:val="24"/>
          <w:lang w:eastAsia="zh-CN"/>
        </w:rPr>
        <w:tab/>
      </w:r>
      <w:r w:rsidR="004E69BA">
        <w:rPr>
          <w:rFonts w:ascii="Arial" w:eastAsia="Simsun (Founder Extended)" w:hAnsi="Arial" w:cs="Arial"/>
          <w:bCs/>
          <w:sz w:val="24"/>
          <w:szCs w:val="24"/>
          <w:lang w:eastAsia="zh-CN"/>
        </w:rPr>
        <w:t>Κώστας Κώστα</w:t>
      </w:r>
      <w:r w:rsidR="00536858" w:rsidRPr="00582D7E">
        <w:rPr>
          <w:rFonts w:ascii="Arial" w:eastAsia="Simsun (Founder Extended)" w:hAnsi="Arial" w:cs="Arial"/>
          <w:bCs/>
          <w:sz w:val="24"/>
          <w:szCs w:val="24"/>
          <w:lang w:eastAsia="zh-CN"/>
        </w:rPr>
        <w:tab/>
      </w:r>
      <w:r w:rsidR="004E69BA" w:rsidRPr="00582D7E">
        <w:rPr>
          <w:rFonts w:ascii="Arial" w:eastAsia="Simsun (Founder Extended)" w:hAnsi="Arial" w:cs="Arial"/>
          <w:bCs/>
          <w:sz w:val="24"/>
          <w:szCs w:val="24"/>
          <w:lang w:eastAsia="zh-CN"/>
        </w:rPr>
        <w:t>Μιχάλης Γιακουμή</w:t>
      </w:r>
    </w:p>
    <w:p w14:paraId="6C732E16" w14:textId="72DD4CA0" w:rsidR="004E69BA" w:rsidRDefault="004E69BA" w:rsidP="00A63162">
      <w:pPr>
        <w:widowControl w:val="0"/>
        <w:tabs>
          <w:tab w:val="left" w:pos="567"/>
          <w:tab w:val="left" w:pos="4961"/>
        </w:tabs>
        <w:spacing w:after="0" w:line="480" w:lineRule="auto"/>
        <w:jc w:val="both"/>
        <w:rPr>
          <w:rFonts w:ascii="Arial" w:eastAsia="Simsun (Founder Extended)" w:hAnsi="Arial" w:cs="Arial"/>
          <w:bCs/>
          <w:sz w:val="24"/>
          <w:szCs w:val="24"/>
          <w:lang w:eastAsia="zh-CN"/>
        </w:rPr>
      </w:pPr>
      <w:r>
        <w:rPr>
          <w:rFonts w:ascii="Arial" w:eastAsia="Simsun (Founder Extended)" w:hAnsi="Arial" w:cs="Arial"/>
          <w:bCs/>
          <w:sz w:val="24"/>
          <w:szCs w:val="24"/>
          <w:lang w:eastAsia="zh-CN"/>
        </w:rPr>
        <w:tab/>
      </w:r>
      <w:r w:rsidRPr="00582D7E">
        <w:rPr>
          <w:rFonts w:ascii="Arial" w:eastAsia="Simsun (Founder Extended)" w:hAnsi="Arial" w:cs="Arial"/>
          <w:bCs/>
          <w:sz w:val="24"/>
          <w:szCs w:val="24"/>
          <w:lang w:eastAsia="zh-CN"/>
        </w:rPr>
        <w:t>Γιαννάκης Γαβριήλ</w:t>
      </w:r>
      <w:r w:rsidRPr="004E69BA">
        <w:rPr>
          <w:rFonts w:ascii="Arial" w:eastAsia="Simsun (Founder Extended)" w:hAnsi="Arial" w:cs="Arial"/>
          <w:bCs/>
          <w:sz w:val="24"/>
          <w:szCs w:val="24"/>
          <w:lang w:eastAsia="zh-CN"/>
        </w:rPr>
        <w:t xml:space="preserve"> </w:t>
      </w:r>
      <w:r>
        <w:rPr>
          <w:rFonts w:ascii="Arial" w:eastAsia="Simsun (Founder Extended)" w:hAnsi="Arial" w:cs="Arial"/>
          <w:bCs/>
          <w:sz w:val="24"/>
          <w:szCs w:val="24"/>
          <w:lang w:eastAsia="zh-CN"/>
        </w:rPr>
        <w:tab/>
      </w:r>
      <w:r w:rsidRPr="00582D7E">
        <w:rPr>
          <w:rFonts w:ascii="Arial" w:eastAsia="Simsun (Founder Extended)" w:hAnsi="Arial" w:cs="Arial"/>
          <w:bCs/>
          <w:sz w:val="24"/>
          <w:szCs w:val="24"/>
          <w:lang w:eastAsia="zh-CN"/>
        </w:rPr>
        <w:t>Σταύρος Παπαδούρης</w:t>
      </w:r>
      <w:r>
        <w:rPr>
          <w:rFonts w:ascii="Arial" w:eastAsia="Simsun (Founder Extended)" w:hAnsi="Arial" w:cs="Arial"/>
          <w:bCs/>
          <w:sz w:val="24"/>
          <w:szCs w:val="24"/>
          <w:lang w:eastAsia="zh-CN"/>
        </w:rPr>
        <w:tab/>
      </w:r>
    </w:p>
    <w:p w14:paraId="30F695AA" w14:textId="5DF7AA94" w:rsidR="004E69BA" w:rsidRPr="0022578A" w:rsidRDefault="004E69BA" w:rsidP="00A63162">
      <w:pPr>
        <w:widowControl w:val="0"/>
        <w:tabs>
          <w:tab w:val="left" w:pos="567"/>
          <w:tab w:val="left" w:pos="4961"/>
        </w:tabs>
        <w:spacing w:after="0" w:line="480" w:lineRule="auto"/>
        <w:jc w:val="both"/>
        <w:rPr>
          <w:rFonts w:ascii="Arial" w:eastAsia="Simsun (Founder Extended)" w:hAnsi="Arial" w:cs="Arial"/>
          <w:bCs/>
          <w:sz w:val="24"/>
          <w:szCs w:val="24"/>
          <w:lang w:eastAsia="zh-CN"/>
        </w:rPr>
      </w:pPr>
      <w:r>
        <w:rPr>
          <w:rFonts w:ascii="Arial" w:eastAsia="Simsun (Founder Extended)" w:hAnsi="Arial" w:cs="Arial"/>
          <w:bCs/>
          <w:sz w:val="24"/>
          <w:szCs w:val="24"/>
          <w:lang w:eastAsia="zh-CN"/>
        </w:rPr>
        <w:tab/>
        <w:t>Ανδρέας Πασιουρτίδης</w:t>
      </w:r>
    </w:p>
    <w:p w14:paraId="1E5926CB" w14:textId="608147A7" w:rsidR="00967295" w:rsidRDefault="004D65ED" w:rsidP="00A63162">
      <w:pPr>
        <w:pStyle w:val="BodyText2"/>
        <w:rPr>
          <w:rFonts w:cs="Arial"/>
          <w:iCs/>
        </w:rPr>
      </w:pPr>
      <w:r w:rsidRPr="00582D7E">
        <w:rPr>
          <w:rFonts w:eastAsia="Simsun (Founder Extended)" w:cs="Arial"/>
          <w:bCs/>
          <w:szCs w:val="24"/>
        </w:rPr>
        <w:tab/>
      </w:r>
      <w:r w:rsidR="00E84079">
        <w:rPr>
          <w:rFonts w:eastAsia="Simsun (Founder Extended)" w:cs="Arial"/>
          <w:bCs/>
          <w:szCs w:val="24"/>
        </w:rPr>
        <w:t>Όπως είναι γνωστό, η συζήτηση τ</w:t>
      </w:r>
      <w:r w:rsidR="00D74470">
        <w:rPr>
          <w:rFonts w:eastAsia="Simsun (Founder Extended)" w:cs="Arial"/>
          <w:bCs/>
          <w:szCs w:val="24"/>
        </w:rPr>
        <w:t>ων</w:t>
      </w:r>
      <w:r w:rsidR="00E84079">
        <w:rPr>
          <w:rFonts w:eastAsia="Simsun (Founder Extended)" w:cs="Arial"/>
          <w:bCs/>
          <w:szCs w:val="24"/>
        </w:rPr>
        <w:t xml:space="preserve"> πιο πάνω </w:t>
      </w:r>
      <w:r w:rsidR="00D74470">
        <w:rPr>
          <w:rFonts w:eastAsia="Simsun (Founder Extended)" w:cs="Arial"/>
          <w:bCs/>
          <w:szCs w:val="24"/>
        </w:rPr>
        <w:t>κανονισμών</w:t>
      </w:r>
      <w:r w:rsidR="00E84079">
        <w:rPr>
          <w:rFonts w:eastAsia="Simsun (Founder Extended)" w:cs="Arial"/>
          <w:bCs/>
          <w:szCs w:val="24"/>
        </w:rPr>
        <w:t xml:space="preserve"> αναβλήθηκε κατόπιν απόφασης της ολομέλειας </w:t>
      </w:r>
      <w:r w:rsidR="00B36AED">
        <w:rPr>
          <w:rFonts w:eastAsia="Simsun (Founder Extended)" w:cs="Arial"/>
          <w:bCs/>
          <w:szCs w:val="24"/>
        </w:rPr>
        <w:t>της Βουλής</w:t>
      </w:r>
      <w:r w:rsidR="00E84079">
        <w:rPr>
          <w:rFonts w:eastAsia="Simsun (Founder Extended)" w:cs="Arial"/>
          <w:bCs/>
          <w:szCs w:val="24"/>
        </w:rPr>
        <w:t xml:space="preserve">, που λήφθηκε </w:t>
      </w:r>
      <w:r w:rsidR="00A63162">
        <w:rPr>
          <w:rFonts w:eastAsia="Simsun (Founder Extended)" w:cs="Arial"/>
          <w:bCs/>
          <w:szCs w:val="24"/>
        </w:rPr>
        <w:t xml:space="preserve">στις </w:t>
      </w:r>
      <w:r w:rsidR="00D74470">
        <w:rPr>
          <w:rFonts w:eastAsia="Simsun (Founder Extended)" w:cs="Arial"/>
          <w:bCs/>
          <w:szCs w:val="24"/>
        </w:rPr>
        <w:t>8</w:t>
      </w:r>
      <w:r w:rsidR="00E84079">
        <w:rPr>
          <w:rFonts w:eastAsia="Simsun (Founder Extended)" w:cs="Arial"/>
          <w:bCs/>
          <w:szCs w:val="24"/>
        </w:rPr>
        <w:t xml:space="preserve"> </w:t>
      </w:r>
      <w:r w:rsidR="00D74470">
        <w:rPr>
          <w:rFonts w:eastAsia="Simsun (Founder Extended)" w:cs="Arial"/>
          <w:bCs/>
          <w:szCs w:val="24"/>
        </w:rPr>
        <w:t>Ιουνίου</w:t>
      </w:r>
      <w:r w:rsidR="00E84079">
        <w:rPr>
          <w:rFonts w:eastAsia="Simsun (Founder Extended)" w:cs="Arial"/>
          <w:bCs/>
          <w:szCs w:val="24"/>
        </w:rPr>
        <w:t xml:space="preserve"> 202</w:t>
      </w:r>
      <w:r w:rsidR="00D74470">
        <w:rPr>
          <w:rFonts w:eastAsia="Simsun (Founder Extended)" w:cs="Arial"/>
          <w:bCs/>
          <w:szCs w:val="24"/>
        </w:rPr>
        <w:t>3</w:t>
      </w:r>
      <w:r w:rsidR="00E84079">
        <w:rPr>
          <w:rFonts w:eastAsia="Simsun (Founder Extended)" w:cs="Arial"/>
          <w:bCs/>
          <w:szCs w:val="24"/>
        </w:rPr>
        <w:t>.</w:t>
      </w:r>
      <w:r w:rsidR="00A63162">
        <w:rPr>
          <w:rFonts w:eastAsia="Simsun (Founder Extended)" w:cs="Arial"/>
          <w:bCs/>
          <w:szCs w:val="24"/>
        </w:rPr>
        <w:t xml:space="preserve">  </w:t>
      </w:r>
      <w:r w:rsidR="00E84079">
        <w:rPr>
          <w:rFonts w:eastAsia="Simsun (Founder Extended)" w:cs="Arial"/>
          <w:bCs/>
          <w:szCs w:val="24"/>
        </w:rPr>
        <w:tab/>
      </w:r>
      <w:r w:rsidR="00E84079">
        <w:rPr>
          <w:rFonts w:cs="Arial"/>
          <w:szCs w:val="24"/>
        </w:rPr>
        <w:t>Ως εκ τούτου, η</w:t>
      </w:r>
      <w:r w:rsidR="002E7989" w:rsidRPr="00582D7E">
        <w:rPr>
          <w:rFonts w:cs="Arial"/>
          <w:szCs w:val="24"/>
        </w:rPr>
        <w:t xml:space="preserve"> Κοινοβουλευτική Επιτροπή </w:t>
      </w:r>
      <w:r w:rsidR="00167382" w:rsidRPr="00582D7E">
        <w:rPr>
          <w:rFonts w:cs="Arial"/>
          <w:szCs w:val="24"/>
        </w:rPr>
        <w:t>Ε</w:t>
      </w:r>
      <w:r w:rsidR="00D000EE" w:rsidRPr="00582D7E">
        <w:rPr>
          <w:rFonts w:cs="Arial"/>
          <w:szCs w:val="24"/>
        </w:rPr>
        <w:t>νέργειας, Εμπορίου, Βιομηχανίας και Τουρισμού</w:t>
      </w:r>
      <w:r w:rsidR="002E7989" w:rsidRPr="00582D7E">
        <w:rPr>
          <w:rFonts w:cs="Arial"/>
          <w:szCs w:val="24"/>
        </w:rPr>
        <w:t xml:space="preserve"> </w:t>
      </w:r>
      <w:bookmarkEnd w:id="1"/>
      <w:r w:rsidR="00CF4073">
        <w:rPr>
          <w:rFonts w:cs="Arial"/>
          <w:szCs w:val="24"/>
        </w:rPr>
        <w:t>επανεξέτασε</w:t>
      </w:r>
      <w:r w:rsidR="001C3F40" w:rsidRPr="001C3F40">
        <w:rPr>
          <w:rFonts w:cs="Arial"/>
          <w:szCs w:val="24"/>
        </w:rPr>
        <w:t xml:space="preserve"> </w:t>
      </w:r>
      <w:r w:rsidR="001C3F40">
        <w:rPr>
          <w:rFonts w:cs="Arial"/>
          <w:szCs w:val="24"/>
        </w:rPr>
        <w:t>τ</w:t>
      </w:r>
      <w:r w:rsidR="00A300EC">
        <w:rPr>
          <w:rFonts w:cs="Arial"/>
          <w:szCs w:val="24"/>
        </w:rPr>
        <w:t>ο</w:t>
      </w:r>
      <w:r w:rsidR="00831F66">
        <w:rPr>
          <w:rFonts w:cs="Arial"/>
          <w:szCs w:val="24"/>
        </w:rPr>
        <w:t>υς</w:t>
      </w:r>
      <w:r w:rsidR="00A300EC">
        <w:rPr>
          <w:rFonts w:cs="Arial"/>
          <w:szCs w:val="24"/>
        </w:rPr>
        <w:t xml:space="preserve"> </w:t>
      </w:r>
      <w:r w:rsidR="00E84079">
        <w:rPr>
          <w:rFonts w:cs="Arial"/>
          <w:szCs w:val="24"/>
        </w:rPr>
        <w:t>εν λόγω</w:t>
      </w:r>
      <w:r w:rsidR="00D75DBF" w:rsidRPr="00582D7E">
        <w:rPr>
          <w:rFonts w:cs="Arial"/>
          <w:szCs w:val="24"/>
        </w:rPr>
        <w:t xml:space="preserve"> </w:t>
      </w:r>
      <w:r w:rsidR="00831F66">
        <w:rPr>
          <w:rFonts w:cs="Arial"/>
          <w:szCs w:val="24"/>
        </w:rPr>
        <w:t>κανονισμούς</w:t>
      </w:r>
      <w:r w:rsidR="001C3F40">
        <w:rPr>
          <w:rFonts w:cs="Arial"/>
        </w:rPr>
        <w:t xml:space="preserve"> </w:t>
      </w:r>
      <w:r w:rsidR="00CF4073">
        <w:rPr>
          <w:rFonts w:cs="Arial"/>
        </w:rPr>
        <w:t xml:space="preserve">σε συνεδρία της, που πραγματοποιήθηκε στις </w:t>
      </w:r>
      <w:r w:rsidR="00831F66">
        <w:rPr>
          <w:rFonts w:cs="Arial"/>
        </w:rPr>
        <w:t>27 Ιουνίου 2023</w:t>
      </w:r>
      <w:r w:rsidR="00E84079">
        <w:rPr>
          <w:rFonts w:cs="Arial"/>
        </w:rPr>
        <w:t>,</w:t>
      </w:r>
      <w:r w:rsidR="00D905C5" w:rsidRPr="00582D7E">
        <w:rPr>
          <w:rFonts w:cs="Arial"/>
        </w:rPr>
        <w:t xml:space="preserve"> </w:t>
      </w:r>
      <w:r w:rsidR="00FD40DA">
        <w:rPr>
          <w:rFonts w:cs="Arial"/>
        </w:rPr>
        <w:t>στην</w:t>
      </w:r>
      <w:r w:rsidR="00E84079">
        <w:rPr>
          <w:rFonts w:cs="Arial"/>
        </w:rPr>
        <w:t xml:space="preserve"> οποία</w:t>
      </w:r>
      <w:r w:rsidR="00266C5B" w:rsidRPr="00582D7E">
        <w:rPr>
          <w:rFonts w:cs="Arial"/>
        </w:rPr>
        <w:t xml:space="preserve"> κλήθηκαν και παρευρέθηκαν </w:t>
      </w:r>
      <w:r w:rsidR="0041426A" w:rsidRPr="0041426A">
        <w:rPr>
          <w:rFonts w:cs="Arial"/>
          <w:iCs/>
        </w:rPr>
        <w:t>εκπρόσωποι του Υπουργείου Ενέργειας, Εμπορίου και Βιομηχανίας</w:t>
      </w:r>
      <w:r w:rsidR="00C11F46">
        <w:rPr>
          <w:rFonts w:cs="Arial"/>
          <w:iCs/>
        </w:rPr>
        <w:t>,</w:t>
      </w:r>
      <w:r w:rsidR="00831F66">
        <w:rPr>
          <w:rFonts w:cs="Arial"/>
          <w:iCs/>
        </w:rPr>
        <w:t xml:space="preserve"> του Τμήματος Περιβάλλοντος του Υπουργείου Γεωργίας, Αγροτικής Ανάπτυξης και Περιβάλλοντος και</w:t>
      </w:r>
      <w:r w:rsidR="0041426A" w:rsidRPr="0041426A">
        <w:rPr>
          <w:rFonts w:cs="Arial"/>
          <w:iCs/>
        </w:rPr>
        <w:t xml:space="preserve"> της Νομικής Υπηρεσίας της Δημοκρατίας</w:t>
      </w:r>
      <w:r w:rsidR="00831F66">
        <w:rPr>
          <w:rFonts w:cs="Arial"/>
          <w:iCs/>
        </w:rPr>
        <w:t>.</w:t>
      </w:r>
    </w:p>
    <w:p w14:paraId="3DCA4DEB" w14:textId="5559291B" w:rsidR="00B646E7" w:rsidRDefault="00B646E7" w:rsidP="00A63162">
      <w:pPr>
        <w:pStyle w:val="BodyText2"/>
        <w:rPr>
          <w:rFonts w:cs="Arial"/>
          <w:iCs/>
        </w:rPr>
      </w:pPr>
      <w:r>
        <w:rPr>
          <w:rFonts w:cs="Arial"/>
          <w:iCs/>
        </w:rPr>
        <w:tab/>
        <w:t xml:space="preserve">Σημειώνεται ότι στην εν λόγω συνεδρία παρευρέθηκαν </w:t>
      </w:r>
      <w:r w:rsidR="001E5412">
        <w:rPr>
          <w:rFonts w:cs="Arial"/>
          <w:iCs/>
        </w:rPr>
        <w:t>επίσης</w:t>
      </w:r>
      <w:r>
        <w:rPr>
          <w:rFonts w:cs="Arial"/>
          <w:iCs/>
        </w:rPr>
        <w:t xml:space="preserve"> τα μη μέλη της επιτροπής κ. Χρίστος Ορφανίδης και Μαρίνος Σιζόπουλος.</w:t>
      </w:r>
    </w:p>
    <w:p w14:paraId="5B677C83" w14:textId="1F5E25CB" w:rsidR="00ED7CCA" w:rsidRPr="00F067EF" w:rsidRDefault="00ED7CCA" w:rsidP="00A63162">
      <w:pPr>
        <w:pStyle w:val="BodyText2"/>
        <w:rPr>
          <w:rFonts w:cs="Arial"/>
          <w:bCs/>
          <w:iCs/>
        </w:rPr>
      </w:pPr>
      <w:r>
        <w:rPr>
          <w:rFonts w:cs="Arial"/>
          <w:iCs/>
        </w:rPr>
        <w:tab/>
      </w:r>
      <w:r w:rsidRPr="00ED7CCA">
        <w:rPr>
          <w:rFonts w:cs="Arial"/>
          <w:bCs/>
          <w:iCs/>
        </w:rPr>
        <w:t xml:space="preserve">Σκοπός </w:t>
      </w:r>
      <w:r w:rsidR="00F067EF" w:rsidRPr="00F067EF">
        <w:rPr>
          <w:rFonts w:cs="Arial"/>
          <w:bCs/>
          <w:iCs/>
        </w:rPr>
        <w:t>των προτεινόμενων κανονισμών είναι η τροποποίηση των περί Ακινήτου Ιδιοκτησίας της Δημοκρατίας (Μίσθωση Ιδιοκτησίας μέσα σε Κυβερνητικές Βιομηχανικές Περιοχές) Κανονισμών, οι οποίοι εκδίδονται δυνάμει του άρθρου 18 του περί Ακίνητης Ιδιοκτησίας (Διακατοχή, Εγγραφή και Εκτίμηση) Νόμου, ώστε να τροποποιηθούν ορισμένες πρόνοιές τους που αφορούν τις επιτρεπόμενες χρήσεις στις κυβερνητικές βιομηχανικές περιοχές και τη διαδικασία αδειοδότησης των βιομηχανικών αναπτύξεων.</w:t>
      </w:r>
    </w:p>
    <w:p w14:paraId="65D08CD9" w14:textId="5E08E36D" w:rsidR="0022578A" w:rsidRPr="00582D7E" w:rsidRDefault="0022578A" w:rsidP="00A63162">
      <w:pPr>
        <w:pStyle w:val="BodyText2"/>
        <w:rPr>
          <w:rFonts w:cs="Arial"/>
        </w:rPr>
      </w:pPr>
      <w:r>
        <w:rPr>
          <w:rFonts w:cs="Arial"/>
        </w:rPr>
        <w:lastRenderedPageBreak/>
        <w:tab/>
      </w:r>
      <w:r w:rsidR="00380434">
        <w:rPr>
          <w:rFonts w:cs="Arial"/>
        </w:rPr>
        <w:t>Σ</w:t>
      </w:r>
      <w:r w:rsidR="002D4C09" w:rsidRPr="00582D7E">
        <w:rPr>
          <w:rFonts w:cs="Arial"/>
        </w:rPr>
        <w:t xml:space="preserve">ημειώνεται ότι </w:t>
      </w:r>
      <w:r w:rsidR="00ED7CCA">
        <w:rPr>
          <w:rFonts w:cs="Arial"/>
        </w:rPr>
        <w:t xml:space="preserve">όλα τα στοιχεία που αφορούν τον </w:t>
      </w:r>
      <w:r w:rsidR="00BF495B">
        <w:rPr>
          <w:rFonts w:cs="Arial"/>
        </w:rPr>
        <w:t>σκοπ</w:t>
      </w:r>
      <w:r w:rsidR="00ED7CCA">
        <w:rPr>
          <w:rFonts w:cs="Arial"/>
        </w:rPr>
        <w:t>ό</w:t>
      </w:r>
      <w:r w:rsidR="00BF495B">
        <w:rPr>
          <w:rFonts w:cs="Arial"/>
        </w:rPr>
        <w:t xml:space="preserve"> </w:t>
      </w:r>
      <w:r w:rsidR="00BC5ABB">
        <w:rPr>
          <w:rFonts w:cs="Arial"/>
        </w:rPr>
        <w:t xml:space="preserve">και </w:t>
      </w:r>
      <w:r w:rsidR="00ED7CCA">
        <w:rPr>
          <w:rFonts w:cs="Arial"/>
        </w:rPr>
        <w:t>τις</w:t>
      </w:r>
      <w:r w:rsidR="00BC5ABB">
        <w:rPr>
          <w:rFonts w:cs="Arial"/>
        </w:rPr>
        <w:t xml:space="preserve"> επιδιώξεις </w:t>
      </w:r>
      <w:r w:rsidR="00F067EF">
        <w:rPr>
          <w:rFonts w:cs="Arial"/>
        </w:rPr>
        <w:t>των κανονισμών</w:t>
      </w:r>
      <w:r w:rsidR="00BF495B">
        <w:rPr>
          <w:rFonts w:cs="Arial"/>
        </w:rPr>
        <w:t xml:space="preserve">, </w:t>
      </w:r>
      <w:r w:rsidR="00ED7CCA">
        <w:rPr>
          <w:rFonts w:cs="Arial"/>
        </w:rPr>
        <w:t>τις</w:t>
      </w:r>
      <w:r w:rsidR="00BF495B">
        <w:rPr>
          <w:rFonts w:cs="Arial"/>
        </w:rPr>
        <w:t xml:space="preserve"> απόψεις των εμπλεκομένων, καθώς και τα ζητήματα που απασχόλησαν την επιτροπή στο στάδιο της εξέτασής του</w:t>
      </w:r>
      <w:r w:rsidR="003135BE">
        <w:rPr>
          <w:rFonts w:cs="Arial"/>
        </w:rPr>
        <w:t>ς</w:t>
      </w:r>
      <w:r w:rsidR="00BF495B">
        <w:rPr>
          <w:rFonts w:cs="Arial"/>
        </w:rPr>
        <w:t xml:space="preserve"> περιλαμβάνονται στην αρχική </w:t>
      </w:r>
      <w:r w:rsidR="001436D7">
        <w:rPr>
          <w:rFonts w:cs="Arial"/>
        </w:rPr>
        <w:t>έκθεση</w:t>
      </w:r>
      <w:r w:rsidR="00BF495B">
        <w:rPr>
          <w:rFonts w:cs="Arial"/>
        </w:rPr>
        <w:t xml:space="preserve"> </w:t>
      </w:r>
      <w:r w:rsidR="001436D7">
        <w:rPr>
          <w:rFonts w:cs="Arial"/>
        </w:rPr>
        <w:t>της επιτροπής</w:t>
      </w:r>
      <w:r w:rsidR="00BF495B">
        <w:rPr>
          <w:rFonts w:cs="Arial"/>
        </w:rPr>
        <w:t>.</w:t>
      </w:r>
    </w:p>
    <w:p w14:paraId="4B93D802" w14:textId="631AAC05" w:rsidR="00262984" w:rsidRDefault="00880510" w:rsidP="00A63162">
      <w:pPr>
        <w:tabs>
          <w:tab w:val="left" w:pos="567"/>
        </w:tabs>
        <w:spacing w:after="0" w:line="480" w:lineRule="auto"/>
        <w:jc w:val="both"/>
        <w:rPr>
          <w:rFonts w:ascii="Arial" w:eastAsia="Calibri" w:hAnsi="Arial" w:cs="Arial"/>
          <w:bCs/>
          <w:sz w:val="24"/>
          <w:szCs w:val="24"/>
        </w:rPr>
      </w:pPr>
      <w:r w:rsidRPr="00582D7E">
        <w:rPr>
          <w:rFonts w:ascii="Arial" w:eastAsia="Calibri" w:hAnsi="Arial" w:cs="Arial"/>
          <w:sz w:val="24"/>
          <w:szCs w:val="24"/>
        </w:rPr>
        <w:tab/>
      </w:r>
      <w:r w:rsidR="009573D5">
        <w:rPr>
          <w:rFonts w:ascii="Arial" w:eastAsia="Calibri" w:hAnsi="Arial" w:cs="Arial"/>
          <w:bCs/>
          <w:sz w:val="24"/>
          <w:szCs w:val="24"/>
        </w:rPr>
        <w:t>Στ</w:t>
      </w:r>
      <w:r w:rsidR="001A1A00">
        <w:rPr>
          <w:rFonts w:ascii="Arial" w:eastAsia="Calibri" w:hAnsi="Arial" w:cs="Arial"/>
          <w:bCs/>
          <w:sz w:val="24"/>
          <w:szCs w:val="24"/>
        </w:rPr>
        <w:t>ο</w:t>
      </w:r>
      <w:r w:rsidR="009573D5">
        <w:rPr>
          <w:rFonts w:ascii="Arial" w:eastAsia="Calibri" w:hAnsi="Arial" w:cs="Arial"/>
          <w:bCs/>
          <w:sz w:val="24"/>
          <w:szCs w:val="24"/>
        </w:rPr>
        <w:t xml:space="preserve"> πλαίσι</w:t>
      </w:r>
      <w:r w:rsidR="001A1A00">
        <w:rPr>
          <w:rFonts w:ascii="Arial" w:eastAsia="Calibri" w:hAnsi="Arial" w:cs="Arial"/>
          <w:bCs/>
          <w:sz w:val="24"/>
          <w:szCs w:val="24"/>
        </w:rPr>
        <w:t>ο</w:t>
      </w:r>
      <w:r w:rsidR="009573D5">
        <w:rPr>
          <w:rFonts w:ascii="Arial" w:eastAsia="Calibri" w:hAnsi="Arial" w:cs="Arial"/>
          <w:bCs/>
          <w:sz w:val="24"/>
          <w:szCs w:val="24"/>
        </w:rPr>
        <w:t xml:space="preserve"> της επανεξέτασης </w:t>
      </w:r>
      <w:r w:rsidR="003135BE">
        <w:rPr>
          <w:rFonts w:ascii="Arial" w:eastAsia="Calibri" w:hAnsi="Arial" w:cs="Arial"/>
          <w:bCs/>
          <w:sz w:val="24"/>
          <w:szCs w:val="24"/>
        </w:rPr>
        <w:t>των κανονισμών</w:t>
      </w:r>
      <w:r w:rsidR="009573D5">
        <w:rPr>
          <w:rFonts w:ascii="Arial" w:eastAsia="Calibri" w:hAnsi="Arial" w:cs="Arial"/>
          <w:bCs/>
          <w:sz w:val="24"/>
          <w:szCs w:val="24"/>
        </w:rPr>
        <w:t xml:space="preserve">, </w:t>
      </w:r>
      <w:r w:rsidR="00BB5CE9">
        <w:rPr>
          <w:rFonts w:ascii="Arial" w:eastAsia="Calibri" w:hAnsi="Arial" w:cs="Arial"/>
          <w:bCs/>
          <w:sz w:val="24"/>
          <w:szCs w:val="24"/>
        </w:rPr>
        <w:t>ο εκπρόσωπος του Υπουργείου Ενέργειας, Εμπορίου</w:t>
      </w:r>
      <w:r w:rsidR="00B646E7">
        <w:rPr>
          <w:rFonts w:ascii="Arial" w:eastAsia="Calibri" w:hAnsi="Arial" w:cs="Arial"/>
          <w:bCs/>
          <w:sz w:val="24"/>
          <w:szCs w:val="24"/>
        </w:rPr>
        <w:t xml:space="preserve"> και Βιομηχανίας</w:t>
      </w:r>
      <w:r w:rsidR="00B372B9">
        <w:rPr>
          <w:rFonts w:ascii="Arial" w:eastAsia="Calibri" w:hAnsi="Arial" w:cs="Arial"/>
          <w:bCs/>
          <w:sz w:val="24"/>
          <w:szCs w:val="24"/>
        </w:rPr>
        <w:t xml:space="preserve"> </w:t>
      </w:r>
      <w:r w:rsidR="00283FDE">
        <w:rPr>
          <w:rFonts w:ascii="Arial" w:eastAsia="Calibri" w:hAnsi="Arial" w:cs="Arial"/>
          <w:bCs/>
          <w:sz w:val="24"/>
          <w:szCs w:val="24"/>
        </w:rPr>
        <w:t xml:space="preserve">επισήμανε ότι οι </w:t>
      </w:r>
      <w:r w:rsidR="001A1A00">
        <w:rPr>
          <w:rFonts w:ascii="Arial" w:eastAsia="Calibri" w:hAnsi="Arial" w:cs="Arial"/>
          <w:bCs/>
          <w:sz w:val="24"/>
          <w:szCs w:val="24"/>
        </w:rPr>
        <w:t>εν λόγω κανονισμοί</w:t>
      </w:r>
      <w:r w:rsidR="00283FDE">
        <w:rPr>
          <w:rFonts w:ascii="Arial" w:eastAsia="Calibri" w:hAnsi="Arial" w:cs="Arial"/>
          <w:bCs/>
          <w:sz w:val="24"/>
          <w:szCs w:val="24"/>
        </w:rPr>
        <w:t xml:space="preserve"> </w:t>
      </w:r>
      <w:r w:rsidR="001A1A00">
        <w:rPr>
          <w:rFonts w:ascii="Arial" w:eastAsia="Calibri" w:hAnsi="Arial" w:cs="Arial"/>
          <w:bCs/>
          <w:sz w:val="24"/>
          <w:szCs w:val="24"/>
        </w:rPr>
        <w:t>ρυθμίζουν</w:t>
      </w:r>
      <w:r w:rsidR="00B372B9">
        <w:rPr>
          <w:rFonts w:ascii="Arial" w:eastAsia="Calibri" w:hAnsi="Arial" w:cs="Arial"/>
          <w:bCs/>
          <w:sz w:val="24"/>
          <w:szCs w:val="24"/>
        </w:rPr>
        <w:t>, μεταξύ άλλων,</w:t>
      </w:r>
      <w:r w:rsidR="001A1A00">
        <w:rPr>
          <w:rFonts w:ascii="Arial" w:eastAsia="Calibri" w:hAnsi="Arial" w:cs="Arial"/>
          <w:bCs/>
          <w:sz w:val="24"/>
          <w:szCs w:val="24"/>
        </w:rPr>
        <w:t xml:space="preserve"> τις επιτρεπόμενες δραστηριότητ</w:t>
      </w:r>
      <w:r w:rsidR="000C0F57">
        <w:rPr>
          <w:rFonts w:ascii="Arial" w:eastAsia="Calibri" w:hAnsi="Arial" w:cs="Arial"/>
          <w:bCs/>
          <w:sz w:val="24"/>
          <w:szCs w:val="24"/>
        </w:rPr>
        <w:t>ε</w:t>
      </w:r>
      <w:r w:rsidR="001A1A00">
        <w:rPr>
          <w:rFonts w:ascii="Arial" w:eastAsia="Calibri" w:hAnsi="Arial" w:cs="Arial"/>
          <w:bCs/>
          <w:sz w:val="24"/>
          <w:szCs w:val="24"/>
        </w:rPr>
        <w:t xml:space="preserve">ς βιομηχανιών </w:t>
      </w:r>
      <w:r w:rsidR="000C0F57">
        <w:rPr>
          <w:rFonts w:ascii="Arial" w:eastAsia="Calibri" w:hAnsi="Arial" w:cs="Arial"/>
          <w:bCs/>
          <w:sz w:val="24"/>
          <w:szCs w:val="24"/>
        </w:rPr>
        <w:t>εντός βιομηχανικών περιοχών, χωρίς να καθορίζο</w:t>
      </w:r>
      <w:r w:rsidR="007E1EA3">
        <w:rPr>
          <w:rFonts w:ascii="Arial" w:eastAsia="Calibri" w:hAnsi="Arial" w:cs="Arial"/>
          <w:bCs/>
          <w:sz w:val="24"/>
          <w:szCs w:val="24"/>
        </w:rPr>
        <w:t xml:space="preserve">υν </w:t>
      </w:r>
      <w:r w:rsidR="00C2351C">
        <w:rPr>
          <w:rFonts w:ascii="Arial" w:eastAsia="Calibri" w:hAnsi="Arial" w:cs="Arial"/>
          <w:bCs/>
          <w:sz w:val="24"/>
          <w:szCs w:val="24"/>
        </w:rPr>
        <w:t xml:space="preserve">σε </w:t>
      </w:r>
      <w:r w:rsidR="004203B9">
        <w:rPr>
          <w:rFonts w:ascii="Arial" w:eastAsia="Calibri" w:hAnsi="Arial" w:cs="Arial"/>
          <w:bCs/>
          <w:sz w:val="24"/>
          <w:szCs w:val="24"/>
        </w:rPr>
        <w:t>ποια</w:t>
      </w:r>
      <w:r w:rsidR="00C2351C">
        <w:rPr>
          <w:rFonts w:ascii="Arial" w:eastAsia="Calibri" w:hAnsi="Arial" w:cs="Arial"/>
          <w:bCs/>
          <w:sz w:val="24"/>
          <w:szCs w:val="24"/>
        </w:rPr>
        <w:t xml:space="preserve"> κατηγορία βιομηχανικών περιοχών εμπίπτουν.</w:t>
      </w:r>
      <w:r w:rsidR="00283FDE">
        <w:rPr>
          <w:rFonts w:ascii="Arial" w:eastAsia="Calibri" w:hAnsi="Arial" w:cs="Arial"/>
          <w:bCs/>
          <w:sz w:val="24"/>
          <w:szCs w:val="24"/>
        </w:rPr>
        <w:t xml:space="preserve"> </w:t>
      </w:r>
      <w:r w:rsidR="002315F6">
        <w:rPr>
          <w:rFonts w:ascii="Arial" w:eastAsia="Calibri" w:hAnsi="Arial" w:cs="Arial"/>
          <w:bCs/>
          <w:sz w:val="24"/>
          <w:szCs w:val="24"/>
        </w:rPr>
        <w:t xml:space="preserve">Συναφώς, ανέφερε ότι </w:t>
      </w:r>
      <w:r w:rsidR="000C0F57">
        <w:rPr>
          <w:rFonts w:ascii="Arial" w:eastAsia="Calibri" w:hAnsi="Arial" w:cs="Arial"/>
          <w:bCs/>
          <w:sz w:val="24"/>
          <w:szCs w:val="24"/>
        </w:rPr>
        <w:t xml:space="preserve">ο έλεγχος </w:t>
      </w:r>
      <w:r w:rsidR="004203B9">
        <w:rPr>
          <w:rFonts w:ascii="Arial" w:eastAsia="Calibri" w:hAnsi="Arial" w:cs="Arial"/>
          <w:bCs/>
          <w:sz w:val="24"/>
          <w:szCs w:val="24"/>
        </w:rPr>
        <w:t>της κατηγορίας</w:t>
      </w:r>
      <w:r w:rsidR="00F56F42">
        <w:rPr>
          <w:rFonts w:ascii="Arial" w:eastAsia="Calibri" w:hAnsi="Arial" w:cs="Arial"/>
          <w:bCs/>
          <w:sz w:val="24"/>
          <w:szCs w:val="24"/>
        </w:rPr>
        <w:t>, ήτοι του βαθμού οχληρίας,</w:t>
      </w:r>
      <w:r w:rsidR="004203B9">
        <w:rPr>
          <w:rFonts w:ascii="Arial" w:eastAsia="Calibri" w:hAnsi="Arial" w:cs="Arial"/>
          <w:bCs/>
          <w:sz w:val="24"/>
          <w:szCs w:val="24"/>
        </w:rPr>
        <w:t xml:space="preserve"> στην οποία εμπίπτει κάθε βιομηχανία γ</w:t>
      </w:r>
      <w:r w:rsidR="000C0F57">
        <w:rPr>
          <w:rFonts w:ascii="Arial" w:eastAsia="Calibri" w:hAnsi="Arial" w:cs="Arial"/>
          <w:bCs/>
          <w:sz w:val="24"/>
          <w:szCs w:val="24"/>
        </w:rPr>
        <w:t>ίνεται</w:t>
      </w:r>
      <w:r w:rsidR="002315F6">
        <w:rPr>
          <w:rFonts w:ascii="Arial" w:eastAsia="Calibri" w:hAnsi="Arial" w:cs="Arial"/>
          <w:bCs/>
          <w:sz w:val="24"/>
          <w:szCs w:val="24"/>
        </w:rPr>
        <w:t xml:space="preserve"> από τις αρμόδιες αρχές κατά την </w:t>
      </w:r>
      <w:proofErr w:type="spellStart"/>
      <w:r w:rsidR="002315F6">
        <w:rPr>
          <w:rFonts w:ascii="Arial" w:eastAsia="Calibri" w:hAnsi="Arial" w:cs="Arial"/>
          <w:bCs/>
          <w:sz w:val="24"/>
          <w:szCs w:val="24"/>
        </w:rPr>
        <w:t>αδειοδότησ</w:t>
      </w:r>
      <w:r w:rsidR="000C0F57">
        <w:rPr>
          <w:rFonts w:ascii="Arial" w:eastAsia="Calibri" w:hAnsi="Arial" w:cs="Arial"/>
          <w:bCs/>
          <w:sz w:val="24"/>
          <w:szCs w:val="24"/>
        </w:rPr>
        <w:t>ή</w:t>
      </w:r>
      <w:proofErr w:type="spellEnd"/>
      <w:r w:rsidR="002315F6">
        <w:rPr>
          <w:rFonts w:ascii="Arial" w:eastAsia="Calibri" w:hAnsi="Arial" w:cs="Arial"/>
          <w:bCs/>
          <w:sz w:val="24"/>
          <w:szCs w:val="24"/>
        </w:rPr>
        <w:t xml:space="preserve"> </w:t>
      </w:r>
      <w:r w:rsidR="00863982">
        <w:rPr>
          <w:rFonts w:ascii="Arial" w:eastAsia="Calibri" w:hAnsi="Arial" w:cs="Arial"/>
          <w:bCs/>
          <w:sz w:val="24"/>
          <w:szCs w:val="24"/>
        </w:rPr>
        <w:t>της</w:t>
      </w:r>
      <w:r w:rsidR="002315F6">
        <w:rPr>
          <w:rFonts w:ascii="Arial" w:eastAsia="Calibri" w:hAnsi="Arial" w:cs="Arial"/>
          <w:bCs/>
          <w:sz w:val="24"/>
          <w:szCs w:val="24"/>
        </w:rPr>
        <w:t xml:space="preserve">. </w:t>
      </w:r>
    </w:p>
    <w:p w14:paraId="18B46CE8" w14:textId="7C244095" w:rsidR="002315F6" w:rsidRDefault="002315F6" w:rsidP="00A63162">
      <w:pPr>
        <w:tabs>
          <w:tab w:val="left" w:pos="567"/>
        </w:tabs>
        <w:spacing w:after="0" w:line="480" w:lineRule="auto"/>
        <w:jc w:val="both"/>
        <w:rPr>
          <w:rFonts w:ascii="Arial" w:eastAsia="Calibri" w:hAnsi="Arial" w:cs="Arial"/>
          <w:bCs/>
          <w:sz w:val="24"/>
          <w:szCs w:val="24"/>
        </w:rPr>
      </w:pPr>
      <w:r>
        <w:rPr>
          <w:rFonts w:ascii="Arial" w:eastAsia="Calibri" w:hAnsi="Arial" w:cs="Arial"/>
          <w:bCs/>
          <w:sz w:val="24"/>
          <w:szCs w:val="24"/>
        </w:rPr>
        <w:tab/>
        <w:t>Ο εκπρόσωπος του Τμήματος Περιβάλλοντος ενημέρωσε την επιτροπή ότι το τμήμα</w:t>
      </w:r>
      <w:r w:rsidR="00BF1D34">
        <w:rPr>
          <w:rFonts w:ascii="Arial" w:eastAsia="Calibri" w:hAnsi="Arial" w:cs="Arial"/>
          <w:bCs/>
          <w:sz w:val="24"/>
          <w:szCs w:val="24"/>
        </w:rPr>
        <w:t xml:space="preserve"> </w:t>
      </w:r>
      <w:r w:rsidR="00791F36">
        <w:rPr>
          <w:rFonts w:ascii="Arial" w:eastAsia="Calibri" w:hAnsi="Arial" w:cs="Arial"/>
          <w:bCs/>
          <w:sz w:val="24"/>
          <w:szCs w:val="24"/>
        </w:rPr>
        <w:t>έχει υποχρέωση</w:t>
      </w:r>
      <w:r w:rsidR="00BF1D34">
        <w:rPr>
          <w:rFonts w:ascii="Arial" w:eastAsia="Calibri" w:hAnsi="Arial" w:cs="Arial"/>
          <w:bCs/>
          <w:sz w:val="24"/>
          <w:szCs w:val="24"/>
        </w:rPr>
        <w:t xml:space="preserve">, </w:t>
      </w:r>
      <w:r>
        <w:rPr>
          <w:rFonts w:ascii="Arial" w:eastAsia="Calibri" w:hAnsi="Arial" w:cs="Arial"/>
          <w:bCs/>
          <w:sz w:val="24"/>
          <w:szCs w:val="24"/>
        </w:rPr>
        <w:t>σύμφωνα με τις οικείες νομοθεσίες</w:t>
      </w:r>
      <w:r w:rsidR="00BF1D34">
        <w:rPr>
          <w:rFonts w:ascii="Arial" w:eastAsia="Calibri" w:hAnsi="Arial" w:cs="Arial"/>
          <w:bCs/>
          <w:sz w:val="24"/>
          <w:szCs w:val="24"/>
        </w:rPr>
        <w:t>,</w:t>
      </w:r>
      <w:r>
        <w:rPr>
          <w:rFonts w:ascii="Arial" w:eastAsia="Calibri" w:hAnsi="Arial" w:cs="Arial"/>
          <w:bCs/>
          <w:sz w:val="24"/>
          <w:szCs w:val="24"/>
        </w:rPr>
        <w:t xml:space="preserve"> να αξιολογ</w:t>
      </w:r>
      <w:r w:rsidR="00F1462D">
        <w:rPr>
          <w:rFonts w:ascii="Arial" w:eastAsia="Calibri" w:hAnsi="Arial" w:cs="Arial"/>
          <w:bCs/>
          <w:sz w:val="24"/>
          <w:szCs w:val="24"/>
        </w:rPr>
        <w:t>εί</w:t>
      </w:r>
      <w:r>
        <w:rPr>
          <w:rFonts w:ascii="Arial" w:eastAsia="Calibri" w:hAnsi="Arial" w:cs="Arial"/>
          <w:bCs/>
          <w:sz w:val="24"/>
          <w:szCs w:val="24"/>
        </w:rPr>
        <w:t xml:space="preserve"> οποιοδήποτε έργο εμπίπτει στο πεδίο εφαρμογής των εν λόγω νομοθεσιών. </w:t>
      </w:r>
      <w:r w:rsidR="00C775B8">
        <w:rPr>
          <w:rFonts w:ascii="Arial" w:eastAsia="Calibri" w:hAnsi="Arial" w:cs="Arial"/>
          <w:bCs/>
          <w:sz w:val="24"/>
          <w:szCs w:val="24"/>
        </w:rPr>
        <w:t xml:space="preserve"> </w:t>
      </w:r>
      <w:r w:rsidR="008E580E">
        <w:rPr>
          <w:rFonts w:ascii="Arial" w:eastAsia="Calibri" w:hAnsi="Arial" w:cs="Arial"/>
          <w:bCs/>
          <w:sz w:val="24"/>
          <w:szCs w:val="24"/>
        </w:rPr>
        <w:t>Ειδικότερα, ό</w:t>
      </w:r>
      <w:r>
        <w:rPr>
          <w:rFonts w:ascii="Arial" w:eastAsia="Calibri" w:hAnsi="Arial" w:cs="Arial"/>
          <w:bCs/>
          <w:sz w:val="24"/>
          <w:szCs w:val="24"/>
        </w:rPr>
        <w:t xml:space="preserve">σον αφορά τα έργα παραγωγής ενέργειας, </w:t>
      </w:r>
      <w:r w:rsidR="00BF1D34">
        <w:rPr>
          <w:rFonts w:ascii="Arial" w:eastAsia="Calibri" w:hAnsi="Arial" w:cs="Arial"/>
          <w:bCs/>
          <w:sz w:val="24"/>
          <w:szCs w:val="24"/>
        </w:rPr>
        <w:t xml:space="preserve">όπως ο ίδιος ανέφερε, </w:t>
      </w:r>
      <w:r w:rsidR="0035118F">
        <w:rPr>
          <w:rFonts w:ascii="Arial" w:eastAsia="Calibri" w:hAnsi="Arial" w:cs="Arial"/>
          <w:bCs/>
          <w:sz w:val="24"/>
          <w:szCs w:val="24"/>
        </w:rPr>
        <w:t>σύμφωνα με τις</w:t>
      </w:r>
      <w:r>
        <w:rPr>
          <w:rFonts w:ascii="Arial" w:eastAsia="Calibri" w:hAnsi="Arial" w:cs="Arial"/>
          <w:bCs/>
          <w:sz w:val="24"/>
          <w:szCs w:val="24"/>
        </w:rPr>
        <w:t xml:space="preserve"> εν λόγω νομοθεσίες</w:t>
      </w:r>
      <w:r w:rsidR="0035118F">
        <w:rPr>
          <w:rFonts w:ascii="Arial" w:eastAsia="Calibri" w:hAnsi="Arial" w:cs="Arial"/>
          <w:bCs/>
          <w:sz w:val="24"/>
          <w:szCs w:val="24"/>
        </w:rPr>
        <w:t>, πριν από την έναρξη λειτουργίας βιομηχανίας είναι υποχρεωτική</w:t>
      </w:r>
      <w:r w:rsidR="00FE5E8E">
        <w:rPr>
          <w:rFonts w:ascii="Arial" w:eastAsia="Calibri" w:hAnsi="Arial" w:cs="Arial"/>
          <w:bCs/>
          <w:sz w:val="24"/>
          <w:szCs w:val="24"/>
        </w:rPr>
        <w:t xml:space="preserve"> η</w:t>
      </w:r>
      <w:r>
        <w:rPr>
          <w:rFonts w:ascii="Arial" w:eastAsia="Calibri" w:hAnsi="Arial" w:cs="Arial"/>
          <w:bCs/>
          <w:sz w:val="24"/>
          <w:szCs w:val="24"/>
        </w:rPr>
        <w:t xml:space="preserve"> διεξαγωγή περιβαλλοντικής μελέτης και</w:t>
      </w:r>
      <w:r w:rsidR="00181C06">
        <w:rPr>
          <w:rFonts w:ascii="Arial" w:eastAsia="Calibri" w:hAnsi="Arial" w:cs="Arial"/>
          <w:bCs/>
          <w:sz w:val="24"/>
          <w:szCs w:val="24"/>
        </w:rPr>
        <w:t xml:space="preserve"> η</w:t>
      </w:r>
      <w:r>
        <w:rPr>
          <w:rFonts w:ascii="Arial" w:eastAsia="Calibri" w:hAnsi="Arial" w:cs="Arial"/>
          <w:bCs/>
          <w:sz w:val="24"/>
          <w:szCs w:val="24"/>
        </w:rPr>
        <w:t xml:space="preserve"> εξασφάλιση άδειας βιομηχανικών εκπομπών</w:t>
      </w:r>
      <w:r w:rsidR="0007521F">
        <w:rPr>
          <w:rFonts w:ascii="Arial" w:eastAsia="Calibri" w:hAnsi="Arial" w:cs="Arial"/>
          <w:bCs/>
          <w:sz w:val="24"/>
          <w:szCs w:val="24"/>
        </w:rPr>
        <w:t>.</w:t>
      </w:r>
    </w:p>
    <w:p w14:paraId="02D2EC4E" w14:textId="205662F2" w:rsidR="002315F6" w:rsidRPr="003135BE" w:rsidRDefault="002315F6" w:rsidP="00A63162">
      <w:pPr>
        <w:tabs>
          <w:tab w:val="left" w:pos="567"/>
        </w:tabs>
        <w:spacing w:after="0" w:line="480" w:lineRule="auto"/>
        <w:jc w:val="both"/>
        <w:rPr>
          <w:rFonts w:ascii="Arial" w:hAnsi="Arial" w:cs="Arial"/>
          <w:sz w:val="24"/>
          <w:szCs w:val="24"/>
        </w:rPr>
      </w:pPr>
      <w:r>
        <w:rPr>
          <w:rFonts w:ascii="Arial" w:eastAsia="Calibri" w:hAnsi="Arial" w:cs="Arial"/>
          <w:bCs/>
          <w:sz w:val="24"/>
          <w:szCs w:val="24"/>
        </w:rPr>
        <w:tab/>
      </w:r>
      <w:r w:rsidR="00C775B8">
        <w:rPr>
          <w:rFonts w:ascii="Arial" w:eastAsia="Calibri" w:hAnsi="Arial" w:cs="Arial"/>
          <w:bCs/>
          <w:sz w:val="24"/>
          <w:szCs w:val="24"/>
        </w:rPr>
        <w:t>Στο πλαίσιο της συζήτησης ηγέρθη</w:t>
      </w:r>
      <w:r w:rsidR="00A63162">
        <w:rPr>
          <w:rFonts w:ascii="Arial" w:eastAsia="Calibri" w:hAnsi="Arial" w:cs="Arial"/>
          <w:bCs/>
          <w:sz w:val="24"/>
          <w:szCs w:val="24"/>
        </w:rPr>
        <w:t>σ</w:t>
      </w:r>
      <w:r w:rsidR="00C775B8">
        <w:rPr>
          <w:rFonts w:ascii="Arial" w:eastAsia="Calibri" w:hAnsi="Arial" w:cs="Arial"/>
          <w:bCs/>
          <w:sz w:val="24"/>
          <w:szCs w:val="24"/>
        </w:rPr>
        <w:t>αν εκ νέου επιφυλάξεις από πλευράς μελών της επιτροπής</w:t>
      </w:r>
      <w:r>
        <w:rPr>
          <w:rFonts w:ascii="Arial" w:eastAsia="Calibri" w:hAnsi="Arial" w:cs="Arial"/>
          <w:bCs/>
          <w:sz w:val="24"/>
          <w:szCs w:val="24"/>
        </w:rPr>
        <w:t xml:space="preserve"> όσον αφορά τη δυνατότητα εγκατάστασης</w:t>
      </w:r>
      <w:r w:rsidR="00C775B8">
        <w:rPr>
          <w:rFonts w:ascii="Arial" w:eastAsia="Calibri" w:hAnsi="Arial" w:cs="Arial"/>
          <w:bCs/>
          <w:sz w:val="24"/>
          <w:szCs w:val="24"/>
        </w:rPr>
        <w:t xml:space="preserve"> μονάδων με ασύμβατες μεταξύ τους δραστηριότητες</w:t>
      </w:r>
      <w:r>
        <w:rPr>
          <w:rFonts w:ascii="Arial" w:eastAsia="Calibri" w:hAnsi="Arial" w:cs="Arial"/>
          <w:bCs/>
          <w:sz w:val="24"/>
          <w:szCs w:val="24"/>
        </w:rPr>
        <w:t xml:space="preserve"> σε </w:t>
      </w:r>
      <w:r w:rsidR="00C775B8">
        <w:rPr>
          <w:rFonts w:ascii="Arial" w:eastAsia="Calibri" w:hAnsi="Arial" w:cs="Arial"/>
          <w:bCs/>
          <w:sz w:val="24"/>
          <w:szCs w:val="24"/>
        </w:rPr>
        <w:t xml:space="preserve">μικτές </w:t>
      </w:r>
      <w:r>
        <w:rPr>
          <w:rFonts w:ascii="Arial" w:eastAsia="Calibri" w:hAnsi="Arial" w:cs="Arial"/>
          <w:bCs/>
          <w:sz w:val="24"/>
          <w:szCs w:val="24"/>
        </w:rPr>
        <w:t>βιομηχανικές περιοχές κατηγορίας Α</w:t>
      </w:r>
      <w:r w:rsidR="00A63162">
        <w:rPr>
          <w:rFonts w:ascii="Arial" w:eastAsia="Calibri" w:hAnsi="Arial" w:cs="Arial"/>
          <w:bCs/>
          <w:sz w:val="24"/>
          <w:szCs w:val="24"/>
        </w:rPr>
        <w:t>΄</w:t>
      </w:r>
      <w:r>
        <w:rPr>
          <w:rFonts w:ascii="Arial" w:eastAsia="Calibri" w:hAnsi="Arial" w:cs="Arial"/>
          <w:bCs/>
          <w:sz w:val="24"/>
          <w:szCs w:val="24"/>
        </w:rPr>
        <w:t xml:space="preserve"> και Β</w:t>
      </w:r>
      <w:r w:rsidR="00A63162">
        <w:rPr>
          <w:rFonts w:ascii="Arial" w:eastAsia="Calibri" w:hAnsi="Arial" w:cs="Arial"/>
          <w:bCs/>
          <w:sz w:val="24"/>
          <w:szCs w:val="24"/>
        </w:rPr>
        <w:t>΄</w:t>
      </w:r>
      <w:r w:rsidR="004C3A1E">
        <w:rPr>
          <w:rFonts w:ascii="Arial" w:eastAsia="Calibri" w:hAnsi="Arial" w:cs="Arial"/>
          <w:bCs/>
          <w:sz w:val="24"/>
          <w:szCs w:val="24"/>
        </w:rPr>
        <w:t>.</w:t>
      </w:r>
    </w:p>
    <w:p w14:paraId="685A2CDD" w14:textId="77777777" w:rsidR="0082209C" w:rsidRDefault="000B52E5" w:rsidP="0082209C">
      <w:pPr>
        <w:tabs>
          <w:tab w:val="left" w:pos="567"/>
        </w:tabs>
        <w:spacing w:after="0" w:line="480" w:lineRule="auto"/>
        <w:jc w:val="both"/>
        <w:rPr>
          <w:rFonts w:ascii="Arial" w:eastAsia="Calibri" w:hAnsi="Arial" w:cs="Arial"/>
          <w:sz w:val="24"/>
          <w:szCs w:val="24"/>
        </w:rPr>
      </w:pPr>
      <w:r>
        <w:rPr>
          <w:rFonts w:ascii="Arial" w:eastAsia="Calibri" w:hAnsi="Arial" w:cs="Arial"/>
          <w:sz w:val="24"/>
          <w:szCs w:val="24"/>
        </w:rPr>
        <w:tab/>
      </w:r>
      <w:r w:rsidR="008C7097" w:rsidRPr="008C7097">
        <w:rPr>
          <w:rFonts w:ascii="Arial" w:eastAsia="Calibri" w:hAnsi="Arial" w:cs="Arial"/>
          <w:sz w:val="24"/>
          <w:szCs w:val="24"/>
        </w:rPr>
        <w:t xml:space="preserve">Υπό το φως των πιο πάνω, η Κοινοβουλευτική Επιτροπή Ενέργειας, Εμπορίου, Βιομηχανίας και Τουρισμού, αφού έλαβε υπόψη όλα όσα τέθηκαν ενώπιόν της, επιφυλάχθηκε να τοποθετηθεί επί </w:t>
      </w:r>
      <w:r w:rsidR="003135BE">
        <w:rPr>
          <w:rFonts w:ascii="Arial" w:eastAsia="Calibri" w:hAnsi="Arial" w:cs="Arial"/>
          <w:sz w:val="24"/>
          <w:szCs w:val="24"/>
        </w:rPr>
        <w:t>των κανονισμών</w:t>
      </w:r>
      <w:r w:rsidR="008C7097" w:rsidRPr="008C7097">
        <w:rPr>
          <w:rFonts w:ascii="Arial" w:eastAsia="Calibri" w:hAnsi="Arial" w:cs="Arial"/>
          <w:sz w:val="24"/>
          <w:szCs w:val="24"/>
        </w:rPr>
        <w:t xml:space="preserve"> κατά τη συζήτησή του</w:t>
      </w:r>
      <w:r w:rsidR="00CF34EE">
        <w:rPr>
          <w:rFonts w:ascii="Arial" w:eastAsia="Calibri" w:hAnsi="Arial" w:cs="Arial"/>
          <w:sz w:val="24"/>
          <w:szCs w:val="24"/>
        </w:rPr>
        <w:t>ς</w:t>
      </w:r>
      <w:r w:rsidR="008C7097" w:rsidRPr="008C7097">
        <w:rPr>
          <w:rFonts w:ascii="Arial" w:eastAsia="Calibri" w:hAnsi="Arial" w:cs="Arial"/>
          <w:sz w:val="24"/>
          <w:szCs w:val="24"/>
        </w:rPr>
        <w:t xml:space="preserve"> στην ολομέλεια του σώματος</w:t>
      </w:r>
      <w:r w:rsidR="0082209C">
        <w:rPr>
          <w:rFonts w:ascii="Arial" w:eastAsia="Calibri" w:hAnsi="Arial" w:cs="Arial"/>
          <w:sz w:val="24"/>
          <w:szCs w:val="24"/>
        </w:rPr>
        <w:t>.</w:t>
      </w:r>
    </w:p>
    <w:p w14:paraId="01514AD9" w14:textId="77777777" w:rsidR="0082209C" w:rsidRDefault="0082209C" w:rsidP="0082209C">
      <w:pPr>
        <w:tabs>
          <w:tab w:val="left" w:pos="567"/>
        </w:tabs>
        <w:spacing w:after="0" w:line="480" w:lineRule="auto"/>
        <w:jc w:val="both"/>
        <w:rPr>
          <w:rFonts w:ascii="Arial" w:eastAsia="Calibri" w:hAnsi="Arial" w:cs="Arial"/>
          <w:sz w:val="24"/>
          <w:szCs w:val="24"/>
        </w:rPr>
      </w:pPr>
    </w:p>
    <w:p w14:paraId="291A248A" w14:textId="225711C4" w:rsidR="00B35556" w:rsidRPr="0082209C" w:rsidRDefault="0082209C" w:rsidP="0082209C">
      <w:pPr>
        <w:tabs>
          <w:tab w:val="left" w:pos="567"/>
        </w:tabs>
        <w:spacing w:after="0" w:line="480" w:lineRule="auto"/>
        <w:jc w:val="both"/>
        <w:rPr>
          <w:rFonts w:ascii="Arial" w:eastAsia="Calibri" w:hAnsi="Arial" w:cs="Arial"/>
          <w:sz w:val="24"/>
          <w:szCs w:val="24"/>
        </w:rPr>
      </w:pPr>
      <w:r>
        <w:rPr>
          <w:rFonts w:ascii="Arial" w:eastAsia="Calibri" w:hAnsi="Arial" w:cs="Arial"/>
          <w:sz w:val="24"/>
          <w:szCs w:val="24"/>
        </w:rPr>
        <w:t>11</w:t>
      </w:r>
      <w:r w:rsidR="007619AC">
        <w:rPr>
          <w:rFonts w:ascii="Arial" w:hAnsi="Arial" w:cs="Arial"/>
          <w:sz w:val="24"/>
          <w:szCs w:val="24"/>
        </w:rPr>
        <w:t xml:space="preserve"> Ιου</w:t>
      </w:r>
      <w:r w:rsidR="00A63162">
        <w:rPr>
          <w:rFonts w:ascii="Arial" w:hAnsi="Arial" w:cs="Arial"/>
          <w:sz w:val="24"/>
          <w:szCs w:val="24"/>
        </w:rPr>
        <w:t>λ</w:t>
      </w:r>
      <w:r w:rsidR="007619AC">
        <w:rPr>
          <w:rFonts w:ascii="Arial" w:hAnsi="Arial" w:cs="Arial"/>
          <w:sz w:val="24"/>
          <w:szCs w:val="24"/>
        </w:rPr>
        <w:t>ίου 2023</w:t>
      </w:r>
    </w:p>
    <w:p w14:paraId="62AD2CD5" w14:textId="7248B215" w:rsidR="005B70D8" w:rsidRPr="005B70D8" w:rsidRDefault="005B70D8" w:rsidP="00A63162">
      <w:pPr>
        <w:widowControl w:val="0"/>
        <w:tabs>
          <w:tab w:val="left" w:pos="567"/>
          <w:tab w:val="left" w:pos="4961"/>
        </w:tabs>
        <w:spacing w:after="0" w:line="480" w:lineRule="auto"/>
        <w:rPr>
          <w:rFonts w:ascii="Arial" w:hAnsi="Arial" w:cs="Arial"/>
          <w:sz w:val="18"/>
          <w:szCs w:val="18"/>
        </w:rPr>
      </w:pPr>
      <w:r w:rsidRPr="00582D7E">
        <w:rPr>
          <w:rFonts w:ascii="Arial" w:hAnsi="Arial" w:cs="Arial"/>
          <w:sz w:val="18"/>
          <w:szCs w:val="18"/>
        </w:rPr>
        <w:t>ΧΑ/</w:t>
      </w:r>
      <w:r>
        <w:rPr>
          <w:rFonts w:ascii="Arial" w:hAnsi="Arial" w:cs="Arial"/>
          <w:sz w:val="18"/>
          <w:szCs w:val="18"/>
          <w:lang w:val="en-US"/>
        </w:rPr>
        <w:t>M</w:t>
      </w:r>
      <w:r>
        <w:rPr>
          <w:rFonts w:ascii="Arial" w:hAnsi="Arial" w:cs="Arial"/>
          <w:sz w:val="18"/>
          <w:szCs w:val="18"/>
        </w:rPr>
        <w:t>Γ</w:t>
      </w:r>
      <w:r w:rsidR="00A63162">
        <w:rPr>
          <w:rFonts w:ascii="Arial" w:hAnsi="Arial" w:cs="Arial"/>
          <w:sz w:val="18"/>
          <w:szCs w:val="18"/>
        </w:rPr>
        <w:t>/ΔΔ</w:t>
      </w:r>
    </w:p>
    <w:p w14:paraId="230796BC" w14:textId="795D702B" w:rsidR="000050A8" w:rsidRPr="00575E5E" w:rsidRDefault="00E07C42" w:rsidP="00575E5E">
      <w:pPr>
        <w:widowControl w:val="0"/>
        <w:tabs>
          <w:tab w:val="left" w:pos="567"/>
          <w:tab w:val="left" w:pos="4961"/>
        </w:tabs>
        <w:spacing w:after="0" w:line="480" w:lineRule="auto"/>
        <w:jc w:val="both"/>
        <w:rPr>
          <w:rFonts w:ascii="Arial" w:hAnsi="Arial" w:cs="Arial"/>
          <w:sz w:val="20"/>
          <w:szCs w:val="20"/>
        </w:rPr>
      </w:pPr>
      <w:r w:rsidRPr="005B70D8">
        <w:rPr>
          <w:rFonts w:ascii="Arial" w:hAnsi="Arial" w:cs="Arial"/>
          <w:sz w:val="20"/>
          <w:szCs w:val="20"/>
        </w:rPr>
        <w:t>Αρ. Φακ.</w:t>
      </w:r>
      <w:r w:rsidR="001669BD" w:rsidRPr="005B70D8">
        <w:rPr>
          <w:rFonts w:ascii="Arial" w:hAnsi="Arial" w:cs="Arial"/>
          <w:sz w:val="20"/>
          <w:szCs w:val="20"/>
        </w:rPr>
        <w:t xml:space="preserve">: </w:t>
      </w:r>
      <w:r w:rsidR="003738D5" w:rsidRPr="005B70D8">
        <w:rPr>
          <w:rFonts w:ascii="Arial" w:hAnsi="Arial" w:cs="Arial"/>
          <w:sz w:val="20"/>
          <w:szCs w:val="20"/>
        </w:rPr>
        <w:t xml:space="preserve"> </w:t>
      </w:r>
      <w:r w:rsidR="00A6741B" w:rsidRPr="005B70D8">
        <w:rPr>
          <w:rFonts w:ascii="Arial" w:hAnsi="Arial" w:cs="Arial"/>
          <w:sz w:val="20"/>
          <w:szCs w:val="20"/>
        </w:rPr>
        <w:t>23.0</w:t>
      </w:r>
      <w:r w:rsidR="00EE73C1" w:rsidRPr="005B70D8">
        <w:rPr>
          <w:rFonts w:ascii="Arial" w:hAnsi="Arial" w:cs="Arial"/>
          <w:sz w:val="20"/>
          <w:szCs w:val="20"/>
        </w:rPr>
        <w:t>3</w:t>
      </w:r>
      <w:r w:rsidR="00A6741B" w:rsidRPr="005B70D8">
        <w:rPr>
          <w:rFonts w:ascii="Arial" w:hAnsi="Arial" w:cs="Arial"/>
          <w:sz w:val="20"/>
          <w:szCs w:val="20"/>
        </w:rPr>
        <w:t>.06</w:t>
      </w:r>
      <w:r w:rsidR="00EE73C1" w:rsidRPr="005B70D8">
        <w:rPr>
          <w:rFonts w:ascii="Arial" w:hAnsi="Arial" w:cs="Arial"/>
          <w:sz w:val="20"/>
          <w:szCs w:val="20"/>
        </w:rPr>
        <w:t>0</w:t>
      </w:r>
      <w:r w:rsidR="00A6741B" w:rsidRPr="005B70D8">
        <w:rPr>
          <w:rFonts w:ascii="Arial" w:hAnsi="Arial" w:cs="Arial"/>
          <w:sz w:val="20"/>
          <w:szCs w:val="20"/>
        </w:rPr>
        <w:t>.</w:t>
      </w:r>
      <w:r w:rsidR="00EE73C1" w:rsidRPr="005B70D8">
        <w:rPr>
          <w:rFonts w:ascii="Arial" w:hAnsi="Arial" w:cs="Arial"/>
          <w:sz w:val="20"/>
          <w:szCs w:val="20"/>
        </w:rPr>
        <w:t>017</w:t>
      </w:r>
      <w:r w:rsidR="00A6741B" w:rsidRPr="005B70D8">
        <w:rPr>
          <w:rFonts w:ascii="Arial" w:hAnsi="Arial" w:cs="Arial"/>
          <w:sz w:val="20"/>
          <w:szCs w:val="20"/>
        </w:rPr>
        <w:t>-202</w:t>
      </w:r>
      <w:r w:rsidR="00EE73C1" w:rsidRPr="005B70D8">
        <w:rPr>
          <w:rFonts w:ascii="Arial" w:hAnsi="Arial" w:cs="Arial"/>
          <w:sz w:val="20"/>
          <w:szCs w:val="20"/>
        </w:rPr>
        <w:t>3</w:t>
      </w:r>
    </w:p>
    <w:sectPr w:rsidR="000050A8" w:rsidRPr="00575E5E" w:rsidSect="00A63162">
      <w:headerReference w:type="default" r:id="rId8"/>
      <w:pgSz w:w="11906" w:h="16838" w:code="9"/>
      <w:pgMar w:top="1418" w:right="1134" w:bottom="567"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2C5A7" w14:textId="77777777" w:rsidR="00FE05EC" w:rsidRDefault="00FE05EC" w:rsidP="00336E4E">
      <w:pPr>
        <w:spacing w:after="0" w:line="240" w:lineRule="auto"/>
      </w:pPr>
      <w:r>
        <w:separator/>
      </w:r>
    </w:p>
  </w:endnote>
  <w:endnote w:type="continuationSeparator" w:id="0">
    <w:p w14:paraId="54C73381" w14:textId="77777777" w:rsidR="00FE05EC" w:rsidRDefault="00FE05EC" w:rsidP="00336E4E">
      <w:pPr>
        <w:spacing w:after="0" w:line="240" w:lineRule="auto"/>
      </w:pPr>
      <w:r>
        <w:continuationSeparator/>
      </w:r>
    </w:p>
  </w:endnote>
  <w:endnote w:type="continuationNotice" w:id="1">
    <w:p w14:paraId="6C35FAFD" w14:textId="77777777" w:rsidR="00FE05EC" w:rsidRDefault="00FE05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sun (Founder Extended)">
    <w:altName w:val="SimSun"/>
    <w:charset w:val="86"/>
    <w:family w:val="script"/>
    <w:pitch w:val="fixed"/>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1129D" w14:textId="77777777" w:rsidR="00FE05EC" w:rsidRDefault="00FE05EC" w:rsidP="00336E4E">
      <w:pPr>
        <w:spacing w:after="0" w:line="240" w:lineRule="auto"/>
      </w:pPr>
      <w:r>
        <w:separator/>
      </w:r>
    </w:p>
  </w:footnote>
  <w:footnote w:type="continuationSeparator" w:id="0">
    <w:p w14:paraId="471CE17B" w14:textId="77777777" w:rsidR="00FE05EC" w:rsidRDefault="00FE05EC" w:rsidP="00336E4E">
      <w:pPr>
        <w:spacing w:after="0" w:line="240" w:lineRule="auto"/>
      </w:pPr>
      <w:r>
        <w:continuationSeparator/>
      </w:r>
    </w:p>
  </w:footnote>
  <w:footnote w:type="continuationNotice" w:id="1">
    <w:p w14:paraId="2389F9BD" w14:textId="77777777" w:rsidR="00FE05EC" w:rsidRDefault="00FE05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931045000"/>
      <w:docPartObj>
        <w:docPartGallery w:val="Page Numbers (Top of Page)"/>
        <w:docPartUnique/>
      </w:docPartObj>
    </w:sdtPr>
    <w:sdtEndPr>
      <w:rPr>
        <w:noProof/>
      </w:rPr>
    </w:sdtEndPr>
    <w:sdtContent>
      <w:p w14:paraId="60208202" w14:textId="3AEC331B" w:rsidR="00A42BD2" w:rsidRPr="00A42BD2" w:rsidRDefault="00A42BD2">
        <w:pPr>
          <w:pStyle w:val="Header"/>
          <w:jc w:val="center"/>
          <w:rPr>
            <w:rFonts w:ascii="Arial" w:hAnsi="Arial" w:cs="Arial"/>
            <w:sz w:val="24"/>
            <w:szCs w:val="24"/>
          </w:rPr>
        </w:pPr>
        <w:r w:rsidRPr="00A42BD2">
          <w:rPr>
            <w:rFonts w:ascii="Arial" w:hAnsi="Arial" w:cs="Arial"/>
            <w:sz w:val="24"/>
            <w:szCs w:val="24"/>
          </w:rPr>
          <w:fldChar w:fldCharType="begin"/>
        </w:r>
        <w:r w:rsidRPr="00A42BD2">
          <w:rPr>
            <w:rFonts w:ascii="Arial" w:hAnsi="Arial" w:cs="Arial"/>
            <w:sz w:val="24"/>
            <w:szCs w:val="24"/>
          </w:rPr>
          <w:instrText xml:space="preserve"> PAGE   \* MERGEFORMAT </w:instrText>
        </w:r>
        <w:r w:rsidRPr="00A42BD2">
          <w:rPr>
            <w:rFonts w:ascii="Arial" w:hAnsi="Arial" w:cs="Arial"/>
            <w:sz w:val="24"/>
            <w:szCs w:val="24"/>
          </w:rPr>
          <w:fldChar w:fldCharType="separate"/>
        </w:r>
        <w:r w:rsidR="00E0796F">
          <w:rPr>
            <w:rFonts w:ascii="Arial" w:hAnsi="Arial" w:cs="Arial"/>
            <w:noProof/>
            <w:sz w:val="24"/>
            <w:szCs w:val="24"/>
          </w:rPr>
          <w:t>3</w:t>
        </w:r>
        <w:r w:rsidRPr="00A42BD2">
          <w:rPr>
            <w:rFonts w:ascii="Arial" w:hAnsi="Arial" w:cs="Arial"/>
            <w:noProof/>
            <w:sz w:val="24"/>
            <w:szCs w:val="24"/>
          </w:rPr>
          <w:fldChar w:fldCharType="end"/>
        </w:r>
      </w:p>
    </w:sdtContent>
  </w:sdt>
  <w:p w14:paraId="3A74EFF9" w14:textId="77777777" w:rsidR="00A42BD2" w:rsidRDefault="00A42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06F9"/>
    <w:multiLevelType w:val="hybridMultilevel"/>
    <w:tmpl w:val="DAB293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5D32D18"/>
    <w:multiLevelType w:val="hybridMultilevel"/>
    <w:tmpl w:val="B6348AA2"/>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A547B01"/>
    <w:multiLevelType w:val="hybridMultilevel"/>
    <w:tmpl w:val="754C5B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B9749C4"/>
    <w:multiLevelType w:val="hybridMultilevel"/>
    <w:tmpl w:val="F76A60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EFF7CFF"/>
    <w:multiLevelType w:val="hybridMultilevel"/>
    <w:tmpl w:val="22D839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F764644"/>
    <w:multiLevelType w:val="hybridMultilevel"/>
    <w:tmpl w:val="678A83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8896BD5"/>
    <w:multiLevelType w:val="hybridMultilevel"/>
    <w:tmpl w:val="B2E6AC9E"/>
    <w:lvl w:ilvl="0" w:tplc="3A9CD21A">
      <w:numFmt w:val="bullet"/>
      <w:lvlText w:val="-"/>
      <w:lvlJc w:val="left"/>
      <w:pPr>
        <w:ind w:left="1080" w:hanging="360"/>
      </w:pPr>
      <w:rPr>
        <w:rFonts w:ascii="Arial" w:eastAsiaTheme="minorHAns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1D230B6F"/>
    <w:multiLevelType w:val="hybridMultilevel"/>
    <w:tmpl w:val="B26C772E"/>
    <w:lvl w:ilvl="0" w:tplc="CBCA896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1D7C54C7"/>
    <w:multiLevelType w:val="hybridMultilevel"/>
    <w:tmpl w:val="9FB68C3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1F58388F"/>
    <w:multiLevelType w:val="hybridMultilevel"/>
    <w:tmpl w:val="8DD6CB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2817166"/>
    <w:multiLevelType w:val="hybridMultilevel"/>
    <w:tmpl w:val="B61A7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D63DDB"/>
    <w:multiLevelType w:val="hybridMultilevel"/>
    <w:tmpl w:val="5C824EEA"/>
    <w:lvl w:ilvl="0" w:tplc="067C05FE">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2" w15:restartNumberingAfterBreak="0">
    <w:nsid w:val="2EBD4523"/>
    <w:multiLevelType w:val="hybridMultilevel"/>
    <w:tmpl w:val="B8CE39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9E015DD"/>
    <w:multiLevelType w:val="hybridMultilevel"/>
    <w:tmpl w:val="6DF23B10"/>
    <w:lvl w:ilvl="0" w:tplc="656A1664">
      <w:start w:val="1"/>
      <w:numFmt w:val="decimal"/>
      <w:lvlText w:val="%1."/>
      <w:lvlJc w:val="left"/>
      <w:pPr>
        <w:ind w:left="720" w:hanging="360"/>
      </w:pPr>
      <w:rPr>
        <w:rFonts w:eastAsia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EA75242"/>
    <w:multiLevelType w:val="hybridMultilevel"/>
    <w:tmpl w:val="B50E636C"/>
    <w:lvl w:ilvl="0" w:tplc="21680074">
      <w:start w:val="1"/>
      <w:numFmt w:val="decimal"/>
      <w:lvlText w:val="%1."/>
      <w:lvlJc w:val="left"/>
      <w:pPr>
        <w:ind w:left="795" w:hanging="43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2D81E93"/>
    <w:multiLevelType w:val="hybridMultilevel"/>
    <w:tmpl w:val="1E40F3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ACD4DE5"/>
    <w:multiLevelType w:val="hybridMultilevel"/>
    <w:tmpl w:val="5F8C1866"/>
    <w:lvl w:ilvl="0" w:tplc="4B0449A6">
      <w:start w:val="1"/>
      <w:numFmt w:val="decimal"/>
      <w:lvlText w:val="%1."/>
      <w:lvlJc w:val="left"/>
      <w:pPr>
        <w:ind w:left="720" w:hanging="360"/>
      </w:pPr>
      <w:rPr>
        <w:rFonts w:ascii="Arial" w:eastAsia="Calibri" w:hAnsi="Arial" w:cs="Arial"/>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5DD37EF"/>
    <w:multiLevelType w:val="hybridMultilevel"/>
    <w:tmpl w:val="2C2E47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8F15A64"/>
    <w:multiLevelType w:val="hybridMultilevel"/>
    <w:tmpl w:val="ABD0C71C"/>
    <w:lvl w:ilvl="0" w:tplc="9894CEC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965ED9"/>
    <w:multiLevelType w:val="hybridMultilevel"/>
    <w:tmpl w:val="1E40F3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2C86804"/>
    <w:multiLevelType w:val="hybridMultilevel"/>
    <w:tmpl w:val="5D3077AA"/>
    <w:lvl w:ilvl="0" w:tplc="3A623990">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0C7BD9"/>
    <w:multiLevelType w:val="hybridMultilevel"/>
    <w:tmpl w:val="1F3E00DE"/>
    <w:lvl w:ilvl="0" w:tplc="9F90F1AE">
      <w:start w:val="1"/>
      <w:numFmt w:val="decimal"/>
      <w:lvlText w:val="%1."/>
      <w:lvlJc w:val="left"/>
      <w:pPr>
        <w:ind w:left="720" w:hanging="360"/>
      </w:pPr>
      <w:rPr>
        <w:rFonts w:asciiTheme="minorHAnsi" w:eastAsia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97C1926"/>
    <w:multiLevelType w:val="hybridMultilevel"/>
    <w:tmpl w:val="F962ECA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3" w15:restartNumberingAfterBreak="0">
    <w:nsid w:val="6EDD5DDE"/>
    <w:multiLevelType w:val="hybridMultilevel"/>
    <w:tmpl w:val="EEF83D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27E2E9B"/>
    <w:multiLevelType w:val="hybridMultilevel"/>
    <w:tmpl w:val="4DAC5388"/>
    <w:lvl w:ilvl="0" w:tplc="8B2C9B74">
      <w:start w:val="1"/>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5" w15:restartNumberingAfterBreak="0">
    <w:nsid w:val="7D7C4B8B"/>
    <w:multiLevelType w:val="hybridMultilevel"/>
    <w:tmpl w:val="DD5C96F4"/>
    <w:lvl w:ilvl="0" w:tplc="BA8E837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EFB4154"/>
    <w:multiLevelType w:val="hybridMultilevel"/>
    <w:tmpl w:val="E18656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524707475">
    <w:abstractNumId w:val="25"/>
  </w:num>
  <w:num w:numId="2" w16cid:durableId="1026827034">
    <w:abstractNumId w:val="6"/>
  </w:num>
  <w:num w:numId="3" w16cid:durableId="2142921774">
    <w:abstractNumId w:val="7"/>
  </w:num>
  <w:num w:numId="4" w16cid:durableId="236675498">
    <w:abstractNumId w:val="14"/>
  </w:num>
  <w:num w:numId="5" w16cid:durableId="152987671">
    <w:abstractNumId w:val="21"/>
  </w:num>
  <w:num w:numId="6" w16cid:durableId="25253147">
    <w:abstractNumId w:val="12"/>
  </w:num>
  <w:num w:numId="7" w16cid:durableId="318312709">
    <w:abstractNumId w:val="16"/>
  </w:num>
  <w:num w:numId="8" w16cid:durableId="1910118397">
    <w:abstractNumId w:val="11"/>
  </w:num>
  <w:num w:numId="9" w16cid:durableId="207570179">
    <w:abstractNumId w:val="24"/>
  </w:num>
  <w:num w:numId="10" w16cid:durableId="1817067870">
    <w:abstractNumId w:val="9"/>
  </w:num>
  <w:num w:numId="11" w16cid:durableId="301540402">
    <w:abstractNumId w:val="10"/>
  </w:num>
  <w:num w:numId="12" w16cid:durableId="2083602188">
    <w:abstractNumId w:val="20"/>
  </w:num>
  <w:num w:numId="13" w16cid:durableId="2022316032">
    <w:abstractNumId w:val="18"/>
  </w:num>
  <w:num w:numId="14" w16cid:durableId="1789857595">
    <w:abstractNumId w:val="26"/>
  </w:num>
  <w:num w:numId="15" w16cid:durableId="1619142896">
    <w:abstractNumId w:val="23"/>
  </w:num>
  <w:num w:numId="16" w16cid:durableId="567349806">
    <w:abstractNumId w:val="4"/>
  </w:num>
  <w:num w:numId="17" w16cid:durableId="1595284744">
    <w:abstractNumId w:val="3"/>
  </w:num>
  <w:num w:numId="18" w16cid:durableId="1776485468">
    <w:abstractNumId w:val="2"/>
  </w:num>
  <w:num w:numId="19" w16cid:durableId="1522939568">
    <w:abstractNumId w:val="13"/>
  </w:num>
  <w:num w:numId="20" w16cid:durableId="2076388869">
    <w:abstractNumId w:val="15"/>
  </w:num>
  <w:num w:numId="21" w16cid:durableId="1562640640">
    <w:abstractNumId w:val="17"/>
  </w:num>
  <w:num w:numId="22" w16cid:durableId="130178460">
    <w:abstractNumId w:val="0"/>
  </w:num>
  <w:num w:numId="23" w16cid:durableId="614796191">
    <w:abstractNumId w:val="19"/>
  </w:num>
  <w:num w:numId="24" w16cid:durableId="416753937">
    <w:abstractNumId w:val="5"/>
  </w:num>
  <w:num w:numId="25" w16cid:durableId="544097262">
    <w:abstractNumId w:val="1"/>
  </w:num>
  <w:num w:numId="26" w16cid:durableId="2005351748">
    <w:abstractNumId w:val="22"/>
  </w:num>
  <w:num w:numId="27" w16cid:durableId="353566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56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C33"/>
    <w:rsid w:val="00000EAA"/>
    <w:rsid w:val="00001434"/>
    <w:rsid w:val="00001C80"/>
    <w:rsid w:val="000050A8"/>
    <w:rsid w:val="000050BF"/>
    <w:rsid w:val="000051B0"/>
    <w:rsid w:val="0000553E"/>
    <w:rsid w:val="00006472"/>
    <w:rsid w:val="000066DD"/>
    <w:rsid w:val="0000716B"/>
    <w:rsid w:val="00007B9E"/>
    <w:rsid w:val="000105BC"/>
    <w:rsid w:val="00011061"/>
    <w:rsid w:val="00012722"/>
    <w:rsid w:val="00012D7F"/>
    <w:rsid w:val="00016399"/>
    <w:rsid w:val="00017BC6"/>
    <w:rsid w:val="00023323"/>
    <w:rsid w:val="00023CD7"/>
    <w:rsid w:val="000248A6"/>
    <w:rsid w:val="00025043"/>
    <w:rsid w:val="0002656F"/>
    <w:rsid w:val="0002784E"/>
    <w:rsid w:val="000311DF"/>
    <w:rsid w:val="00032841"/>
    <w:rsid w:val="00032D77"/>
    <w:rsid w:val="000331A9"/>
    <w:rsid w:val="00033676"/>
    <w:rsid w:val="00036B07"/>
    <w:rsid w:val="00036C57"/>
    <w:rsid w:val="0003712B"/>
    <w:rsid w:val="000412BE"/>
    <w:rsid w:val="0004130A"/>
    <w:rsid w:val="000430C2"/>
    <w:rsid w:val="000517ED"/>
    <w:rsid w:val="00052D99"/>
    <w:rsid w:val="0005577D"/>
    <w:rsid w:val="000606A5"/>
    <w:rsid w:val="00062145"/>
    <w:rsid w:val="00066A98"/>
    <w:rsid w:val="00071331"/>
    <w:rsid w:val="000713BD"/>
    <w:rsid w:val="00074429"/>
    <w:rsid w:val="00074803"/>
    <w:rsid w:val="00074CA3"/>
    <w:rsid w:val="00074F28"/>
    <w:rsid w:val="0007521F"/>
    <w:rsid w:val="00076FBA"/>
    <w:rsid w:val="000773E2"/>
    <w:rsid w:val="00077BCD"/>
    <w:rsid w:val="00080700"/>
    <w:rsid w:val="0008276C"/>
    <w:rsid w:val="00082B43"/>
    <w:rsid w:val="00085C48"/>
    <w:rsid w:val="00086182"/>
    <w:rsid w:val="00087045"/>
    <w:rsid w:val="000907E6"/>
    <w:rsid w:val="00091805"/>
    <w:rsid w:val="00092C4F"/>
    <w:rsid w:val="00092D84"/>
    <w:rsid w:val="000942F8"/>
    <w:rsid w:val="000961C1"/>
    <w:rsid w:val="000A617B"/>
    <w:rsid w:val="000B09BB"/>
    <w:rsid w:val="000B2672"/>
    <w:rsid w:val="000B52E5"/>
    <w:rsid w:val="000B5E99"/>
    <w:rsid w:val="000C073C"/>
    <w:rsid w:val="000C0F57"/>
    <w:rsid w:val="000C16BD"/>
    <w:rsid w:val="000C6BCC"/>
    <w:rsid w:val="000D0E06"/>
    <w:rsid w:val="000D191C"/>
    <w:rsid w:val="000D4398"/>
    <w:rsid w:val="000D4CE8"/>
    <w:rsid w:val="000D508B"/>
    <w:rsid w:val="000D7214"/>
    <w:rsid w:val="000D7756"/>
    <w:rsid w:val="000E0152"/>
    <w:rsid w:val="000E220E"/>
    <w:rsid w:val="000E3B58"/>
    <w:rsid w:val="000E3EA7"/>
    <w:rsid w:val="000E4B21"/>
    <w:rsid w:val="000E598E"/>
    <w:rsid w:val="000E6909"/>
    <w:rsid w:val="000E7AB5"/>
    <w:rsid w:val="000F0986"/>
    <w:rsid w:val="000F11EC"/>
    <w:rsid w:val="000F2645"/>
    <w:rsid w:val="000F2BC8"/>
    <w:rsid w:val="000F5C8F"/>
    <w:rsid w:val="000F7BD0"/>
    <w:rsid w:val="001001A1"/>
    <w:rsid w:val="00100DC8"/>
    <w:rsid w:val="0010213D"/>
    <w:rsid w:val="001022C4"/>
    <w:rsid w:val="0010268E"/>
    <w:rsid w:val="00103FE1"/>
    <w:rsid w:val="0010731A"/>
    <w:rsid w:val="00107A85"/>
    <w:rsid w:val="00111820"/>
    <w:rsid w:val="001134B5"/>
    <w:rsid w:val="001144DB"/>
    <w:rsid w:val="00114780"/>
    <w:rsid w:val="001157B9"/>
    <w:rsid w:val="0011749B"/>
    <w:rsid w:val="00121141"/>
    <w:rsid w:val="001212F9"/>
    <w:rsid w:val="00121D4B"/>
    <w:rsid w:val="00126019"/>
    <w:rsid w:val="00130523"/>
    <w:rsid w:val="00131CEB"/>
    <w:rsid w:val="001345CB"/>
    <w:rsid w:val="001436D7"/>
    <w:rsid w:val="00144810"/>
    <w:rsid w:val="00147D22"/>
    <w:rsid w:val="001518FC"/>
    <w:rsid w:val="001532E9"/>
    <w:rsid w:val="00155277"/>
    <w:rsid w:val="00160970"/>
    <w:rsid w:val="00160A5D"/>
    <w:rsid w:val="001633F6"/>
    <w:rsid w:val="001669BD"/>
    <w:rsid w:val="00167382"/>
    <w:rsid w:val="00174525"/>
    <w:rsid w:val="00181C06"/>
    <w:rsid w:val="00182EAB"/>
    <w:rsid w:val="00183A81"/>
    <w:rsid w:val="0018506C"/>
    <w:rsid w:val="00185674"/>
    <w:rsid w:val="00185BFE"/>
    <w:rsid w:val="00186561"/>
    <w:rsid w:val="00197849"/>
    <w:rsid w:val="001A1428"/>
    <w:rsid w:val="001A1835"/>
    <w:rsid w:val="001A1A00"/>
    <w:rsid w:val="001A26B0"/>
    <w:rsid w:val="001A2CEB"/>
    <w:rsid w:val="001A5D52"/>
    <w:rsid w:val="001A6A6E"/>
    <w:rsid w:val="001A6F1B"/>
    <w:rsid w:val="001B0191"/>
    <w:rsid w:val="001B0714"/>
    <w:rsid w:val="001B10F6"/>
    <w:rsid w:val="001B1C51"/>
    <w:rsid w:val="001B2317"/>
    <w:rsid w:val="001B4B1B"/>
    <w:rsid w:val="001B6EFF"/>
    <w:rsid w:val="001C3F40"/>
    <w:rsid w:val="001C458F"/>
    <w:rsid w:val="001C6D84"/>
    <w:rsid w:val="001C6D99"/>
    <w:rsid w:val="001C6FB8"/>
    <w:rsid w:val="001C7D57"/>
    <w:rsid w:val="001D02E0"/>
    <w:rsid w:val="001D0C5F"/>
    <w:rsid w:val="001D30A5"/>
    <w:rsid w:val="001D3FBB"/>
    <w:rsid w:val="001D5526"/>
    <w:rsid w:val="001D7FC0"/>
    <w:rsid w:val="001E5412"/>
    <w:rsid w:val="001E7C3C"/>
    <w:rsid w:val="001F02E2"/>
    <w:rsid w:val="001F191E"/>
    <w:rsid w:val="001F20B5"/>
    <w:rsid w:val="001F2B30"/>
    <w:rsid w:val="001F336B"/>
    <w:rsid w:val="001F3C52"/>
    <w:rsid w:val="001F4AAF"/>
    <w:rsid w:val="001F644A"/>
    <w:rsid w:val="00201153"/>
    <w:rsid w:val="002023A4"/>
    <w:rsid w:val="002025CF"/>
    <w:rsid w:val="002046EA"/>
    <w:rsid w:val="0020600E"/>
    <w:rsid w:val="00206EEA"/>
    <w:rsid w:val="00212ADA"/>
    <w:rsid w:val="00214C62"/>
    <w:rsid w:val="00217C5F"/>
    <w:rsid w:val="00217F73"/>
    <w:rsid w:val="00220A78"/>
    <w:rsid w:val="0022183E"/>
    <w:rsid w:val="002239EE"/>
    <w:rsid w:val="0022578A"/>
    <w:rsid w:val="002268A5"/>
    <w:rsid w:val="00227812"/>
    <w:rsid w:val="002303B1"/>
    <w:rsid w:val="002304CA"/>
    <w:rsid w:val="002315F6"/>
    <w:rsid w:val="0023251F"/>
    <w:rsid w:val="00235883"/>
    <w:rsid w:val="0023608E"/>
    <w:rsid w:val="00237599"/>
    <w:rsid w:val="00242A1C"/>
    <w:rsid w:val="00243405"/>
    <w:rsid w:val="00243FEA"/>
    <w:rsid w:val="00246E5E"/>
    <w:rsid w:val="002470A0"/>
    <w:rsid w:val="00247E01"/>
    <w:rsid w:val="00252A6C"/>
    <w:rsid w:val="00252CDC"/>
    <w:rsid w:val="00255B01"/>
    <w:rsid w:val="00256D92"/>
    <w:rsid w:val="002576BF"/>
    <w:rsid w:val="0026014C"/>
    <w:rsid w:val="0026154B"/>
    <w:rsid w:val="00261707"/>
    <w:rsid w:val="00262984"/>
    <w:rsid w:val="00262BE0"/>
    <w:rsid w:val="00265768"/>
    <w:rsid w:val="00266C5B"/>
    <w:rsid w:val="00266DC4"/>
    <w:rsid w:val="00267715"/>
    <w:rsid w:val="0027114B"/>
    <w:rsid w:val="00271212"/>
    <w:rsid w:val="00272291"/>
    <w:rsid w:val="00274D06"/>
    <w:rsid w:val="00277B16"/>
    <w:rsid w:val="00280014"/>
    <w:rsid w:val="00283FDE"/>
    <w:rsid w:val="00285A90"/>
    <w:rsid w:val="00287F7B"/>
    <w:rsid w:val="00292EFB"/>
    <w:rsid w:val="002A2806"/>
    <w:rsid w:val="002A293D"/>
    <w:rsid w:val="002B36A6"/>
    <w:rsid w:val="002B4436"/>
    <w:rsid w:val="002C1781"/>
    <w:rsid w:val="002D302C"/>
    <w:rsid w:val="002D4C09"/>
    <w:rsid w:val="002E4720"/>
    <w:rsid w:val="002E522C"/>
    <w:rsid w:val="002E5785"/>
    <w:rsid w:val="002E5BE6"/>
    <w:rsid w:val="002E674D"/>
    <w:rsid w:val="002E6BAA"/>
    <w:rsid w:val="002E74F4"/>
    <w:rsid w:val="002E7989"/>
    <w:rsid w:val="002F168F"/>
    <w:rsid w:val="002F1A34"/>
    <w:rsid w:val="002F1AF5"/>
    <w:rsid w:val="002F3B52"/>
    <w:rsid w:val="002F3D45"/>
    <w:rsid w:val="002F43AA"/>
    <w:rsid w:val="0030072E"/>
    <w:rsid w:val="00300AD3"/>
    <w:rsid w:val="003012CA"/>
    <w:rsid w:val="00301A88"/>
    <w:rsid w:val="0030327B"/>
    <w:rsid w:val="003033CB"/>
    <w:rsid w:val="003044F7"/>
    <w:rsid w:val="00304C7A"/>
    <w:rsid w:val="00305593"/>
    <w:rsid w:val="00305A7B"/>
    <w:rsid w:val="003126A1"/>
    <w:rsid w:val="00312CF9"/>
    <w:rsid w:val="00312F3E"/>
    <w:rsid w:val="00313064"/>
    <w:rsid w:val="003135BE"/>
    <w:rsid w:val="00314B34"/>
    <w:rsid w:val="00317DC8"/>
    <w:rsid w:val="00321436"/>
    <w:rsid w:val="00323C76"/>
    <w:rsid w:val="00324C70"/>
    <w:rsid w:val="00334E98"/>
    <w:rsid w:val="00336091"/>
    <w:rsid w:val="00336E4E"/>
    <w:rsid w:val="00336FA6"/>
    <w:rsid w:val="00337119"/>
    <w:rsid w:val="00337D36"/>
    <w:rsid w:val="00343AFE"/>
    <w:rsid w:val="003470D8"/>
    <w:rsid w:val="003510B8"/>
    <w:rsid w:val="0035118F"/>
    <w:rsid w:val="00355A64"/>
    <w:rsid w:val="00356483"/>
    <w:rsid w:val="0035659E"/>
    <w:rsid w:val="00356B7C"/>
    <w:rsid w:val="00356FB8"/>
    <w:rsid w:val="003646D8"/>
    <w:rsid w:val="00364BEC"/>
    <w:rsid w:val="00365438"/>
    <w:rsid w:val="00366651"/>
    <w:rsid w:val="003673C2"/>
    <w:rsid w:val="00367A74"/>
    <w:rsid w:val="003720EF"/>
    <w:rsid w:val="003738D5"/>
    <w:rsid w:val="0037452B"/>
    <w:rsid w:val="003745A2"/>
    <w:rsid w:val="003755A5"/>
    <w:rsid w:val="00375BB0"/>
    <w:rsid w:val="00380434"/>
    <w:rsid w:val="003932D4"/>
    <w:rsid w:val="003936A8"/>
    <w:rsid w:val="00393ABA"/>
    <w:rsid w:val="00393B42"/>
    <w:rsid w:val="003966F8"/>
    <w:rsid w:val="00396E4A"/>
    <w:rsid w:val="003A08F9"/>
    <w:rsid w:val="003A1151"/>
    <w:rsid w:val="003A1BF8"/>
    <w:rsid w:val="003A1E64"/>
    <w:rsid w:val="003A5F0E"/>
    <w:rsid w:val="003B0E9F"/>
    <w:rsid w:val="003B1559"/>
    <w:rsid w:val="003B21AF"/>
    <w:rsid w:val="003B28D6"/>
    <w:rsid w:val="003B5E96"/>
    <w:rsid w:val="003B67E3"/>
    <w:rsid w:val="003B7933"/>
    <w:rsid w:val="003C0EF3"/>
    <w:rsid w:val="003C17F7"/>
    <w:rsid w:val="003C1B14"/>
    <w:rsid w:val="003C25A7"/>
    <w:rsid w:val="003C432C"/>
    <w:rsid w:val="003C5E01"/>
    <w:rsid w:val="003C675C"/>
    <w:rsid w:val="003C7A75"/>
    <w:rsid w:val="003D3739"/>
    <w:rsid w:val="003D3F93"/>
    <w:rsid w:val="003D46AD"/>
    <w:rsid w:val="003D5212"/>
    <w:rsid w:val="003D59C2"/>
    <w:rsid w:val="003D79C5"/>
    <w:rsid w:val="003E1116"/>
    <w:rsid w:val="003E56F3"/>
    <w:rsid w:val="003E6125"/>
    <w:rsid w:val="003E6D77"/>
    <w:rsid w:val="003F28E3"/>
    <w:rsid w:val="003F4B8B"/>
    <w:rsid w:val="003F5DB0"/>
    <w:rsid w:val="003F695A"/>
    <w:rsid w:val="003F72AC"/>
    <w:rsid w:val="004011D5"/>
    <w:rsid w:val="00404230"/>
    <w:rsid w:val="004076F9"/>
    <w:rsid w:val="0041376D"/>
    <w:rsid w:val="00413901"/>
    <w:rsid w:val="0041426A"/>
    <w:rsid w:val="004203B9"/>
    <w:rsid w:val="00420EEF"/>
    <w:rsid w:val="00422F1B"/>
    <w:rsid w:val="00430BA0"/>
    <w:rsid w:val="00433009"/>
    <w:rsid w:val="0043416C"/>
    <w:rsid w:val="0044417A"/>
    <w:rsid w:val="00446D66"/>
    <w:rsid w:val="00450C94"/>
    <w:rsid w:val="00452CE4"/>
    <w:rsid w:val="00455CDB"/>
    <w:rsid w:val="004605B9"/>
    <w:rsid w:val="00461B35"/>
    <w:rsid w:val="004620DC"/>
    <w:rsid w:val="00462637"/>
    <w:rsid w:val="00462F4A"/>
    <w:rsid w:val="0046330D"/>
    <w:rsid w:val="004635D7"/>
    <w:rsid w:val="004638E1"/>
    <w:rsid w:val="00463DC5"/>
    <w:rsid w:val="004651B5"/>
    <w:rsid w:val="004668CC"/>
    <w:rsid w:val="004678E2"/>
    <w:rsid w:val="00467E0D"/>
    <w:rsid w:val="004712C9"/>
    <w:rsid w:val="004733EC"/>
    <w:rsid w:val="00473F01"/>
    <w:rsid w:val="00481605"/>
    <w:rsid w:val="004834BE"/>
    <w:rsid w:val="00485360"/>
    <w:rsid w:val="00485CBC"/>
    <w:rsid w:val="004923B8"/>
    <w:rsid w:val="004935F1"/>
    <w:rsid w:val="004A1104"/>
    <w:rsid w:val="004A4845"/>
    <w:rsid w:val="004A4EF6"/>
    <w:rsid w:val="004A590C"/>
    <w:rsid w:val="004B09DF"/>
    <w:rsid w:val="004B0E64"/>
    <w:rsid w:val="004B6F4E"/>
    <w:rsid w:val="004B772F"/>
    <w:rsid w:val="004C1434"/>
    <w:rsid w:val="004C2320"/>
    <w:rsid w:val="004C2DD3"/>
    <w:rsid w:val="004C3A1E"/>
    <w:rsid w:val="004C5C75"/>
    <w:rsid w:val="004D278A"/>
    <w:rsid w:val="004D35FF"/>
    <w:rsid w:val="004D65ED"/>
    <w:rsid w:val="004D6FA9"/>
    <w:rsid w:val="004E01E2"/>
    <w:rsid w:val="004E39FF"/>
    <w:rsid w:val="004E5498"/>
    <w:rsid w:val="004E69BA"/>
    <w:rsid w:val="004E7B92"/>
    <w:rsid w:val="004F0D82"/>
    <w:rsid w:val="004F3CAF"/>
    <w:rsid w:val="004F3DFC"/>
    <w:rsid w:val="004F586B"/>
    <w:rsid w:val="004F7582"/>
    <w:rsid w:val="004F7D24"/>
    <w:rsid w:val="00500C0D"/>
    <w:rsid w:val="00500DAD"/>
    <w:rsid w:val="0050191E"/>
    <w:rsid w:val="00501D9B"/>
    <w:rsid w:val="00503CE4"/>
    <w:rsid w:val="00510F19"/>
    <w:rsid w:val="00513698"/>
    <w:rsid w:val="005177D8"/>
    <w:rsid w:val="00522C88"/>
    <w:rsid w:val="00522FB3"/>
    <w:rsid w:val="00526641"/>
    <w:rsid w:val="005318E3"/>
    <w:rsid w:val="00533D95"/>
    <w:rsid w:val="00534421"/>
    <w:rsid w:val="00535A45"/>
    <w:rsid w:val="00536858"/>
    <w:rsid w:val="0054205B"/>
    <w:rsid w:val="00544924"/>
    <w:rsid w:val="0054640C"/>
    <w:rsid w:val="00551B3F"/>
    <w:rsid w:val="005525E2"/>
    <w:rsid w:val="00552B68"/>
    <w:rsid w:val="00552E6A"/>
    <w:rsid w:val="00554A70"/>
    <w:rsid w:val="0055512E"/>
    <w:rsid w:val="00555E0B"/>
    <w:rsid w:val="00561B6A"/>
    <w:rsid w:val="00563E7E"/>
    <w:rsid w:val="005651EC"/>
    <w:rsid w:val="00571426"/>
    <w:rsid w:val="00574C74"/>
    <w:rsid w:val="00575E5E"/>
    <w:rsid w:val="00580267"/>
    <w:rsid w:val="00582D7E"/>
    <w:rsid w:val="00583704"/>
    <w:rsid w:val="00583BD0"/>
    <w:rsid w:val="0058544B"/>
    <w:rsid w:val="005869E5"/>
    <w:rsid w:val="005875D7"/>
    <w:rsid w:val="00591C82"/>
    <w:rsid w:val="0059254D"/>
    <w:rsid w:val="00596DC9"/>
    <w:rsid w:val="005B0A5D"/>
    <w:rsid w:val="005B4120"/>
    <w:rsid w:val="005B4A69"/>
    <w:rsid w:val="005B6A1E"/>
    <w:rsid w:val="005B702A"/>
    <w:rsid w:val="005B70D8"/>
    <w:rsid w:val="005C2C81"/>
    <w:rsid w:val="005C31B2"/>
    <w:rsid w:val="005C45F2"/>
    <w:rsid w:val="005C4A87"/>
    <w:rsid w:val="005C5286"/>
    <w:rsid w:val="005C565A"/>
    <w:rsid w:val="005D0450"/>
    <w:rsid w:val="005D066B"/>
    <w:rsid w:val="005D17E9"/>
    <w:rsid w:val="005D2688"/>
    <w:rsid w:val="005D616F"/>
    <w:rsid w:val="005E14D7"/>
    <w:rsid w:val="005E2938"/>
    <w:rsid w:val="005E2AB0"/>
    <w:rsid w:val="005E2B82"/>
    <w:rsid w:val="005E2FC6"/>
    <w:rsid w:val="005E3B08"/>
    <w:rsid w:val="005E696D"/>
    <w:rsid w:val="005E7F23"/>
    <w:rsid w:val="005F114D"/>
    <w:rsid w:val="005F17F7"/>
    <w:rsid w:val="005F2651"/>
    <w:rsid w:val="005F3A70"/>
    <w:rsid w:val="005F462C"/>
    <w:rsid w:val="005F493B"/>
    <w:rsid w:val="005F5489"/>
    <w:rsid w:val="005F75C1"/>
    <w:rsid w:val="00601F52"/>
    <w:rsid w:val="00604632"/>
    <w:rsid w:val="00605A96"/>
    <w:rsid w:val="00605CF9"/>
    <w:rsid w:val="00606E99"/>
    <w:rsid w:val="0061114F"/>
    <w:rsid w:val="006111F9"/>
    <w:rsid w:val="006153B8"/>
    <w:rsid w:val="00615496"/>
    <w:rsid w:val="00615DE9"/>
    <w:rsid w:val="00616197"/>
    <w:rsid w:val="0061724A"/>
    <w:rsid w:val="00617250"/>
    <w:rsid w:val="006230AB"/>
    <w:rsid w:val="00626152"/>
    <w:rsid w:val="006300E5"/>
    <w:rsid w:val="0063043B"/>
    <w:rsid w:val="006307B8"/>
    <w:rsid w:val="00632EAA"/>
    <w:rsid w:val="00633385"/>
    <w:rsid w:val="006342EA"/>
    <w:rsid w:val="00634472"/>
    <w:rsid w:val="00634780"/>
    <w:rsid w:val="006353EF"/>
    <w:rsid w:val="00635D2C"/>
    <w:rsid w:val="006363C5"/>
    <w:rsid w:val="00637801"/>
    <w:rsid w:val="00643840"/>
    <w:rsid w:val="006451B2"/>
    <w:rsid w:val="0064548B"/>
    <w:rsid w:val="006509AB"/>
    <w:rsid w:val="00652B81"/>
    <w:rsid w:val="00654CDD"/>
    <w:rsid w:val="00657DBB"/>
    <w:rsid w:val="006626DB"/>
    <w:rsid w:val="00665634"/>
    <w:rsid w:val="00665B3E"/>
    <w:rsid w:val="00667FD6"/>
    <w:rsid w:val="00670113"/>
    <w:rsid w:val="00671AE6"/>
    <w:rsid w:val="0067228D"/>
    <w:rsid w:val="00674D49"/>
    <w:rsid w:val="0067690F"/>
    <w:rsid w:val="006805FA"/>
    <w:rsid w:val="00683015"/>
    <w:rsid w:val="00683D89"/>
    <w:rsid w:val="0069195C"/>
    <w:rsid w:val="00693FB9"/>
    <w:rsid w:val="00694332"/>
    <w:rsid w:val="00697809"/>
    <w:rsid w:val="00697E7C"/>
    <w:rsid w:val="006A5BFB"/>
    <w:rsid w:val="006A78C7"/>
    <w:rsid w:val="006A7F34"/>
    <w:rsid w:val="006B0C70"/>
    <w:rsid w:val="006B1758"/>
    <w:rsid w:val="006B521E"/>
    <w:rsid w:val="006C0303"/>
    <w:rsid w:val="006C149B"/>
    <w:rsid w:val="006C1EF3"/>
    <w:rsid w:val="006C3160"/>
    <w:rsid w:val="006D1DE8"/>
    <w:rsid w:val="006D1FC9"/>
    <w:rsid w:val="006D5A56"/>
    <w:rsid w:val="006D61D9"/>
    <w:rsid w:val="006E24CE"/>
    <w:rsid w:val="006E26D6"/>
    <w:rsid w:val="006E310C"/>
    <w:rsid w:val="006E3147"/>
    <w:rsid w:val="006E5391"/>
    <w:rsid w:val="006E77B9"/>
    <w:rsid w:val="006E7A06"/>
    <w:rsid w:val="006F0EE3"/>
    <w:rsid w:val="006F3749"/>
    <w:rsid w:val="006F4362"/>
    <w:rsid w:val="006F4BBD"/>
    <w:rsid w:val="006F7689"/>
    <w:rsid w:val="006F7A24"/>
    <w:rsid w:val="007006D5"/>
    <w:rsid w:val="007011CF"/>
    <w:rsid w:val="00701842"/>
    <w:rsid w:val="00704029"/>
    <w:rsid w:val="00704695"/>
    <w:rsid w:val="0070574D"/>
    <w:rsid w:val="00706034"/>
    <w:rsid w:val="007107D0"/>
    <w:rsid w:val="007116C1"/>
    <w:rsid w:val="007128CA"/>
    <w:rsid w:val="0071620C"/>
    <w:rsid w:val="00716E01"/>
    <w:rsid w:val="00721F01"/>
    <w:rsid w:val="00724704"/>
    <w:rsid w:val="00725337"/>
    <w:rsid w:val="00726D87"/>
    <w:rsid w:val="00732C9C"/>
    <w:rsid w:val="00733560"/>
    <w:rsid w:val="00734420"/>
    <w:rsid w:val="00734CEB"/>
    <w:rsid w:val="007401AD"/>
    <w:rsid w:val="00740A99"/>
    <w:rsid w:val="00743618"/>
    <w:rsid w:val="00745F7A"/>
    <w:rsid w:val="00746618"/>
    <w:rsid w:val="007468F1"/>
    <w:rsid w:val="00747479"/>
    <w:rsid w:val="00747A76"/>
    <w:rsid w:val="00753E13"/>
    <w:rsid w:val="007556E1"/>
    <w:rsid w:val="007619AC"/>
    <w:rsid w:val="007644E8"/>
    <w:rsid w:val="0076740A"/>
    <w:rsid w:val="007675E7"/>
    <w:rsid w:val="00767824"/>
    <w:rsid w:val="00770811"/>
    <w:rsid w:val="00772072"/>
    <w:rsid w:val="0077351A"/>
    <w:rsid w:val="00777ED4"/>
    <w:rsid w:val="007806FD"/>
    <w:rsid w:val="007824F2"/>
    <w:rsid w:val="00786699"/>
    <w:rsid w:val="00791561"/>
    <w:rsid w:val="00791F36"/>
    <w:rsid w:val="00793AAF"/>
    <w:rsid w:val="00793BE7"/>
    <w:rsid w:val="00797FC1"/>
    <w:rsid w:val="007A16D0"/>
    <w:rsid w:val="007A2901"/>
    <w:rsid w:val="007A40AC"/>
    <w:rsid w:val="007A473B"/>
    <w:rsid w:val="007A496A"/>
    <w:rsid w:val="007A5421"/>
    <w:rsid w:val="007A6119"/>
    <w:rsid w:val="007A6EF2"/>
    <w:rsid w:val="007A7695"/>
    <w:rsid w:val="007B09C9"/>
    <w:rsid w:val="007B1BB8"/>
    <w:rsid w:val="007B6F46"/>
    <w:rsid w:val="007C1323"/>
    <w:rsid w:val="007C1E27"/>
    <w:rsid w:val="007C20C9"/>
    <w:rsid w:val="007C49A5"/>
    <w:rsid w:val="007C72A6"/>
    <w:rsid w:val="007D1A7D"/>
    <w:rsid w:val="007D3E36"/>
    <w:rsid w:val="007E0217"/>
    <w:rsid w:val="007E0652"/>
    <w:rsid w:val="007E1EA3"/>
    <w:rsid w:val="007E333C"/>
    <w:rsid w:val="007E6AF8"/>
    <w:rsid w:val="007E7D86"/>
    <w:rsid w:val="007F5340"/>
    <w:rsid w:val="0080242C"/>
    <w:rsid w:val="00806DE9"/>
    <w:rsid w:val="00810B4A"/>
    <w:rsid w:val="008141FD"/>
    <w:rsid w:val="008155AA"/>
    <w:rsid w:val="008170EE"/>
    <w:rsid w:val="00822025"/>
    <w:rsid w:val="0082209C"/>
    <w:rsid w:val="00824D67"/>
    <w:rsid w:val="00825698"/>
    <w:rsid w:val="00831619"/>
    <w:rsid w:val="00831F66"/>
    <w:rsid w:val="00832C43"/>
    <w:rsid w:val="008335A5"/>
    <w:rsid w:val="00834661"/>
    <w:rsid w:val="0083620A"/>
    <w:rsid w:val="00836685"/>
    <w:rsid w:val="00836D6C"/>
    <w:rsid w:val="00837EFB"/>
    <w:rsid w:val="00841617"/>
    <w:rsid w:val="0084228D"/>
    <w:rsid w:val="00843266"/>
    <w:rsid w:val="00846599"/>
    <w:rsid w:val="008508F1"/>
    <w:rsid w:val="00850EFF"/>
    <w:rsid w:val="008524E6"/>
    <w:rsid w:val="00852892"/>
    <w:rsid w:val="00854691"/>
    <w:rsid w:val="00854E34"/>
    <w:rsid w:val="00855940"/>
    <w:rsid w:val="00863982"/>
    <w:rsid w:val="0086494F"/>
    <w:rsid w:val="00864E0F"/>
    <w:rsid w:val="00865875"/>
    <w:rsid w:val="008659F9"/>
    <w:rsid w:val="00866477"/>
    <w:rsid w:val="008669BC"/>
    <w:rsid w:val="00870302"/>
    <w:rsid w:val="008705DF"/>
    <w:rsid w:val="00871A57"/>
    <w:rsid w:val="00872FAF"/>
    <w:rsid w:val="00873CC3"/>
    <w:rsid w:val="00877D31"/>
    <w:rsid w:val="008803DF"/>
    <w:rsid w:val="00880510"/>
    <w:rsid w:val="00881BD9"/>
    <w:rsid w:val="00882009"/>
    <w:rsid w:val="00883D5A"/>
    <w:rsid w:val="008848E5"/>
    <w:rsid w:val="0088521E"/>
    <w:rsid w:val="00885D72"/>
    <w:rsid w:val="00887ECD"/>
    <w:rsid w:val="00890FCA"/>
    <w:rsid w:val="00891AF4"/>
    <w:rsid w:val="00893B92"/>
    <w:rsid w:val="008950A9"/>
    <w:rsid w:val="00896A10"/>
    <w:rsid w:val="0089704C"/>
    <w:rsid w:val="00897AC3"/>
    <w:rsid w:val="008A0EEB"/>
    <w:rsid w:val="008A2899"/>
    <w:rsid w:val="008A28EF"/>
    <w:rsid w:val="008A3B36"/>
    <w:rsid w:val="008A5321"/>
    <w:rsid w:val="008A7E40"/>
    <w:rsid w:val="008B22A8"/>
    <w:rsid w:val="008B3384"/>
    <w:rsid w:val="008B3CC5"/>
    <w:rsid w:val="008B62BF"/>
    <w:rsid w:val="008C0AE0"/>
    <w:rsid w:val="008C0E7A"/>
    <w:rsid w:val="008C22A2"/>
    <w:rsid w:val="008C305B"/>
    <w:rsid w:val="008C4294"/>
    <w:rsid w:val="008C7097"/>
    <w:rsid w:val="008C7CD9"/>
    <w:rsid w:val="008D1AE9"/>
    <w:rsid w:val="008D2CE6"/>
    <w:rsid w:val="008D3E85"/>
    <w:rsid w:val="008E0730"/>
    <w:rsid w:val="008E2240"/>
    <w:rsid w:val="008E32E7"/>
    <w:rsid w:val="008E45B2"/>
    <w:rsid w:val="008E52AD"/>
    <w:rsid w:val="008E580E"/>
    <w:rsid w:val="008E6FC9"/>
    <w:rsid w:val="008F4E77"/>
    <w:rsid w:val="008F5087"/>
    <w:rsid w:val="008F6071"/>
    <w:rsid w:val="009001EA"/>
    <w:rsid w:val="00900B03"/>
    <w:rsid w:val="0090532A"/>
    <w:rsid w:val="009119E2"/>
    <w:rsid w:val="0091298C"/>
    <w:rsid w:val="00913B05"/>
    <w:rsid w:val="00915E4A"/>
    <w:rsid w:val="00917765"/>
    <w:rsid w:val="009179F5"/>
    <w:rsid w:val="00920AEC"/>
    <w:rsid w:val="009215C1"/>
    <w:rsid w:val="00923DBA"/>
    <w:rsid w:val="0092528D"/>
    <w:rsid w:val="00926D0C"/>
    <w:rsid w:val="00930598"/>
    <w:rsid w:val="00930E4F"/>
    <w:rsid w:val="009328D5"/>
    <w:rsid w:val="00932C1B"/>
    <w:rsid w:val="0093706F"/>
    <w:rsid w:val="009401F1"/>
    <w:rsid w:val="009406E4"/>
    <w:rsid w:val="009416E9"/>
    <w:rsid w:val="00943ABC"/>
    <w:rsid w:val="0094569A"/>
    <w:rsid w:val="00946E57"/>
    <w:rsid w:val="00950D28"/>
    <w:rsid w:val="00951F87"/>
    <w:rsid w:val="00954270"/>
    <w:rsid w:val="00955238"/>
    <w:rsid w:val="0095591D"/>
    <w:rsid w:val="00955A2D"/>
    <w:rsid w:val="009563E3"/>
    <w:rsid w:val="00956A0C"/>
    <w:rsid w:val="009573D5"/>
    <w:rsid w:val="0095792D"/>
    <w:rsid w:val="00963E2C"/>
    <w:rsid w:val="00964814"/>
    <w:rsid w:val="00967295"/>
    <w:rsid w:val="0097398C"/>
    <w:rsid w:val="00974406"/>
    <w:rsid w:val="009761DD"/>
    <w:rsid w:val="00976659"/>
    <w:rsid w:val="009771AA"/>
    <w:rsid w:val="00977D83"/>
    <w:rsid w:val="00981D11"/>
    <w:rsid w:val="00982B1C"/>
    <w:rsid w:val="009830A6"/>
    <w:rsid w:val="009835C8"/>
    <w:rsid w:val="00984F40"/>
    <w:rsid w:val="00984FEA"/>
    <w:rsid w:val="00985DBE"/>
    <w:rsid w:val="00986DF3"/>
    <w:rsid w:val="00990039"/>
    <w:rsid w:val="00991E4B"/>
    <w:rsid w:val="00994E6A"/>
    <w:rsid w:val="00994EDD"/>
    <w:rsid w:val="00996025"/>
    <w:rsid w:val="00996A0A"/>
    <w:rsid w:val="009A1F67"/>
    <w:rsid w:val="009A3067"/>
    <w:rsid w:val="009A6C8E"/>
    <w:rsid w:val="009B0936"/>
    <w:rsid w:val="009B1B7A"/>
    <w:rsid w:val="009B4690"/>
    <w:rsid w:val="009B5764"/>
    <w:rsid w:val="009B65A2"/>
    <w:rsid w:val="009C30CA"/>
    <w:rsid w:val="009C3337"/>
    <w:rsid w:val="009C37EA"/>
    <w:rsid w:val="009C479C"/>
    <w:rsid w:val="009C4E3D"/>
    <w:rsid w:val="009C532D"/>
    <w:rsid w:val="009C6859"/>
    <w:rsid w:val="009C759A"/>
    <w:rsid w:val="009D0E63"/>
    <w:rsid w:val="009D3C33"/>
    <w:rsid w:val="009D4BC6"/>
    <w:rsid w:val="009D5AE1"/>
    <w:rsid w:val="009D6CB5"/>
    <w:rsid w:val="009E422E"/>
    <w:rsid w:val="009E623B"/>
    <w:rsid w:val="009E7CCE"/>
    <w:rsid w:val="009F0A6F"/>
    <w:rsid w:val="009F2A85"/>
    <w:rsid w:val="009F2CE9"/>
    <w:rsid w:val="009F5294"/>
    <w:rsid w:val="009F6392"/>
    <w:rsid w:val="009F6ED6"/>
    <w:rsid w:val="00A008A4"/>
    <w:rsid w:val="00A025BF"/>
    <w:rsid w:val="00A04587"/>
    <w:rsid w:val="00A04929"/>
    <w:rsid w:val="00A04D69"/>
    <w:rsid w:val="00A05B45"/>
    <w:rsid w:val="00A1004C"/>
    <w:rsid w:val="00A139E3"/>
    <w:rsid w:val="00A14914"/>
    <w:rsid w:val="00A1520E"/>
    <w:rsid w:val="00A1703C"/>
    <w:rsid w:val="00A209E0"/>
    <w:rsid w:val="00A20C66"/>
    <w:rsid w:val="00A21059"/>
    <w:rsid w:val="00A218A4"/>
    <w:rsid w:val="00A26011"/>
    <w:rsid w:val="00A265E8"/>
    <w:rsid w:val="00A300EC"/>
    <w:rsid w:val="00A307A6"/>
    <w:rsid w:val="00A31276"/>
    <w:rsid w:val="00A33178"/>
    <w:rsid w:val="00A35086"/>
    <w:rsid w:val="00A352E6"/>
    <w:rsid w:val="00A3771B"/>
    <w:rsid w:val="00A41B9F"/>
    <w:rsid w:val="00A42BD2"/>
    <w:rsid w:val="00A43616"/>
    <w:rsid w:val="00A4670E"/>
    <w:rsid w:val="00A50E7A"/>
    <w:rsid w:val="00A53C70"/>
    <w:rsid w:val="00A603E5"/>
    <w:rsid w:val="00A614E8"/>
    <w:rsid w:val="00A61B47"/>
    <w:rsid w:val="00A63162"/>
    <w:rsid w:val="00A660B4"/>
    <w:rsid w:val="00A6741B"/>
    <w:rsid w:val="00A706E8"/>
    <w:rsid w:val="00A71291"/>
    <w:rsid w:val="00A71835"/>
    <w:rsid w:val="00A71B5E"/>
    <w:rsid w:val="00A72435"/>
    <w:rsid w:val="00A72CA7"/>
    <w:rsid w:val="00A72E34"/>
    <w:rsid w:val="00A744D5"/>
    <w:rsid w:val="00A751ED"/>
    <w:rsid w:val="00A76FE7"/>
    <w:rsid w:val="00A77B3C"/>
    <w:rsid w:val="00A77EB1"/>
    <w:rsid w:val="00A77FF4"/>
    <w:rsid w:val="00A81B95"/>
    <w:rsid w:val="00A82E2B"/>
    <w:rsid w:val="00A8302F"/>
    <w:rsid w:val="00A8460A"/>
    <w:rsid w:val="00A8539B"/>
    <w:rsid w:val="00A91C61"/>
    <w:rsid w:val="00A92DD4"/>
    <w:rsid w:val="00A931D3"/>
    <w:rsid w:val="00A93BE1"/>
    <w:rsid w:val="00A96313"/>
    <w:rsid w:val="00A963B7"/>
    <w:rsid w:val="00AA217D"/>
    <w:rsid w:val="00AB039B"/>
    <w:rsid w:val="00AB7178"/>
    <w:rsid w:val="00AB7E0A"/>
    <w:rsid w:val="00AC1646"/>
    <w:rsid w:val="00AC1747"/>
    <w:rsid w:val="00AC2F0F"/>
    <w:rsid w:val="00AC441C"/>
    <w:rsid w:val="00AC48FC"/>
    <w:rsid w:val="00AC7134"/>
    <w:rsid w:val="00AC757C"/>
    <w:rsid w:val="00AD0149"/>
    <w:rsid w:val="00AD1066"/>
    <w:rsid w:val="00AD3FDD"/>
    <w:rsid w:val="00AD5C4A"/>
    <w:rsid w:val="00AD6DA0"/>
    <w:rsid w:val="00AE0EBD"/>
    <w:rsid w:val="00AE1988"/>
    <w:rsid w:val="00AE2F0F"/>
    <w:rsid w:val="00AE38B9"/>
    <w:rsid w:val="00AE4113"/>
    <w:rsid w:val="00AE50B9"/>
    <w:rsid w:val="00AE610F"/>
    <w:rsid w:val="00AE6781"/>
    <w:rsid w:val="00AF15A9"/>
    <w:rsid w:val="00AF2388"/>
    <w:rsid w:val="00AF2791"/>
    <w:rsid w:val="00AF45CE"/>
    <w:rsid w:val="00AF7382"/>
    <w:rsid w:val="00B002D4"/>
    <w:rsid w:val="00B06293"/>
    <w:rsid w:val="00B07216"/>
    <w:rsid w:val="00B07909"/>
    <w:rsid w:val="00B125E1"/>
    <w:rsid w:val="00B12AFF"/>
    <w:rsid w:val="00B151D5"/>
    <w:rsid w:val="00B1614D"/>
    <w:rsid w:val="00B1628C"/>
    <w:rsid w:val="00B22173"/>
    <w:rsid w:val="00B22F73"/>
    <w:rsid w:val="00B2567D"/>
    <w:rsid w:val="00B25A13"/>
    <w:rsid w:val="00B25DC0"/>
    <w:rsid w:val="00B279F3"/>
    <w:rsid w:val="00B31CB1"/>
    <w:rsid w:val="00B31EA8"/>
    <w:rsid w:val="00B333E3"/>
    <w:rsid w:val="00B33878"/>
    <w:rsid w:val="00B33D8E"/>
    <w:rsid w:val="00B34388"/>
    <w:rsid w:val="00B35556"/>
    <w:rsid w:val="00B364E6"/>
    <w:rsid w:val="00B36AED"/>
    <w:rsid w:val="00B372B9"/>
    <w:rsid w:val="00B37754"/>
    <w:rsid w:val="00B40B07"/>
    <w:rsid w:val="00B41532"/>
    <w:rsid w:val="00B41838"/>
    <w:rsid w:val="00B446F0"/>
    <w:rsid w:val="00B4573C"/>
    <w:rsid w:val="00B4623F"/>
    <w:rsid w:val="00B46900"/>
    <w:rsid w:val="00B52267"/>
    <w:rsid w:val="00B523C4"/>
    <w:rsid w:val="00B55D9B"/>
    <w:rsid w:val="00B601C3"/>
    <w:rsid w:val="00B60827"/>
    <w:rsid w:val="00B61BDA"/>
    <w:rsid w:val="00B63BCA"/>
    <w:rsid w:val="00B646E7"/>
    <w:rsid w:val="00B649D9"/>
    <w:rsid w:val="00B66327"/>
    <w:rsid w:val="00B66C51"/>
    <w:rsid w:val="00B712CE"/>
    <w:rsid w:val="00B71D9E"/>
    <w:rsid w:val="00B72337"/>
    <w:rsid w:val="00B72363"/>
    <w:rsid w:val="00B7300C"/>
    <w:rsid w:val="00B74643"/>
    <w:rsid w:val="00B76874"/>
    <w:rsid w:val="00B8238E"/>
    <w:rsid w:val="00B83533"/>
    <w:rsid w:val="00B85BF7"/>
    <w:rsid w:val="00B86A9C"/>
    <w:rsid w:val="00B974E3"/>
    <w:rsid w:val="00BA3CA2"/>
    <w:rsid w:val="00BA606E"/>
    <w:rsid w:val="00BB1A87"/>
    <w:rsid w:val="00BB5CE9"/>
    <w:rsid w:val="00BC007A"/>
    <w:rsid w:val="00BC13E4"/>
    <w:rsid w:val="00BC198E"/>
    <w:rsid w:val="00BC2B16"/>
    <w:rsid w:val="00BC32E7"/>
    <w:rsid w:val="00BC5ABB"/>
    <w:rsid w:val="00BC7FB7"/>
    <w:rsid w:val="00BD64C1"/>
    <w:rsid w:val="00BF1465"/>
    <w:rsid w:val="00BF1D34"/>
    <w:rsid w:val="00BF495B"/>
    <w:rsid w:val="00BF684B"/>
    <w:rsid w:val="00C00D5E"/>
    <w:rsid w:val="00C03364"/>
    <w:rsid w:val="00C03C66"/>
    <w:rsid w:val="00C03D73"/>
    <w:rsid w:val="00C0625C"/>
    <w:rsid w:val="00C065D1"/>
    <w:rsid w:val="00C07A7C"/>
    <w:rsid w:val="00C10AB5"/>
    <w:rsid w:val="00C10BB4"/>
    <w:rsid w:val="00C11F46"/>
    <w:rsid w:val="00C15230"/>
    <w:rsid w:val="00C15A14"/>
    <w:rsid w:val="00C15E02"/>
    <w:rsid w:val="00C17AFC"/>
    <w:rsid w:val="00C2277C"/>
    <w:rsid w:val="00C2351C"/>
    <w:rsid w:val="00C24382"/>
    <w:rsid w:val="00C24FC0"/>
    <w:rsid w:val="00C2656B"/>
    <w:rsid w:val="00C265D6"/>
    <w:rsid w:val="00C266A9"/>
    <w:rsid w:val="00C274A7"/>
    <w:rsid w:val="00C31223"/>
    <w:rsid w:val="00C31F00"/>
    <w:rsid w:val="00C32DC0"/>
    <w:rsid w:val="00C34E80"/>
    <w:rsid w:val="00C35919"/>
    <w:rsid w:val="00C36ABF"/>
    <w:rsid w:val="00C3727E"/>
    <w:rsid w:val="00C3740D"/>
    <w:rsid w:val="00C37FD4"/>
    <w:rsid w:val="00C40D4C"/>
    <w:rsid w:val="00C44133"/>
    <w:rsid w:val="00C44341"/>
    <w:rsid w:val="00C54813"/>
    <w:rsid w:val="00C54891"/>
    <w:rsid w:val="00C55D54"/>
    <w:rsid w:val="00C55FE8"/>
    <w:rsid w:val="00C60A65"/>
    <w:rsid w:val="00C616C5"/>
    <w:rsid w:val="00C631BE"/>
    <w:rsid w:val="00C651D5"/>
    <w:rsid w:val="00C6666D"/>
    <w:rsid w:val="00C706E0"/>
    <w:rsid w:val="00C70B97"/>
    <w:rsid w:val="00C72510"/>
    <w:rsid w:val="00C74CAA"/>
    <w:rsid w:val="00C75BC7"/>
    <w:rsid w:val="00C775B8"/>
    <w:rsid w:val="00C8060F"/>
    <w:rsid w:val="00C82607"/>
    <w:rsid w:val="00C84ADF"/>
    <w:rsid w:val="00C852B3"/>
    <w:rsid w:val="00C86BEE"/>
    <w:rsid w:val="00C870EF"/>
    <w:rsid w:val="00C87E59"/>
    <w:rsid w:val="00C9253A"/>
    <w:rsid w:val="00C95E9A"/>
    <w:rsid w:val="00C96B28"/>
    <w:rsid w:val="00C97D98"/>
    <w:rsid w:val="00CA13B4"/>
    <w:rsid w:val="00CA1859"/>
    <w:rsid w:val="00CA1B21"/>
    <w:rsid w:val="00CA5762"/>
    <w:rsid w:val="00CA5993"/>
    <w:rsid w:val="00CA614D"/>
    <w:rsid w:val="00CA6433"/>
    <w:rsid w:val="00CA786D"/>
    <w:rsid w:val="00CB1B57"/>
    <w:rsid w:val="00CB4B04"/>
    <w:rsid w:val="00CB59B0"/>
    <w:rsid w:val="00CC147D"/>
    <w:rsid w:val="00CC2565"/>
    <w:rsid w:val="00CC46D2"/>
    <w:rsid w:val="00CC52FA"/>
    <w:rsid w:val="00CC5CB7"/>
    <w:rsid w:val="00CC6407"/>
    <w:rsid w:val="00CC6F71"/>
    <w:rsid w:val="00CD0F7A"/>
    <w:rsid w:val="00CD1847"/>
    <w:rsid w:val="00CD1995"/>
    <w:rsid w:val="00CD2DC8"/>
    <w:rsid w:val="00CD33F0"/>
    <w:rsid w:val="00CD424D"/>
    <w:rsid w:val="00CE0725"/>
    <w:rsid w:val="00CE2820"/>
    <w:rsid w:val="00CE43D8"/>
    <w:rsid w:val="00CE5255"/>
    <w:rsid w:val="00CF01CC"/>
    <w:rsid w:val="00CF19D3"/>
    <w:rsid w:val="00CF1BD9"/>
    <w:rsid w:val="00CF213D"/>
    <w:rsid w:val="00CF34EE"/>
    <w:rsid w:val="00CF3D7F"/>
    <w:rsid w:val="00CF4073"/>
    <w:rsid w:val="00CF434A"/>
    <w:rsid w:val="00CF44DA"/>
    <w:rsid w:val="00CF459B"/>
    <w:rsid w:val="00D000EE"/>
    <w:rsid w:val="00D0169E"/>
    <w:rsid w:val="00D01F2B"/>
    <w:rsid w:val="00D037BE"/>
    <w:rsid w:val="00D03C1E"/>
    <w:rsid w:val="00D051E0"/>
    <w:rsid w:val="00D113C2"/>
    <w:rsid w:val="00D11835"/>
    <w:rsid w:val="00D124A1"/>
    <w:rsid w:val="00D13A0A"/>
    <w:rsid w:val="00D15651"/>
    <w:rsid w:val="00D15C6A"/>
    <w:rsid w:val="00D21248"/>
    <w:rsid w:val="00D22141"/>
    <w:rsid w:val="00D2371A"/>
    <w:rsid w:val="00D23BDC"/>
    <w:rsid w:val="00D23E1C"/>
    <w:rsid w:val="00D26BDE"/>
    <w:rsid w:val="00D27296"/>
    <w:rsid w:val="00D3190E"/>
    <w:rsid w:val="00D34B47"/>
    <w:rsid w:val="00D410C1"/>
    <w:rsid w:val="00D436D7"/>
    <w:rsid w:val="00D44C50"/>
    <w:rsid w:val="00D44FE0"/>
    <w:rsid w:val="00D453CA"/>
    <w:rsid w:val="00D47115"/>
    <w:rsid w:val="00D479FE"/>
    <w:rsid w:val="00D50AF4"/>
    <w:rsid w:val="00D50E2B"/>
    <w:rsid w:val="00D53C15"/>
    <w:rsid w:val="00D5516E"/>
    <w:rsid w:val="00D56591"/>
    <w:rsid w:val="00D60A56"/>
    <w:rsid w:val="00D62F27"/>
    <w:rsid w:val="00D63AC7"/>
    <w:rsid w:val="00D663BC"/>
    <w:rsid w:val="00D6649E"/>
    <w:rsid w:val="00D66914"/>
    <w:rsid w:val="00D66D90"/>
    <w:rsid w:val="00D74470"/>
    <w:rsid w:val="00D751B1"/>
    <w:rsid w:val="00D751DC"/>
    <w:rsid w:val="00D755E3"/>
    <w:rsid w:val="00D759D5"/>
    <w:rsid w:val="00D75DBF"/>
    <w:rsid w:val="00D805AF"/>
    <w:rsid w:val="00D82E96"/>
    <w:rsid w:val="00D84141"/>
    <w:rsid w:val="00D87D30"/>
    <w:rsid w:val="00D905C5"/>
    <w:rsid w:val="00D92688"/>
    <w:rsid w:val="00D94D7F"/>
    <w:rsid w:val="00D97A60"/>
    <w:rsid w:val="00DA0AF8"/>
    <w:rsid w:val="00DA0CF9"/>
    <w:rsid w:val="00DA169A"/>
    <w:rsid w:val="00DA1C76"/>
    <w:rsid w:val="00DA4672"/>
    <w:rsid w:val="00DA4EA3"/>
    <w:rsid w:val="00DA5A6C"/>
    <w:rsid w:val="00DB050B"/>
    <w:rsid w:val="00DB1005"/>
    <w:rsid w:val="00DB4834"/>
    <w:rsid w:val="00DB73D1"/>
    <w:rsid w:val="00DB7CDE"/>
    <w:rsid w:val="00DC2246"/>
    <w:rsid w:val="00DD0B81"/>
    <w:rsid w:val="00DD258F"/>
    <w:rsid w:val="00DD37C9"/>
    <w:rsid w:val="00DD5D16"/>
    <w:rsid w:val="00DE0779"/>
    <w:rsid w:val="00DE16A0"/>
    <w:rsid w:val="00DE4C4E"/>
    <w:rsid w:val="00DE7D8A"/>
    <w:rsid w:val="00DF2B00"/>
    <w:rsid w:val="00DF5AD8"/>
    <w:rsid w:val="00DF5E65"/>
    <w:rsid w:val="00DF69ED"/>
    <w:rsid w:val="00DF705D"/>
    <w:rsid w:val="00E02149"/>
    <w:rsid w:val="00E021D1"/>
    <w:rsid w:val="00E03808"/>
    <w:rsid w:val="00E0496F"/>
    <w:rsid w:val="00E05181"/>
    <w:rsid w:val="00E0796F"/>
    <w:rsid w:val="00E07C42"/>
    <w:rsid w:val="00E10E88"/>
    <w:rsid w:val="00E136A0"/>
    <w:rsid w:val="00E214E2"/>
    <w:rsid w:val="00E21840"/>
    <w:rsid w:val="00E22B0F"/>
    <w:rsid w:val="00E24C4D"/>
    <w:rsid w:val="00E26A34"/>
    <w:rsid w:val="00E26D58"/>
    <w:rsid w:val="00E3292F"/>
    <w:rsid w:val="00E32F4A"/>
    <w:rsid w:val="00E33051"/>
    <w:rsid w:val="00E335D0"/>
    <w:rsid w:val="00E3375E"/>
    <w:rsid w:val="00E3607D"/>
    <w:rsid w:val="00E410BB"/>
    <w:rsid w:val="00E41E59"/>
    <w:rsid w:val="00E43BAA"/>
    <w:rsid w:val="00E44B6D"/>
    <w:rsid w:val="00E47FA4"/>
    <w:rsid w:val="00E507AD"/>
    <w:rsid w:val="00E50E7D"/>
    <w:rsid w:val="00E510F5"/>
    <w:rsid w:val="00E515D7"/>
    <w:rsid w:val="00E521BD"/>
    <w:rsid w:val="00E52F57"/>
    <w:rsid w:val="00E5628B"/>
    <w:rsid w:val="00E56680"/>
    <w:rsid w:val="00E56BF8"/>
    <w:rsid w:val="00E60015"/>
    <w:rsid w:val="00E639DD"/>
    <w:rsid w:val="00E64F81"/>
    <w:rsid w:val="00E7143B"/>
    <w:rsid w:val="00E72782"/>
    <w:rsid w:val="00E72C06"/>
    <w:rsid w:val="00E72CCF"/>
    <w:rsid w:val="00E7390D"/>
    <w:rsid w:val="00E75282"/>
    <w:rsid w:val="00E752CC"/>
    <w:rsid w:val="00E76B4A"/>
    <w:rsid w:val="00E76D50"/>
    <w:rsid w:val="00E808DC"/>
    <w:rsid w:val="00E80BF0"/>
    <w:rsid w:val="00E84079"/>
    <w:rsid w:val="00E847F5"/>
    <w:rsid w:val="00E85D65"/>
    <w:rsid w:val="00E91BA1"/>
    <w:rsid w:val="00EA04A3"/>
    <w:rsid w:val="00EA0ED1"/>
    <w:rsid w:val="00EA0FE7"/>
    <w:rsid w:val="00EA12D7"/>
    <w:rsid w:val="00EA2803"/>
    <w:rsid w:val="00EA6027"/>
    <w:rsid w:val="00EA7902"/>
    <w:rsid w:val="00EB258F"/>
    <w:rsid w:val="00EB613A"/>
    <w:rsid w:val="00EB6E10"/>
    <w:rsid w:val="00EC18DB"/>
    <w:rsid w:val="00EC2D32"/>
    <w:rsid w:val="00EC5FF4"/>
    <w:rsid w:val="00EC619E"/>
    <w:rsid w:val="00EC6224"/>
    <w:rsid w:val="00EC7A65"/>
    <w:rsid w:val="00EC7E3C"/>
    <w:rsid w:val="00EC7FFD"/>
    <w:rsid w:val="00ED033A"/>
    <w:rsid w:val="00ED2727"/>
    <w:rsid w:val="00ED29F3"/>
    <w:rsid w:val="00ED3F05"/>
    <w:rsid w:val="00ED7194"/>
    <w:rsid w:val="00ED7CCA"/>
    <w:rsid w:val="00EE0258"/>
    <w:rsid w:val="00EE3046"/>
    <w:rsid w:val="00EE4A3B"/>
    <w:rsid w:val="00EE4AA3"/>
    <w:rsid w:val="00EE4F6A"/>
    <w:rsid w:val="00EE73C1"/>
    <w:rsid w:val="00EF048C"/>
    <w:rsid w:val="00EF05FD"/>
    <w:rsid w:val="00EF06CC"/>
    <w:rsid w:val="00EF17BB"/>
    <w:rsid w:val="00EF1C20"/>
    <w:rsid w:val="00EF5C32"/>
    <w:rsid w:val="00EF7D04"/>
    <w:rsid w:val="00F02B80"/>
    <w:rsid w:val="00F03D50"/>
    <w:rsid w:val="00F067EF"/>
    <w:rsid w:val="00F075D1"/>
    <w:rsid w:val="00F07F24"/>
    <w:rsid w:val="00F103EF"/>
    <w:rsid w:val="00F106AC"/>
    <w:rsid w:val="00F10AB9"/>
    <w:rsid w:val="00F11112"/>
    <w:rsid w:val="00F1462D"/>
    <w:rsid w:val="00F15206"/>
    <w:rsid w:val="00F153BA"/>
    <w:rsid w:val="00F16E34"/>
    <w:rsid w:val="00F20CB5"/>
    <w:rsid w:val="00F22E2E"/>
    <w:rsid w:val="00F23C52"/>
    <w:rsid w:val="00F25B00"/>
    <w:rsid w:val="00F2692B"/>
    <w:rsid w:val="00F307C6"/>
    <w:rsid w:val="00F3446C"/>
    <w:rsid w:val="00F34FB7"/>
    <w:rsid w:val="00F3679F"/>
    <w:rsid w:val="00F371A7"/>
    <w:rsid w:val="00F37DA4"/>
    <w:rsid w:val="00F425A0"/>
    <w:rsid w:val="00F456D7"/>
    <w:rsid w:val="00F45A77"/>
    <w:rsid w:val="00F50BD6"/>
    <w:rsid w:val="00F51D9C"/>
    <w:rsid w:val="00F522C5"/>
    <w:rsid w:val="00F540F3"/>
    <w:rsid w:val="00F56366"/>
    <w:rsid w:val="00F5655D"/>
    <w:rsid w:val="00F56F42"/>
    <w:rsid w:val="00F607C3"/>
    <w:rsid w:val="00F61F97"/>
    <w:rsid w:val="00F62B3C"/>
    <w:rsid w:val="00F64331"/>
    <w:rsid w:val="00F6524E"/>
    <w:rsid w:val="00F66D89"/>
    <w:rsid w:val="00F7271C"/>
    <w:rsid w:val="00F753B6"/>
    <w:rsid w:val="00F815F6"/>
    <w:rsid w:val="00F81C19"/>
    <w:rsid w:val="00F8298A"/>
    <w:rsid w:val="00F840F6"/>
    <w:rsid w:val="00F871CD"/>
    <w:rsid w:val="00F9424B"/>
    <w:rsid w:val="00FA185A"/>
    <w:rsid w:val="00FA7C7A"/>
    <w:rsid w:val="00FB06B1"/>
    <w:rsid w:val="00FB1F98"/>
    <w:rsid w:val="00FB6C5B"/>
    <w:rsid w:val="00FD18B5"/>
    <w:rsid w:val="00FD40DA"/>
    <w:rsid w:val="00FD44A6"/>
    <w:rsid w:val="00FD4A26"/>
    <w:rsid w:val="00FD683C"/>
    <w:rsid w:val="00FD6DEE"/>
    <w:rsid w:val="00FD6E03"/>
    <w:rsid w:val="00FE0356"/>
    <w:rsid w:val="00FE05EC"/>
    <w:rsid w:val="00FE2DE4"/>
    <w:rsid w:val="00FE3E9D"/>
    <w:rsid w:val="00FE5E8E"/>
    <w:rsid w:val="00FF03DA"/>
    <w:rsid w:val="00FF07F1"/>
    <w:rsid w:val="00FF19C6"/>
    <w:rsid w:val="00FF1D84"/>
    <w:rsid w:val="00FF3202"/>
    <w:rsid w:val="00FF4B7B"/>
    <w:rsid w:val="00FF5C22"/>
    <w:rsid w:val="00FF63F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FD15"/>
  <w15:chartTrackingRefBased/>
  <w15:docId w15:val="{8ECABC4C-436D-4A32-879D-947F8D11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l-GR"/>
    </w:rPr>
  </w:style>
  <w:style w:type="paragraph" w:styleId="Heading1">
    <w:name w:val="heading 1"/>
    <w:basedOn w:val="Normal"/>
    <w:next w:val="Normal"/>
    <w:link w:val="Heading1Char"/>
    <w:uiPriority w:val="9"/>
    <w:qFormat/>
    <w:rsid w:val="002E79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989"/>
    <w:rPr>
      <w:rFonts w:asciiTheme="majorHAnsi" w:eastAsiaTheme="majorEastAsia" w:hAnsiTheme="majorHAnsi" w:cstheme="majorBidi"/>
      <w:color w:val="2F5496" w:themeColor="accent1" w:themeShade="BF"/>
      <w:sz w:val="32"/>
      <w:szCs w:val="32"/>
      <w:lang w:val="el-GR"/>
    </w:rPr>
  </w:style>
  <w:style w:type="paragraph" w:styleId="ListParagraph">
    <w:name w:val="List Paragraph"/>
    <w:basedOn w:val="Normal"/>
    <w:uiPriority w:val="34"/>
    <w:qFormat/>
    <w:rsid w:val="00B002D4"/>
    <w:pPr>
      <w:ind w:left="720"/>
      <w:contextualSpacing/>
    </w:pPr>
  </w:style>
  <w:style w:type="paragraph" w:styleId="Header">
    <w:name w:val="header"/>
    <w:basedOn w:val="Normal"/>
    <w:link w:val="HeaderChar"/>
    <w:uiPriority w:val="99"/>
    <w:unhideWhenUsed/>
    <w:rsid w:val="00336E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6E4E"/>
    <w:rPr>
      <w:lang w:val="el-GR"/>
    </w:rPr>
  </w:style>
  <w:style w:type="paragraph" w:styleId="Footer">
    <w:name w:val="footer"/>
    <w:basedOn w:val="Normal"/>
    <w:link w:val="FooterChar"/>
    <w:uiPriority w:val="99"/>
    <w:unhideWhenUsed/>
    <w:rsid w:val="00336E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6E4E"/>
    <w:rPr>
      <w:lang w:val="el-GR"/>
    </w:rPr>
  </w:style>
  <w:style w:type="paragraph" w:styleId="BalloonText">
    <w:name w:val="Balloon Text"/>
    <w:basedOn w:val="Normal"/>
    <w:link w:val="BalloonTextChar"/>
    <w:uiPriority w:val="99"/>
    <w:semiHidden/>
    <w:unhideWhenUsed/>
    <w:rsid w:val="00DD2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58F"/>
    <w:rPr>
      <w:rFonts w:ascii="Segoe UI" w:hAnsi="Segoe UI" w:cs="Segoe UI"/>
      <w:sz w:val="18"/>
      <w:szCs w:val="18"/>
      <w:lang w:val="el-GR"/>
    </w:rPr>
  </w:style>
  <w:style w:type="paragraph" w:styleId="NormalWeb">
    <w:name w:val="Normal (Web)"/>
    <w:basedOn w:val="Normal"/>
    <w:uiPriority w:val="99"/>
    <w:semiHidden/>
    <w:unhideWhenUsed/>
    <w:rsid w:val="0000716B"/>
    <w:rPr>
      <w:rFonts w:ascii="Times New Roman" w:hAnsi="Times New Roman" w:cs="Times New Roman"/>
      <w:sz w:val="24"/>
      <w:szCs w:val="24"/>
    </w:rPr>
  </w:style>
  <w:style w:type="character" w:styleId="PlaceholderText">
    <w:name w:val="Placeholder Text"/>
    <w:basedOn w:val="DefaultParagraphFont"/>
    <w:uiPriority w:val="99"/>
    <w:semiHidden/>
    <w:rsid w:val="00694332"/>
    <w:rPr>
      <w:color w:val="808080"/>
    </w:rPr>
  </w:style>
  <w:style w:type="paragraph" w:styleId="BodyText2">
    <w:name w:val="Body Text 2"/>
    <w:basedOn w:val="Normal"/>
    <w:link w:val="BodyText2Char"/>
    <w:rsid w:val="00D905C5"/>
    <w:pPr>
      <w:tabs>
        <w:tab w:val="left" w:pos="567"/>
        <w:tab w:val="left" w:pos="4961"/>
      </w:tabs>
      <w:spacing w:after="0" w:line="480" w:lineRule="auto"/>
      <w:jc w:val="both"/>
    </w:pPr>
    <w:rPr>
      <w:rFonts w:ascii="Arial" w:eastAsia="Times New Roman" w:hAnsi="Arial" w:cs="Times New Roman"/>
      <w:sz w:val="24"/>
      <w:szCs w:val="20"/>
      <w:lang w:eastAsia="zh-CN"/>
    </w:rPr>
  </w:style>
  <w:style w:type="character" w:customStyle="1" w:styleId="BodyText2Char">
    <w:name w:val="Body Text 2 Char"/>
    <w:basedOn w:val="DefaultParagraphFont"/>
    <w:link w:val="BodyText2"/>
    <w:rsid w:val="00D905C5"/>
    <w:rPr>
      <w:rFonts w:ascii="Arial" w:eastAsia="Times New Roman" w:hAnsi="Arial" w:cs="Times New Roman"/>
      <w:sz w:val="24"/>
      <w:szCs w:val="20"/>
      <w:lang w:val="el-GR" w:eastAsia="zh-CN"/>
    </w:rPr>
  </w:style>
  <w:style w:type="paragraph" w:styleId="BodyTextIndent">
    <w:name w:val="Body Text Indent"/>
    <w:basedOn w:val="Normal"/>
    <w:link w:val="BodyTextIndentChar"/>
    <w:uiPriority w:val="99"/>
    <w:semiHidden/>
    <w:unhideWhenUsed/>
    <w:rsid w:val="003738D5"/>
    <w:pPr>
      <w:spacing w:after="120"/>
      <w:ind w:left="283"/>
    </w:pPr>
  </w:style>
  <w:style w:type="character" w:customStyle="1" w:styleId="BodyTextIndentChar">
    <w:name w:val="Body Text Indent Char"/>
    <w:basedOn w:val="DefaultParagraphFont"/>
    <w:link w:val="BodyTextIndent"/>
    <w:uiPriority w:val="99"/>
    <w:semiHidden/>
    <w:rsid w:val="003738D5"/>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07610">
      <w:bodyDiv w:val="1"/>
      <w:marLeft w:val="0"/>
      <w:marRight w:val="0"/>
      <w:marTop w:val="0"/>
      <w:marBottom w:val="0"/>
      <w:divBdr>
        <w:top w:val="none" w:sz="0" w:space="0" w:color="auto"/>
        <w:left w:val="none" w:sz="0" w:space="0" w:color="auto"/>
        <w:bottom w:val="none" w:sz="0" w:space="0" w:color="auto"/>
        <w:right w:val="none" w:sz="0" w:space="0" w:color="auto"/>
      </w:divBdr>
      <w:divsChild>
        <w:div w:id="175392563">
          <w:marLeft w:val="0"/>
          <w:marRight w:val="0"/>
          <w:marTop w:val="0"/>
          <w:marBottom w:val="0"/>
          <w:divBdr>
            <w:top w:val="none" w:sz="0" w:space="0" w:color="auto"/>
            <w:left w:val="none" w:sz="0" w:space="0" w:color="auto"/>
            <w:bottom w:val="none" w:sz="0" w:space="0" w:color="auto"/>
            <w:right w:val="none" w:sz="0" w:space="0" w:color="auto"/>
          </w:divBdr>
        </w:div>
        <w:div w:id="329065332">
          <w:marLeft w:val="0"/>
          <w:marRight w:val="0"/>
          <w:marTop w:val="0"/>
          <w:marBottom w:val="0"/>
          <w:divBdr>
            <w:top w:val="none" w:sz="0" w:space="0" w:color="auto"/>
            <w:left w:val="none" w:sz="0" w:space="0" w:color="auto"/>
            <w:bottom w:val="none" w:sz="0" w:space="0" w:color="auto"/>
            <w:right w:val="none" w:sz="0" w:space="0" w:color="auto"/>
          </w:divBdr>
        </w:div>
        <w:div w:id="521287113">
          <w:marLeft w:val="0"/>
          <w:marRight w:val="0"/>
          <w:marTop w:val="0"/>
          <w:marBottom w:val="0"/>
          <w:divBdr>
            <w:top w:val="none" w:sz="0" w:space="0" w:color="auto"/>
            <w:left w:val="none" w:sz="0" w:space="0" w:color="auto"/>
            <w:bottom w:val="none" w:sz="0" w:space="0" w:color="auto"/>
            <w:right w:val="none" w:sz="0" w:space="0" w:color="auto"/>
          </w:divBdr>
        </w:div>
        <w:div w:id="172187505">
          <w:marLeft w:val="0"/>
          <w:marRight w:val="0"/>
          <w:marTop w:val="0"/>
          <w:marBottom w:val="0"/>
          <w:divBdr>
            <w:top w:val="none" w:sz="0" w:space="0" w:color="auto"/>
            <w:left w:val="none" w:sz="0" w:space="0" w:color="auto"/>
            <w:bottom w:val="none" w:sz="0" w:space="0" w:color="auto"/>
            <w:right w:val="none" w:sz="0" w:space="0" w:color="auto"/>
          </w:divBdr>
        </w:div>
        <w:div w:id="145822284">
          <w:marLeft w:val="0"/>
          <w:marRight w:val="0"/>
          <w:marTop w:val="0"/>
          <w:marBottom w:val="0"/>
          <w:divBdr>
            <w:top w:val="none" w:sz="0" w:space="0" w:color="auto"/>
            <w:left w:val="none" w:sz="0" w:space="0" w:color="auto"/>
            <w:bottom w:val="none" w:sz="0" w:space="0" w:color="auto"/>
            <w:right w:val="none" w:sz="0" w:space="0" w:color="auto"/>
          </w:divBdr>
        </w:div>
        <w:div w:id="1880315490">
          <w:marLeft w:val="0"/>
          <w:marRight w:val="0"/>
          <w:marTop w:val="0"/>
          <w:marBottom w:val="0"/>
          <w:divBdr>
            <w:top w:val="none" w:sz="0" w:space="0" w:color="auto"/>
            <w:left w:val="none" w:sz="0" w:space="0" w:color="auto"/>
            <w:bottom w:val="none" w:sz="0" w:space="0" w:color="auto"/>
            <w:right w:val="none" w:sz="0" w:space="0" w:color="auto"/>
          </w:divBdr>
        </w:div>
        <w:div w:id="150608739">
          <w:marLeft w:val="0"/>
          <w:marRight w:val="0"/>
          <w:marTop w:val="0"/>
          <w:marBottom w:val="0"/>
          <w:divBdr>
            <w:top w:val="none" w:sz="0" w:space="0" w:color="auto"/>
            <w:left w:val="none" w:sz="0" w:space="0" w:color="auto"/>
            <w:bottom w:val="none" w:sz="0" w:space="0" w:color="auto"/>
            <w:right w:val="none" w:sz="0" w:space="0" w:color="auto"/>
          </w:divBdr>
        </w:div>
        <w:div w:id="975791014">
          <w:marLeft w:val="0"/>
          <w:marRight w:val="0"/>
          <w:marTop w:val="0"/>
          <w:marBottom w:val="0"/>
          <w:divBdr>
            <w:top w:val="none" w:sz="0" w:space="0" w:color="auto"/>
            <w:left w:val="none" w:sz="0" w:space="0" w:color="auto"/>
            <w:bottom w:val="none" w:sz="0" w:space="0" w:color="auto"/>
            <w:right w:val="none" w:sz="0" w:space="0" w:color="auto"/>
          </w:divBdr>
        </w:div>
        <w:div w:id="1811284035">
          <w:marLeft w:val="0"/>
          <w:marRight w:val="0"/>
          <w:marTop w:val="0"/>
          <w:marBottom w:val="0"/>
          <w:divBdr>
            <w:top w:val="none" w:sz="0" w:space="0" w:color="auto"/>
            <w:left w:val="none" w:sz="0" w:space="0" w:color="auto"/>
            <w:bottom w:val="none" w:sz="0" w:space="0" w:color="auto"/>
            <w:right w:val="none" w:sz="0" w:space="0" w:color="auto"/>
          </w:divBdr>
        </w:div>
        <w:div w:id="453259639">
          <w:marLeft w:val="0"/>
          <w:marRight w:val="0"/>
          <w:marTop w:val="0"/>
          <w:marBottom w:val="0"/>
          <w:divBdr>
            <w:top w:val="none" w:sz="0" w:space="0" w:color="auto"/>
            <w:left w:val="none" w:sz="0" w:space="0" w:color="auto"/>
            <w:bottom w:val="none" w:sz="0" w:space="0" w:color="auto"/>
            <w:right w:val="none" w:sz="0" w:space="0" w:color="auto"/>
          </w:divBdr>
        </w:div>
        <w:div w:id="892078842">
          <w:marLeft w:val="0"/>
          <w:marRight w:val="0"/>
          <w:marTop w:val="0"/>
          <w:marBottom w:val="0"/>
          <w:divBdr>
            <w:top w:val="none" w:sz="0" w:space="0" w:color="auto"/>
            <w:left w:val="none" w:sz="0" w:space="0" w:color="auto"/>
            <w:bottom w:val="none" w:sz="0" w:space="0" w:color="auto"/>
            <w:right w:val="none" w:sz="0" w:space="0" w:color="auto"/>
          </w:divBdr>
        </w:div>
        <w:div w:id="546532375">
          <w:marLeft w:val="0"/>
          <w:marRight w:val="0"/>
          <w:marTop w:val="0"/>
          <w:marBottom w:val="0"/>
          <w:divBdr>
            <w:top w:val="none" w:sz="0" w:space="0" w:color="auto"/>
            <w:left w:val="none" w:sz="0" w:space="0" w:color="auto"/>
            <w:bottom w:val="none" w:sz="0" w:space="0" w:color="auto"/>
            <w:right w:val="none" w:sz="0" w:space="0" w:color="auto"/>
          </w:divBdr>
        </w:div>
        <w:div w:id="1653946373">
          <w:marLeft w:val="0"/>
          <w:marRight w:val="0"/>
          <w:marTop w:val="0"/>
          <w:marBottom w:val="0"/>
          <w:divBdr>
            <w:top w:val="none" w:sz="0" w:space="0" w:color="auto"/>
            <w:left w:val="none" w:sz="0" w:space="0" w:color="auto"/>
            <w:bottom w:val="none" w:sz="0" w:space="0" w:color="auto"/>
            <w:right w:val="none" w:sz="0" w:space="0" w:color="auto"/>
          </w:divBdr>
        </w:div>
        <w:div w:id="670640002">
          <w:marLeft w:val="0"/>
          <w:marRight w:val="0"/>
          <w:marTop w:val="0"/>
          <w:marBottom w:val="0"/>
          <w:divBdr>
            <w:top w:val="none" w:sz="0" w:space="0" w:color="auto"/>
            <w:left w:val="none" w:sz="0" w:space="0" w:color="auto"/>
            <w:bottom w:val="none" w:sz="0" w:space="0" w:color="auto"/>
            <w:right w:val="none" w:sz="0" w:space="0" w:color="auto"/>
          </w:divBdr>
        </w:div>
        <w:div w:id="1110583277">
          <w:marLeft w:val="0"/>
          <w:marRight w:val="0"/>
          <w:marTop w:val="0"/>
          <w:marBottom w:val="0"/>
          <w:divBdr>
            <w:top w:val="none" w:sz="0" w:space="0" w:color="auto"/>
            <w:left w:val="none" w:sz="0" w:space="0" w:color="auto"/>
            <w:bottom w:val="none" w:sz="0" w:space="0" w:color="auto"/>
            <w:right w:val="none" w:sz="0" w:space="0" w:color="auto"/>
          </w:divBdr>
        </w:div>
        <w:div w:id="1370839424">
          <w:marLeft w:val="0"/>
          <w:marRight w:val="0"/>
          <w:marTop w:val="0"/>
          <w:marBottom w:val="0"/>
          <w:divBdr>
            <w:top w:val="none" w:sz="0" w:space="0" w:color="auto"/>
            <w:left w:val="none" w:sz="0" w:space="0" w:color="auto"/>
            <w:bottom w:val="none" w:sz="0" w:space="0" w:color="auto"/>
            <w:right w:val="none" w:sz="0" w:space="0" w:color="auto"/>
          </w:divBdr>
        </w:div>
        <w:div w:id="802845937">
          <w:marLeft w:val="0"/>
          <w:marRight w:val="0"/>
          <w:marTop w:val="0"/>
          <w:marBottom w:val="0"/>
          <w:divBdr>
            <w:top w:val="none" w:sz="0" w:space="0" w:color="auto"/>
            <w:left w:val="none" w:sz="0" w:space="0" w:color="auto"/>
            <w:bottom w:val="none" w:sz="0" w:space="0" w:color="auto"/>
            <w:right w:val="none" w:sz="0" w:space="0" w:color="auto"/>
          </w:divBdr>
        </w:div>
        <w:div w:id="1913001249">
          <w:marLeft w:val="0"/>
          <w:marRight w:val="0"/>
          <w:marTop w:val="0"/>
          <w:marBottom w:val="0"/>
          <w:divBdr>
            <w:top w:val="none" w:sz="0" w:space="0" w:color="auto"/>
            <w:left w:val="none" w:sz="0" w:space="0" w:color="auto"/>
            <w:bottom w:val="none" w:sz="0" w:space="0" w:color="auto"/>
            <w:right w:val="none" w:sz="0" w:space="0" w:color="auto"/>
          </w:divBdr>
        </w:div>
        <w:div w:id="608003962">
          <w:marLeft w:val="0"/>
          <w:marRight w:val="0"/>
          <w:marTop w:val="0"/>
          <w:marBottom w:val="0"/>
          <w:divBdr>
            <w:top w:val="none" w:sz="0" w:space="0" w:color="auto"/>
            <w:left w:val="none" w:sz="0" w:space="0" w:color="auto"/>
            <w:bottom w:val="none" w:sz="0" w:space="0" w:color="auto"/>
            <w:right w:val="none" w:sz="0" w:space="0" w:color="auto"/>
          </w:divBdr>
        </w:div>
        <w:div w:id="1458528038">
          <w:marLeft w:val="0"/>
          <w:marRight w:val="0"/>
          <w:marTop w:val="0"/>
          <w:marBottom w:val="0"/>
          <w:divBdr>
            <w:top w:val="none" w:sz="0" w:space="0" w:color="auto"/>
            <w:left w:val="none" w:sz="0" w:space="0" w:color="auto"/>
            <w:bottom w:val="none" w:sz="0" w:space="0" w:color="auto"/>
            <w:right w:val="none" w:sz="0" w:space="0" w:color="auto"/>
          </w:divBdr>
        </w:div>
      </w:divsChild>
    </w:div>
    <w:div w:id="327825858">
      <w:bodyDiv w:val="1"/>
      <w:marLeft w:val="0"/>
      <w:marRight w:val="0"/>
      <w:marTop w:val="0"/>
      <w:marBottom w:val="0"/>
      <w:divBdr>
        <w:top w:val="none" w:sz="0" w:space="0" w:color="auto"/>
        <w:left w:val="none" w:sz="0" w:space="0" w:color="auto"/>
        <w:bottom w:val="none" w:sz="0" w:space="0" w:color="auto"/>
        <w:right w:val="none" w:sz="0" w:space="0" w:color="auto"/>
      </w:divBdr>
    </w:div>
    <w:div w:id="390428471">
      <w:bodyDiv w:val="1"/>
      <w:marLeft w:val="0"/>
      <w:marRight w:val="0"/>
      <w:marTop w:val="0"/>
      <w:marBottom w:val="0"/>
      <w:divBdr>
        <w:top w:val="none" w:sz="0" w:space="0" w:color="auto"/>
        <w:left w:val="none" w:sz="0" w:space="0" w:color="auto"/>
        <w:bottom w:val="none" w:sz="0" w:space="0" w:color="auto"/>
        <w:right w:val="none" w:sz="0" w:space="0" w:color="auto"/>
      </w:divBdr>
    </w:div>
    <w:div w:id="894773508">
      <w:bodyDiv w:val="1"/>
      <w:marLeft w:val="0"/>
      <w:marRight w:val="0"/>
      <w:marTop w:val="0"/>
      <w:marBottom w:val="0"/>
      <w:divBdr>
        <w:top w:val="none" w:sz="0" w:space="0" w:color="auto"/>
        <w:left w:val="none" w:sz="0" w:space="0" w:color="auto"/>
        <w:bottom w:val="none" w:sz="0" w:space="0" w:color="auto"/>
        <w:right w:val="none" w:sz="0" w:space="0" w:color="auto"/>
      </w:divBdr>
    </w:div>
    <w:div w:id="991329658">
      <w:bodyDiv w:val="1"/>
      <w:marLeft w:val="0"/>
      <w:marRight w:val="0"/>
      <w:marTop w:val="0"/>
      <w:marBottom w:val="0"/>
      <w:divBdr>
        <w:top w:val="none" w:sz="0" w:space="0" w:color="auto"/>
        <w:left w:val="none" w:sz="0" w:space="0" w:color="auto"/>
        <w:bottom w:val="none" w:sz="0" w:space="0" w:color="auto"/>
        <w:right w:val="none" w:sz="0" w:space="0" w:color="auto"/>
      </w:divBdr>
    </w:div>
    <w:div w:id="998653656">
      <w:bodyDiv w:val="1"/>
      <w:marLeft w:val="0"/>
      <w:marRight w:val="0"/>
      <w:marTop w:val="0"/>
      <w:marBottom w:val="0"/>
      <w:divBdr>
        <w:top w:val="none" w:sz="0" w:space="0" w:color="auto"/>
        <w:left w:val="none" w:sz="0" w:space="0" w:color="auto"/>
        <w:bottom w:val="none" w:sz="0" w:space="0" w:color="auto"/>
        <w:right w:val="none" w:sz="0" w:space="0" w:color="auto"/>
      </w:divBdr>
    </w:div>
    <w:div w:id="1463115152">
      <w:bodyDiv w:val="1"/>
      <w:marLeft w:val="0"/>
      <w:marRight w:val="0"/>
      <w:marTop w:val="0"/>
      <w:marBottom w:val="0"/>
      <w:divBdr>
        <w:top w:val="none" w:sz="0" w:space="0" w:color="auto"/>
        <w:left w:val="none" w:sz="0" w:space="0" w:color="auto"/>
        <w:bottom w:val="none" w:sz="0" w:space="0" w:color="auto"/>
        <w:right w:val="none" w:sz="0" w:space="0" w:color="auto"/>
      </w:divBdr>
    </w:div>
    <w:div w:id="1538929749">
      <w:bodyDiv w:val="1"/>
      <w:marLeft w:val="0"/>
      <w:marRight w:val="0"/>
      <w:marTop w:val="0"/>
      <w:marBottom w:val="0"/>
      <w:divBdr>
        <w:top w:val="none" w:sz="0" w:space="0" w:color="auto"/>
        <w:left w:val="none" w:sz="0" w:space="0" w:color="auto"/>
        <w:bottom w:val="none" w:sz="0" w:space="0" w:color="auto"/>
        <w:right w:val="none" w:sz="0" w:space="0" w:color="auto"/>
      </w:divBdr>
    </w:div>
    <w:div w:id="1575973160">
      <w:bodyDiv w:val="1"/>
      <w:marLeft w:val="0"/>
      <w:marRight w:val="0"/>
      <w:marTop w:val="0"/>
      <w:marBottom w:val="0"/>
      <w:divBdr>
        <w:top w:val="none" w:sz="0" w:space="0" w:color="auto"/>
        <w:left w:val="none" w:sz="0" w:space="0" w:color="auto"/>
        <w:bottom w:val="none" w:sz="0" w:space="0" w:color="auto"/>
        <w:right w:val="none" w:sz="0" w:space="0" w:color="auto"/>
      </w:divBdr>
    </w:div>
    <w:div w:id="1608343252">
      <w:bodyDiv w:val="1"/>
      <w:marLeft w:val="0"/>
      <w:marRight w:val="0"/>
      <w:marTop w:val="0"/>
      <w:marBottom w:val="0"/>
      <w:divBdr>
        <w:top w:val="none" w:sz="0" w:space="0" w:color="auto"/>
        <w:left w:val="none" w:sz="0" w:space="0" w:color="auto"/>
        <w:bottom w:val="none" w:sz="0" w:space="0" w:color="auto"/>
        <w:right w:val="none" w:sz="0" w:space="0" w:color="auto"/>
      </w:divBdr>
    </w:div>
    <w:div w:id="184516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DAE26-32E3-4CE1-870E-51F1BC871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Antoniou Chryso</dc:creator>
  <cp:keywords/>
  <dc:description/>
  <cp:lastModifiedBy>Mary Georgiou</cp:lastModifiedBy>
  <cp:revision>2</cp:revision>
  <cp:lastPrinted>2021-12-10T06:08:00Z</cp:lastPrinted>
  <dcterms:created xsi:type="dcterms:W3CDTF">2023-07-11T07:50:00Z</dcterms:created>
  <dcterms:modified xsi:type="dcterms:W3CDTF">2023-07-11T07:50:00Z</dcterms:modified>
</cp:coreProperties>
</file>