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D3" w14:textId="3B38E856" w:rsidR="00CF434A" w:rsidRDefault="00B649D9" w:rsidP="0008654D">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7806FD">
        <w:rPr>
          <w:rFonts w:ascii="Arial" w:hAnsi="Arial" w:cs="Arial"/>
          <w:b/>
          <w:bCs/>
          <w:sz w:val="24"/>
          <w:szCs w:val="24"/>
        </w:rPr>
        <w:t>τ</w:t>
      </w:r>
      <w:r w:rsidR="007A4184">
        <w:rPr>
          <w:rFonts w:ascii="Arial" w:hAnsi="Arial" w:cs="Arial"/>
          <w:b/>
          <w:bCs/>
          <w:sz w:val="24"/>
          <w:szCs w:val="24"/>
        </w:rPr>
        <w:t>ην</w:t>
      </w:r>
      <w:r w:rsidR="00A60D08">
        <w:rPr>
          <w:rFonts w:ascii="Arial" w:hAnsi="Arial" w:cs="Arial"/>
          <w:b/>
          <w:bCs/>
          <w:sz w:val="24"/>
          <w:szCs w:val="24"/>
        </w:rPr>
        <w:t xml:space="preserve"> πρ</w:t>
      </w:r>
      <w:r w:rsidR="007A4184">
        <w:rPr>
          <w:rFonts w:ascii="Arial" w:hAnsi="Arial" w:cs="Arial"/>
          <w:b/>
          <w:bCs/>
          <w:sz w:val="24"/>
          <w:szCs w:val="24"/>
        </w:rPr>
        <w:t>όταση</w:t>
      </w:r>
      <w:r w:rsidR="00A60D08">
        <w:rPr>
          <w:rFonts w:ascii="Arial" w:hAnsi="Arial" w:cs="Arial"/>
          <w:b/>
          <w:bCs/>
          <w:sz w:val="24"/>
          <w:szCs w:val="24"/>
        </w:rPr>
        <w:t xml:space="preserve"> νόμου </w:t>
      </w:r>
      <w:r w:rsidR="00D755E3">
        <w:rPr>
          <w:rFonts w:ascii="Arial" w:hAnsi="Arial" w:cs="Arial"/>
          <w:b/>
          <w:bCs/>
          <w:sz w:val="24"/>
          <w:szCs w:val="24"/>
        </w:rPr>
        <w:t>«</w:t>
      </w:r>
      <w:r w:rsidR="0008654D">
        <w:rPr>
          <w:rFonts w:ascii="Arial" w:hAnsi="Arial" w:cs="Arial"/>
          <w:b/>
          <w:bCs/>
          <w:sz w:val="24"/>
          <w:szCs w:val="24"/>
        </w:rPr>
        <w:t>Ο</w:t>
      </w:r>
      <w:r w:rsidR="0008654D" w:rsidRPr="0008654D">
        <w:rPr>
          <w:rFonts w:ascii="Arial" w:hAnsi="Arial" w:cs="Arial"/>
          <w:b/>
          <w:bCs/>
          <w:sz w:val="24"/>
          <w:szCs w:val="24"/>
        </w:rPr>
        <w:t xml:space="preserve"> περί </w:t>
      </w:r>
      <w:r w:rsidR="00A868A2">
        <w:rPr>
          <w:rFonts w:ascii="Arial" w:hAnsi="Arial" w:cs="Arial"/>
          <w:b/>
          <w:bCs/>
          <w:sz w:val="24"/>
          <w:szCs w:val="24"/>
        </w:rPr>
        <w:t>Ρυθμίσεως Οδών και Οικοδομών</w:t>
      </w:r>
      <w:r w:rsidR="007A4184">
        <w:rPr>
          <w:rFonts w:ascii="Arial" w:hAnsi="Arial" w:cs="Arial"/>
          <w:b/>
          <w:bCs/>
          <w:sz w:val="24"/>
          <w:szCs w:val="24"/>
        </w:rPr>
        <w:t xml:space="preserve"> </w:t>
      </w:r>
      <w:r w:rsidR="00DB0F63" w:rsidRPr="00DB0F63">
        <w:rPr>
          <w:rFonts w:ascii="Arial" w:hAnsi="Arial" w:cs="Arial"/>
          <w:b/>
          <w:bCs/>
          <w:sz w:val="24"/>
          <w:szCs w:val="24"/>
        </w:rPr>
        <w:t>(Τροποποιητικός) Νόμος του 202</w:t>
      </w:r>
      <w:r w:rsidR="007A4184">
        <w:rPr>
          <w:rFonts w:ascii="Arial" w:hAnsi="Arial" w:cs="Arial"/>
          <w:b/>
          <w:bCs/>
          <w:sz w:val="24"/>
          <w:szCs w:val="24"/>
        </w:rPr>
        <w:t>3</w:t>
      </w:r>
      <w:r w:rsidR="00DB0F63" w:rsidRPr="00DB0F63">
        <w:rPr>
          <w:rFonts w:ascii="Arial" w:hAnsi="Arial" w:cs="Arial"/>
          <w:b/>
          <w:bCs/>
          <w:sz w:val="24"/>
          <w:szCs w:val="24"/>
        </w:rPr>
        <w:t>»</w:t>
      </w:r>
    </w:p>
    <w:p w14:paraId="4B7EEEA6" w14:textId="32056369" w:rsidR="00B649D9" w:rsidRPr="00B22173" w:rsidRDefault="00B649D9" w:rsidP="00AE610F">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11329F5D" w14:textId="679FB799" w:rsidR="001F02E2" w:rsidRPr="001F02E2" w:rsidRDefault="005C565A" w:rsidP="00D636D8">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062145">
        <w:rPr>
          <w:rFonts w:ascii="Arial" w:eastAsia="Simsun (Founder Extended)" w:hAnsi="Arial" w:cs="Arial"/>
          <w:bCs/>
          <w:sz w:val="24"/>
          <w:szCs w:val="24"/>
          <w:lang w:eastAsia="zh-CN"/>
        </w:rPr>
        <w:t>Κυριάκος Χατζηγιάννης</w:t>
      </w:r>
      <w:r w:rsidR="001F02E2" w:rsidRPr="001F02E2">
        <w:rPr>
          <w:rFonts w:ascii="Arial" w:eastAsia="Simsun (Founder Extended)" w:hAnsi="Arial" w:cs="Arial"/>
          <w:bCs/>
          <w:sz w:val="24"/>
          <w:szCs w:val="24"/>
          <w:lang w:eastAsia="zh-CN"/>
        </w:rPr>
        <w:t xml:space="preserve">, πρόεδρος </w:t>
      </w:r>
      <w:r w:rsidR="001F02E2" w:rsidRPr="001F02E2">
        <w:rPr>
          <w:rFonts w:ascii="Arial" w:eastAsia="Simsun (Founder Extended)" w:hAnsi="Arial" w:cs="Arial"/>
          <w:bCs/>
          <w:sz w:val="24"/>
          <w:szCs w:val="24"/>
          <w:lang w:eastAsia="zh-CN"/>
        </w:rPr>
        <w:tab/>
      </w:r>
      <w:r w:rsidR="00494A27">
        <w:rPr>
          <w:rFonts w:ascii="Arial" w:eastAsia="Simsun (Founder Extended)" w:hAnsi="Arial" w:cs="Arial"/>
          <w:bCs/>
          <w:sz w:val="24"/>
          <w:szCs w:val="24"/>
          <w:lang w:eastAsia="zh-CN"/>
        </w:rPr>
        <w:t>Ανδρέας Πασιουρτίδης</w:t>
      </w:r>
    </w:p>
    <w:p w14:paraId="5E18674F" w14:textId="3F9DDFA2" w:rsidR="001F02E2" w:rsidRPr="001F02E2"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Pr>
          <w:rFonts w:ascii="Arial" w:eastAsia="Simsun (Founder Extended)" w:hAnsi="Arial" w:cs="Arial"/>
          <w:bCs/>
          <w:sz w:val="24"/>
          <w:szCs w:val="24"/>
          <w:lang w:eastAsia="zh-CN"/>
        </w:rPr>
        <w:t>Αβέρωφ Νεοφύτου</w:t>
      </w:r>
      <w:r w:rsidRPr="001F02E2">
        <w:rPr>
          <w:rFonts w:ascii="Arial" w:eastAsia="Simsun (Founder Extended)" w:hAnsi="Arial" w:cs="Arial"/>
          <w:bCs/>
          <w:sz w:val="24"/>
          <w:szCs w:val="24"/>
          <w:lang w:eastAsia="zh-CN"/>
        </w:rPr>
        <w:tab/>
      </w:r>
      <w:r w:rsidR="00494A27">
        <w:rPr>
          <w:rFonts w:ascii="Arial" w:eastAsia="Simsun (Founder Extended)" w:hAnsi="Arial" w:cs="Arial"/>
          <w:bCs/>
          <w:sz w:val="24"/>
          <w:szCs w:val="24"/>
          <w:lang w:eastAsia="zh-CN"/>
        </w:rPr>
        <w:t>Πανίκος Λεωνίδου</w:t>
      </w:r>
    </w:p>
    <w:p w14:paraId="32BE64B0" w14:textId="4D83E142" w:rsidR="001F02E2" w:rsidRDefault="001F02E2" w:rsidP="0026154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Pr>
          <w:rFonts w:ascii="Arial" w:eastAsia="Simsun (Founder Extended)" w:hAnsi="Arial" w:cs="Arial"/>
          <w:bCs/>
          <w:sz w:val="24"/>
          <w:szCs w:val="24"/>
          <w:lang w:eastAsia="zh-CN"/>
        </w:rPr>
        <w:t>Νίκος Σύκας</w:t>
      </w:r>
      <w:r w:rsidR="00167382">
        <w:rPr>
          <w:rFonts w:ascii="Arial" w:eastAsia="Simsun (Founder Extended)" w:hAnsi="Arial" w:cs="Arial"/>
          <w:sz w:val="24"/>
          <w:szCs w:val="24"/>
          <w:lang w:eastAsia="zh-CN"/>
        </w:rPr>
        <w:tab/>
      </w:r>
      <w:r w:rsidR="00494A27">
        <w:rPr>
          <w:rFonts w:ascii="Arial" w:eastAsia="Simsun (Founder Extended)" w:hAnsi="Arial" w:cs="Arial"/>
          <w:bCs/>
          <w:sz w:val="24"/>
          <w:szCs w:val="24"/>
          <w:lang w:eastAsia="zh-CN"/>
        </w:rPr>
        <w:t>Χρύσης Παντελίδης</w:t>
      </w:r>
    </w:p>
    <w:p w14:paraId="13E23F1F" w14:textId="7E5D0813" w:rsidR="00536858" w:rsidRPr="00B43D07"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D97D56" w:rsidRPr="00B43D07">
        <w:rPr>
          <w:rFonts w:ascii="Arial" w:eastAsia="Simsun (Founder Extended)" w:hAnsi="Arial" w:cs="Arial"/>
          <w:bCs/>
          <w:sz w:val="24"/>
          <w:szCs w:val="24"/>
          <w:lang w:eastAsia="zh-CN"/>
        </w:rPr>
        <w:t>Κώστας Κώστα</w:t>
      </w:r>
      <w:r w:rsidR="00536858" w:rsidRPr="00B43D07">
        <w:rPr>
          <w:rFonts w:ascii="Arial" w:eastAsia="Simsun (Founder Extended)" w:hAnsi="Arial" w:cs="Arial"/>
          <w:bCs/>
          <w:sz w:val="24"/>
          <w:szCs w:val="24"/>
          <w:lang w:eastAsia="zh-CN"/>
        </w:rPr>
        <w:tab/>
      </w:r>
      <w:r w:rsidR="006178F4">
        <w:rPr>
          <w:rFonts w:ascii="Arial" w:eastAsia="Simsun (Founder Extended)" w:hAnsi="Arial" w:cs="Arial"/>
          <w:bCs/>
          <w:sz w:val="24"/>
          <w:szCs w:val="24"/>
          <w:lang w:eastAsia="zh-CN"/>
        </w:rPr>
        <w:t>Μιχάλης Γιακουμή</w:t>
      </w:r>
    </w:p>
    <w:p w14:paraId="42F88932" w14:textId="7569EDC1" w:rsidR="00D97D56" w:rsidRPr="00B43D07" w:rsidRDefault="00536858"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B43D07">
        <w:rPr>
          <w:rFonts w:ascii="Arial" w:eastAsia="Simsun (Founder Extended)" w:hAnsi="Arial" w:cs="Arial"/>
          <w:bCs/>
          <w:sz w:val="24"/>
          <w:szCs w:val="24"/>
          <w:lang w:eastAsia="zh-CN"/>
        </w:rPr>
        <w:tab/>
      </w:r>
      <w:r w:rsidR="00D97D56" w:rsidRPr="00B43D07">
        <w:rPr>
          <w:rFonts w:ascii="Arial" w:eastAsia="Simsun (Founder Extended)" w:hAnsi="Arial" w:cs="Arial"/>
          <w:bCs/>
          <w:sz w:val="24"/>
          <w:szCs w:val="24"/>
          <w:lang w:eastAsia="zh-CN"/>
        </w:rPr>
        <w:t>Γιαννάκης Γαβριήλ</w:t>
      </w:r>
      <w:r w:rsidR="00167382" w:rsidRPr="00B43D07">
        <w:rPr>
          <w:rFonts w:ascii="Arial" w:eastAsia="Simsun (Founder Extended)" w:hAnsi="Arial" w:cs="Arial"/>
          <w:bCs/>
          <w:sz w:val="24"/>
          <w:szCs w:val="24"/>
          <w:lang w:eastAsia="zh-CN"/>
        </w:rPr>
        <w:tab/>
      </w:r>
      <w:r w:rsidR="00746CEF" w:rsidRPr="00B43D07">
        <w:rPr>
          <w:rFonts w:ascii="Arial" w:eastAsia="Simsun (Founder Extended)" w:hAnsi="Arial" w:cs="Arial"/>
          <w:bCs/>
          <w:sz w:val="24"/>
          <w:szCs w:val="24"/>
          <w:lang w:eastAsia="zh-CN"/>
        </w:rPr>
        <w:t>Σταύρος Παπαδούρης</w:t>
      </w:r>
    </w:p>
    <w:p w14:paraId="72D81163" w14:textId="58FB0DEB" w:rsidR="00527F08" w:rsidRDefault="00A60D08" w:rsidP="00D636D8">
      <w:pPr>
        <w:widowControl w:val="0"/>
        <w:tabs>
          <w:tab w:val="left" w:pos="567"/>
          <w:tab w:val="left" w:pos="4961"/>
        </w:tabs>
        <w:spacing w:after="0" w:line="480" w:lineRule="auto"/>
        <w:jc w:val="both"/>
        <w:rPr>
          <w:rFonts w:ascii="Arial" w:hAnsi="Arial" w:cs="Arial"/>
          <w:iCs/>
          <w:sz w:val="24"/>
          <w:szCs w:val="24"/>
        </w:rPr>
      </w:pPr>
      <w:r w:rsidRPr="00B43D07">
        <w:rPr>
          <w:rFonts w:ascii="Arial" w:eastAsia="Simsun (Founder Extended)" w:hAnsi="Arial" w:cs="Arial"/>
          <w:bCs/>
          <w:sz w:val="24"/>
          <w:szCs w:val="24"/>
          <w:lang w:eastAsia="zh-CN"/>
        </w:rPr>
        <w:tab/>
      </w:r>
      <w:r w:rsidR="002E7989" w:rsidRPr="00B43D07">
        <w:rPr>
          <w:rFonts w:ascii="Arial" w:hAnsi="Arial" w:cs="Arial"/>
          <w:sz w:val="24"/>
          <w:szCs w:val="24"/>
        </w:rPr>
        <w:t xml:space="preserve">Η Κοινοβουλευτική Επιτροπή </w:t>
      </w:r>
      <w:r w:rsidR="00167382" w:rsidRPr="00B43D07">
        <w:rPr>
          <w:rFonts w:ascii="Arial" w:hAnsi="Arial" w:cs="Arial"/>
          <w:sz w:val="24"/>
          <w:szCs w:val="24"/>
        </w:rPr>
        <w:t>Ε</w:t>
      </w:r>
      <w:r w:rsidR="00D000EE" w:rsidRPr="00B43D07">
        <w:rPr>
          <w:rFonts w:ascii="Arial" w:hAnsi="Arial" w:cs="Arial"/>
          <w:sz w:val="24"/>
          <w:szCs w:val="24"/>
        </w:rPr>
        <w:t>νέργειας, Εμπορίου, Βιομηχανίας και Τουρισμού</w:t>
      </w:r>
      <w:r w:rsidR="002E7989" w:rsidRPr="00B43D07">
        <w:rPr>
          <w:rFonts w:ascii="Arial" w:hAnsi="Arial" w:cs="Arial"/>
          <w:sz w:val="24"/>
          <w:szCs w:val="24"/>
        </w:rPr>
        <w:t xml:space="preserve"> </w:t>
      </w:r>
      <w:bookmarkEnd w:id="1"/>
      <w:r w:rsidR="00D75DBF" w:rsidRPr="00B43D07">
        <w:rPr>
          <w:rFonts w:ascii="Arial" w:hAnsi="Arial" w:cs="Arial"/>
          <w:sz w:val="24"/>
          <w:szCs w:val="24"/>
        </w:rPr>
        <w:t xml:space="preserve">μελέτησε </w:t>
      </w:r>
      <w:r w:rsidR="007806FD" w:rsidRPr="00B43D07">
        <w:rPr>
          <w:rFonts w:ascii="Arial" w:hAnsi="Arial" w:cs="Arial"/>
          <w:sz w:val="24"/>
          <w:szCs w:val="24"/>
        </w:rPr>
        <w:t>τ</w:t>
      </w:r>
      <w:r w:rsidR="00DC4E3C">
        <w:rPr>
          <w:rFonts w:ascii="Arial" w:hAnsi="Arial" w:cs="Arial"/>
          <w:sz w:val="24"/>
          <w:szCs w:val="24"/>
        </w:rPr>
        <w:t>ην</w:t>
      </w:r>
      <w:r w:rsidR="00D75DBF" w:rsidRPr="00B43D07">
        <w:rPr>
          <w:rFonts w:ascii="Arial" w:hAnsi="Arial" w:cs="Arial"/>
          <w:sz w:val="24"/>
          <w:szCs w:val="24"/>
        </w:rPr>
        <w:t xml:space="preserve"> πιο πάνω </w:t>
      </w:r>
      <w:r w:rsidRPr="00B43D07">
        <w:rPr>
          <w:rFonts w:ascii="Arial" w:hAnsi="Arial" w:cs="Arial"/>
          <w:sz w:val="24"/>
          <w:szCs w:val="24"/>
        </w:rPr>
        <w:t>πρ</w:t>
      </w:r>
      <w:r w:rsidR="00DC4E3C">
        <w:rPr>
          <w:rFonts w:ascii="Arial" w:hAnsi="Arial" w:cs="Arial"/>
          <w:sz w:val="24"/>
          <w:szCs w:val="24"/>
        </w:rPr>
        <w:t>όταση</w:t>
      </w:r>
      <w:r w:rsidRPr="00B43D07">
        <w:rPr>
          <w:rFonts w:ascii="Arial" w:hAnsi="Arial" w:cs="Arial"/>
          <w:sz w:val="24"/>
          <w:szCs w:val="24"/>
        </w:rPr>
        <w:t xml:space="preserve"> νόμου</w:t>
      </w:r>
      <w:r w:rsidR="000F1E8D" w:rsidRPr="00B43D07">
        <w:rPr>
          <w:rFonts w:ascii="Arial" w:hAnsi="Arial" w:cs="Arial"/>
          <w:sz w:val="24"/>
          <w:szCs w:val="24"/>
        </w:rPr>
        <w:t xml:space="preserve">, </w:t>
      </w:r>
      <w:r w:rsidR="00DC4E3C">
        <w:rPr>
          <w:rFonts w:ascii="Arial" w:hAnsi="Arial" w:cs="Arial"/>
          <w:sz w:val="24"/>
          <w:szCs w:val="24"/>
        </w:rPr>
        <w:t>η οποία</w:t>
      </w:r>
      <w:r w:rsidR="000F1E8D" w:rsidRPr="00B43D07">
        <w:rPr>
          <w:rFonts w:ascii="Arial" w:hAnsi="Arial" w:cs="Arial"/>
          <w:sz w:val="24"/>
          <w:szCs w:val="24"/>
        </w:rPr>
        <w:t xml:space="preserve"> κατατέθηκ</w:t>
      </w:r>
      <w:r w:rsidR="003C44D0">
        <w:rPr>
          <w:rFonts w:ascii="Arial" w:hAnsi="Arial" w:cs="Arial"/>
          <w:sz w:val="24"/>
          <w:szCs w:val="24"/>
        </w:rPr>
        <w:t>ε</w:t>
      </w:r>
      <w:r w:rsidR="000F1E8D" w:rsidRPr="00B43D07">
        <w:rPr>
          <w:rFonts w:ascii="Arial" w:hAnsi="Arial" w:cs="Arial"/>
          <w:sz w:val="24"/>
          <w:szCs w:val="24"/>
        </w:rPr>
        <w:t xml:space="preserve"> </w:t>
      </w:r>
      <w:r w:rsidR="000D5763" w:rsidRPr="00B43D07">
        <w:rPr>
          <w:rFonts w:ascii="Arial" w:hAnsi="Arial" w:cs="Arial"/>
          <w:sz w:val="24"/>
          <w:szCs w:val="24"/>
        </w:rPr>
        <w:t xml:space="preserve">στη Βουλή </w:t>
      </w:r>
      <w:r w:rsidR="00D14F74" w:rsidRPr="00B43D07">
        <w:rPr>
          <w:rFonts w:ascii="Arial" w:hAnsi="Arial" w:cs="Arial"/>
          <w:sz w:val="24"/>
          <w:szCs w:val="24"/>
        </w:rPr>
        <w:t xml:space="preserve">στις </w:t>
      </w:r>
      <w:r w:rsidR="00F93F21">
        <w:rPr>
          <w:rFonts w:ascii="Arial" w:hAnsi="Arial" w:cs="Arial"/>
          <w:sz w:val="24"/>
          <w:szCs w:val="24"/>
        </w:rPr>
        <w:t>30 Μαρτίου</w:t>
      </w:r>
      <w:r w:rsidR="00527F08">
        <w:rPr>
          <w:rFonts w:ascii="Arial" w:hAnsi="Arial" w:cs="Arial"/>
          <w:sz w:val="24"/>
          <w:szCs w:val="24"/>
        </w:rPr>
        <w:t xml:space="preserve"> </w:t>
      </w:r>
      <w:r w:rsidR="00D14F74" w:rsidRPr="00B43D07">
        <w:rPr>
          <w:rFonts w:ascii="Arial" w:hAnsi="Arial" w:cs="Arial"/>
          <w:sz w:val="24"/>
          <w:szCs w:val="24"/>
        </w:rPr>
        <w:t>202</w:t>
      </w:r>
      <w:r w:rsidR="00DC4E3C">
        <w:rPr>
          <w:rFonts w:ascii="Arial" w:hAnsi="Arial" w:cs="Arial"/>
          <w:sz w:val="24"/>
          <w:szCs w:val="24"/>
        </w:rPr>
        <w:t>3</w:t>
      </w:r>
      <w:r w:rsidR="00D14F74" w:rsidRPr="00D14F74">
        <w:rPr>
          <w:rFonts w:ascii="Arial" w:hAnsi="Arial" w:cs="Arial"/>
          <w:sz w:val="24"/>
          <w:szCs w:val="24"/>
        </w:rPr>
        <w:t xml:space="preserve"> </w:t>
      </w:r>
      <w:r w:rsidR="000F1E8D" w:rsidRPr="00B43D07">
        <w:rPr>
          <w:rFonts w:ascii="Arial" w:hAnsi="Arial" w:cs="Arial"/>
          <w:sz w:val="24"/>
          <w:szCs w:val="24"/>
        </w:rPr>
        <w:t xml:space="preserve">από </w:t>
      </w:r>
      <w:r w:rsidR="00E771AE">
        <w:rPr>
          <w:rFonts w:ascii="Arial" w:hAnsi="Arial" w:cs="Arial"/>
          <w:sz w:val="24"/>
          <w:szCs w:val="24"/>
        </w:rPr>
        <w:t>την ίδια</w:t>
      </w:r>
      <w:r w:rsidR="00710346">
        <w:rPr>
          <w:rFonts w:ascii="Arial" w:hAnsi="Arial" w:cs="Arial"/>
          <w:sz w:val="24"/>
          <w:szCs w:val="24"/>
        </w:rPr>
        <w:t xml:space="preserve">, </w:t>
      </w:r>
      <w:r w:rsidR="00A6741B" w:rsidRPr="00B43D07">
        <w:rPr>
          <w:rFonts w:ascii="Arial" w:hAnsi="Arial" w:cs="Arial"/>
          <w:sz w:val="24"/>
          <w:szCs w:val="24"/>
        </w:rPr>
        <w:t xml:space="preserve">σε </w:t>
      </w:r>
      <w:r w:rsidR="00985163">
        <w:rPr>
          <w:rFonts w:ascii="Arial" w:hAnsi="Arial" w:cs="Arial"/>
          <w:sz w:val="24"/>
          <w:szCs w:val="24"/>
        </w:rPr>
        <w:t xml:space="preserve">δύο </w:t>
      </w:r>
      <w:r w:rsidR="00A6741B" w:rsidRPr="00B43D07">
        <w:rPr>
          <w:rFonts w:ascii="Arial" w:hAnsi="Arial" w:cs="Arial"/>
          <w:sz w:val="24"/>
          <w:szCs w:val="24"/>
        </w:rPr>
        <w:t>συνεδρί</w:t>
      </w:r>
      <w:r w:rsidR="00985163">
        <w:rPr>
          <w:rFonts w:ascii="Arial" w:hAnsi="Arial" w:cs="Arial"/>
          <w:sz w:val="24"/>
          <w:szCs w:val="24"/>
        </w:rPr>
        <w:t>ες</w:t>
      </w:r>
      <w:r w:rsidR="00A6741B" w:rsidRPr="00B43D07">
        <w:rPr>
          <w:rFonts w:ascii="Arial" w:hAnsi="Arial" w:cs="Arial"/>
          <w:sz w:val="24"/>
          <w:szCs w:val="24"/>
        </w:rPr>
        <w:t xml:space="preserve"> της</w:t>
      </w:r>
      <w:r w:rsidR="00C70B97" w:rsidRPr="00B43D07">
        <w:rPr>
          <w:rFonts w:ascii="Arial" w:hAnsi="Arial" w:cs="Arial"/>
          <w:sz w:val="24"/>
          <w:szCs w:val="24"/>
        </w:rPr>
        <w:t>,</w:t>
      </w:r>
      <w:r w:rsidR="00A6741B" w:rsidRPr="00B43D07">
        <w:rPr>
          <w:rFonts w:ascii="Arial" w:hAnsi="Arial" w:cs="Arial"/>
          <w:sz w:val="24"/>
          <w:szCs w:val="24"/>
        </w:rPr>
        <w:t xml:space="preserve"> που πραγματοποιήθηκ</w:t>
      </w:r>
      <w:r w:rsidR="00985163">
        <w:rPr>
          <w:rFonts w:ascii="Arial" w:hAnsi="Arial" w:cs="Arial"/>
          <w:sz w:val="24"/>
          <w:szCs w:val="24"/>
        </w:rPr>
        <w:t>αν</w:t>
      </w:r>
      <w:r w:rsidR="00A6741B" w:rsidRPr="00B43D07">
        <w:rPr>
          <w:rFonts w:ascii="Arial" w:hAnsi="Arial" w:cs="Arial"/>
          <w:sz w:val="24"/>
          <w:szCs w:val="24"/>
        </w:rPr>
        <w:t xml:space="preserve"> </w:t>
      </w:r>
      <w:r w:rsidR="008A1CC1">
        <w:rPr>
          <w:rFonts w:ascii="Arial" w:hAnsi="Arial" w:cs="Arial"/>
          <w:sz w:val="24"/>
          <w:szCs w:val="24"/>
        </w:rPr>
        <w:t>στις</w:t>
      </w:r>
      <w:r w:rsidR="00400A1B">
        <w:rPr>
          <w:rFonts w:ascii="Arial" w:hAnsi="Arial" w:cs="Arial"/>
          <w:sz w:val="24"/>
          <w:szCs w:val="24"/>
        </w:rPr>
        <w:t xml:space="preserve"> </w:t>
      </w:r>
      <w:r w:rsidR="00527F08">
        <w:rPr>
          <w:rFonts w:ascii="Arial" w:hAnsi="Arial" w:cs="Arial"/>
          <w:sz w:val="24"/>
          <w:szCs w:val="24"/>
        </w:rPr>
        <w:t>16</w:t>
      </w:r>
      <w:r w:rsidR="00362131">
        <w:rPr>
          <w:rFonts w:ascii="Arial" w:hAnsi="Arial" w:cs="Arial"/>
          <w:sz w:val="24"/>
          <w:szCs w:val="24"/>
        </w:rPr>
        <w:t xml:space="preserve"> και 23</w:t>
      </w:r>
      <w:r w:rsidR="00527F08">
        <w:rPr>
          <w:rFonts w:ascii="Arial" w:hAnsi="Arial" w:cs="Arial"/>
          <w:sz w:val="24"/>
          <w:szCs w:val="24"/>
        </w:rPr>
        <w:t xml:space="preserve"> Μαΐου</w:t>
      </w:r>
      <w:r w:rsidR="00400A1B">
        <w:rPr>
          <w:rFonts w:ascii="Arial" w:hAnsi="Arial" w:cs="Arial"/>
          <w:sz w:val="24"/>
          <w:szCs w:val="24"/>
        </w:rPr>
        <w:t xml:space="preserve"> </w:t>
      </w:r>
      <w:r w:rsidR="00A6741B" w:rsidRPr="00B43D07">
        <w:rPr>
          <w:rFonts w:ascii="Arial" w:hAnsi="Arial" w:cs="Arial"/>
          <w:sz w:val="24"/>
          <w:szCs w:val="24"/>
        </w:rPr>
        <w:t>202</w:t>
      </w:r>
      <w:r w:rsidR="00985163">
        <w:rPr>
          <w:rFonts w:ascii="Arial" w:hAnsi="Arial" w:cs="Arial"/>
          <w:sz w:val="24"/>
          <w:szCs w:val="24"/>
        </w:rPr>
        <w:t>3</w:t>
      </w:r>
      <w:r w:rsidR="00D905C5" w:rsidRPr="00B43D07">
        <w:rPr>
          <w:rFonts w:ascii="Arial" w:hAnsi="Arial" w:cs="Arial"/>
          <w:sz w:val="24"/>
          <w:szCs w:val="24"/>
        </w:rPr>
        <w:t>.</w:t>
      </w:r>
      <w:r w:rsidR="00436F21">
        <w:rPr>
          <w:rFonts w:ascii="Arial" w:hAnsi="Arial" w:cs="Arial"/>
          <w:sz w:val="24"/>
          <w:szCs w:val="24"/>
        </w:rPr>
        <w:t xml:space="preserve"> </w:t>
      </w:r>
      <w:r w:rsidR="004F4494">
        <w:rPr>
          <w:rFonts w:ascii="Arial" w:hAnsi="Arial" w:cs="Arial"/>
          <w:sz w:val="24"/>
          <w:szCs w:val="24"/>
        </w:rPr>
        <w:t xml:space="preserve"> </w:t>
      </w:r>
      <w:r w:rsidR="00436F21">
        <w:rPr>
          <w:rFonts w:ascii="Arial" w:hAnsi="Arial" w:cs="Arial"/>
          <w:sz w:val="24"/>
          <w:szCs w:val="24"/>
        </w:rPr>
        <w:t>Στη</w:t>
      </w:r>
      <w:r w:rsidR="009D588F">
        <w:rPr>
          <w:rFonts w:ascii="Arial" w:hAnsi="Arial" w:cs="Arial"/>
          <w:sz w:val="24"/>
          <w:szCs w:val="24"/>
        </w:rPr>
        <w:t xml:space="preserve">ν πρώτη συνεδρία της επιτροπής </w:t>
      </w:r>
      <w:r w:rsidR="00436F21">
        <w:rPr>
          <w:rFonts w:ascii="Arial" w:hAnsi="Arial" w:cs="Arial"/>
          <w:sz w:val="24"/>
          <w:szCs w:val="24"/>
        </w:rPr>
        <w:t>κλήθηκ</w:t>
      </w:r>
      <w:r w:rsidR="00985163">
        <w:rPr>
          <w:rFonts w:ascii="Arial" w:hAnsi="Arial" w:cs="Arial"/>
          <w:sz w:val="24"/>
          <w:szCs w:val="24"/>
        </w:rPr>
        <w:t xml:space="preserve">αν </w:t>
      </w:r>
      <w:r w:rsidR="00436F21">
        <w:rPr>
          <w:rFonts w:ascii="Arial" w:hAnsi="Arial" w:cs="Arial"/>
          <w:sz w:val="24"/>
          <w:szCs w:val="24"/>
        </w:rPr>
        <w:t>και παρευρέθηκ</w:t>
      </w:r>
      <w:r w:rsidR="00985163">
        <w:rPr>
          <w:rFonts w:ascii="Arial" w:hAnsi="Arial" w:cs="Arial"/>
          <w:sz w:val="24"/>
          <w:szCs w:val="24"/>
        </w:rPr>
        <w:t>αν</w:t>
      </w:r>
      <w:r w:rsidR="00436F21">
        <w:rPr>
          <w:rFonts w:ascii="Arial" w:hAnsi="Arial" w:cs="Arial"/>
          <w:sz w:val="24"/>
          <w:szCs w:val="24"/>
        </w:rPr>
        <w:t xml:space="preserve"> </w:t>
      </w:r>
      <w:r w:rsidR="00B06781" w:rsidRPr="00B06781">
        <w:rPr>
          <w:rFonts w:ascii="Arial" w:hAnsi="Arial" w:cs="Arial"/>
          <w:iCs/>
          <w:sz w:val="24"/>
          <w:szCs w:val="24"/>
        </w:rPr>
        <w:t>εκπρόσωποι του Υπουργείου Ενέργειας, Εμπορίου και Βιομηχανίας, του Υπουργείου Εσωτερικών, του Τμήματος Πολεοδομίας και Οικήσεως και του Τμήματος Κτηματολογίου και Χωρομετρίας του ίδιου υπουργείου, της Νομικής Υπηρεσίας της Δημοκρατίας, της Ένωσης Δήμων Κύπρου</w:t>
      </w:r>
      <w:r w:rsidR="00A62A3F">
        <w:rPr>
          <w:rFonts w:ascii="Arial" w:hAnsi="Arial" w:cs="Arial"/>
          <w:iCs/>
          <w:sz w:val="24"/>
          <w:szCs w:val="24"/>
        </w:rPr>
        <w:t xml:space="preserve">, </w:t>
      </w:r>
      <w:r w:rsidR="00B06781" w:rsidRPr="00B06781">
        <w:rPr>
          <w:rFonts w:ascii="Arial" w:hAnsi="Arial" w:cs="Arial"/>
          <w:iCs/>
          <w:sz w:val="24"/>
          <w:szCs w:val="24"/>
        </w:rPr>
        <w:t>της Ένωσης Κοινοτήτων Κύπρου, της Ρυθμιστικής Αρχής Ενέργειας Κύπρου (ΡΑΕΚ), της Αρχής Ηλεκτρισμού Κύπρου (ΑΗΚ), του Διαχειριστή Συστήματος Διανομής (ΔΣΔ), της Ομοσπονδίας Εργοδοτών και Βιομηχάνων (ΟΕΒ) και του Συνδέσμου Εταιρειών Ανανεώσιμων Πηγών Ενέργειας Κύπρου (ΣΕΑΠΕΚ).</w:t>
      </w:r>
      <w:r w:rsidR="00C2127C" w:rsidRPr="00C2127C">
        <w:rPr>
          <w:rFonts w:ascii="Arial" w:hAnsi="Arial" w:cs="Arial"/>
          <w:iCs/>
          <w:sz w:val="24"/>
          <w:szCs w:val="24"/>
        </w:rPr>
        <w:t xml:space="preserve"> </w:t>
      </w:r>
      <w:r w:rsidR="00D636D8">
        <w:rPr>
          <w:rFonts w:ascii="Arial" w:hAnsi="Arial" w:cs="Arial"/>
          <w:iCs/>
          <w:sz w:val="24"/>
          <w:szCs w:val="24"/>
        </w:rPr>
        <w:t xml:space="preserve"> </w:t>
      </w:r>
      <w:r w:rsidR="00C2127C">
        <w:rPr>
          <w:rFonts w:ascii="Arial" w:hAnsi="Arial" w:cs="Arial"/>
          <w:iCs/>
          <w:sz w:val="24"/>
          <w:szCs w:val="24"/>
          <w:lang w:val="en-US"/>
        </w:rPr>
        <w:t>O</w:t>
      </w:r>
      <w:r w:rsidR="00C2127C" w:rsidRPr="00B06781">
        <w:rPr>
          <w:rFonts w:ascii="Arial" w:hAnsi="Arial" w:cs="Arial"/>
          <w:iCs/>
          <w:sz w:val="24"/>
          <w:szCs w:val="24"/>
        </w:rPr>
        <w:t xml:space="preserve"> Διαχειριστή</w:t>
      </w:r>
      <w:r w:rsidR="00C2127C">
        <w:rPr>
          <w:rFonts w:ascii="Arial" w:hAnsi="Arial" w:cs="Arial"/>
          <w:iCs/>
          <w:sz w:val="24"/>
          <w:szCs w:val="24"/>
        </w:rPr>
        <w:t>ς</w:t>
      </w:r>
      <w:r w:rsidR="00C2127C" w:rsidRPr="00B06781">
        <w:rPr>
          <w:rFonts w:ascii="Arial" w:hAnsi="Arial" w:cs="Arial"/>
          <w:iCs/>
          <w:sz w:val="24"/>
          <w:szCs w:val="24"/>
        </w:rPr>
        <w:t xml:space="preserve"> Συστήματος Μεταφοράς Κύπρου (ΔΣΜΚ), το Επιστημονικό και Τεχνικό Επιμελητήριο Κύπρου (ΕΤΕΚ)</w:t>
      </w:r>
      <w:r w:rsidR="00C2127C">
        <w:rPr>
          <w:rFonts w:ascii="Arial" w:hAnsi="Arial" w:cs="Arial"/>
          <w:iCs/>
          <w:sz w:val="24"/>
          <w:szCs w:val="24"/>
        </w:rPr>
        <w:t xml:space="preserve"> και το Κυπριακό Εμπορικό και Βιομηχανικό Επιμελητήριο</w:t>
      </w:r>
      <w:r w:rsidR="00C2127C" w:rsidRPr="00B06781">
        <w:rPr>
          <w:rFonts w:ascii="Arial" w:hAnsi="Arial" w:cs="Arial"/>
          <w:iCs/>
          <w:sz w:val="24"/>
          <w:szCs w:val="24"/>
        </w:rPr>
        <w:t xml:space="preserve"> (ΚΕΒΕ)</w:t>
      </w:r>
      <w:r w:rsidR="00C2127C">
        <w:rPr>
          <w:rFonts w:ascii="Arial" w:hAnsi="Arial" w:cs="Arial"/>
          <w:iCs/>
          <w:sz w:val="24"/>
          <w:szCs w:val="24"/>
        </w:rPr>
        <w:t>, παρ</w:t>
      </w:r>
      <w:r w:rsidR="00175ABD">
        <w:rPr>
          <w:rFonts w:ascii="Arial" w:hAnsi="Arial" w:cs="Arial"/>
          <w:iCs/>
          <w:sz w:val="24"/>
          <w:szCs w:val="24"/>
        </w:rPr>
        <w:t xml:space="preserve">’ </w:t>
      </w:r>
      <w:r w:rsidR="00C2127C">
        <w:rPr>
          <w:rFonts w:ascii="Arial" w:hAnsi="Arial" w:cs="Arial"/>
          <w:iCs/>
          <w:sz w:val="24"/>
          <w:szCs w:val="24"/>
        </w:rPr>
        <w:t>όλο που κλήθηκαν, δεν εκπροσωπήθηκαν στην εν λόγω συνεδρία της επιτροπής.</w:t>
      </w:r>
    </w:p>
    <w:p w14:paraId="08CD9321" w14:textId="03F90A01" w:rsidR="00C54259" w:rsidRDefault="00C54259" w:rsidP="00561CD5">
      <w:pPr>
        <w:widowControl w:val="0"/>
        <w:tabs>
          <w:tab w:val="left" w:pos="567"/>
          <w:tab w:val="left" w:pos="4961"/>
        </w:tabs>
        <w:spacing w:after="0" w:line="480" w:lineRule="auto"/>
        <w:jc w:val="both"/>
        <w:rPr>
          <w:rFonts w:ascii="Arial" w:hAnsi="Arial" w:cs="Arial"/>
          <w:sz w:val="24"/>
          <w:szCs w:val="24"/>
        </w:rPr>
      </w:pPr>
      <w:r>
        <w:rPr>
          <w:rFonts w:cs="Arial"/>
        </w:rPr>
        <w:tab/>
      </w:r>
      <w:r w:rsidRPr="00561CD5">
        <w:rPr>
          <w:rFonts w:ascii="Arial" w:hAnsi="Arial" w:cs="Arial"/>
          <w:sz w:val="24"/>
          <w:szCs w:val="24"/>
        </w:rPr>
        <w:t xml:space="preserve">Σημειώνεται ότι κατά τη συζήτηση </w:t>
      </w:r>
      <w:r w:rsidR="00C72692">
        <w:rPr>
          <w:rFonts w:ascii="Arial" w:hAnsi="Arial" w:cs="Arial"/>
          <w:sz w:val="24"/>
          <w:szCs w:val="24"/>
        </w:rPr>
        <w:t>της πρότασης</w:t>
      </w:r>
      <w:r w:rsidRPr="00561CD5">
        <w:rPr>
          <w:rFonts w:ascii="Arial" w:hAnsi="Arial" w:cs="Arial"/>
          <w:sz w:val="24"/>
          <w:szCs w:val="24"/>
        </w:rPr>
        <w:t xml:space="preserve"> νόμου παρευρέθηκ</w:t>
      </w:r>
      <w:r w:rsidR="002D3E71" w:rsidRPr="00561CD5">
        <w:rPr>
          <w:rFonts w:ascii="Arial" w:hAnsi="Arial" w:cs="Arial"/>
          <w:sz w:val="24"/>
          <w:szCs w:val="24"/>
        </w:rPr>
        <w:t>ε</w:t>
      </w:r>
      <w:r w:rsidRPr="00561CD5">
        <w:rPr>
          <w:rFonts w:ascii="Arial" w:hAnsi="Arial" w:cs="Arial"/>
          <w:sz w:val="24"/>
          <w:szCs w:val="24"/>
        </w:rPr>
        <w:t xml:space="preserve"> επίσης τ</w:t>
      </w:r>
      <w:r w:rsidR="009179AB" w:rsidRPr="00561CD5">
        <w:rPr>
          <w:rFonts w:ascii="Arial" w:hAnsi="Arial" w:cs="Arial"/>
          <w:sz w:val="24"/>
          <w:szCs w:val="24"/>
        </w:rPr>
        <w:t>ο</w:t>
      </w:r>
      <w:r w:rsidRPr="00561CD5">
        <w:rPr>
          <w:rFonts w:ascii="Arial" w:hAnsi="Arial" w:cs="Arial"/>
          <w:sz w:val="24"/>
          <w:szCs w:val="24"/>
        </w:rPr>
        <w:t xml:space="preserve"> μέλ</w:t>
      </w:r>
      <w:r w:rsidR="002D3E71" w:rsidRPr="00561CD5">
        <w:rPr>
          <w:rFonts w:ascii="Arial" w:hAnsi="Arial" w:cs="Arial"/>
          <w:sz w:val="24"/>
          <w:szCs w:val="24"/>
        </w:rPr>
        <w:t>ος</w:t>
      </w:r>
      <w:r w:rsidRPr="00561CD5">
        <w:rPr>
          <w:rFonts w:ascii="Arial" w:hAnsi="Arial" w:cs="Arial"/>
          <w:sz w:val="24"/>
          <w:szCs w:val="24"/>
        </w:rPr>
        <w:t xml:space="preserve"> της επιτροπής</w:t>
      </w:r>
      <w:r w:rsidR="002D3E71" w:rsidRPr="00561CD5">
        <w:rPr>
          <w:rFonts w:ascii="Arial" w:hAnsi="Arial" w:cs="Arial"/>
          <w:sz w:val="24"/>
          <w:szCs w:val="24"/>
        </w:rPr>
        <w:t xml:space="preserve"> </w:t>
      </w:r>
      <w:r w:rsidR="00494A27">
        <w:rPr>
          <w:rFonts w:ascii="Arial" w:hAnsi="Arial" w:cs="Arial"/>
          <w:sz w:val="24"/>
          <w:szCs w:val="24"/>
        </w:rPr>
        <w:t>κ. Ηλίας Μυριάνθους</w:t>
      </w:r>
      <w:r w:rsidR="005B60BE">
        <w:rPr>
          <w:rFonts w:ascii="Arial" w:hAnsi="Arial" w:cs="Arial"/>
          <w:sz w:val="24"/>
          <w:szCs w:val="24"/>
        </w:rPr>
        <w:t xml:space="preserve"> και το μη μέλος της κ. Χαράλαμπος Θεοπέμπτου.</w:t>
      </w:r>
    </w:p>
    <w:p w14:paraId="1419AF4B" w14:textId="11BCF51F" w:rsidR="00FC1AC5" w:rsidRPr="00FC1AC5" w:rsidRDefault="00BF0ABC" w:rsidP="00FC1AC5">
      <w:pPr>
        <w:pStyle w:val="BodyText2"/>
        <w:rPr>
          <w:rFonts w:cs="Arial"/>
        </w:rPr>
      </w:pPr>
      <w:r>
        <w:rPr>
          <w:rFonts w:cs="Arial"/>
        </w:rPr>
        <w:lastRenderedPageBreak/>
        <w:tab/>
      </w:r>
      <w:r w:rsidR="00FC1AC5">
        <w:rPr>
          <w:rFonts w:cs="Arial"/>
        </w:rPr>
        <w:t xml:space="preserve">Σκοπός </w:t>
      </w:r>
      <w:r w:rsidR="005B72F8">
        <w:rPr>
          <w:rFonts w:cs="Arial"/>
        </w:rPr>
        <w:t>του προτεινόμενου</w:t>
      </w:r>
      <w:r w:rsidR="00FC1AC5">
        <w:rPr>
          <w:rFonts w:cs="Arial"/>
        </w:rPr>
        <w:t xml:space="preserve"> νόμου είναι </w:t>
      </w:r>
      <w:r w:rsidR="00A630AB" w:rsidRPr="00A630AB">
        <w:rPr>
          <w:rFonts w:cs="Arial"/>
        </w:rPr>
        <w:t>η τροποποίηση του περί Ρυθμίσεως Οδών και Οικοδομών Νόμου, ώστε τα φωτοβολταϊκά συστήματα που εγκαθίστανται επί του κελύφους υφιστάμενης οικοδομής να μη θεωρούνται</w:t>
      </w:r>
      <w:r w:rsidR="002F1E59">
        <w:rPr>
          <w:rFonts w:cs="Arial"/>
        </w:rPr>
        <w:t xml:space="preserve"> </w:t>
      </w:r>
      <w:r w:rsidR="00A630AB" w:rsidRPr="00A630AB">
        <w:rPr>
          <w:rFonts w:cs="Arial"/>
        </w:rPr>
        <w:t xml:space="preserve">προσαρτήματα σε οικοδομή και για την εγκατάστασή τους να μην απαιτείται </w:t>
      </w:r>
      <w:r w:rsidR="007A0882">
        <w:rPr>
          <w:rFonts w:cs="Arial"/>
        </w:rPr>
        <w:t>η</w:t>
      </w:r>
      <w:r w:rsidR="00167987">
        <w:rPr>
          <w:rFonts w:cs="Arial"/>
        </w:rPr>
        <w:t xml:space="preserve"> </w:t>
      </w:r>
      <w:r w:rsidR="00A630AB" w:rsidRPr="00A630AB">
        <w:rPr>
          <w:rFonts w:cs="Arial"/>
        </w:rPr>
        <w:t>έκδοση άδειας οικοδομής από την αρμόδια αρχή.</w:t>
      </w:r>
    </w:p>
    <w:p w14:paraId="61F678B3" w14:textId="3251DC0B" w:rsidR="00A630AB" w:rsidRDefault="00CF3363" w:rsidP="00A630AB">
      <w:pPr>
        <w:pStyle w:val="BodyText2"/>
        <w:rPr>
          <w:rFonts w:cs="Arial"/>
        </w:rPr>
      </w:pPr>
      <w:r>
        <w:rPr>
          <w:rFonts w:cs="Arial"/>
        </w:rPr>
        <w:tab/>
      </w:r>
      <w:r w:rsidR="00A630AB">
        <w:rPr>
          <w:rFonts w:cs="Arial"/>
        </w:rPr>
        <w:t>Σύμφωνα με την αιτιολογική έκθεση που συνοδεύει την πρόταση νόμου, η</w:t>
      </w:r>
      <w:r w:rsidR="00A630AB" w:rsidRPr="00A630AB">
        <w:rPr>
          <w:rFonts w:cs="Arial"/>
        </w:rPr>
        <w:t xml:space="preserve"> προτεινόμενη ρύθμιση κρίνεται αναγκαία, ώστε να επισπευσθεί η διαδικασία εγκατάστασης φωτοβολταϊκών συστημάτων σε οικοδομές και να εξαλειφθεί τυχόν αχρείαστη γραφειοκρατία με σκοπό την ενίσχυση της προώθησης των ανανεώσιμων πηγών ενέργειας προς όφελος των καταναλωτών.</w:t>
      </w:r>
    </w:p>
    <w:p w14:paraId="55888ACE" w14:textId="6F7BF8B2" w:rsidR="00C47172" w:rsidRDefault="00C47172" w:rsidP="00A630AB">
      <w:pPr>
        <w:pStyle w:val="BodyText2"/>
        <w:rPr>
          <w:rFonts w:cs="Arial"/>
        </w:rPr>
      </w:pPr>
      <w:r>
        <w:rPr>
          <w:rFonts w:cs="Arial"/>
        </w:rPr>
        <w:tab/>
      </w:r>
      <w:r w:rsidR="005509F3">
        <w:rPr>
          <w:rFonts w:cs="Arial"/>
          <w:lang w:val="en-US"/>
        </w:rPr>
        <w:t>O</w:t>
      </w:r>
      <w:r w:rsidR="005509F3" w:rsidRPr="005509F3">
        <w:rPr>
          <w:rFonts w:cs="Arial"/>
        </w:rPr>
        <w:t xml:space="preserve"> </w:t>
      </w:r>
      <w:r>
        <w:rPr>
          <w:rFonts w:cs="Arial"/>
        </w:rPr>
        <w:t>εκπρόσωπος του Υπουργείου Εσωτερικών</w:t>
      </w:r>
      <w:r w:rsidR="00AD4F59">
        <w:rPr>
          <w:rFonts w:cs="Arial"/>
        </w:rPr>
        <w:t xml:space="preserve"> δήλωσε ότι το υπουργείο διαφωνεί με </w:t>
      </w:r>
      <w:r w:rsidR="0079409B">
        <w:rPr>
          <w:rFonts w:cs="Arial"/>
        </w:rPr>
        <w:t>την προτεινόμενη ρύθμιση</w:t>
      </w:r>
      <w:r w:rsidR="00AE1E82">
        <w:rPr>
          <w:rFonts w:cs="Arial"/>
        </w:rPr>
        <w:t>,</w:t>
      </w:r>
      <w:r w:rsidR="00AD4F59">
        <w:rPr>
          <w:rFonts w:cs="Arial"/>
        </w:rPr>
        <w:t xml:space="preserve"> </w:t>
      </w:r>
      <w:r w:rsidR="00175ABD">
        <w:rPr>
          <w:rFonts w:cs="Arial"/>
        </w:rPr>
        <w:t>καθώς αυτή</w:t>
      </w:r>
      <w:r w:rsidR="00AD4F59">
        <w:rPr>
          <w:rFonts w:cs="Arial"/>
        </w:rPr>
        <w:t xml:space="preserve"> αποκλείει τη δυνατότητα </w:t>
      </w:r>
      <w:r w:rsidR="0079409B">
        <w:rPr>
          <w:rFonts w:cs="Arial"/>
        </w:rPr>
        <w:t xml:space="preserve">άσκησης </w:t>
      </w:r>
      <w:r w:rsidR="00AD4F59">
        <w:rPr>
          <w:rFonts w:cs="Arial"/>
        </w:rPr>
        <w:t>ελέγχου και ανάληψης ευθύνης</w:t>
      </w:r>
      <w:r w:rsidR="0079409B">
        <w:rPr>
          <w:rFonts w:cs="Arial"/>
        </w:rPr>
        <w:t xml:space="preserve"> </w:t>
      </w:r>
      <w:r w:rsidR="00FF6A74">
        <w:rPr>
          <w:rFonts w:cs="Arial"/>
        </w:rPr>
        <w:t xml:space="preserve">από τους αρμοδίους </w:t>
      </w:r>
      <w:r w:rsidR="0079409B">
        <w:rPr>
          <w:rFonts w:cs="Arial"/>
        </w:rPr>
        <w:t xml:space="preserve">για </w:t>
      </w:r>
      <w:r w:rsidR="00540BF1">
        <w:rPr>
          <w:rFonts w:cs="Arial"/>
        </w:rPr>
        <w:t>σκοπούς</w:t>
      </w:r>
      <w:r w:rsidR="0079409B">
        <w:rPr>
          <w:rFonts w:cs="Arial"/>
        </w:rPr>
        <w:t xml:space="preserve"> ασφάλεια</w:t>
      </w:r>
      <w:r w:rsidR="00FF6A74">
        <w:rPr>
          <w:rFonts w:cs="Arial"/>
        </w:rPr>
        <w:t>ς</w:t>
      </w:r>
      <w:r w:rsidR="0079409B">
        <w:rPr>
          <w:rFonts w:cs="Arial"/>
        </w:rPr>
        <w:t xml:space="preserve"> της εγκατάστασης.</w:t>
      </w:r>
      <w:r w:rsidR="00D636D8">
        <w:rPr>
          <w:rFonts w:cs="Arial"/>
        </w:rPr>
        <w:t xml:space="preserve"> </w:t>
      </w:r>
      <w:r w:rsidR="0079409B">
        <w:rPr>
          <w:rFonts w:cs="Arial"/>
        </w:rPr>
        <w:t xml:space="preserve"> Π</w:t>
      </w:r>
      <w:r w:rsidR="00AD4F59">
        <w:rPr>
          <w:rFonts w:cs="Arial"/>
        </w:rPr>
        <w:t>αράλληλα</w:t>
      </w:r>
      <w:r w:rsidR="0079409B">
        <w:rPr>
          <w:rFonts w:cs="Arial"/>
        </w:rPr>
        <w:t>,</w:t>
      </w:r>
      <w:r w:rsidR="00AD4F59">
        <w:rPr>
          <w:rFonts w:cs="Arial"/>
        </w:rPr>
        <w:t xml:space="preserve"> ενημέρωσε την επιτροπή ότι διεξάγονται διαβουλεύσεις με </w:t>
      </w:r>
      <w:r w:rsidR="00721BA0">
        <w:rPr>
          <w:rFonts w:cs="Arial"/>
        </w:rPr>
        <w:t>τους ενδιαφερόμενους φορείς</w:t>
      </w:r>
      <w:r w:rsidR="00AD4F59">
        <w:rPr>
          <w:rFonts w:cs="Arial"/>
        </w:rPr>
        <w:t xml:space="preserve"> για την απλοποίηση της διαδικασίας εγκατάστασης φωτοβολταϊκών συστημάτων χωρίς να </w:t>
      </w:r>
      <w:proofErr w:type="spellStart"/>
      <w:r w:rsidR="005509F3">
        <w:rPr>
          <w:rFonts w:cs="Arial"/>
        </w:rPr>
        <w:t>διακινδυνεύεται</w:t>
      </w:r>
      <w:proofErr w:type="spellEnd"/>
      <w:r w:rsidR="00AD4F59">
        <w:rPr>
          <w:rFonts w:cs="Arial"/>
        </w:rPr>
        <w:t xml:space="preserve"> η ασφάλεια των πολιτών. </w:t>
      </w:r>
    </w:p>
    <w:p w14:paraId="5ADC16EB" w14:textId="30E58C49" w:rsidR="00C47172" w:rsidRDefault="00C47172" w:rsidP="00A630AB">
      <w:pPr>
        <w:pStyle w:val="BodyText2"/>
        <w:rPr>
          <w:rFonts w:cs="Arial"/>
        </w:rPr>
      </w:pPr>
      <w:r>
        <w:rPr>
          <w:rFonts w:cs="Arial"/>
        </w:rPr>
        <w:tab/>
        <w:t xml:space="preserve">Η εκπρόσωπος του Τμήματος Κτηματολογίου και Χωρομετρίας </w:t>
      </w:r>
      <w:r w:rsidR="00001D02">
        <w:rPr>
          <w:rFonts w:cs="Arial"/>
        </w:rPr>
        <w:t xml:space="preserve">εξέφρασε προβληματισμό για τον τρόπο που θα </w:t>
      </w:r>
      <w:r w:rsidR="0079409B">
        <w:rPr>
          <w:rFonts w:cs="Arial"/>
        </w:rPr>
        <w:t>ασκείται</w:t>
      </w:r>
      <w:r w:rsidR="00001D02">
        <w:rPr>
          <w:rFonts w:cs="Arial"/>
        </w:rPr>
        <w:t xml:space="preserve"> ο έλεγχος σε περίπτωση εγκατάστασης φωτοβολταϊκ</w:t>
      </w:r>
      <w:r w:rsidR="00885DFB">
        <w:rPr>
          <w:rFonts w:cs="Arial"/>
        </w:rPr>
        <w:t>ών</w:t>
      </w:r>
      <w:r w:rsidR="00001D02">
        <w:rPr>
          <w:rFonts w:cs="Arial"/>
        </w:rPr>
        <w:t xml:space="preserve"> συστ</w:t>
      </w:r>
      <w:r w:rsidR="00885DFB">
        <w:rPr>
          <w:rFonts w:cs="Arial"/>
        </w:rPr>
        <w:t>ημάτων</w:t>
      </w:r>
      <w:r w:rsidR="00001D02">
        <w:rPr>
          <w:rFonts w:cs="Arial"/>
        </w:rPr>
        <w:t xml:space="preserve"> σε πολυκατοικίες.</w:t>
      </w:r>
    </w:p>
    <w:p w14:paraId="41DBA3C5" w14:textId="6CAAAAE4" w:rsidR="00C47172" w:rsidRDefault="00C47172" w:rsidP="00A630AB">
      <w:pPr>
        <w:pStyle w:val="BodyText2"/>
        <w:rPr>
          <w:rFonts w:cs="Arial"/>
        </w:rPr>
      </w:pPr>
      <w:r>
        <w:rPr>
          <w:rFonts w:cs="Arial"/>
        </w:rPr>
        <w:tab/>
      </w:r>
      <w:r w:rsidR="00381AAC">
        <w:rPr>
          <w:rFonts w:cs="Arial"/>
        </w:rPr>
        <w:t>Η εκπρόσωπος</w:t>
      </w:r>
      <w:r>
        <w:rPr>
          <w:rFonts w:cs="Arial"/>
        </w:rPr>
        <w:t xml:space="preserve"> του Τμήματος Πολεοδομίας και Οικήσεως </w:t>
      </w:r>
      <w:r w:rsidR="00381AAC">
        <w:rPr>
          <w:rFonts w:cs="Arial"/>
        </w:rPr>
        <w:t xml:space="preserve">ανέφερε ότι η εγκατάσταση </w:t>
      </w:r>
      <w:proofErr w:type="spellStart"/>
      <w:r w:rsidR="00381AAC">
        <w:rPr>
          <w:rFonts w:cs="Arial"/>
        </w:rPr>
        <w:t>φωτοβολταϊκού</w:t>
      </w:r>
      <w:proofErr w:type="spellEnd"/>
      <w:r w:rsidR="00381AAC">
        <w:rPr>
          <w:rFonts w:cs="Arial"/>
        </w:rPr>
        <w:t xml:space="preserve"> συστήματος επί του κελύφους </w:t>
      </w:r>
      <w:r w:rsidR="009B21C3">
        <w:rPr>
          <w:rFonts w:cs="Arial"/>
        </w:rPr>
        <w:t>νόμιμ</w:t>
      </w:r>
      <w:r w:rsidR="001E2C22">
        <w:rPr>
          <w:rFonts w:cs="Arial"/>
        </w:rPr>
        <w:t>α</w:t>
      </w:r>
      <w:r w:rsidR="009B21C3">
        <w:rPr>
          <w:rFonts w:cs="Arial"/>
        </w:rPr>
        <w:t xml:space="preserve"> </w:t>
      </w:r>
      <w:r w:rsidR="00381AAC">
        <w:rPr>
          <w:rFonts w:cs="Arial"/>
        </w:rPr>
        <w:t>υφιστάμενης οικοδομής</w:t>
      </w:r>
      <w:r w:rsidR="009B21C3">
        <w:rPr>
          <w:rFonts w:cs="Arial"/>
        </w:rPr>
        <w:t>, ανεξαρτήτως χρήσης,</w:t>
      </w:r>
      <w:r w:rsidR="00381AAC">
        <w:rPr>
          <w:rFonts w:cs="Arial"/>
        </w:rPr>
        <w:t xml:space="preserve"> εξαιρείται, σύμφωνα με το περί Πολεοδομίας</w:t>
      </w:r>
      <w:r w:rsidR="00C3745C">
        <w:rPr>
          <w:rFonts w:cs="Arial"/>
        </w:rPr>
        <w:t xml:space="preserve"> και Χωροταξίας</w:t>
      </w:r>
      <w:r w:rsidR="00381AAC">
        <w:rPr>
          <w:rFonts w:cs="Arial"/>
        </w:rPr>
        <w:t xml:space="preserve"> Γενικό Διάταγμα Ανάπτυξης, από την υποχρέωση έκδοσης πολεοδομικής άδειας, εκτός </w:t>
      </w:r>
      <w:r w:rsidR="009B21C3">
        <w:rPr>
          <w:rFonts w:cs="Arial"/>
        </w:rPr>
        <w:t>εάν η οικοδομή έχει κηρυχθεί ως διατηρητέα ή αρχαίο μνημείο και εμπίπτει σε ελεγχόμενη περιοχή με βάση τον περί Αρχαιοτήτων Νόμο ή σε ζώνη προστασίας αρχαιολογικού χώρου ή σε ειδική ζώνη αερολιμένα.</w:t>
      </w:r>
      <w:r w:rsidR="00737400">
        <w:rPr>
          <w:rFonts w:cs="Arial"/>
        </w:rPr>
        <w:t xml:space="preserve"> </w:t>
      </w:r>
      <w:r w:rsidR="00D636D8">
        <w:rPr>
          <w:rFonts w:cs="Arial"/>
        </w:rPr>
        <w:t xml:space="preserve"> </w:t>
      </w:r>
      <w:r w:rsidR="00737400">
        <w:rPr>
          <w:rFonts w:cs="Arial"/>
        </w:rPr>
        <w:t xml:space="preserve">Συναφώς, εισηγήθηκε όπως οι </w:t>
      </w:r>
      <w:r w:rsidR="00F14744">
        <w:rPr>
          <w:rFonts w:cs="Arial"/>
        </w:rPr>
        <w:t xml:space="preserve">εν </w:t>
      </w:r>
      <w:r w:rsidR="00F14744">
        <w:rPr>
          <w:rFonts w:cs="Arial"/>
        </w:rPr>
        <w:lastRenderedPageBreak/>
        <w:t>λόγω</w:t>
      </w:r>
      <w:r w:rsidR="00737400">
        <w:rPr>
          <w:rFonts w:cs="Arial"/>
        </w:rPr>
        <w:t xml:space="preserve"> οικοδομές</w:t>
      </w:r>
      <w:r w:rsidR="00F14744">
        <w:rPr>
          <w:rFonts w:cs="Arial"/>
        </w:rPr>
        <w:t xml:space="preserve">, για τις οποίες εξακολουθεί να υφίσταται η υποχρέωση έκδοσης πολεοδομικής άδειας, </w:t>
      </w:r>
      <w:r w:rsidR="00737400">
        <w:rPr>
          <w:rFonts w:cs="Arial"/>
        </w:rPr>
        <w:t>εξαιρεθούν από την προτεινόμενη ρύθμιση</w:t>
      </w:r>
      <w:r w:rsidR="00F14744">
        <w:rPr>
          <w:rFonts w:cs="Arial"/>
        </w:rPr>
        <w:t>.</w:t>
      </w:r>
    </w:p>
    <w:p w14:paraId="3D3D5D43" w14:textId="1E42F1AB" w:rsidR="00C0692B" w:rsidRDefault="00C0692B" w:rsidP="00A630AB">
      <w:pPr>
        <w:pStyle w:val="BodyText2"/>
        <w:rPr>
          <w:rFonts w:cs="Arial"/>
        </w:rPr>
      </w:pPr>
      <w:r>
        <w:rPr>
          <w:rFonts w:cs="Arial"/>
        </w:rPr>
        <w:tab/>
        <w:t xml:space="preserve">Ο εκπρόσωπος του Υπουργείου Ενέργειας, Εμπορίου και Βιομηχανίας εξέφρασε επιφυλάξεις για την προτεινόμενη εξαίρεση της εγκατάστασης φωτοβολταϊκών συστημάτων από την υποχρέωση έκδοσης άδειας οικοδομής και επί τούτου εισηγήθηκε όπως ληφθούν μέτρα για </w:t>
      </w:r>
      <w:r w:rsidR="00A3573C">
        <w:rPr>
          <w:rFonts w:cs="Arial"/>
        </w:rPr>
        <w:t>βελτίωση</w:t>
      </w:r>
      <w:r>
        <w:rPr>
          <w:rFonts w:cs="Arial"/>
        </w:rPr>
        <w:t xml:space="preserve"> και απλοποίηση της υφιστάμενης διαδικασίας</w:t>
      </w:r>
      <w:r w:rsidR="00175ABD">
        <w:rPr>
          <w:rFonts w:cs="Arial"/>
        </w:rPr>
        <w:t>.  Ε</w:t>
      </w:r>
      <w:r>
        <w:rPr>
          <w:rFonts w:cs="Arial"/>
        </w:rPr>
        <w:t>ιδικότερα</w:t>
      </w:r>
      <w:r w:rsidR="00962BFF">
        <w:rPr>
          <w:rFonts w:cs="Arial"/>
        </w:rPr>
        <w:t>,</w:t>
      </w:r>
      <w:r>
        <w:rPr>
          <w:rFonts w:cs="Arial"/>
        </w:rPr>
        <w:t xml:space="preserve"> </w:t>
      </w:r>
      <w:r w:rsidR="00AE1E82">
        <w:rPr>
          <w:rFonts w:cs="Arial"/>
        </w:rPr>
        <w:t xml:space="preserve">εισηγήθηκε την </w:t>
      </w:r>
      <w:r w:rsidR="00A3573C">
        <w:rPr>
          <w:rFonts w:cs="Arial"/>
        </w:rPr>
        <w:t>υιοθέτηση</w:t>
      </w:r>
      <w:r w:rsidR="00962BFF">
        <w:rPr>
          <w:rFonts w:cs="Arial"/>
        </w:rPr>
        <w:t xml:space="preserve"> </w:t>
      </w:r>
      <w:r w:rsidR="00AE1E82">
        <w:rPr>
          <w:rFonts w:cs="Arial"/>
        </w:rPr>
        <w:t>υποχρέωση</w:t>
      </w:r>
      <w:r w:rsidR="00962BFF">
        <w:rPr>
          <w:rFonts w:cs="Arial"/>
        </w:rPr>
        <w:t>ς για</w:t>
      </w:r>
      <w:r>
        <w:rPr>
          <w:rFonts w:cs="Arial"/>
        </w:rPr>
        <w:t xml:space="preserve"> απλή κοινοποίηση </w:t>
      </w:r>
      <w:r w:rsidR="00DD4E17">
        <w:rPr>
          <w:rFonts w:cs="Arial"/>
        </w:rPr>
        <w:t xml:space="preserve">της </w:t>
      </w:r>
      <w:r w:rsidR="00511CCC">
        <w:rPr>
          <w:rFonts w:cs="Arial"/>
        </w:rPr>
        <w:t>πρόθεσης</w:t>
      </w:r>
      <w:r w:rsidR="00DD4E17">
        <w:rPr>
          <w:rFonts w:cs="Arial"/>
        </w:rPr>
        <w:t xml:space="preserve"> εγκατάσταση</w:t>
      </w:r>
      <w:r w:rsidR="00234E5E">
        <w:rPr>
          <w:rFonts w:cs="Arial"/>
        </w:rPr>
        <w:t>ς</w:t>
      </w:r>
      <w:r w:rsidR="00DD4E17">
        <w:rPr>
          <w:rFonts w:cs="Arial"/>
        </w:rPr>
        <w:t xml:space="preserve"> </w:t>
      </w:r>
      <w:proofErr w:type="spellStart"/>
      <w:r w:rsidR="00511CCC">
        <w:rPr>
          <w:rFonts w:cs="Arial"/>
        </w:rPr>
        <w:t>φωτοβολταϊκού</w:t>
      </w:r>
      <w:proofErr w:type="spellEnd"/>
      <w:r w:rsidR="00511CCC">
        <w:rPr>
          <w:rFonts w:cs="Arial"/>
        </w:rPr>
        <w:t xml:space="preserve"> συστήματος </w:t>
      </w:r>
      <w:r>
        <w:rPr>
          <w:rFonts w:cs="Arial"/>
        </w:rPr>
        <w:t xml:space="preserve">στις αρμόδιες </w:t>
      </w:r>
      <w:r w:rsidR="00824500">
        <w:rPr>
          <w:rFonts w:cs="Arial"/>
        </w:rPr>
        <w:t>αρχές.</w:t>
      </w:r>
    </w:p>
    <w:p w14:paraId="08CB23D0" w14:textId="7E22790B" w:rsidR="003301F5" w:rsidRDefault="003301F5" w:rsidP="00A630AB">
      <w:pPr>
        <w:pStyle w:val="BodyText2"/>
        <w:rPr>
          <w:rFonts w:cs="Arial"/>
        </w:rPr>
      </w:pPr>
      <w:r>
        <w:rPr>
          <w:rFonts w:cs="Arial"/>
        </w:rPr>
        <w:tab/>
        <w:t>Η εκπρόσωπος της Νομικής Υπηρεσίας της Δημοκρατίας</w:t>
      </w:r>
      <w:r w:rsidRPr="00291147">
        <w:t xml:space="preserve"> </w:t>
      </w:r>
      <w:r>
        <w:t xml:space="preserve">εξέφρασε επιφυλάξεις αναφορικά με τις πρόνοιες της πρότασης νόμου, </w:t>
      </w:r>
      <w:r w:rsidR="00175ABD">
        <w:t>καθώς</w:t>
      </w:r>
      <w:r>
        <w:t xml:space="preserve">, όπως ανέφερε, ο καθορισμός </w:t>
      </w:r>
      <w:r>
        <w:rPr>
          <w:rFonts w:cs="Arial"/>
        </w:rPr>
        <w:t xml:space="preserve">θεμάτων που σχετίζονται με την </w:t>
      </w:r>
      <w:r w:rsidRPr="00291147">
        <w:rPr>
          <w:rFonts w:cs="Arial"/>
        </w:rPr>
        <w:t>ασφάλεια</w:t>
      </w:r>
      <w:r>
        <w:rPr>
          <w:rFonts w:cs="Arial"/>
        </w:rPr>
        <w:t xml:space="preserve"> της οικοδομής και την ανάγκη εξασφάλισης της συγκατάθεσης των υπόλοιπων συνιδιοκτητών της οικοδομής</w:t>
      </w:r>
      <w:r w:rsidR="00F27182">
        <w:rPr>
          <w:rFonts w:cs="Arial"/>
        </w:rPr>
        <w:t xml:space="preserve"> σε περίπτωση εγκατάστασης </w:t>
      </w:r>
      <w:proofErr w:type="spellStart"/>
      <w:r w:rsidR="00F27182">
        <w:rPr>
          <w:rFonts w:cs="Arial"/>
        </w:rPr>
        <w:t>φωτοβολταϊκού</w:t>
      </w:r>
      <w:proofErr w:type="spellEnd"/>
      <w:r w:rsidR="00F27182">
        <w:rPr>
          <w:rFonts w:cs="Arial"/>
        </w:rPr>
        <w:t xml:space="preserve"> συστήματος επί του κελύφους της</w:t>
      </w:r>
      <w:r w:rsidRPr="00291147">
        <w:rPr>
          <w:rFonts w:cs="Arial"/>
        </w:rPr>
        <w:t xml:space="preserve"> </w:t>
      </w:r>
      <w:r>
        <w:rPr>
          <w:rFonts w:cs="Arial"/>
        </w:rPr>
        <w:t>εμπίπτει</w:t>
      </w:r>
      <w:r w:rsidRPr="00291147">
        <w:rPr>
          <w:rFonts w:cs="Arial"/>
        </w:rPr>
        <w:t xml:space="preserve"> στην αρμοδιότητα της εκτελεστικής </w:t>
      </w:r>
      <w:r>
        <w:rPr>
          <w:rFonts w:cs="Arial"/>
        </w:rPr>
        <w:t>και όχι της νομοθετικής εξουσίας.</w:t>
      </w:r>
    </w:p>
    <w:p w14:paraId="168C4528" w14:textId="0B8A90DD" w:rsidR="00C866D2" w:rsidRDefault="00B06781" w:rsidP="00A630AB">
      <w:pPr>
        <w:pStyle w:val="BodyText2"/>
        <w:rPr>
          <w:rFonts w:cs="Arial"/>
        </w:rPr>
      </w:pPr>
      <w:r>
        <w:rPr>
          <w:rFonts w:cs="Arial"/>
        </w:rPr>
        <w:tab/>
        <w:t>Η εκπρόσωπος της Ένωσης Δήμων Κύπρου</w:t>
      </w:r>
      <w:r w:rsidR="0097115B">
        <w:rPr>
          <w:rFonts w:cs="Arial"/>
        </w:rPr>
        <w:t xml:space="preserve">, με γραπτό υπόμνημα που υπέβαλε ενώπιον της επιτροπής, εξέφρασε τη διαφωνία </w:t>
      </w:r>
      <w:r w:rsidR="002B3F3D">
        <w:rPr>
          <w:rFonts w:cs="Arial"/>
        </w:rPr>
        <w:t>της</w:t>
      </w:r>
      <w:r w:rsidR="0097115B">
        <w:rPr>
          <w:rFonts w:cs="Arial"/>
        </w:rPr>
        <w:t xml:space="preserve"> </w:t>
      </w:r>
      <w:r w:rsidR="00C866D2">
        <w:rPr>
          <w:rFonts w:cs="Arial"/>
        </w:rPr>
        <w:t>με τ</w:t>
      </w:r>
      <w:r w:rsidR="002B3F3D">
        <w:rPr>
          <w:rFonts w:cs="Arial"/>
        </w:rPr>
        <w:t xml:space="preserve">ην προτεινόμενη ρύθμιση κυρίως </w:t>
      </w:r>
      <w:r w:rsidR="004D3965">
        <w:rPr>
          <w:rFonts w:cs="Arial"/>
        </w:rPr>
        <w:t>για τους ακόλουθους λόγους:</w:t>
      </w:r>
    </w:p>
    <w:p w14:paraId="1AED004C" w14:textId="093DF8E1" w:rsidR="00C866D2" w:rsidRDefault="00C866D2" w:rsidP="00C866D2">
      <w:pPr>
        <w:pStyle w:val="BodyText2"/>
        <w:numPr>
          <w:ilvl w:val="0"/>
          <w:numId w:val="23"/>
        </w:numPr>
        <w:ind w:left="567" w:hanging="567"/>
        <w:rPr>
          <w:rFonts w:cs="Arial"/>
        </w:rPr>
      </w:pPr>
      <w:r>
        <w:rPr>
          <w:rFonts w:cs="Arial"/>
        </w:rPr>
        <w:t>Καλύπτε</w:t>
      </w:r>
      <w:r w:rsidR="002B3F3D">
        <w:rPr>
          <w:rFonts w:cs="Arial"/>
        </w:rPr>
        <w:t>ται</w:t>
      </w:r>
      <w:r>
        <w:rPr>
          <w:rFonts w:cs="Arial"/>
        </w:rPr>
        <w:t xml:space="preserve"> όλο το φάσμα των φωτοβολταϊκών συστημάτων επί του κελύφους υφιστάμενης οικοδομής ανεξαρτήτως δυναμικότητας, χρήσης ή νομιμότητ</w:t>
      </w:r>
      <w:r w:rsidR="00175ABD">
        <w:rPr>
          <w:rFonts w:cs="Arial"/>
        </w:rPr>
        <w:t>ά</w:t>
      </w:r>
      <w:r>
        <w:rPr>
          <w:rFonts w:cs="Arial"/>
        </w:rPr>
        <w:t xml:space="preserve">ς </w:t>
      </w:r>
      <w:r w:rsidR="004D3965">
        <w:rPr>
          <w:rFonts w:cs="Arial"/>
        </w:rPr>
        <w:t>της.</w:t>
      </w:r>
    </w:p>
    <w:p w14:paraId="58D34DF1" w14:textId="70C1AB9A" w:rsidR="00B06781" w:rsidRDefault="00C866D2" w:rsidP="00C866D2">
      <w:pPr>
        <w:pStyle w:val="BodyText2"/>
        <w:numPr>
          <w:ilvl w:val="0"/>
          <w:numId w:val="23"/>
        </w:numPr>
        <w:ind w:left="567" w:hanging="567"/>
        <w:rPr>
          <w:rFonts w:cs="Arial"/>
        </w:rPr>
      </w:pPr>
      <w:r>
        <w:rPr>
          <w:rFonts w:cs="Arial"/>
        </w:rPr>
        <w:t xml:space="preserve">Δεν </w:t>
      </w:r>
      <w:r w:rsidR="002B3F3D">
        <w:rPr>
          <w:rFonts w:cs="Arial"/>
        </w:rPr>
        <w:t xml:space="preserve">προβλέπονται </w:t>
      </w:r>
      <w:r>
        <w:rPr>
          <w:rFonts w:cs="Arial"/>
        </w:rPr>
        <w:t>προϋποθέσεις και</w:t>
      </w:r>
      <w:r w:rsidR="00251415">
        <w:rPr>
          <w:rFonts w:cs="Arial"/>
        </w:rPr>
        <w:t xml:space="preserve"> ασφαλιστικές</w:t>
      </w:r>
      <w:r>
        <w:rPr>
          <w:rFonts w:cs="Arial"/>
        </w:rPr>
        <w:t xml:space="preserve"> δικλίδες για τη διασφάλιση της νομιμότητας </w:t>
      </w:r>
      <w:r w:rsidR="002F5FCF">
        <w:rPr>
          <w:rFonts w:cs="Arial"/>
        </w:rPr>
        <w:t>και ασφάλειας της οικοδομής</w:t>
      </w:r>
      <w:r w:rsidR="009C2FBB">
        <w:rPr>
          <w:rFonts w:cs="Arial"/>
        </w:rPr>
        <w:t>,</w:t>
      </w:r>
      <w:r w:rsidR="002F5FCF">
        <w:rPr>
          <w:rFonts w:cs="Arial"/>
        </w:rPr>
        <w:t xml:space="preserve"> της δημόσιας ασφάλειας και των δικαιωμάτων τρίτων προσώπων</w:t>
      </w:r>
      <w:r w:rsidR="009C2FBB">
        <w:rPr>
          <w:rFonts w:cs="Arial"/>
        </w:rPr>
        <w:t xml:space="preserve">, αλλά ούτε και </w:t>
      </w:r>
      <w:r w:rsidR="002F5FCF">
        <w:rPr>
          <w:rFonts w:cs="Arial"/>
        </w:rPr>
        <w:t>για την εξασφάλιση</w:t>
      </w:r>
      <w:r>
        <w:rPr>
          <w:rFonts w:cs="Arial"/>
        </w:rPr>
        <w:t xml:space="preserve"> </w:t>
      </w:r>
      <w:r w:rsidR="00140738">
        <w:rPr>
          <w:rFonts w:cs="Arial"/>
        </w:rPr>
        <w:t>της συγκατάθεσης</w:t>
      </w:r>
      <w:r>
        <w:rPr>
          <w:rFonts w:cs="Arial"/>
        </w:rPr>
        <w:t xml:space="preserve"> όλων των νόμιμων ιδιοκτητών</w:t>
      </w:r>
      <w:r w:rsidR="00797065">
        <w:rPr>
          <w:rFonts w:cs="Arial"/>
        </w:rPr>
        <w:t>.</w:t>
      </w:r>
    </w:p>
    <w:p w14:paraId="261E1856" w14:textId="6C377B14" w:rsidR="00C866D2" w:rsidRDefault="00C866D2" w:rsidP="00C866D2">
      <w:pPr>
        <w:pStyle w:val="BodyText2"/>
        <w:numPr>
          <w:ilvl w:val="0"/>
          <w:numId w:val="23"/>
        </w:numPr>
        <w:ind w:left="567" w:hanging="567"/>
        <w:rPr>
          <w:rFonts w:cs="Arial"/>
        </w:rPr>
      </w:pPr>
      <w:r>
        <w:rPr>
          <w:rFonts w:cs="Arial"/>
        </w:rPr>
        <w:t>Δεν αποτρέπ</w:t>
      </w:r>
      <w:r w:rsidR="00A11D85">
        <w:rPr>
          <w:rFonts w:cs="Arial"/>
        </w:rPr>
        <w:t>ον</w:t>
      </w:r>
      <w:r w:rsidR="00E97F2E">
        <w:rPr>
          <w:rFonts w:cs="Arial"/>
        </w:rPr>
        <w:t>τα</w:t>
      </w:r>
      <w:r>
        <w:rPr>
          <w:rFonts w:cs="Arial"/>
        </w:rPr>
        <w:t>ι τ</w:t>
      </w:r>
      <w:r w:rsidR="00E97F2E">
        <w:rPr>
          <w:rFonts w:cs="Arial"/>
        </w:rPr>
        <w:t>υχόν</w:t>
      </w:r>
      <w:r>
        <w:rPr>
          <w:rFonts w:cs="Arial"/>
        </w:rPr>
        <w:t xml:space="preserve"> αυθαιρεσί</w:t>
      </w:r>
      <w:r w:rsidR="00E97F2E">
        <w:rPr>
          <w:rFonts w:cs="Arial"/>
        </w:rPr>
        <w:t>ες</w:t>
      </w:r>
      <w:r>
        <w:rPr>
          <w:rFonts w:cs="Arial"/>
        </w:rPr>
        <w:t xml:space="preserve"> ή </w:t>
      </w:r>
      <w:r w:rsidR="00E97F2E">
        <w:rPr>
          <w:rFonts w:cs="Arial"/>
        </w:rPr>
        <w:t>καταχρήσεις</w:t>
      </w:r>
      <w:r w:rsidR="00797065">
        <w:rPr>
          <w:rFonts w:cs="Arial"/>
        </w:rPr>
        <w:t xml:space="preserve"> στην εγκατάσταση φωτοβολταϊκών συστημάτων</w:t>
      </w:r>
      <w:r>
        <w:rPr>
          <w:rFonts w:cs="Arial"/>
        </w:rPr>
        <w:t>.</w:t>
      </w:r>
    </w:p>
    <w:p w14:paraId="3FA5E156" w14:textId="4751ED3D" w:rsidR="00C47172" w:rsidRDefault="00C866D2" w:rsidP="00C47172">
      <w:pPr>
        <w:pStyle w:val="BodyText2"/>
        <w:numPr>
          <w:ilvl w:val="0"/>
          <w:numId w:val="23"/>
        </w:numPr>
        <w:ind w:left="567" w:hanging="567"/>
        <w:rPr>
          <w:rFonts w:cs="Arial"/>
        </w:rPr>
      </w:pPr>
      <w:r>
        <w:rPr>
          <w:rFonts w:cs="Arial"/>
        </w:rPr>
        <w:lastRenderedPageBreak/>
        <w:t>Δημιουργεί</w:t>
      </w:r>
      <w:r w:rsidR="007A5A18">
        <w:rPr>
          <w:rFonts w:cs="Arial"/>
        </w:rPr>
        <w:t>ται</w:t>
      </w:r>
      <w:r>
        <w:rPr>
          <w:rFonts w:cs="Arial"/>
        </w:rPr>
        <w:t xml:space="preserve"> προηγούμενο για εξαίρεση </w:t>
      </w:r>
      <w:r w:rsidR="004D6C66" w:rsidRPr="004D6C66">
        <w:rPr>
          <w:rFonts w:cs="Arial"/>
        </w:rPr>
        <w:t>και άλλων κατασκευών ή προσαρτημάτων σε οικοδομές</w:t>
      </w:r>
      <w:r w:rsidR="004D6C66" w:rsidRPr="004D6C66">
        <w:rPr>
          <w:rFonts w:cs="Arial"/>
        </w:rPr>
        <w:t xml:space="preserve"> </w:t>
      </w:r>
      <w:r w:rsidR="000A4439">
        <w:rPr>
          <w:rFonts w:cs="Arial"/>
        </w:rPr>
        <w:t xml:space="preserve">από την </w:t>
      </w:r>
      <w:r w:rsidR="007553A2">
        <w:rPr>
          <w:rFonts w:cs="Arial"/>
        </w:rPr>
        <w:t xml:space="preserve">υποχρέωση </w:t>
      </w:r>
      <w:r w:rsidR="000A4439">
        <w:rPr>
          <w:rFonts w:cs="Arial"/>
        </w:rPr>
        <w:t>έκδοση</w:t>
      </w:r>
      <w:r w:rsidR="007553A2">
        <w:rPr>
          <w:rFonts w:cs="Arial"/>
        </w:rPr>
        <w:t>ς</w:t>
      </w:r>
      <w:r w:rsidR="000A4439">
        <w:rPr>
          <w:rFonts w:cs="Arial"/>
        </w:rPr>
        <w:t xml:space="preserve"> άδειας οικοδομής</w:t>
      </w:r>
      <w:r>
        <w:rPr>
          <w:rFonts w:cs="Arial"/>
        </w:rPr>
        <w:t>.</w:t>
      </w:r>
    </w:p>
    <w:p w14:paraId="1768A429" w14:textId="79131B70" w:rsidR="00C47172" w:rsidRDefault="00C47172" w:rsidP="00C47172">
      <w:pPr>
        <w:pStyle w:val="BodyText2"/>
        <w:rPr>
          <w:rFonts w:cs="Arial"/>
        </w:rPr>
      </w:pPr>
      <w:r>
        <w:rPr>
          <w:rFonts w:cs="Arial"/>
        </w:rPr>
        <w:tab/>
        <w:t>Οι εκπρόσωποι της ΡΑΕΚ</w:t>
      </w:r>
      <w:r w:rsidR="00D14698">
        <w:rPr>
          <w:rFonts w:cs="Arial"/>
        </w:rPr>
        <w:t>, του Δ</w:t>
      </w:r>
      <w:r w:rsidR="004D6C66">
        <w:rPr>
          <w:rFonts w:cs="Arial"/>
        </w:rPr>
        <w:t>ΣΔ</w:t>
      </w:r>
      <w:r w:rsidR="00D14698">
        <w:rPr>
          <w:rFonts w:cs="Arial"/>
        </w:rPr>
        <w:t xml:space="preserve"> </w:t>
      </w:r>
      <w:r>
        <w:rPr>
          <w:rFonts w:cs="Arial"/>
        </w:rPr>
        <w:t>και της Ένωσης Κοινοτήτων Κύπρου συμφώνησαν με την προτεινόμενη ρύθμιση.</w:t>
      </w:r>
    </w:p>
    <w:p w14:paraId="609EB01B" w14:textId="77CE0B8B" w:rsidR="00DA1D01" w:rsidRDefault="00D14698" w:rsidP="00C47172">
      <w:pPr>
        <w:pStyle w:val="BodyText2"/>
        <w:rPr>
          <w:rFonts w:cs="Arial"/>
        </w:rPr>
      </w:pPr>
      <w:r>
        <w:rPr>
          <w:rFonts w:cs="Arial"/>
        </w:rPr>
        <w:tab/>
      </w:r>
      <w:r w:rsidR="00AB37B5">
        <w:rPr>
          <w:rFonts w:cs="Arial"/>
        </w:rPr>
        <w:t xml:space="preserve">Ειδικότερα, η </w:t>
      </w:r>
      <w:r>
        <w:rPr>
          <w:rFonts w:cs="Arial"/>
        </w:rPr>
        <w:t>εκπρόσωπος του Δ</w:t>
      </w:r>
      <w:r w:rsidR="004D6C66">
        <w:rPr>
          <w:rFonts w:cs="Arial"/>
        </w:rPr>
        <w:t>ΣΔ</w:t>
      </w:r>
      <w:r>
        <w:rPr>
          <w:rFonts w:cs="Arial"/>
        </w:rPr>
        <w:t>, παρ</w:t>
      </w:r>
      <w:r w:rsidR="004D6C66">
        <w:rPr>
          <w:rFonts w:cs="Arial"/>
        </w:rPr>
        <w:t xml:space="preserve">’ </w:t>
      </w:r>
      <w:r>
        <w:rPr>
          <w:rFonts w:cs="Arial"/>
        </w:rPr>
        <w:t xml:space="preserve">όλο που συμφώνησε με την πρόταση νόμου, </w:t>
      </w:r>
      <w:r w:rsidR="00651BE0">
        <w:rPr>
          <w:rFonts w:cs="Arial"/>
        </w:rPr>
        <w:t>τόσο γραπτώς όσο και προφορικ</w:t>
      </w:r>
      <w:r w:rsidR="0053756D">
        <w:rPr>
          <w:rFonts w:cs="Arial"/>
        </w:rPr>
        <w:t>ώς</w:t>
      </w:r>
      <w:r w:rsidR="000D77AA">
        <w:rPr>
          <w:rFonts w:cs="Arial"/>
        </w:rPr>
        <w:t xml:space="preserve"> ενώπιον της επιτροπής, </w:t>
      </w:r>
      <w:r>
        <w:rPr>
          <w:rFonts w:cs="Arial"/>
        </w:rPr>
        <w:t xml:space="preserve">ζήτησε όπως διευκρινιστεί κατά πόσο εξαιρούνται από την υποχρέωση εξασφάλισης άδειας οικοδομής </w:t>
      </w:r>
      <w:r w:rsidR="004E51D4">
        <w:rPr>
          <w:rFonts w:cs="Arial"/>
        </w:rPr>
        <w:t>τόσο οι</w:t>
      </w:r>
      <w:r>
        <w:rPr>
          <w:rFonts w:cs="Arial"/>
        </w:rPr>
        <w:t xml:space="preserve"> νόμιμες </w:t>
      </w:r>
      <w:r w:rsidR="004E51D4">
        <w:rPr>
          <w:rFonts w:cs="Arial"/>
        </w:rPr>
        <w:t>όσο και οι μη νόμιμες</w:t>
      </w:r>
      <w:r>
        <w:rPr>
          <w:rFonts w:cs="Arial"/>
        </w:rPr>
        <w:t xml:space="preserve"> οικοδομές</w:t>
      </w:r>
      <w:r w:rsidR="00236443">
        <w:rPr>
          <w:rFonts w:cs="Arial"/>
        </w:rPr>
        <w:t>,</w:t>
      </w:r>
      <w:r w:rsidR="00F90AC2" w:rsidRPr="00F90AC2">
        <w:rPr>
          <w:rFonts w:cs="Arial"/>
        </w:rPr>
        <w:t xml:space="preserve"> </w:t>
      </w:r>
      <w:r w:rsidR="00F90AC2">
        <w:rPr>
          <w:rFonts w:cs="Arial"/>
        </w:rPr>
        <w:t xml:space="preserve">κατά πόσο </w:t>
      </w:r>
      <w:r w:rsidR="005E3DD3">
        <w:rPr>
          <w:rFonts w:cs="Arial"/>
        </w:rPr>
        <w:t>απαιτείται η συγκατάθεση</w:t>
      </w:r>
      <w:r w:rsidR="00F90AC2">
        <w:rPr>
          <w:rFonts w:cs="Arial"/>
        </w:rPr>
        <w:t xml:space="preserve"> των ιδιοκτητών των υπόλοιπων διαμερισμάτων της πολυκατοικίας</w:t>
      </w:r>
      <w:r w:rsidR="00696293">
        <w:rPr>
          <w:rFonts w:cs="Arial"/>
        </w:rPr>
        <w:t>,</w:t>
      </w:r>
      <w:r>
        <w:rPr>
          <w:rFonts w:cs="Arial"/>
        </w:rPr>
        <w:t xml:space="preserve"> </w:t>
      </w:r>
      <w:r w:rsidR="002E6979">
        <w:rPr>
          <w:rFonts w:cs="Arial"/>
        </w:rPr>
        <w:t>σε περίπτωση</w:t>
      </w:r>
      <w:r w:rsidR="002E6979" w:rsidRPr="002E6979">
        <w:rPr>
          <w:rFonts w:cs="Arial"/>
        </w:rPr>
        <w:t xml:space="preserve"> </w:t>
      </w:r>
      <w:r w:rsidR="002E6979">
        <w:rPr>
          <w:rFonts w:cs="Arial"/>
        </w:rPr>
        <w:t xml:space="preserve">εγκατάστασης </w:t>
      </w:r>
      <w:proofErr w:type="spellStart"/>
      <w:r w:rsidR="002E6979">
        <w:rPr>
          <w:rFonts w:cs="Arial"/>
        </w:rPr>
        <w:t>φωτοβολταϊκού</w:t>
      </w:r>
      <w:proofErr w:type="spellEnd"/>
      <w:r w:rsidR="002E6979">
        <w:rPr>
          <w:rFonts w:cs="Arial"/>
        </w:rPr>
        <w:t xml:space="preserve"> συστήματος σε πολυκατοικία</w:t>
      </w:r>
      <w:r w:rsidR="00236443">
        <w:rPr>
          <w:rFonts w:cs="Arial"/>
        </w:rPr>
        <w:t>,</w:t>
      </w:r>
      <w:r w:rsidR="002E6979">
        <w:rPr>
          <w:rFonts w:cs="Arial"/>
        </w:rPr>
        <w:t xml:space="preserve"> </w:t>
      </w:r>
      <w:r w:rsidR="00236443">
        <w:rPr>
          <w:rFonts w:cs="Arial"/>
        </w:rPr>
        <w:t>και</w:t>
      </w:r>
      <w:r w:rsidR="00DA7200">
        <w:rPr>
          <w:rFonts w:cs="Arial"/>
        </w:rPr>
        <w:t xml:space="preserve"> </w:t>
      </w:r>
      <w:r w:rsidR="005045B4">
        <w:rPr>
          <w:rFonts w:cs="Arial"/>
        </w:rPr>
        <w:t xml:space="preserve">τέλος </w:t>
      </w:r>
      <w:r>
        <w:rPr>
          <w:rFonts w:cs="Arial"/>
        </w:rPr>
        <w:t>κατά πόσο απαιτείται η συγκατάθεση του ιδιοκτήτη</w:t>
      </w:r>
      <w:r w:rsidR="00DA7200">
        <w:rPr>
          <w:rFonts w:cs="Arial"/>
        </w:rPr>
        <w:t xml:space="preserve">, σε περίπτωση εγκατάστασης </w:t>
      </w:r>
      <w:proofErr w:type="spellStart"/>
      <w:r w:rsidR="00DA7200">
        <w:rPr>
          <w:rFonts w:cs="Arial"/>
        </w:rPr>
        <w:t>φωτοβολταϊκού</w:t>
      </w:r>
      <w:proofErr w:type="spellEnd"/>
      <w:r w:rsidR="00DA7200">
        <w:rPr>
          <w:rFonts w:cs="Arial"/>
        </w:rPr>
        <w:t xml:space="preserve"> συστήματος από ενοικιαστή</w:t>
      </w:r>
      <w:r>
        <w:rPr>
          <w:rFonts w:cs="Arial"/>
        </w:rPr>
        <w:t>.</w:t>
      </w:r>
      <w:r w:rsidR="00D636D8">
        <w:rPr>
          <w:rFonts w:cs="Arial"/>
        </w:rPr>
        <w:t xml:space="preserve"> </w:t>
      </w:r>
      <w:r w:rsidR="00651BE0">
        <w:rPr>
          <w:rFonts w:cs="Arial"/>
        </w:rPr>
        <w:t xml:space="preserve"> </w:t>
      </w:r>
      <w:r w:rsidR="00F710E3">
        <w:rPr>
          <w:rFonts w:cs="Arial"/>
        </w:rPr>
        <w:t xml:space="preserve">Παράλληλα, </w:t>
      </w:r>
      <w:r w:rsidR="000D77AA">
        <w:rPr>
          <w:rFonts w:cs="Arial"/>
        </w:rPr>
        <w:t>επισήμανε ότι</w:t>
      </w:r>
      <w:r w:rsidR="004D6C66">
        <w:rPr>
          <w:rFonts w:cs="Arial"/>
        </w:rPr>
        <w:t>,</w:t>
      </w:r>
      <w:r w:rsidR="000D77AA">
        <w:rPr>
          <w:rFonts w:cs="Arial"/>
        </w:rPr>
        <w:t xml:space="preserve"> σύμφωνα με τον περί Ηλεκτρισμού Νόμο, επιτρέπεται η σύνδεση </w:t>
      </w:r>
      <w:r w:rsidR="004D6C66" w:rsidRPr="004D6C66">
        <w:rPr>
          <w:rFonts w:cs="Arial"/>
        </w:rPr>
        <w:t>μη νόμιμων υποστατικών</w:t>
      </w:r>
      <w:r w:rsidR="004D6C66" w:rsidRPr="004D6C66">
        <w:rPr>
          <w:rFonts w:cs="Arial"/>
        </w:rPr>
        <w:t xml:space="preserve"> </w:t>
      </w:r>
      <w:r w:rsidR="000D77AA">
        <w:rPr>
          <w:rFonts w:cs="Arial"/>
        </w:rPr>
        <w:t>με το δίκτυο, νοουμένου ότι η ηλεκτρική εγκατάσταση του εν λόγω υποστατικού είναι ασφαλής.</w:t>
      </w:r>
    </w:p>
    <w:p w14:paraId="294DBE4C" w14:textId="4F211251" w:rsidR="00291147" w:rsidRPr="00C47172" w:rsidRDefault="003301F5" w:rsidP="00C47172">
      <w:pPr>
        <w:pStyle w:val="BodyText2"/>
        <w:rPr>
          <w:rFonts w:cs="Arial"/>
        </w:rPr>
      </w:pPr>
      <w:r>
        <w:rPr>
          <w:rFonts w:cs="Arial"/>
        </w:rPr>
        <w:tab/>
        <w:t>Ο εκπρόσωπος του ΣΕΑΠΕΚ</w:t>
      </w:r>
      <w:r w:rsidR="0046183C" w:rsidRPr="0046183C">
        <w:t xml:space="preserve"> </w:t>
      </w:r>
      <w:r w:rsidR="0046183C" w:rsidRPr="0046183C">
        <w:rPr>
          <w:rFonts w:cs="Arial"/>
        </w:rPr>
        <w:t>εισηγήθηκε</w:t>
      </w:r>
      <w:r>
        <w:rPr>
          <w:rFonts w:cs="Arial"/>
        </w:rPr>
        <w:t>, τόσο γραπτώς όσο και προφορικ</w:t>
      </w:r>
      <w:r w:rsidR="00AF2727">
        <w:rPr>
          <w:rFonts w:cs="Arial"/>
        </w:rPr>
        <w:t>ώς</w:t>
      </w:r>
      <w:r>
        <w:rPr>
          <w:rFonts w:cs="Arial"/>
        </w:rPr>
        <w:t xml:space="preserve"> ενώπιον της επιτροπής, όπως </w:t>
      </w:r>
      <w:r w:rsidR="00DF750A">
        <w:rPr>
          <w:rFonts w:cs="Arial"/>
        </w:rPr>
        <w:t>απαιτείται</w:t>
      </w:r>
      <w:r>
        <w:rPr>
          <w:rFonts w:cs="Arial"/>
        </w:rPr>
        <w:t xml:space="preserve"> η κοινοποίηση ή ενημέρωση της οικοδομικής αρχής με ηλεκτρονικά μέσα αντί </w:t>
      </w:r>
      <w:r w:rsidR="0046183C">
        <w:rPr>
          <w:rFonts w:cs="Arial"/>
        </w:rPr>
        <w:t>τ</w:t>
      </w:r>
      <w:r w:rsidR="00C45CFD">
        <w:rPr>
          <w:rFonts w:cs="Arial"/>
        </w:rPr>
        <w:t>η</w:t>
      </w:r>
      <w:r w:rsidR="0046183C">
        <w:rPr>
          <w:rFonts w:cs="Arial"/>
        </w:rPr>
        <w:t>ς</w:t>
      </w:r>
      <w:r w:rsidR="00C45CFD">
        <w:rPr>
          <w:rFonts w:cs="Arial"/>
        </w:rPr>
        <w:t xml:space="preserve"> </w:t>
      </w:r>
      <w:r>
        <w:rPr>
          <w:rFonts w:cs="Arial"/>
        </w:rPr>
        <w:t>προέγκριση</w:t>
      </w:r>
      <w:r w:rsidR="0046183C">
        <w:rPr>
          <w:rFonts w:cs="Arial"/>
        </w:rPr>
        <w:t>ς</w:t>
      </w:r>
      <w:r>
        <w:rPr>
          <w:rFonts w:cs="Arial"/>
        </w:rPr>
        <w:t xml:space="preserve"> της εγκατάστασης φωτοβολταϊκών συστημάτων από </w:t>
      </w:r>
      <w:r w:rsidR="00C45CFD">
        <w:rPr>
          <w:rFonts w:cs="Arial"/>
        </w:rPr>
        <w:t>αυτή</w:t>
      </w:r>
      <w:r w:rsidR="0046183C">
        <w:rPr>
          <w:rFonts w:cs="Arial"/>
        </w:rPr>
        <w:t>ν</w:t>
      </w:r>
      <w:r w:rsidR="00AF2727">
        <w:rPr>
          <w:rFonts w:cs="Arial"/>
        </w:rPr>
        <w:t xml:space="preserve">. </w:t>
      </w:r>
      <w:r w:rsidR="00D636D8">
        <w:rPr>
          <w:rFonts w:cs="Arial"/>
        </w:rPr>
        <w:t xml:space="preserve"> </w:t>
      </w:r>
      <w:r w:rsidR="00AF2727">
        <w:rPr>
          <w:rFonts w:cs="Arial"/>
        </w:rPr>
        <w:t xml:space="preserve">Επίσης, εισηγήθηκε την προσθήκη </w:t>
      </w:r>
      <w:r>
        <w:rPr>
          <w:rFonts w:cs="Arial"/>
        </w:rPr>
        <w:t>υποχρέωση</w:t>
      </w:r>
      <w:r w:rsidR="00AF2727">
        <w:rPr>
          <w:rFonts w:cs="Arial"/>
        </w:rPr>
        <w:t>ς</w:t>
      </w:r>
      <w:r w:rsidR="003F520D">
        <w:rPr>
          <w:rFonts w:cs="Arial"/>
        </w:rPr>
        <w:t xml:space="preserve"> </w:t>
      </w:r>
      <w:r>
        <w:rPr>
          <w:rFonts w:cs="Arial"/>
        </w:rPr>
        <w:t>ανάληψη</w:t>
      </w:r>
      <w:r w:rsidR="003F520D">
        <w:rPr>
          <w:rFonts w:cs="Arial"/>
        </w:rPr>
        <w:t>ς</w:t>
      </w:r>
      <w:r>
        <w:rPr>
          <w:rFonts w:cs="Arial"/>
        </w:rPr>
        <w:t xml:space="preserve"> ευθύνης για τη στατική επάρκεια της υφιστάμενης οικοδομής από αρμόδιο μηχανικό</w:t>
      </w:r>
      <w:r w:rsidR="003F520D">
        <w:rPr>
          <w:rFonts w:cs="Arial"/>
        </w:rPr>
        <w:t xml:space="preserve">, </w:t>
      </w:r>
      <w:r w:rsidR="007F0C21">
        <w:rPr>
          <w:rFonts w:cs="Arial"/>
        </w:rPr>
        <w:t>στο πλαίσιο</w:t>
      </w:r>
      <w:r w:rsidR="003F520D">
        <w:rPr>
          <w:rFonts w:cs="Arial"/>
        </w:rPr>
        <w:t xml:space="preserve"> της εν λόγω κοινοποίησης</w:t>
      </w:r>
      <w:r w:rsidR="001E2480">
        <w:rPr>
          <w:rFonts w:cs="Arial"/>
        </w:rPr>
        <w:t xml:space="preserve"> ή </w:t>
      </w:r>
      <w:r w:rsidR="003F520D">
        <w:rPr>
          <w:rFonts w:cs="Arial"/>
        </w:rPr>
        <w:t>ενημέρωσης</w:t>
      </w:r>
      <w:r>
        <w:rPr>
          <w:rFonts w:cs="Arial"/>
        </w:rPr>
        <w:t>.</w:t>
      </w:r>
    </w:p>
    <w:p w14:paraId="551AA168" w14:textId="59B37F21" w:rsidR="00894B85" w:rsidRPr="00871E9B" w:rsidRDefault="00880510" w:rsidP="007478BD">
      <w:pPr>
        <w:tabs>
          <w:tab w:val="left" w:pos="567"/>
        </w:tabs>
        <w:spacing w:after="0" w:line="480" w:lineRule="auto"/>
        <w:jc w:val="both"/>
        <w:rPr>
          <w:rFonts w:ascii="Arial" w:hAnsi="Arial" w:cs="Arial"/>
          <w:sz w:val="24"/>
          <w:szCs w:val="24"/>
        </w:rPr>
      </w:pPr>
      <w:r>
        <w:rPr>
          <w:rFonts w:ascii="Arial" w:eastAsia="Calibri" w:hAnsi="Arial" w:cs="Arial"/>
          <w:sz w:val="24"/>
          <w:szCs w:val="24"/>
        </w:rPr>
        <w:tab/>
      </w:r>
      <w:r w:rsidR="0046183C">
        <w:rPr>
          <w:rFonts w:ascii="Arial" w:hAnsi="Arial" w:cs="Arial"/>
          <w:sz w:val="24"/>
          <w:szCs w:val="24"/>
        </w:rPr>
        <w:t>Περαιτέρω, σ</w:t>
      </w:r>
      <w:r w:rsidR="00C75B2F">
        <w:rPr>
          <w:rFonts w:ascii="Arial" w:hAnsi="Arial" w:cs="Arial"/>
          <w:sz w:val="24"/>
          <w:szCs w:val="24"/>
        </w:rPr>
        <w:t xml:space="preserve">το πλαίσιο </w:t>
      </w:r>
      <w:r w:rsidR="004A1AE7">
        <w:rPr>
          <w:rFonts w:ascii="Arial" w:hAnsi="Arial" w:cs="Arial"/>
          <w:sz w:val="24"/>
          <w:szCs w:val="24"/>
        </w:rPr>
        <w:t>της</w:t>
      </w:r>
      <w:r w:rsidR="001F1F26">
        <w:rPr>
          <w:rFonts w:ascii="Arial" w:hAnsi="Arial" w:cs="Arial"/>
          <w:sz w:val="24"/>
          <w:szCs w:val="24"/>
        </w:rPr>
        <w:t xml:space="preserve"> </w:t>
      </w:r>
      <w:r w:rsidR="00C75B2F">
        <w:rPr>
          <w:rFonts w:ascii="Arial" w:hAnsi="Arial" w:cs="Arial"/>
          <w:sz w:val="24"/>
          <w:szCs w:val="24"/>
        </w:rPr>
        <w:t>συζήτησης</w:t>
      </w:r>
      <w:r w:rsidR="00693D3F">
        <w:rPr>
          <w:rFonts w:ascii="Arial" w:hAnsi="Arial" w:cs="Arial"/>
          <w:sz w:val="24"/>
          <w:szCs w:val="24"/>
        </w:rPr>
        <w:t xml:space="preserve"> την επιτροπή</w:t>
      </w:r>
      <w:r w:rsidR="007E51A8">
        <w:rPr>
          <w:rFonts w:ascii="Arial" w:hAnsi="Arial" w:cs="Arial"/>
          <w:sz w:val="24"/>
          <w:szCs w:val="24"/>
        </w:rPr>
        <w:t xml:space="preserve"> </w:t>
      </w:r>
      <w:r w:rsidR="00E0024D">
        <w:rPr>
          <w:rFonts w:ascii="Arial" w:hAnsi="Arial" w:cs="Arial"/>
          <w:sz w:val="24"/>
          <w:szCs w:val="24"/>
        </w:rPr>
        <w:t>απασχόλησ</w:t>
      </w:r>
      <w:r w:rsidR="0046183C">
        <w:rPr>
          <w:rFonts w:ascii="Arial" w:hAnsi="Arial" w:cs="Arial"/>
          <w:sz w:val="24"/>
          <w:szCs w:val="24"/>
        </w:rPr>
        <w:t>ε</w:t>
      </w:r>
      <w:r w:rsidR="00E0024D">
        <w:rPr>
          <w:rFonts w:ascii="Arial" w:hAnsi="Arial" w:cs="Arial"/>
          <w:sz w:val="24"/>
          <w:szCs w:val="24"/>
        </w:rPr>
        <w:t xml:space="preserve"> μεταξύ άλλων </w:t>
      </w:r>
      <w:r w:rsidR="007478BD">
        <w:rPr>
          <w:rFonts w:ascii="Arial" w:hAnsi="Arial" w:cs="Arial"/>
          <w:sz w:val="24"/>
          <w:szCs w:val="24"/>
        </w:rPr>
        <w:t xml:space="preserve">η </w:t>
      </w:r>
      <w:r w:rsidR="00871E9B">
        <w:rPr>
          <w:rFonts w:ascii="Arial" w:hAnsi="Arial" w:cs="Arial"/>
          <w:sz w:val="24"/>
          <w:szCs w:val="24"/>
        </w:rPr>
        <w:t xml:space="preserve">ενδεχόμενη εξαίρεση από την προτεινόμενη ρύθμιση της </w:t>
      </w:r>
      <w:r w:rsidR="00871E9B" w:rsidRPr="00871E9B">
        <w:rPr>
          <w:rFonts w:ascii="Arial" w:hAnsi="Arial" w:cs="Arial"/>
          <w:sz w:val="24"/>
          <w:szCs w:val="24"/>
        </w:rPr>
        <w:t>εγκατάσταση</w:t>
      </w:r>
      <w:r w:rsidR="00871E9B">
        <w:rPr>
          <w:rFonts w:ascii="Arial" w:hAnsi="Arial" w:cs="Arial"/>
          <w:sz w:val="24"/>
          <w:szCs w:val="24"/>
        </w:rPr>
        <w:t>ς</w:t>
      </w:r>
      <w:r w:rsidR="00871E9B" w:rsidRPr="00871E9B">
        <w:rPr>
          <w:rFonts w:ascii="Arial" w:hAnsi="Arial" w:cs="Arial"/>
          <w:sz w:val="24"/>
          <w:szCs w:val="24"/>
        </w:rPr>
        <w:t xml:space="preserve"> φωτοβολταϊκών συστημάτων επί του κελύφους οικοδομής η οποία έχει κηρυχθεί ως διατηρητέα ή αρχαίο μνημείο και εμπίπτει σε ελεγχόμενη περιοχή με βάση τον περί Αρχαιοτήτων Νόμο ή σε ζώνη προστασίας αρχαιολογικού χώρου ή σε ειδική ζώνη αερολιμένα</w:t>
      </w:r>
      <w:r w:rsidR="00871E9B">
        <w:rPr>
          <w:rFonts w:ascii="Arial" w:hAnsi="Arial" w:cs="Arial"/>
          <w:sz w:val="24"/>
          <w:szCs w:val="24"/>
        </w:rPr>
        <w:t>.</w:t>
      </w:r>
    </w:p>
    <w:p w14:paraId="010441AF" w14:textId="605A3F1F" w:rsidR="00B70413" w:rsidRDefault="00F202BF" w:rsidP="001960AF">
      <w:pPr>
        <w:tabs>
          <w:tab w:val="left" w:pos="567"/>
        </w:tabs>
        <w:spacing w:after="0" w:line="480" w:lineRule="auto"/>
        <w:jc w:val="both"/>
        <w:rPr>
          <w:rFonts w:ascii="Arial" w:hAnsi="Arial" w:cs="Arial"/>
          <w:sz w:val="24"/>
          <w:szCs w:val="24"/>
        </w:rPr>
      </w:pPr>
      <w:r>
        <w:rPr>
          <w:rFonts w:ascii="Arial" w:hAnsi="Arial" w:cs="Arial"/>
          <w:sz w:val="24"/>
          <w:szCs w:val="24"/>
        </w:rPr>
        <w:lastRenderedPageBreak/>
        <w:tab/>
      </w:r>
      <w:r w:rsidR="00C27A5C">
        <w:rPr>
          <w:rFonts w:ascii="Arial" w:hAnsi="Arial" w:cs="Arial"/>
          <w:sz w:val="24"/>
          <w:szCs w:val="24"/>
        </w:rPr>
        <w:t>Υπό το φως των πιο πάνω</w:t>
      </w:r>
      <w:r>
        <w:rPr>
          <w:rFonts w:ascii="Arial" w:hAnsi="Arial" w:cs="Arial"/>
          <w:sz w:val="24"/>
          <w:szCs w:val="24"/>
        </w:rPr>
        <w:t xml:space="preserve">, η επιτροπή αποφάσισε </w:t>
      </w:r>
      <w:r w:rsidR="004A1AE7">
        <w:rPr>
          <w:rFonts w:ascii="Arial" w:hAnsi="Arial" w:cs="Arial"/>
          <w:sz w:val="24"/>
          <w:szCs w:val="24"/>
        </w:rPr>
        <w:t>όπως</w:t>
      </w:r>
      <w:r w:rsidR="00A40E15" w:rsidRPr="00A40E15">
        <w:rPr>
          <w:rFonts w:ascii="Arial" w:hAnsi="Arial" w:cs="Arial"/>
          <w:sz w:val="24"/>
          <w:szCs w:val="24"/>
        </w:rPr>
        <w:t xml:space="preserve"> </w:t>
      </w:r>
      <w:r w:rsidR="00A40E15">
        <w:rPr>
          <w:rFonts w:ascii="Arial" w:hAnsi="Arial" w:cs="Arial"/>
          <w:sz w:val="24"/>
          <w:szCs w:val="24"/>
        </w:rPr>
        <w:t>τροποποιήσει</w:t>
      </w:r>
      <w:r w:rsidR="006F2E5A">
        <w:rPr>
          <w:rFonts w:ascii="Arial" w:hAnsi="Arial" w:cs="Arial"/>
          <w:sz w:val="24"/>
          <w:szCs w:val="24"/>
        </w:rPr>
        <w:t xml:space="preserve"> </w:t>
      </w:r>
      <w:r>
        <w:rPr>
          <w:rFonts w:ascii="Arial" w:hAnsi="Arial" w:cs="Arial"/>
          <w:sz w:val="24"/>
          <w:szCs w:val="24"/>
        </w:rPr>
        <w:t>το κείμενο της πρότασης νόμου, ώστε</w:t>
      </w:r>
      <w:r w:rsidR="001960AF">
        <w:rPr>
          <w:rFonts w:ascii="Arial" w:hAnsi="Arial" w:cs="Arial"/>
          <w:sz w:val="24"/>
          <w:szCs w:val="24"/>
        </w:rPr>
        <w:t xml:space="preserve"> να </w:t>
      </w:r>
      <w:r w:rsidR="00BF2FBF">
        <w:rPr>
          <w:rFonts w:ascii="Arial" w:hAnsi="Arial" w:cs="Arial"/>
          <w:sz w:val="24"/>
          <w:szCs w:val="24"/>
        </w:rPr>
        <w:t>εξαιρ</w:t>
      </w:r>
      <w:r w:rsidR="00422A06">
        <w:rPr>
          <w:rFonts w:ascii="Arial" w:hAnsi="Arial" w:cs="Arial"/>
          <w:sz w:val="24"/>
          <w:szCs w:val="24"/>
        </w:rPr>
        <w:t>εί</w:t>
      </w:r>
      <w:r w:rsidR="00BF2FBF">
        <w:rPr>
          <w:rFonts w:ascii="Arial" w:hAnsi="Arial" w:cs="Arial"/>
          <w:sz w:val="24"/>
          <w:szCs w:val="24"/>
        </w:rPr>
        <w:t>ται από την προτεινόμενη ρύθμιση</w:t>
      </w:r>
      <w:r w:rsidR="0014342C">
        <w:rPr>
          <w:rFonts w:ascii="Arial" w:hAnsi="Arial" w:cs="Arial"/>
          <w:sz w:val="24"/>
          <w:szCs w:val="24"/>
        </w:rPr>
        <w:t xml:space="preserve"> </w:t>
      </w:r>
      <w:r w:rsidR="00CB1566">
        <w:rPr>
          <w:rFonts w:ascii="Arial" w:hAnsi="Arial" w:cs="Arial"/>
          <w:sz w:val="24"/>
          <w:szCs w:val="24"/>
        </w:rPr>
        <w:t>η</w:t>
      </w:r>
      <w:r w:rsidR="00B70413" w:rsidRPr="00B70413">
        <w:rPr>
          <w:rFonts w:ascii="Arial" w:hAnsi="Arial" w:cs="Arial"/>
          <w:sz w:val="24"/>
          <w:szCs w:val="24"/>
        </w:rPr>
        <w:t xml:space="preserve"> εγκατάσταση </w:t>
      </w:r>
      <w:proofErr w:type="spellStart"/>
      <w:r w:rsidR="006F3D78">
        <w:rPr>
          <w:rFonts w:ascii="Arial" w:hAnsi="Arial" w:cs="Arial"/>
          <w:sz w:val="24"/>
          <w:szCs w:val="24"/>
        </w:rPr>
        <w:t>φωτοβολταϊκού</w:t>
      </w:r>
      <w:proofErr w:type="spellEnd"/>
      <w:r w:rsidR="006F3D78">
        <w:rPr>
          <w:rFonts w:ascii="Arial" w:hAnsi="Arial" w:cs="Arial"/>
          <w:sz w:val="24"/>
          <w:szCs w:val="24"/>
        </w:rPr>
        <w:t xml:space="preserve"> συστήματος </w:t>
      </w:r>
      <w:r w:rsidR="00B70413" w:rsidRPr="00B70413">
        <w:rPr>
          <w:rFonts w:ascii="Arial" w:hAnsi="Arial" w:cs="Arial"/>
          <w:sz w:val="24"/>
          <w:szCs w:val="24"/>
        </w:rPr>
        <w:t>επί του κελύφους οικοδομής η οποία έχει κηρυχθεί ως διατηρητέα ή αρχαίο μνημείο και εμπίπτει σε ελεγχόμενη περιοχή με βάση τον περί Αρχαιοτήτων Νόμο ή σε ζώνη προστασίας αρχαιολογικού χώρου ή σε ειδική ζώνη αερολιμένα</w:t>
      </w:r>
      <w:r w:rsidR="00B70413">
        <w:rPr>
          <w:rFonts w:ascii="Arial" w:hAnsi="Arial" w:cs="Arial"/>
          <w:sz w:val="24"/>
          <w:szCs w:val="24"/>
        </w:rPr>
        <w:t>.</w:t>
      </w:r>
    </w:p>
    <w:p w14:paraId="6231242D" w14:textId="152AD661" w:rsidR="00953954" w:rsidRPr="00953954" w:rsidRDefault="00B70413" w:rsidP="00953954">
      <w:pPr>
        <w:tabs>
          <w:tab w:val="left" w:pos="567"/>
        </w:tabs>
        <w:spacing w:after="0" w:line="480" w:lineRule="auto"/>
        <w:jc w:val="both"/>
        <w:rPr>
          <w:rFonts w:ascii="Arial" w:hAnsi="Arial" w:cs="Arial"/>
          <w:sz w:val="24"/>
          <w:szCs w:val="24"/>
        </w:rPr>
      </w:pPr>
      <w:r>
        <w:rPr>
          <w:rFonts w:ascii="Arial" w:hAnsi="Arial" w:cs="Arial"/>
          <w:sz w:val="24"/>
          <w:szCs w:val="24"/>
        </w:rPr>
        <w:tab/>
      </w:r>
      <w:r w:rsidR="00953954" w:rsidRPr="00953954">
        <w:rPr>
          <w:rFonts w:ascii="Arial" w:hAnsi="Arial" w:cs="Arial"/>
          <w:sz w:val="24"/>
          <w:szCs w:val="24"/>
        </w:rPr>
        <w:t>Η Κοινοβουλευτική Επιτροπή Ενέργειας, Εμπορίου, Βιομηχανίας και Τουρισμού, αφού έλαβε υπόψη όλα όσα τέθηκαν ενώπιόν της, κατά πλειοψηφία του προέδρου και των μελών της βουλευτών των κοινοβουλευτικών ομάδων του Δημοκρατικού Συναγερμού</w:t>
      </w:r>
      <w:r w:rsidR="00422BBB">
        <w:rPr>
          <w:rFonts w:ascii="Arial" w:hAnsi="Arial" w:cs="Arial"/>
          <w:sz w:val="24"/>
          <w:szCs w:val="24"/>
        </w:rPr>
        <w:t>,</w:t>
      </w:r>
      <w:r w:rsidR="00953954" w:rsidRPr="00953954">
        <w:rPr>
          <w:rFonts w:ascii="Arial" w:hAnsi="Arial" w:cs="Arial"/>
          <w:sz w:val="24"/>
          <w:szCs w:val="24"/>
        </w:rPr>
        <w:t xml:space="preserve"> ΑΚΕΛ-Αριστερά-Νέες Δυνάμεις </w:t>
      </w:r>
      <w:r w:rsidR="00422BBB">
        <w:rPr>
          <w:rFonts w:ascii="Arial" w:hAnsi="Arial" w:cs="Arial"/>
          <w:sz w:val="24"/>
          <w:szCs w:val="24"/>
        </w:rPr>
        <w:t xml:space="preserve">και του Δημοκρατικού Κόμματος, καθώς </w:t>
      </w:r>
      <w:r w:rsidR="00953954" w:rsidRPr="00953954">
        <w:rPr>
          <w:rFonts w:ascii="Arial" w:hAnsi="Arial" w:cs="Arial"/>
          <w:sz w:val="24"/>
          <w:szCs w:val="24"/>
        </w:rPr>
        <w:t>και τ</w:t>
      </w:r>
      <w:r w:rsidR="0046183C">
        <w:rPr>
          <w:rFonts w:ascii="Arial" w:hAnsi="Arial" w:cs="Arial"/>
          <w:sz w:val="24"/>
          <w:szCs w:val="24"/>
        </w:rPr>
        <w:t>ου</w:t>
      </w:r>
      <w:r w:rsidR="00953954" w:rsidRPr="00953954">
        <w:rPr>
          <w:rFonts w:ascii="Arial" w:hAnsi="Arial" w:cs="Arial"/>
          <w:sz w:val="24"/>
          <w:szCs w:val="24"/>
        </w:rPr>
        <w:t xml:space="preserve"> μ</w:t>
      </w:r>
      <w:r w:rsidR="0046183C">
        <w:rPr>
          <w:rFonts w:ascii="Arial" w:hAnsi="Arial" w:cs="Arial"/>
          <w:sz w:val="24"/>
          <w:szCs w:val="24"/>
        </w:rPr>
        <w:t>έ</w:t>
      </w:r>
      <w:r w:rsidR="00953954" w:rsidRPr="00953954">
        <w:rPr>
          <w:rFonts w:ascii="Arial" w:hAnsi="Arial" w:cs="Arial"/>
          <w:sz w:val="24"/>
          <w:szCs w:val="24"/>
        </w:rPr>
        <w:t>λ</w:t>
      </w:r>
      <w:r w:rsidR="0046183C">
        <w:rPr>
          <w:rFonts w:ascii="Arial" w:hAnsi="Arial" w:cs="Arial"/>
          <w:sz w:val="24"/>
          <w:szCs w:val="24"/>
        </w:rPr>
        <w:t>ους</w:t>
      </w:r>
      <w:r w:rsidR="00953954" w:rsidRPr="00953954">
        <w:rPr>
          <w:rFonts w:ascii="Arial" w:hAnsi="Arial" w:cs="Arial"/>
          <w:sz w:val="24"/>
          <w:szCs w:val="24"/>
        </w:rPr>
        <w:t xml:space="preserve"> της βουλευτ</w:t>
      </w:r>
      <w:r w:rsidR="0046183C">
        <w:rPr>
          <w:rFonts w:ascii="Arial" w:hAnsi="Arial" w:cs="Arial"/>
          <w:sz w:val="24"/>
          <w:szCs w:val="24"/>
        </w:rPr>
        <w:t>ή</w:t>
      </w:r>
      <w:r w:rsidR="00953954" w:rsidRPr="00953954">
        <w:rPr>
          <w:rFonts w:ascii="Arial" w:hAnsi="Arial" w:cs="Arial"/>
          <w:sz w:val="24"/>
          <w:szCs w:val="24"/>
        </w:rPr>
        <w:t xml:space="preserve"> της Δημοκρατικής Παράταξης-Συνεργασία Δημοκρατικών Δυνάμεων</w:t>
      </w:r>
      <w:r w:rsidR="00A61894">
        <w:rPr>
          <w:rFonts w:ascii="Arial" w:hAnsi="Arial" w:cs="Arial"/>
          <w:sz w:val="24"/>
          <w:szCs w:val="24"/>
        </w:rPr>
        <w:t>,</w:t>
      </w:r>
      <w:r w:rsidR="00953954" w:rsidRPr="00953954">
        <w:rPr>
          <w:rFonts w:ascii="Arial" w:hAnsi="Arial" w:cs="Arial"/>
          <w:sz w:val="24"/>
          <w:szCs w:val="24"/>
        </w:rPr>
        <w:t xml:space="preserve"> εισηγείται στην ολομέλεια του σώματος την ψήφιση της πρότασης νόμου σε νόμο ως αυτή τροποποιήθηκε σύμφωνα με τα πιο πάνω.</w:t>
      </w:r>
    </w:p>
    <w:p w14:paraId="1245C42B" w14:textId="1375FB8E" w:rsidR="00953954" w:rsidRPr="00953954" w:rsidRDefault="00953954" w:rsidP="00953954">
      <w:pPr>
        <w:tabs>
          <w:tab w:val="left" w:pos="567"/>
        </w:tabs>
        <w:spacing w:after="0" w:line="480" w:lineRule="auto"/>
        <w:jc w:val="both"/>
        <w:rPr>
          <w:rFonts w:ascii="Arial" w:hAnsi="Arial" w:cs="Arial"/>
          <w:sz w:val="24"/>
          <w:szCs w:val="24"/>
        </w:rPr>
      </w:pPr>
      <w:r w:rsidRPr="00953954">
        <w:rPr>
          <w:rFonts w:ascii="Arial" w:hAnsi="Arial" w:cs="Arial"/>
          <w:sz w:val="24"/>
          <w:szCs w:val="24"/>
        </w:rPr>
        <w:tab/>
      </w:r>
      <w:r>
        <w:rPr>
          <w:rFonts w:ascii="Arial" w:hAnsi="Arial" w:cs="Arial"/>
          <w:sz w:val="24"/>
          <w:szCs w:val="24"/>
        </w:rPr>
        <w:t>Το μέλος</w:t>
      </w:r>
      <w:r w:rsidRPr="00953954">
        <w:rPr>
          <w:rFonts w:ascii="Arial" w:hAnsi="Arial" w:cs="Arial"/>
          <w:sz w:val="24"/>
          <w:szCs w:val="24"/>
        </w:rPr>
        <w:t xml:space="preserve"> της επιτροπής βουλευτ</w:t>
      </w:r>
      <w:r>
        <w:rPr>
          <w:rFonts w:ascii="Arial" w:hAnsi="Arial" w:cs="Arial"/>
          <w:sz w:val="24"/>
          <w:szCs w:val="24"/>
        </w:rPr>
        <w:t xml:space="preserve">ής </w:t>
      </w:r>
      <w:r w:rsidRPr="00953954">
        <w:rPr>
          <w:rFonts w:ascii="Arial" w:hAnsi="Arial" w:cs="Arial"/>
          <w:sz w:val="24"/>
          <w:szCs w:val="24"/>
        </w:rPr>
        <w:t>του Κινήματος Οικολόγων-Συνεργασία Πολιτών επιφυλάχθηκ</w:t>
      </w:r>
      <w:r w:rsidR="00134842">
        <w:rPr>
          <w:rFonts w:ascii="Arial" w:hAnsi="Arial" w:cs="Arial"/>
          <w:sz w:val="24"/>
          <w:szCs w:val="24"/>
        </w:rPr>
        <w:t>ε να τοποθετηθεί</w:t>
      </w:r>
      <w:r w:rsidRPr="00953954">
        <w:rPr>
          <w:rFonts w:ascii="Arial" w:hAnsi="Arial" w:cs="Arial"/>
          <w:sz w:val="24"/>
          <w:szCs w:val="24"/>
        </w:rPr>
        <w:t xml:space="preserve"> επί των προνοιών της πρότασης νόμου κατά τη συζήτησή της ενώπιον της ολομέλειας του σώματος.</w:t>
      </w:r>
    </w:p>
    <w:p w14:paraId="16D4E213" w14:textId="77777777" w:rsidR="00D636D8" w:rsidRDefault="00D636D8" w:rsidP="001B7539">
      <w:pPr>
        <w:tabs>
          <w:tab w:val="left" w:pos="567"/>
        </w:tabs>
        <w:spacing w:after="0" w:line="480" w:lineRule="auto"/>
        <w:jc w:val="both"/>
        <w:rPr>
          <w:rFonts w:ascii="Arial" w:hAnsi="Arial" w:cs="Arial"/>
          <w:sz w:val="24"/>
          <w:szCs w:val="24"/>
        </w:rPr>
      </w:pPr>
    </w:p>
    <w:p w14:paraId="0BA3B197" w14:textId="77777777" w:rsidR="001B7539" w:rsidRDefault="001B7539" w:rsidP="001B7539">
      <w:pPr>
        <w:tabs>
          <w:tab w:val="left" w:pos="567"/>
        </w:tabs>
        <w:spacing w:after="0" w:line="480" w:lineRule="auto"/>
        <w:jc w:val="both"/>
        <w:rPr>
          <w:rFonts w:ascii="Arial" w:hAnsi="Arial" w:cs="Arial"/>
          <w:sz w:val="24"/>
          <w:szCs w:val="24"/>
        </w:rPr>
      </w:pPr>
    </w:p>
    <w:p w14:paraId="291A248A" w14:textId="666FDD57" w:rsidR="00B35556" w:rsidRDefault="00557B1E" w:rsidP="001B7539">
      <w:pPr>
        <w:tabs>
          <w:tab w:val="left" w:pos="567"/>
        </w:tabs>
        <w:spacing w:after="0" w:line="480" w:lineRule="auto"/>
        <w:jc w:val="both"/>
        <w:rPr>
          <w:rFonts w:ascii="Arial" w:hAnsi="Arial" w:cs="Arial"/>
          <w:sz w:val="24"/>
          <w:szCs w:val="24"/>
        </w:rPr>
      </w:pPr>
      <w:r>
        <w:rPr>
          <w:rFonts w:ascii="Arial" w:hAnsi="Arial" w:cs="Arial"/>
          <w:sz w:val="24"/>
          <w:szCs w:val="24"/>
        </w:rPr>
        <w:t>2</w:t>
      </w:r>
      <w:r w:rsidR="0046183C">
        <w:rPr>
          <w:rFonts w:ascii="Arial" w:hAnsi="Arial" w:cs="Arial"/>
          <w:sz w:val="24"/>
          <w:szCs w:val="24"/>
        </w:rPr>
        <w:t>9</w:t>
      </w:r>
      <w:r w:rsidR="00483B48">
        <w:rPr>
          <w:rFonts w:ascii="Arial" w:hAnsi="Arial" w:cs="Arial"/>
          <w:sz w:val="24"/>
          <w:szCs w:val="24"/>
        </w:rPr>
        <w:t xml:space="preserve"> Μαΐου</w:t>
      </w:r>
      <w:r w:rsidR="009547AD">
        <w:rPr>
          <w:rFonts w:ascii="Arial" w:hAnsi="Arial" w:cs="Arial"/>
          <w:sz w:val="24"/>
          <w:szCs w:val="24"/>
        </w:rPr>
        <w:t xml:space="preserve"> 202</w:t>
      </w:r>
      <w:r w:rsidR="00F73C24">
        <w:rPr>
          <w:rFonts w:ascii="Arial" w:hAnsi="Arial" w:cs="Arial"/>
          <w:sz w:val="24"/>
          <w:szCs w:val="24"/>
        </w:rPr>
        <w:t>3</w:t>
      </w:r>
    </w:p>
    <w:p w14:paraId="6C472073" w14:textId="0084AFEF" w:rsidR="004F4494" w:rsidRPr="00BF3A9B" w:rsidRDefault="004F4494" w:rsidP="001B7539">
      <w:pPr>
        <w:widowControl w:val="0"/>
        <w:tabs>
          <w:tab w:val="left" w:pos="567"/>
          <w:tab w:val="left" w:pos="4961"/>
        </w:tabs>
        <w:spacing w:after="0" w:line="480" w:lineRule="auto"/>
        <w:jc w:val="both"/>
        <w:rPr>
          <w:rFonts w:ascii="Arial" w:hAnsi="Arial" w:cs="Arial"/>
          <w:sz w:val="24"/>
          <w:szCs w:val="24"/>
        </w:rPr>
      </w:pPr>
      <w:r w:rsidRPr="00E52F57">
        <w:rPr>
          <w:rFonts w:ascii="Arial" w:hAnsi="Arial" w:cs="Arial"/>
          <w:sz w:val="24"/>
          <w:szCs w:val="24"/>
        </w:rPr>
        <w:t xml:space="preserve">Αρ. Φακ.: </w:t>
      </w:r>
      <w:r>
        <w:rPr>
          <w:rFonts w:ascii="Arial" w:hAnsi="Arial" w:cs="Arial"/>
          <w:sz w:val="24"/>
          <w:szCs w:val="24"/>
        </w:rPr>
        <w:t xml:space="preserve"> </w:t>
      </w:r>
      <w:r w:rsidRPr="00A6741B">
        <w:rPr>
          <w:rFonts w:ascii="Arial" w:hAnsi="Arial" w:cs="Arial"/>
          <w:sz w:val="24"/>
          <w:szCs w:val="24"/>
        </w:rPr>
        <w:t>23.0</w:t>
      </w:r>
      <w:r>
        <w:rPr>
          <w:rFonts w:ascii="Arial" w:hAnsi="Arial" w:cs="Arial"/>
          <w:sz w:val="24"/>
          <w:szCs w:val="24"/>
        </w:rPr>
        <w:t>2</w:t>
      </w:r>
      <w:r w:rsidRPr="00A6741B">
        <w:rPr>
          <w:rFonts w:ascii="Arial" w:hAnsi="Arial" w:cs="Arial"/>
          <w:sz w:val="24"/>
          <w:szCs w:val="24"/>
        </w:rPr>
        <w:t>.06</w:t>
      </w:r>
      <w:r w:rsidR="00AB2A5C">
        <w:rPr>
          <w:rFonts w:ascii="Arial" w:hAnsi="Arial" w:cs="Arial"/>
          <w:sz w:val="24"/>
          <w:szCs w:val="24"/>
        </w:rPr>
        <w:t>4</w:t>
      </w:r>
      <w:r w:rsidRPr="00A6741B">
        <w:rPr>
          <w:rFonts w:ascii="Arial" w:hAnsi="Arial" w:cs="Arial"/>
          <w:sz w:val="24"/>
          <w:szCs w:val="24"/>
        </w:rPr>
        <w:t>.</w:t>
      </w:r>
      <w:r>
        <w:rPr>
          <w:rFonts w:ascii="Arial" w:hAnsi="Arial" w:cs="Arial"/>
          <w:sz w:val="24"/>
          <w:szCs w:val="24"/>
        </w:rPr>
        <w:t>0</w:t>
      </w:r>
      <w:r w:rsidR="00A630AB">
        <w:rPr>
          <w:rFonts w:ascii="Arial" w:hAnsi="Arial" w:cs="Arial"/>
          <w:sz w:val="24"/>
          <w:szCs w:val="24"/>
        </w:rPr>
        <w:t>19</w:t>
      </w:r>
      <w:r w:rsidRPr="00A6741B">
        <w:rPr>
          <w:rFonts w:ascii="Arial" w:hAnsi="Arial" w:cs="Arial"/>
          <w:sz w:val="24"/>
          <w:szCs w:val="24"/>
        </w:rPr>
        <w:t>-202</w:t>
      </w:r>
      <w:r w:rsidR="00AB2A5C">
        <w:rPr>
          <w:rFonts w:ascii="Arial" w:hAnsi="Arial" w:cs="Arial"/>
          <w:sz w:val="24"/>
          <w:szCs w:val="24"/>
        </w:rPr>
        <w:t>3</w:t>
      </w:r>
    </w:p>
    <w:p w14:paraId="4F4704FF" w14:textId="18B97825" w:rsidR="004F4494" w:rsidRPr="004F4494" w:rsidRDefault="00575A43" w:rsidP="001B7539">
      <w:pPr>
        <w:widowControl w:val="0"/>
        <w:tabs>
          <w:tab w:val="left" w:pos="567"/>
          <w:tab w:val="left" w:pos="4961"/>
        </w:tabs>
        <w:spacing w:after="0" w:line="480" w:lineRule="auto"/>
        <w:jc w:val="both"/>
        <w:rPr>
          <w:rFonts w:ascii="Arial" w:hAnsi="Arial" w:cs="Arial"/>
          <w:sz w:val="24"/>
          <w:szCs w:val="24"/>
        </w:rPr>
      </w:pPr>
      <w:r w:rsidRPr="00575A43">
        <w:rPr>
          <w:rFonts w:ascii="Arial" w:hAnsi="Arial" w:cs="Arial"/>
          <w:sz w:val="24"/>
          <w:szCs w:val="24"/>
        </w:rPr>
        <w:t>ΧΑ/</w:t>
      </w:r>
      <w:proofErr w:type="spellStart"/>
      <w:r w:rsidR="00D636D8">
        <w:rPr>
          <w:rFonts w:ascii="Arial" w:hAnsi="Arial" w:cs="Arial"/>
          <w:sz w:val="24"/>
          <w:szCs w:val="24"/>
        </w:rPr>
        <w:t>Ελ.Π</w:t>
      </w:r>
      <w:proofErr w:type="spellEnd"/>
      <w:r w:rsidR="0046183C">
        <w:rPr>
          <w:rFonts w:ascii="Arial" w:hAnsi="Arial" w:cs="Arial"/>
          <w:sz w:val="24"/>
          <w:szCs w:val="24"/>
        </w:rPr>
        <w:t>/ΝΚ</w:t>
      </w:r>
    </w:p>
    <w:sectPr w:rsidR="004F4494" w:rsidRPr="004F4494" w:rsidSect="001B7539">
      <w:headerReference w:type="default" r:id="rId8"/>
      <w:pgSz w:w="11906" w:h="16838" w:code="9"/>
      <w:pgMar w:top="1418" w:right="1134"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F300" w14:textId="77777777" w:rsidR="00A60180" w:rsidRDefault="00A60180" w:rsidP="00336E4E">
      <w:pPr>
        <w:spacing w:after="0" w:line="240" w:lineRule="auto"/>
      </w:pPr>
      <w:r>
        <w:separator/>
      </w:r>
    </w:p>
  </w:endnote>
  <w:endnote w:type="continuationSeparator" w:id="0">
    <w:p w14:paraId="30F95094" w14:textId="77777777" w:rsidR="00A60180" w:rsidRDefault="00A60180" w:rsidP="00336E4E">
      <w:pPr>
        <w:spacing w:after="0" w:line="240" w:lineRule="auto"/>
      </w:pPr>
      <w:r>
        <w:continuationSeparator/>
      </w:r>
    </w:p>
  </w:endnote>
  <w:endnote w:type="continuationNotice" w:id="1">
    <w:p w14:paraId="5933F1F9" w14:textId="77777777" w:rsidR="00A60180" w:rsidRDefault="00A60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1FEF" w14:textId="77777777" w:rsidR="00A60180" w:rsidRDefault="00A60180" w:rsidP="00336E4E">
      <w:pPr>
        <w:spacing w:after="0" w:line="240" w:lineRule="auto"/>
      </w:pPr>
      <w:r>
        <w:separator/>
      </w:r>
    </w:p>
  </w:footnote>
  <w:footnote w:type="continuationSeparator" w:id="0">
    <w:p w14:paraId="5DF89100" w14:textId="77777777" w:rsidR="00A60180" w:rsidRDefault="00A60180" w:rsidP="00336E4E">
      <w:pPr>
        <w:spacing w:after="0" w:line="240" w:lineRule="auto"/>
      </w:pPr>
      <w:r>
        <w:continuationSeparator/>
      </w:r>
    </w:p>
  </w:footnote>
  <w:footnote w:type="continuationNotice" w:id="1">
    <w:p w14:paraId="52E2A527" w14:textId="77777777" w:rsidR="00A60180" w:rsidRDefault="00A60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rsidP="006163F5">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130"/>
    <w:multiLevelType w:val="hybridMultilevel"/>
    <w:tmpl w:val="7868C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AB135C9"/>
    <w:multiLevelType w:val="hybridMultilevel"/>
    <w:tmpl w:val="D10680BE"/>
    <w:lvl w:ilvl="0" w:tplc="0408000F">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84D9E"/>
    <w:multiLevelType w:val="hybridMultilevel"/>
    <w:tmpl w:val="1F182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862749"/>
    <w:multiLevelType w:val="hybridMultilevel"/>
    <w:tmpl w:val="7500E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181696"/>
    <w:multiLevelType w:val="hybridMultilevel"/>
    <w:tmpl w:val="C5085C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372B53"/>
    <w:multiLevelType w:val="hybridMultilevel"/>
    <w:tmpl w:val="90D0EB2E"/>
    <w:lvl w:ilvl="0" w:tplc="98CAEB1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DF45C60"/>
    <w:multiLevelType w:val="hybridMultilevel"/>
    <w:tmpl w:val="92A0A97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F91230E"/>
    <w:multiLevelType w:val="hybridMultilevel"/>
    <w:tmpl w:val="34A4D67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B903E5"/>
    <w:multiLevelType w:val="hybridMultilevel"/>
    <w:tmpl w:val="B02C30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B561AFF"/>
    <w:multiLevelType w:val="hybridMultilevel"/>
    <w:tmpl w:val="ABBCF268"/>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8501633">
    <w:abstractNumId w:val="22"/>
  </w:num>
  <w:num w:numId="2" w16cid:durableId="549159">
    <w:abstractNumId w:val="1"/>
  </w:num>
  <w:num w:numId="3" w16cid:durableId="1308322457">
    <w:abstractNumId w:val="3"/>
  </w:num>
  <w:num w:numId="4" w16cid:durableId="1513177528">
    <w:abstractNumId w:val="9"/>
  </w:num>
  <w:num w:numId="5" w16cid:durableId="561914983">
    <w:abstractNumId w:val="18"/>
  </w:num>
  <w:num w:numId="6" w16cid:durableId="308752935">
    <w:abstractNumId w:val="8"/>
  </w:num>
  <w:num w:numId="7" w16cid:durableId="1411776519">
    <w:abstractNumId w:val="13"/>
  </w:num>
  <w:num w:numId="8" w16cid:durableId="1189416176">
    <w:abstractNumId w:val="7"/>
  </w:num>
  <w:num w:numId="9" w16cid:durableId="134373078">
    <w:abstractNumId w:val="21"/>
  </w:num>
  <w:num w:numId="10" w16cid:durableId="1487895432">
    <w:abstractNumId w:val="4"/>
  </w:num>
  <w:num w:numId="11" w16cid:durableId="1027682325">
    <w:abstractNumId w:val="5"/>
  </w:num>
  <w:num w:numId="12" w16cid:durableId="213004891">
    <w:abstractNumId w:val="17"/>
  </w:num>
  <w:num w:numId="13" w16cid:durableId="196429053">
    <w:abstractNumId w:val="16"/>
  </w:num>
  <w:num w:numId="14" w16cid:durableId="1408848038">
    <w:abstractNumId w:val="23"/>
  </w:num>
  <w:num w:numId="15" w16cid:durableId="889074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9168214">
    <w:abstractNumId w:val="10"/>
  </w:num>
  <w:num w:numId="17" w16cid:durableId="573903611">
    <w:abstractNumId w:val="2"/>
  </w:num>
  <w:num w:numId="18" w16cid:durableId="165940915">
    <w:abstractNumId w:val="6"/>
  </w:num>
  <w:num w:numId="19" w16cid:durableId="1089697451">
    <w:abstractNumId w:val="12"/>
  </w:num>
  <w:num w:numId="20" w16cid:durableId="1980375316">
    <w:abstractNumId w:val="20"/>
  </w:num>
  <w:num w:numId="21" w16cid:durableId="79327501">
    <w:abstractNumId w:val="14"/>
  </w:num>
  <w:num w:numId="22" w16cid:durableId="1477140645">
    <w:abstractNumId w:val="19"/>
  </w:num>
  <w:num w:numId="23" w16cid:durableId="243421838">
    <w:abstractNumId w:val="11"/>
  </w:num>
  <w:num w:numId="24" w16cid:durableId="112218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D02"/>
    <w:rsid w:val="00002100"/>
    <w:rsid w:val="0000553E"/>
    <w:rsid w:val="00005850"/>
    <w:rsid w:val="000066DD"/>
    <w:rsid w:val="0000716B"/>
    <w:rsid w:val="00007B9E"/>
    <w:rsid w:val="000105BC"/>
    <w:rsid w:val="00011061"/>
    <w:rsid w:val="00012722"/>
    <w:rsid w:val="00012D7F"/>
    <w:rsid w:val="00017BC6"/>
    <w:rsid w:val="00023323"/>
    <w:rsid w:val="00023CD7"/>
    <w:rsid w:val="000248A6"/>
    <w:rsid w:val="00025043"/>
    <w:rsid w:val="000273D0"/>
    <w:rsid w:val="0002784E"/>
    <w:rsid w:val="000311DF"/>
    <w:rsid w:val="00032841"/>
    <w:rsid w:val="00032D77"/>
    <w:rsid w:val="000331A9"/>
    <w:rsid w:val="00034DBA"/>
    <w:rsid w:val="00036B07"/>
    <w:rsid w:val="00036C57"/>
    <w:rsid w:val="000412BE"/>
    <w:rsid w:val="0004130A"/>
    <w:rsid w:val="00041EB4"/>
    <w:rsid w:val="000517ED"/>
    <w:rsid w:val="00052D99"/>
    <w:rsid w:val="0005404B"/>
    <w:rsid w:val="0005577D"/>
    <w:rsid w:val="000606A5"/>
    <w:rsid w:val="00062145"/>
    <w:rsid w:val="00065078"/>
    <w:rsid w:val="00066A98"/>
    <w:rsid w:val="00071331"/>
    <w:rsid w:val="000713BD"/>
    <w:rsid w:val="00074429"/>
    <w:rsid w:val="00074CA3"/>
    <w:rsid w:val="00074F28"/>
    <w:rsid w:val="00076FBA"/>
    <w:rsid w:val="00080700"/>
    <w:rsid w:val="0008276C"/>
    <w:rsid w:val="00085C48"/>
    <w:rsid w:val="0008654D"/>
    <w:rsid w:val="00086CD2"/>
    <w:rsid w:val="00087045"/>
    <w:rsid w:val="000904D4"/>
    <w:rsid w:val="00092C4F"/>
    <w:rsid w:val="000961C1"/>
    <w:rsid w:val="00096D80"/>
    <w:rsid w:val="000A4439"/>
    <w:rsid w:val="000A617B"/>
    <w:rsid w:val="000B2672"/>
    <w:rsid w:val="000B5E99"/>
    <w:rsid w:val="000C073C"/>
    <w:rsid w:val="000C12BA"/>
    <w:rsid w:val="000C575C"/>
    <w:rsid w:val="000D0E06"/>
    <w:rsid w:val="000D191C"/>
    <w:rsid w:val="000D508B"/>
    <w:rsid w:val="000D5763"/>
    <w:rsid w:val="000D613A"/>
    <w:rsid w:val="000D7214"/>
    <w:rsid w:val="000D7756"/>
    <w:rsid w:val="000D77AA"/>
    <w:rsid w:val="000E0152"/>
    <w:rsid w:val="000E0575"/>
    <w:rsid w:val="000E0FFA"/>
    <w:rsid w:val="000E3B58"/>
    <w:rsid w:val="000E3EA7"/>
    <w:rsid w:val="000E4B21"/>
    <w:rsid w:val="000E5140"/>
    <w:rsid w:val="000E598E"/>
    <w:rsid w:val="000E7A69"/>
    <w:rsid w:val="000E7AB5"/>
    <w:rsid w:val="000F11EC"/>
    <w:rsid w:val="000F142B"/>
    <w:rsid w:val="000F1E8D"/>
    <w:rsid w:val="000F2645"/>
    <w:rsid w:val="000F2BC8"/>
    <w:rsid w:val="000F5C8F"/>
    <w:rsid w:val="000F5F82"/>
    <w:rsid w:val="000F7BD0"/>
    <w:rsid w:val="001001A1"/>
    <w:rsid w:val="0010213D"/>
    <w:rsid w:val="0010268E"/>
    <w:rsid w:val="00103FE1"/>
    <w:rsid w:val="001050F4"/>
    <w:rsid w:val="0011065A"/>
    <w:rsid w:val="00111820"/>
    <w:rsid w:val="00114780"/>
    <w:rsid w:val="001157B9"/>
    <w:rsid w:val="0011749B"/>
    <w:rsid w:val="001212F9"/>
    <w:rsid w:val="00121E25"/>
    <w:rsid w:val="00121F8F"/>
    <w:rsid w:val="00124108"/>
    <w:rsid w:val="00126019"/>
    <w:rsid w:val="00130523"/>
    <w:rsid w:val="00131CEB"/>
    <w:rsid w:val="00133B27"/>
    <w:rsid w:val="001345CB"/>
    <w:rsid w:val="00134842"/>
    <w:rsid w:val="00140738"/>
    <w:rsid w:val="0014342C"/>
    <w:rsid w:val="00144810"/>
    <w:rsid w:val="00145B49"/>
    <w:rsid w:val="00150DC5"/>
    <w:rsid w:val="001532E9"/>
    <w:rsid w:val="00155277"/>
    <w:rsid w:val="00156B7A"/>
    <w:rsid w:val="00160970"/>
    <w:rsid w:val="00160A5D"/>
    <w:rsid w:val="00161A46"/>
    <w:rsid w:val="001644EE"/>
    <w:rsid w:val="001669BD"/>
    <w:rsid w:val="00167382"/>
    <w:rsid w:val="00167987"/>
    <w:rsid w:val="00174525"/>
    <w:rsid w:val="00175774"/>
    <w:rsid w:val="00175ABD"/>
    <w:rsid w:val="00176B73"/>
    <w:rsid w:val="00182EAB"/>
    <w:rsid w:val="00185674"/>
    <w:rsid w:val="00185BFE"/>
    <w:rsid w:val="00186561"/>
    <w:rsid w:val="001912FF"/>
    <w:rsid w:val="00192713"/>
    <w:rsid w:val="001960AF"/>
    <w:rsid w:val="00196B8B"/>
    <w:rsid w:val="001A1428"/>
    <w:rsid w:val="001A1835"/>
    <w:rsid w:val="001A5D52"/>
    <w:rsid w:val="001A6A6E"/>
    <w:rsid w:val="001B0191"/>
    <w:rsid w:val="001B0714"/>
    <w:rsid w:val="001B10F6"/>
    <w:rsid w:val="001B1C51"/>
    <w:rsid w:val="001B2317"/>
    <w:rsid w:val="001B4B13"/>
    <w:rsid w:val="001B4B1B"/>
    <w:rsid w:val="001B6EFF"/>
    <w:rsid w:val="001B7539"/>
    <w:rsid w:val="001C1856"/>
    <w:rsid w:val="001C36F0"/>
    <w:rsid w:val="001C458F"/>
    <w:rsid w:val="001C6D84"/>
    <w:rsid w:val="001C6D99"/>
    <w:rsid w:val="001C6FB8"/>
    <w:rsid w:val="001C7D57"/>
    <w:rsid w:val="001D02E0"/>
    <w:rsid w:val="001D0C5F"/>
    <w:rsid w:val="001D1E40"/>
    <w:rsid w:val="001D2306"/>
    <w:rsid w:val="001D30A5"/>
    <w:rsid w:val="001D484D"/>
    <w:rsid w:val="001D5526"/>
    <w:rsid w:val="001D5953"/>
    <w:rsid w:val="001D7FC0"/>
    <w:rsid w:val="001E2480"/>
    <w:rsid w:val="001E2C22"/>
    <w:rsid w:val="001E7C3C"/>
    <w:rsid w:val="001F02E2"/>
    <w:rsid w:val="001F191E"/>
    <w:rsid w:val="001F1F26"/>
    <w:rsid w:val="001F20B5"/>
    <w:rsid w:val="001F2B30"/>
    <w:rsid w:val="001F3C52"/>
    <w:rsid w:val="001F4AAF"/>
    <w:rsid w:val="001F5059"/>
    <w:rsid w:val="001F644A"/>
    <w:rsid w:val="00201153"/>
    <w:rsid w:val="002023A4"/>
    <w:rsid w:val="002046EA"/>
    <w:rsid w:val="002053AA"/>
    <w:rsid w:val="0020600E"/>
    <w:rsid w:val="00210340"/>
    <w:rsid w:val="00211E62"/>
    <w:rsid w:val="00212ADA"/>
    <w:rsid w:val="00214C62"/>
    <w:rsid w:val="00217C5F"/>
    <w:rsid w:val="00217F73"/>
    <w:rsid w:val="002268A5"/>
    <w:rsid w:val="00227812"/>
    <w:rsid w:val="002304CA"/>
    <w:rsid w:val="0023251F"/>
    <w:rsid w:val="00234E5E"/>
    <w:rsid w:val="00235883"/>
    <w:rsid w:val="00236443"/>
    <w:rsid w:val="00237599"/>
    <w:rsid w:val="00242328"/>
    <w:rsid w:val="00242A1C"/>
    <w:rsid w:val="00242E6E"/>
    <w:rsid w:val="00243FEA"/>
    <w:rsid w:val="00246E5E"/>
    <w:rsid w:val="00251415"/>
    <w:rsid w:val="00251430"/>
    <w:rsid w:val="00252A6C"/>
    <w:rsid w:val="00252CDC"/>
    <w:rsid w:val="00255B01"/>
    <w:rsid w:val="00256663"/>
    <w:rsid w:val="00256D92"/>
    <w:rsid w:val="002576BF"/>
    <w:rsid w:val="0026014C"/>
    <w:rsid w:val="0026154B"/>
    <w:rsid w:val="00261707"/>
    <w:rsid w:val="00262BE0"/>
    <w:rsid w:val="00265768"/>
    <w:rsid w:val="00266C5B"/>
    <w:rsid w:val="00267715"/>
    <w:rsid w:val="0027114B"/>
    <w:rsid w:val="00271212"/>
    <w:rsid w:val="00272B49"/>
    <w:rsid w:val="00273792"/>
    <w:rsid w:val="00274D06"/>
    <w:rsid w:val="00277B16"/>
    <w:rsid w:val="00280014"/>
    <w:rsid w:val="00291147"/>
    <w:rsid w:val="00292EFB"/>
    <w:rsid w:val="002A2806"/>
    <w:rsid w:val="002A293D"/>
    <w:rsid w:val="002A7349"/>
    <w:rsid w:val="002B2C9F"/>
    <w:rsid w:val="002B36A6"/>
    <w:rsid w:val="002B3F3D"/>
    <w:rsid w:val="002C1781"/>
    <w:rsid w:val="002C3555"/>
    <w:rsid w:val="002C6D2A"/>
    <w:rsid w:val="002D3080"/>
    <w:rsid w:val="002D3E71"/>
    <w:rsid w:val="002D4589"/>
    <w:rsid w:val="002D4C09"/>
    <w:rsid w:val="002D5C9D"/>
    <w:rsid w:val="002E2081"/>
    <w:rsid w:val="002E4720"/>
    <w:rsid w:val="002E522C"/>
    <w:rsid w:val="002E5785"/>
    <w:rsid w:val="002E674D"/>
    <w:rsid w:val="002E6979"/>
    <w:rsid w:val="002E6BAA"/>
    <w:rsid w:val="002E74F4"/>
    <w:rsid w:val="002E7989"/>
    <w:rsid w:val="002F0583"/>
    <w:rsid w:val="002F168F"/>
    <w:rsid w:val="002F1A34"/>
    <w:rsid w:val="002F1E59"/>
    <w:rsid w:val="002F3B52"/>
    <w:rsid w:val="002F43AA"/>
    <w:rsid w:val="002F5FCF"/>
    <w:rsid w:val="0030072E"/>
    <w:rsid w:val="00300AD3"/>
    <w:rsid w:val="003012CA"/>
    <w:rsid w:val="00301A88"/>
    <w:rsid w:val="003033CB"/>
    <w:rsid w:val="003044F7"/>
    <w:rsid w:val="00304A80"/>
    <w:rsid w:val="00305593"/>
    <w:rsid w:val="00305684"/>
    <w:rsid w:val="00305A7B"/>
    <w:rsid w:val="00310086"/>
    <w:rsid w:val="003126A1"/>
    <w:rsid w:val="00312F3E"/>
    <w:rsid w:val="00313064"/>
    <w:rsid w:val="00314B34"/>
    <w:rsid w:val="00321436"/>
    <w:rsid w:val="00323C76"/>
    <w:rsid w:val="0032623E"/>
    <w:rsid w:val="003301F5"/>
    <w:rsid w:val="0033053D"/>
    <w:rsid w:val="00332A38"/>
    <w:rsid w:val="00334E98"/>
    <w:rsid w:val="00336E4E"/>
    <w:rsid w:val="00337D36"/>
    <w:rsid w:val="003510B8"/>
    <w:rsid w:val="0035284C"/>
    <w:rsid w:val="00355A64"/>
    <w:rsid w:val="00356483"/>
    <w:rsid w:val="0035659E"/>
    <w:rsid w:val="00356B7C"/>
    <w:rsid w:val="00362131"/>
    <w:rsid w:val="003646D8"/>
    <w:rsid w:val="00364BEC"/>
    <w:rsid w:val="00365438"/>
    <w:rsid w:val="00366651"/>
    <w:rsid w:val="003720EF"/>
    <w:rsid w:val="0037452B"/>
    <w:rsid w:val="003745A2"/>
    <w:rsid w:val="0037472B"/>
    <w:rsid w:val="003755A5"/>
    <w:rsid w:val="00375BB0"/>
    <w:rsid w:val="00381AAC"/>
    <w:rsid w:val="00385605"/>
    <w:rsid w:val="00393ABA"/>
    <w:rsid w:val="00393B42"/>
    <w:rsid w:val="00394F89"/>
    <w:rsid w:val="003966F8"/>
    <w:rsid w:val="00396AEE"/>
    <w:rsid w:val="00396E4A"/>
    <w:rsid w:val="00396F6B"/>
    <w:rsid w:val="00397137"/>
    <w:rsid w:val="003A08F9"/>
    <w:rsid w:val="003A5F0E"/>
    <w:rsid w:val="003B0E9F"/>
    <w:rsid w:val="003B21AF"/>
    <w:rsid w:val="003B67E3"/>
    <w:rsid w:val="003C0EF3"/>
    <w:rsid w:val="003C17F7"/>
    <w:rsid w:val="003C1B14"/>
    <w:rsid w:val="003C25A7"/>
    <w:rsid w:val="003C44D0"/>
    <w:rsid w:val="003C5E01"/>
    <w:rsid w:val="003C675C"/>
    <w:rsid w:val="003C7A75"/>
    <w:rsid w:val="003D3925"/>
    <w:rsid w:val="003D5212"/>
    <w:rsid w:val="003D79C5"/>
    <w:rsid w:val="003E6125"/>
    <w:rsid w:val="003E6D77"/>
    <w:rsid w:val="003F0544"/>
    <w:rsid w:val="003F1161"/>
    <w:rsid w:val="003F28E3"/>
    <w:rsid w:val="003F520D"/>
    <w:rsid w:val="003F5E05"/>
    <w:rsid w:val="003F695A"/>
    <w:rsid w:val="003F72AC"/>
    <w:rsid w:val="0040013C"/>
    <w:rsid w:val="00400A1B"/>
    <w:rsid w:val="004011D5"/>
    <w:rsid w:val="00404230"/>
    <w:rsid w:val="004076F9"/>
    <w:rsid w:val="0041376D"/>
    <w:rsid w:val="00413901"/>
    <w:rsid w:val="00420EEF"/>
    <w:rsid w:val="00422A06"/>
    <w:rsid w:val="00422BBB"/>
    <w:rsid w:val="00422D26"/>
    <w:rsid w:val="00422F1B"/>
    <w:rsid w:val="00430BA0"/>
    <w:rsid w:val="00433009"/>
    <w:rsid w:val="0043416C"/>
    <w:rsid w:val="00434947"/>
    <w:rsid w:val="00436407"/>
    <w:rsid w:val="00436F21"/>
    <w:rsid w:val="00440AF2"/>
    <w:rsid w:val="0044417A"/>
    <w:rsid w:val="00444C19"/>
    <w:rsid w:val="004452B1"/>
    <w:rsid w:val="00450C94"/>
    <w:rsid w:val="004516EE"/>
    <w:rsid w:val="00452CE4"/>
    <w:rsid w:val="00455CDB"/>
    <w:rsid w:val="004567CF"/>
    <w:rsid w:val="004604C1"/>
    <w:rsid w:val="004605B9"/>
    <w:rsid w:val="0046183C"/>
    <w:rsid w:val="00461B35"/>
    <w:rsid w:val="004620DC"/>
    <w:rsid w:val="00462637"/>
    <w:rsid w:val="00462F4A"/>
    <w:rsid w:val="0046330D"/>
    <w:rsid w:val="004635D7"/>
    <w:rsid w:val="004638E1"/>
    <w:rsid w:val="00463DC5"/>
    <w:rsid w:val="00463E1B"/>
    <w:rsid w:val="004651B5"/>
    <w:rsid w:val="004668CC"/>
    <w:rsid w:val="004678E2"/>
    <w:rsid w:val="00467E0D"/>
    <w:rsid w:val="004712C9"/>
    <w:rsid w:val="00473F01"/>
    <w:rsid w:val="00481605"/>
    <w:rsid w:val="004834BE"/>
    <w:rsid w:val="00483B48"/>
    <w:rsid w:val="00485360"/>
    <w:rsid w:val="00485CBC"/>
    <w:rsid w:val="00494A27"/>
    <w:rsid w:val="004A1104"/>
    <w:rsid w:val="004A129C"/>
    <w:rsid w:val="004A1AE7"/>
    <w:rsid w:val="004A4845"/>
    <w:rsid w:val="004A4EF6"/>
    <w:rsid w:val="004A5AD1"/>
    <w:rsid w:val="004A7840"/>
    <w:rsid w:val="004B0E64"/>
    <w:rsid w:val="004B0EC6"/>
    <w:rsid w:val="004B1C42"/>
    <w:rsid w:val="004B772F"/>
    <w:rsid w:val="004C1434"/>
    <w:rsid w:val="004C2320"/>
    <w:rsid w:val="004C2CB4"/>
    <w:rsid w:val="004C67A4"/>
    <w:rsid w:val="004D278A"/>
    <w:rsid w:val="004D35FF"/>
    <w:rsid w:val="004D3965"/>
    <w:rsid w:val="004D65ED"/>
    <w:rsid w:val="004D6C66"/>
    <w:rsid w:val="004D6FA9"/>
    <w:rsid w:val="004E0ABC"/>
    <w:rsid w:val="004E10A9"/>
    <w:rsid w:val="004E39FF"/>
    <w:rsid w:val="004E5164"/>
    <w:rsid w:val="004E51D4"/>
    <w:rsid w:val="004E7B92"/>
    <w:rsid w:val="004F0D82"/>
    <w:rsid w:val="004F1E28"/>
    <w:rsid w:val="004F4494"/>
    <w:rsid w:val="004F7D24"/>
    <w:rsid w:val="00500DAD"/>
    <w:rsid w:val="0050191E"/>
    <w:rsid w:val="00501D9B"/>
    <w:rsid w:val="00503CE4"/>
    <w:rsid w:val="005045B4"/>
    <w:rsid w:val="005053C6"/>
    <w:rsid w:val="00510F19"/>
    <w:rsid w:val="00511CCC"/>
    <w:rsid w:val="00513698"/>
    <w:rsid w:val="005156D2"/>
    <w:rsid w:val="005177D8"/>
    <w:rsid w:val="00522AFE"/>
    <w:rsid w:val="00522C88"/>
    <w:rsid w:val="00522FB3"/>
    <w:rsid w:val="00527F08"/>
    <w:rsid w:val="00536858"/>
    <w:rsid w:val="0053756D"/>
    <w:rsid w:val="00540BF1"/>
    <w:rsid w:val="00542245"/>
    <w:rsid w:val="00544872"/>
    <w:rsid w:val="00544924"/>
    <w:rsid w:val="0054640C"/>
    <w:rsid w:val="005509F3"/>
    <w:rsid w:val="00551B3F"/>
    <w:rsid w:val="00551B54"/>
    <w:rsid w:val="005525E2"/>
    <w:rsid w:val="00552B68"/>
    <w:rsid w:val="00552E6A"/>
    <w:rsid w:val="00554A70"/>
    <w:rsid w:val="0055512E"/>
    <w:rsid w:val="00555E0B"/>
    <w:rsid w:val="00557B1E"/>
    <w:rsid w:val="00561B6A"/>
    <w:rsid w:val="00561CD5"/>
    <w:rsid w:val="00563E7E"/>
    <w:rsid w:val="005651EC"/>
    <w:rsid w:val="00571426"/>
    <w:rsid w:val="00574C74"/>
    <w:rsid w:val="00575A43"/>
    <w:rsid w:val="0058089B"/>
    <w:rsid w:val="00583704"/>
    <w:rsid w:val="00583B0A"/>
    <w:rsid w:val="00583BD0"/>
    <w:rsid w:val="0058544B"/>
    <w:rsid w:val="005869E5"/>
    <w:rsid w:val="005875D7"/>
    <w:rsid w:val="00591156"/>
    <w:rsid w:val="00591C82"/>
    <w:rsid w:val="0059254D"/>
    <w:rsid w:val="005946A1"/>
    <w:rsid w:val="0059520D"/>
    <w:rsid w:val="00596307"/>
    <w:rsid w:val="00596DC9"/>
    <w:rsid w:val="005A0432"/>
    <w:rsid w:val="005A41DF"/>
    <w:rsid w:val="005A465B"/>
    <w:rsid w:val="005B3CAA"/>
    <w:rsid w:val="005B4A69"/>
    <w:rsid w:val="005B5087"/>
    <w:rsid w:val="005B60BE"/>
    <w:rsid w:val="005B6A1E"/>
    <w:rsid w:val="005B72F8"/>
    <w:rsid w:val="005C1FFE"/>
    <w:rsid w:val="005C31B2"/>
    <w:rsid w:val="005C43EA"/>
    <w:rsid w:val="005C4A87"/>
    <w:rsid w:val="005C5286"/>
    <w:rsid w:val="005C565A"/>
    <w:rsid w:val="005D0450"/>
    <w:rsid w:val="005D066B"/>
    <w:rsid w:val="005D1EE3"/>
    <w:rsid w:val="005D2688"/>
    <w:rsid w:val="005E14D7"/>
    <w:rsid w:val="005E2938"/>
    <w:rsid w:val="005E2AB0"/>
    <w:rsid w:val="005E2B82"/>
    <w:rsid w:val="005E2FC6"/>
    <w:rsid w:val="005E32AD"/>
    <w:rsid w:val="005E3B08"/>
    <w:rsid w:val="005E3DD3"/>
    <w:rsid w:val="005E696D"/>
    <w:rsid w:val="005E7F23"/>
    <w:rsid w:val="005F17F7"/>
    <w:rsid w:val="005F3A70"/>
    <w:rsid w:val="005F462C"/>
    <w:rsid w:val="005F493B"/>
    <w:rsid w:val="005F5489"/>
    <w:rsid w:val="005F75C1"/>
    <w:rsid w:val="006031F3"/>
    <w:rsid w:val="00605A96"/>
    <w:rsid w:val="00606E99"/>
    <w:rsid w:val="00613CD3"/>
    <w:rsid w:val="006153B8"/>
    <w:rsid w:val="00615496"/>
    <w:rsid w:val="00615DE9"/>
    <w:rsid w:val="00616197"/>
    <w:rsid w:val="006163F5"/>
    <w:rsid w:val="0061724A"/>
    <w:rsid w:val="00617250"/>
    <w:rsid w:val="006178F4"/>
    <w:rsid w:val="00620221"/>
    <w:rsid w:val="006230AB"/>
    <w:rsid w:val="00626152"/>
    <w:rsid w:val="006300E5"/>
    <w:rsid w:val="0063043B"/>
    <w:rsid w:val="006307B8"/>
    <w:rsid w:val="00632EAA"/>
    <w:rsid w:val="00633385"/>
    <w:rsid w:val="006342EA"/>
    <w:rsid w:val="00634780"/>
    <w:rsid w:val="006353EF"/>
    <w:rsid w:val="00635771"/>
    <w:rsid w:val="006363C5"/>
    <w:rsid w:val="006378AF"/>
    <w:rsid w:val="00643720"/>
    <w:rsid w:val="00643840"/>
    <w:rsid w:val="0064548B"/>
    <w:rsid w:val="00645728"/>
    <w:rsid w:val="006515CE"/>
    <w:rsid w:val="00651BE0"/>
    <w:rsid w:val="00652B81"/>
    <w:rsid w:val="00654654"/>
    <w:rsid w:val="00654CDD"/>
    <w:rsid w:val="0065795D"/>
    <w:rsid w:val="00657DBB"/>
    <w:rsid w:val="006606C7"/>
    <w:rsid w:val="006626DB"/>
    <w:rsid w:val="00662E70"/>
    <w:rsid w:val="00665634"/>
    <w:rsid w:val="00666772"/>
    <w:rsid w:val="00667FD6"/>
    <w:rsid w:val="00670113"/>
    <w:rsid w:val="00671AE6"/>
    <w:rsid w:val="0067228D"/>
    <w:rsid w:val="006805FA"/>
    <w:rsid w:val="00681E1A"/>
    <w:rsid w:val="00683015"/>
    <w:rsid w:val="006830C3"/>
    <w:rsid w:val="00693D3F"/>
    <w:rsid w:val="00693FB9"/>
    <w:rsid w:val="00694332"/>
    <w:rsid w:val="00696293"/>
    <w:rsid w:val="00697809"/>
    <w:rsid w:val="00697E7C"/>
    <w:rsid w:val="006A5BFB"/>
    <w:rsid w:val="006A7F34"/>
    <w:rsid w:val="006B0C70"/>
    <w:rsid w:val="006B1541"/>
    <w:rsid w:val="006B1758"/>
    <w:rsid w:val="006C149B"/>
    <w:rsid w:val="006C22C0"/>
    <w:rsid w:val="006C3160"/>
    <w:rsid w:val="006D1DE8"/>
    <w:rsid w:val="006D1FC9"/>
    <w:rsid w:val="006D5A56"/>
    <w:rsid w:val="006D61D9"/>
    <w:rsid w:val="006D75EA"/>
    <w:rsid w:val="006E18A5"/>
    <w:rsid w:val="006E24CE"/>
    <w:rsid w:val="006E310C"/>
    <w:rsid w:val="006E4123"/>
    <w:rsid w:val="006E5391"/>
    <w:rsid w:val="006E77B9"/>
    <w:rsid w:val="006F0EE3"/>
    <w:rsid w:val="006F2E5A"/>
    <w:rsid w:val="006F3D78"/>
    <w:rsid w:val="006F4362"/>
    <w:rsid w:val="006F4BBD"/>
    <w:rsid w:val="006F67E2"/>
    <w:rsid w:val="007006D5"/>
    <w:rsid w:val="00701842"/>
    <w:rsid w:val="00704029"/>
    <w:rsid w:val="00704052"/>
    <w:rsid w:val="0070574D"/>
    <w:rsid w:val="00706034"/>
    <w:rsid w:val="00710346"/>
    <w:rsid w:val="007107D0"/>
    <w:rsid w:val="007116C1"/>
    <w:rsid w:val="007128CA"/>
    <w:rsid w:val="00714FB9"/>
    <w:rsid w:val="0071620C"/>
    <w:rsid w:val="00716E01"/>
    <w:rsid w:val="00721BA0"/>
    <w:rsid w:val="00724704"/>
    <w:rsid w:val="00724B19"/>
    <w:rsid w:val="00725337"/>
    <w:rsid w:val="00732C9C"/>
    <w:rsid w:val="00732D64"/>
    <w:rsid w:val="00733560"/>
    <w:rsid w:val="00734420"/>
    <w:rsid w:val="00737400"/>
    <w:rsid w:val="007401AD"/>
    <w:rsid w:val="00740A99"/>
    <w:rsid w:val="00743618"/>
    <w:rsid w:val="00746618"/>
    <w:rsid w:val="007468F1"/>
    <w:rsid w:val="00746CEF"/>
    <w:rsid w:val="00747479"/>
    <w:rsid w:val="007478BD"/>
    <w:rsid w:val="00753E13"/>
    <w:rsid w:val="007548FD"/>
    <w:rsid w:val="007553A2"/>
    <w:rsid w:val="007556E1"/>
    <w:rsid w:val="0076740A"/>
    <w:rsid w:val="007675E7"/>
    <w:rsid w:val="00767824"/>
    <w:rsid w:val="00770811"/>
    <w:rsid w:val="00770C58"/>
    <w:rsid w:val="00777ED4"/>
    <w:rsid w:val="007806FD"/>
    <w:rsid w:val="007824F2"/>
    <w:rsid w:val="00782A5D"/>
    <w:rsid w:val="00783685"/>
    <w:rsid w:val="00785A40"/>
    <w:rsid w:val="00786699"/>
    <w:rsid w:val="00791561"/>
    <w:rsid w:val="00791823"/>
    <w:rsid w:val="00793BE7"/>
    <w:rsid w:val="0079409B"/>
    <w:rsid w:val="00797065"/>
    <w:rsid w:val="007A0882"/>
    <w:rsid w:val="007A16D0"/>
    <w:rsid w:val="007A4184"/>
    <w:rsid w:val="007A473B"/>
    <w:rsid w:val="007A496A"/>
    <w:rsid w:val="007A49C2"/>
    <w:rsid w:val="007A4AB4"/>
    <w:rsid w:val="007A5A18"/>
    <w:rsid w:val="007A6EF2"/>
    <w:rsid w:val="007A7695"/>
    <w:rsid w:val="007B09C9"/>
    <w:rsid w:val="007B3704"/>
    <w:rsid w:val="007B4761"/>
    <w:rsid w:val="007C0145"/>
    <w:rsid w:val="007C1323"/>
    <w:rsid w:val="007C1E27"/>
    <w:rsid w:val="007C20C9"/>
    <w:rsid w:val="007C373C"/>
    <w:rsid w:val="007C49A5"/>
    <w:rsid w:val="007C72A6"/>
    <w:rsid w:val="007D1A7D"/>
    <w:rsid w:val="007D4E97"/>
    <w:rsid w:val="007E0217"/>
    <w:rsid w:val="007E0652"/>
    <w:rsid w:val="007E2858"/>
    <w:rsid w:val="007E333C"/>
    <w:rsid w:val="007E51A8"/>
    <w:rsid w:val="007E6AF8"/>
    <w:rsid w:val="007E7D86"/>
    <w:rsid w:val="007F0C21"/>
    <w:rsid w:val="007F11F5"/>
    <w:rsid w:val="007F4E14"/>
    <w:rsid w:val="00805172"/>
    <w:rsid w:val="00805F69"/>
    <w:rsid w:val="00806DE9"/>
    <w:rsid w:val="00807FF7"/>
    <w:rsid w:val="00810B4A"/>
    <w:rsid w:val="008155AA"/>
    <w:rsid w:val="00815E6F"/>
    <w:rsid w:val="0082319F"/>
    <w:rsid w:val="00824500"/>
    <w:rsid w:val="00825698"/>
    <w:rsid w:val="00831619"/>
    <w:rsid w:val="00834661"/>
    <w:rsid w:val="0083620A"/>
    <w:rsid w:val="00836D6C"/>
    <w:rsid w:val="00837EFB"/>
    <w:rsid w:val="00841617"/>
    <w:rsid w:val="0084228D"/>
    <w:rsid w:val="00850EFF"/>
    <w:rsid w:val="008510D8"/>
    <w:rsid w:val="008524E6"/>
    <w:rsid w:val="00854691"/>
    <w:rsid w:val="00854E34"/>
    <w:rsid w:val="00855940"/>
    <w:rsid w:val="008564B9"/>
    <w:rsid w:val="0086494F"/>
    <w:rsid w:val="00864EBA"/>
    <w:rsid w:val="008659F9"/>
    <w:rsid w:val="00865DFB"/>
    <w:rsid w:val="00871A57"/>
    <w:rsid w:val="00871E9B"/>
    <w:rsid w:val="00872AF5"/>
    <w:rsid w:val="00872FAF"/>
    <w:rsid w:val="00873CC3"/>
    <w:rsid w:val="00877D31"/>
    <w:rsid w:val="00880510"/>
    <w:rsid w:val="00881BD9"/>
    <w:rsid w:val="00882009"/>
    <w:rsid w:val="0088275F"/>
    <w:rsid w:val="00884C48"/>
    <w:rsid w:val="0088521E"/>
    <w:rsid w:val="00885D72"/>
    <w:rsid w:val="00885DFB"/>
    <w:rsid w:val="00885FD9"/>
    <w:rsid w:val="00887ECD"/>
    <w:rsid w:val="00890FCA"/>
    <w:rsid w:val="00891AF4"/>
    <w:rsid w:val="00893B92"/>
    <w:rsid w:val="00894B85"/>
    <w:rsid w:val="00894C5A"/>
    <w:rsid w:val="00897AC3"/>
    <w:rsid w:val="008A1917"/>
    <w:rsid w:val="008A1CC1"/>
    <w:rsid w:val="008A22A2"/>
    <w:rsid w:val="008A2899"/>
    <w:rsid w:val="008A28EF"/>
    <w:rsid w:val="008A5321"/>
    <w:rsid w:val="008A7E40"/>
    <w:rsid w:val="008B19BB"/>
    <w:rsid w:val="008B22A8"/>
    <w:rsid w:val="008B3384"/>
    <w:rsid w:val="008B3CC5"/>
    <w:rsid w:val="008B62BF"/>
    <w:rsid w:val="008C0AE0"/>
    <w:rsid w:val="008C0E7A"/>
    <w:rsid w:val="008C36D9"/>
    <w:rsid w:val="008C4294"/>
    <w:rsid w:val="008C5B53"/>
    <w:rsid w:val="008C5C29"/>
    <w:rsid w:val="008C7CD9"/>
    <w:rsid w:val="008D025A"/>
    <w:rsid w:val="008D1AE9"/>
    <w:rsid w:val="008D2CE6"/>
    <w:rsid w:val="008D3E85"/>
    <w:rsid w:val="008D3F39"/>
    <w:rsid w:val="008D4ADF"/>
    <w:rsid w:val="008E0730"/>
    <w:rsid w:val="008E32E7"/>
    <w:rsid w:val="008E45B2"/>
    <w:rsid w:val="008E4A3E"/>
    <w:rsid w:val="008F1549"/>
    <w:rsid w:val="008F4E77"/>
    <w:rsid w:val="008F6071"/>
    <w:rsid w:val="00900B03"/>
    <w:rsid w:val="00900B46"/>
    <w:rsid w:val="0090532A"/>
    <w:rsid w:val="009057FA"/>
    <w:rsid w:val="00907C50"/>
    <w:rsid w:val="0091062C"/>
    <w:rsid w:val="009119E2"/>
    <w:rsid w:val="00913B05"/>
    <w:rsid w:val="00915E4A"/>
    <w:rsid w:val="00917765"/>
    <w:rsid w:val="009179AB"/>
    <w:rsid w:val="0092034E"/>
    <w:rsid w:val="00920AEC"/>
    <w:rsid w:val="00923DBA"/>
    <w:rsid w:val="009257E1"/>
    <w:rsid w:val="00926D0C"/>
    <w:rsid w:val="009328D5"/>
    <w:rsid w:val="0093706F"/>
    <w:rsid w:val="009406E4"/>
    <w:rsid w:val="009439D5"/>
    <w:rsid w:val="0094507B"/>
    <w:rsid w:val="009469DD"/>
    <w:rsid w:val="00946E57"/>
    <w:rsid w:val="00947060"/>
    <w:rsid w:val="00950D28"/>
    <w:rsid w:val="00951F87"/>
    <w:rsid w:val="00953954"/>
    <w:rsid w:val="009547AD"/>
    <w:rsid w:val="00955188"/>
    <w:rsid w:val="0095591D"/>
    <w:rsid w:val="00956A0C"/>
    <w:rsid w:val="00962BFF"/>
    <w:rsid w:val="00963E2C"/>
    <w:rsid w:val="00967295"/>
    <w:rsid w:val="0097115B"/>
    <w:rsid w:val="00974406"/>
    <w:rsid w:val="00975478"/>
    <w:rsid w:val="009759C6"/>
    <w:rsid w:val="00976659"/>
    <w:rsid w:val="009771AA"/>
    <w:rsid w:val="00977D83"/>
    <w:rsid w:val="00981D11"/>
    <w:rsid w:val="00982542"/>
    <w:rsid w:val="00982B1C"/>
    <w:rsid w:val="009830A6"/>
    <w:rsid w:val="009835C8"/>
    <w:rsid w:val="00984F40"/>
    <w:rsid w:val="00985163"/>
    <w:rsid w:val="00985DBE"/>
    <w:rsid w:val="00986DF3"/>
    <w:rsid w:val="00991E4B"/>
    <w:rsid w:val="00994E6A"/>
    <w:rsid w:val="00994EDD"/>
    <w:rsid w:val="00996025"/>
    <w:rsid w:val="009A3067"/>
    <w:rsid w:val="009A4217"/>
    <w:rsid w:val="009A6C8E"/>
    <w:rsid w:val="009B1B7A"/>
    <w:rsid w:val="009B21C3"/>
    <w:rsid w:val="009B4BB6"/>
    <w:rsid w:val="009B5764"/>
    <w:rsid w:val="009B65A2"/>
    <w:rsid w:val="009B7ECC"/>
    <w:rsid w:val="009C2FBB"/>
    <w:rsid w:val="009C30CA"/>
    <w:rsid w:val="009C3337"/>
    <w:rsid w:val="009C37EA"/>
    <w:rsid w:val="009C479C"/>
    <w:rsid w:val="009C4E3D"/>
    <w:rsid w:val="009C6859"/>
    <w:rsid w:val="009D0E63"/>
    <w:rsid w:val="009D3C33"/>
    <w:rsid w:val="009D4BC6"/>
    <w:rsid w:val="009D588F"/>
    <w:rsid w:val="009D5AE1"/>
    <w:rsid w:val="009D74D9"/>
    <w:rsid w:val="009E1A43"/>
    <w:rsid w:val="009E422E"/>
    <w:rsid w:val="009E4DA2"/>
    <w:rsid w:val="009E623B"/>
    <w:rsid w:val="009E7CCE"/>
    <w:rsid w:val="009F0A6F"/>
    <w:rsid w:val="009F5294"/>
    <w:rsid w:val="009F6392"/>
    <w:rsid w:val="00A0126E"/>
    <w:rsid w:val="00A025BF"/>
    <w:rsid w:val="00A04587"/>
    <w:rsid w:val="00A04929"/>
    <w:rsid w:val="00A1004C"/>
    <w:rsid w:val="00A10420"/>
    <w:rsid w:val="00A104AF"/>
    <w:rsid w:val="00A11D85"/>
    <w:rsid w:val="00A12EBF"/>
    <w:rsid w:val="00A13566"/>
    <w:rsid w:val="00A139E3"/>
    <w:rsid w:val="00A14914"/>
    <w:rsid w:val="00A1703C"/>
    <w:rsid w:val="00A21059"/>
    <w:rsid w:val="00A218A4"/>
    <w:rsid w:val="00A26011"/>
    <w:rsid w:val="00A265E8"/>
    <w:rsid w:val="00A307A6"/>
    <w:rsid w:val="00A30E3C"/>
    <w:rsid w:val="00A31276"/>
    <w:rsid w:val="00A35086"/>
    <w:rsid w:val="00A352E6"/>
    <w:rsid w:val="00A3573C"/>
    <w:rsid w:val="00A40E15"/>
    <w:rsid w:val="00A42BD2"/>
    <w:rsid w:val="00A43616"/>
    <w:rsid w:val="00A4670E"/>
    <w:rsid w:val="00A50E7A"/>
    <w:rsid w:val="00A53595"/>
    <w:rsid w:val="00A60180"/>
    <w:rsid w:val="00A603E5"/>
    <w:rsid w:val="00A60D08"/>
    <w:rsid w:val="00A61894"/>
    <w:rsid w:val="00A61B47"/>
    <w:rsid w:val="00A62A3F"/>
    <w:rsid w:val="00A630AB"/>
    <w:rsid w:val="00A637CD"/>
    <w:rsid w:val="00A660B4"/>
    <w:rsid w:val="00A6741B"/>
    <w:rsid w:val="00A71291"/>
    <w:rsid w:val="00A71B5E"/>
    <w:rsid w:val="00A71E4D"/>
    <w:rsid w:val="00A72435"/>
    <w:rsid w:val="00A72CA7"/>
    <w:rsid w:val="00A72E34"/>
    <w:rsid w:val="00A76FE7"/>
    <w:rsid w:val="00A77403"/>
    <w:rsid w:val="00A77B3C"/>
    <w:rsid w:val="00A77FF4"/>
    <w:rsid w:val="00A81B95"/>
    <w:rsid w:val="00A82E2B"/>
    <w:rsid w:val="00A8302F"/>
    <w:rsid w:val="00A83041"/>
    <w:rsid w:val="00A8460A"/>
    <w:rsid w:val="00A8539B"/>
    <w:rsid w:val="00A868A2"/>
    <w:rsid w:val="00A91C61"/>
    <w:rsid w:val="00A91EE1"/>
    <w:rsid w:val="00A92DD4"/>
    <w:rsid w:val="00A931D3"/>
    <w:rsid w:val="00A93850"/>
    <w:rsid w:val="00A93BE1"/>
    <w:rsid w:val="00A96313"/>
    <w:rsid w:val="00A963B7"/>
    <w:rsid w:val="00AA217D"/>
    <w:rsid w:val="00AA7643"/>
    <w:rsid w:val="00AA7ECD"/>
    <w:rsid w:val="00AB039B"/>
    <w:rsid w:val="00AB2A5C"/>
    <w:rsid w:val="00AB3593"/>
    <w:rsid w:val="00AB37B5"/>
    <w:rsid w:val="00AB5505"/>
    <w:rsid w:val="00AB5D52"/>
    <w:rsid w:val="00AB7178"/>
    <w:rsid w:val="00AC1646"/>
    <w:rsid w:val="00AC1747"/>
    <w:rsid w:val="00AC2F0F"/>
    <w:rsid w:val="00AC441C"/>
    <w:rsid w:val="00AC48FC"/>
    <w:rsid w:val="00AC7134"/>
    <w:rsid w:val="00AC7708"/>
    <w:rsid w:val="00AD0149"/>
    <w:rsid w:val="00AD1066"/>
    <w:rsid w:val="00AD3A45"/>
    <w:rsid w:val="00AD3FDD"/>
    <w:rsid w:val="00AD4F59"/>
    <w:rsid w:val="00AD5C4A"/>
    <w:rsid w:val="00AD6DA0"/>
    <w:rsid w:val="00AE0224"/>
    <w:rsid w:val="00AE0EBD"/>
    <w:rsid w:val="00AE100B"/>
    <w:rsid w:val="00AE1E82"/>
    <w:rsid w:val="00AE38B9"/>
    <w:rsid w:val="00AE4113"/>
    <w:rsid w:val="00AE50B9"/>
    <w:rsid w:val="00AE610F"/>
    <w:rsid w:val="00AF15A9"/>
    <w:rsid w:val="00AF2388"/>
    <w:rsid w:val="00AF2727"/>
    <w:rsid w:val="00AF43A7"/>
    <w:rsid w:val="00AF45CE"/>
    <w:rsid w:val="00AF4FFB"/>
    <w:rsid w:val="00B002D4"/>
    <w:rsid w:val="00B06293"/>
    <w:rsid w:val="00B06781"/>
    <w:rsid w:val="00B07216"/>
    <w:rsid w:val="00B07909"/>
    <w:rsid w:val="00B11CBA"/>
    <w:rsid w:val="00B12AFF"/>
    <w:rsid w:val="00B13844"/>
    <w:rsid w:val="00B151D5"/>
    <w:rsid w:val="00B1614D"/>
    <w:rsid w:val="00B1628C"/>
    <w:rsid w:val="00B22173"/>
    <w:rsid w:val="00B22F73"/>
    <w:rsid w:val="00B2567D"/>
    <w:rsid w:val="00B25A13"/>
    <w:rsid w:val="00B279F3"/>
    <w:rsid w:val="00B31CB1"/>
    <w:rsid w:val="00B31EA8"/>
    <w:rsid w:val="00B333E3"/>
    <w:rsid w:val="00B33D8E"/>
    <w:rsid w:val="00B34388"/>
    <w:rsid w:val="00B35556"/>
    <w:rsid w:val="00B40B07"/>
    <w:rsid w:val="00B41838"/>
    <w:rsid w:val="00B43D07"/>
    <w:rsid w:val="00B446F0"/>
    <w:rsid w:val="00B4623F"/>
    <w:rsid w:val="00B52267"/>
    <w:rsid w:val="00B523C4"/>
    <w:rsid w:val="00B55D9B"/>
    <w:rsid w:val="00B56581"/>
    <w:rsid w:val="00B601C3"/>
    <w:rsid w:val="00B61BDA"/>
    <w:rsid w:val="00B63BCA"/>
    <w:rsid w:val="00B649D9"/>
    <w:rsid w:val="00B66C51"/>
    <w:rsid w:val="00B70413"/>
    <w:rsid w:val="00B71D9E"/>
    <w:rsid w:val="00B72337"/>
    <w:rsid w:val="00B72363"/>
    <w:rsid w:val="00B7300C"/>
    <w:rsid w:val="00B73185"/>
    <w:rsid w:val="00B74643"/>
    <w:rsid w:val="00B76874"/>
    <w:rsid w:val="00B8238E"/>
    <w:rsid w:val="00B823E7"/>
    <w:rsid w:val="00B85BF7"/>
    <w:rsid w:val="00B94804"/>
    <w:rsid w:val="00BA10AE"/>
    <w:rsid w:val="00BA3CA2"/>
    <w:rsid w:val="00BA606E"/>
    <w:rsid w:val="00BB1A87"/>
    <w:rsid w:val="00BB577A"/>
    <w:rsid w:val="00BC007A"/>
    <w:rsid w:val="00BC13E4"/>
    <w:rsid w:val="00BC1B69"/>
    <w:rsid w:val="00BC2B16"/>
    <w:rsid w:val="00BC32E7"/>
    <w:rsid w:val="00BC7FB7"/>
    <w:rsid w:val="00BD64C1"/>
    <w:rsid w:val="00BE2584"/>
    <w:rsid w:val="00BE48DA"/>
    <w:rsid w:val="00BF0ABC"/>
    <w:rsid w:val="00BF1465"/>
    <w:rsid w:val="00BF2FBF"/>
    <w:rsid w:val="00BF3A9B"/>
    <w:rsid w:val="00BF684B"/>
    <w:rsid w:val="00C00D5E"/>
    <w:rsid w:val="00C01FDD"/>
    <w:rsid w:val="00C03364"/>
    <w:rsid w:val="00C03C66"/>
    <w:rsid w:val="00C03D73"/>
    <w:rsid w:val="00C0625C"/>
    <w:rsid w:val="00C065D1"/>
    <w:rsid w:val="00C0692B"/>
    <w:rsid w:val="00C10AB5"/>
    <w:rsid w:val="00C14FE4"/>
    <w:rsid w:val="00C15A14"/>
    <w:rsid w:val="00C15E02"/>
    <w:rsid w:val="00C1661B"/>
    <w:rsid w:val="00C17AFC"/>
    <w:rsid w:val="00C21122"/>
    <w:rsid w:val="00C2127C"/>
    <w:rsid w:val="00C2277C"/>
    <w:rsid w:val="00C24FC0"/>
    <w:rsid w:val="00C25FB9"/>
    <w:rsid w:val="00C2656B"/>
    <w:rsid w:val="00C265D6"/>
    <w:rsid w:val="00C266A9"/>
    <w:rsid w:val="00C268DB"/>
    <w:rsid w:val="00C274A7"/>
    <w:rsid w:val="00C27A5C"/>
    <w:rsid w:val="00C31223"/>
    <w:rsid w:val="00C31F00"/>
    <w:rsid w:val="00C32DC0"/>
    <w:rsid w:val="00C34E80"/>
    <w:rsid w:val="00C354EE"/>
    <w:rsid w:val="00C36ABF"/>
    <w:rsid w:val="00C3727E"/>
    <w:rsid w:val="00C3740D"/>
    <w:rsid w:val="00C3745C"/>
    <w:rsid w:val="00C37A59"/>
    <w:rsid w:val="00C37FD4"/>
    <w:rsid w:val="00C44133"/>
    <w:rsid w:val="00C44341"/>
    <w:rsid w:val="00C4584C"/>
    <w:rsid w:val="00C45CFD"/>
    <w:rsid w:val="00C47172"/>
    <w:rsid w:val="00C4729C"/>
    <w:rsid w:val="00C514F6"/>
    <w:rsid w:val="00C5203E"/>
    <w:rsid w:val="00C54259"/>
    <w:rsid w:val="00C54813"/>
    <w:rsid w:val="00C55D54"/>
    <w:rsid w:val="00C55FE8"/>
    <w:rsid w:val="00C569B3"/>
    <w:rsid w:val="00C60A65"/>
    <w:rsid w:val="00C631BE"/>
    <w:rsid w:val="00C651D5"/>
    <w:rsid w:val="00C65A00"/>
    <w:rsid w:val="00C6666D"/>
    <w:rsid w:val="00C70B97"/>
    <w:rsid w:val="00C72510"/>
    <w:rsid w:val="00C72692"/>
    <w:rsid w:val="00C74CAA"/>
    <w:rsid w:val="00C75B2F"/>
    <w:rsid w:val="00C75BC7"/>
    <w:rsid w:val="00C76176"/>
    <w:rsid w:val="00C771FD"/>
    <w:rsid w:val="00C803DB"/>
    <w:rsid w:val="00C82607"/>
    <w:rsid w:val="00C83B2E"/>
    <w:rsid w:val="00C866D2"/>
    <w:rsid w:val="00C86BEE"/>
    <w:rsid w:val="00C870EF"/>
    <w:rsid w:val="00C87E59"/>
    <w:rsid w:val="00C9415F"/>
    <w:rsid w:val="00C96B28"/>
    <w:rsid w:val="00C97D98"/>
    <w:rsid w:val="00CA13B4"/>
    <w:rsid w:val="00CA1859"/>
    <w:rsid w:val="00CA33FD"/>
    <w:rsid w:val="00CA614D"/>
    <w:rsid w:val="00CA6433"/>
    <w:rsid w:val="00CA665E"/>
    <w:rsid w:val="00CA786D"/>
    <w:rsid w:val="00CB0589"/>
    <w:rsid w:val="00CB1566"/>
    <w:rsid w:val="00CB1B57"/>
    <w:rsid w:val="00CB59B0"/>
    <w:rsid w:val="00CC147D"/>
    <w:rsid w:val="00CC2565"/>
    <w:rsid w:val="00CC432F"/>
    <w:rsid w:val="00CC455E"/>
    <w:rsid w:val="00CC46D2"/>
    <w:rsid w:val="00CC52FA"/>
    <w:rsid w:val="00CC5CB7"/>
    <w:rsid w:val="00CC6407"/>
    <w:rsid w:val="00CC6F71"/>
    <w:rsid w:val="00CC7323"/>
    <w:rsid w:val="00CD0A22"/>
    <w:rsid w:val="00CD0F7A"/>
    <w:rsid w:val="00CD1995"/>
    <w:rsid w:val="00CD2DC8"/>
    <w:rsid w:val="00CD33F0"/>
    <w:rsid w:val="00CD424D"/>
    <w:rsid w:val="00CD5136"/>
    <w:rsid w:val="00CD5A02"/>
    <w:rsid w:val="00CE0725"/>
    <w:rsid w:val="00CE43D8"/>
    <w:rsid w:val="00CF01CC"/>
    <w:rsid w:val="00CF0EDE"/>
    <w:rsid w:val="00CF19D3"/>
    <w:rsid w:val="00CF213D"/>
    <w:rsid w:val="00CF3363"/>
    <w:rsid w:val="00CF434A"/>
    <w:rsid w:val="00CF44DA"/>
    <w:rsid w:val="00CF459B"/>
    <w:rsid w:val="00D000EE"/>
    <w:rsid w:val="00D0169E"/>
    <w:rsid w:val="00D037BE"/>
    <w:rsid w:val="00D03C1E"/>
    <w:rsid w:val="00D051E0"/>
    <w:rsid w:val="00D06413"/>
    <w:rsid w:val="00D11835"/>
    <w:rsid w:val="00D124A1"/>
    <w:rsid w:val="00D13A0A"/>
    <w:rsid w:val="00D14698"/>
    <w:rsid w:val="00D14F74"/>
    <w:rsid w:val="00D15651"/>
    <w:rsid w:val="00D17744"/>
    <w:rsid w:val="00D20D86"/>
    <w:rsid w:val="00D22141"/>
    <w:rsid w:val="00D23E1C"/>
    <w:rsid w:val="00D26639"/>
    <w:rsid w:val="00D26BDE"/>
    <w:rsid w:val="00D26D8F"/>
    <w:rsid w:val="00D27296"/>
    <w:rsid w:val="00D3190E"/>
    <w:rsid w:val="00D34B47"/>
    <w:rsid w:val="00D410C1"/>
    <w:rsid w:val="00D42CD8"/>
    <w:rsid w:val="00D436D7"/>
    <w:rsid w:val="00D44C50"/>
    <w:rsid w:val="00D44FE0"/>
    <w:rsid w:val="00D465D9"/>
    <w:rsid w:val="00D47339"/>
    <w:rsid w:val="00D479FE"/>
    <w:rsid w:val="00D50AF4"/>
    <w:rsid w:val="00D50E2B"/>
    <w:rsid w:val="00D5516E"/>
    <w:rsid w:val="00D56591"/>
    <w:rsid w:val="00D60A56"/>
    <w:rsid w:val="00D62F27"/>
    <w:rsid w:val="00D636D8"/>
    <w:rsid w:val="00D63AC7"/>
    <w:rsid w:val="00D663BC"/>
    <w:rsid w:val="00D6649E"/>
    <w:rsid w:val="00D66D90"/>
    <w:rsid w:val="00D708DD"/>
    <w:rsid w:val="00D751B1"/>
    <w:rsid w:val="00D751DC"/>
    <w:rsid w:val="00D755E3"/>
    <w:rsid w:val="00D759D5"/>
    <w:rsid w:val="00D75DBF"/>
    <w:rsid w:val="00D805AF"/>
    <w:rsid w:val="00D82E96"/>
    <w:rsid w:val="00D84141"/>
    <w:rsid w:val="00D844AA"/>
    <w:rsid w:val="00D85A0D"/>
    <w:rsid w:val="00D879AC"/>
    <w:rsid w:val="00D905C5"/>
    <w:rsid w:val="00D92688"/>
    <w:rsid w:val="00D94D7F"/>
    <w:rsid w:val="00D95D1B"/>
    <w:rsid w:val="00D97D56"/>
    <w:rsid w:val="00DA169A"/>
    <w:rsid w:val="00DA1D01"/>
    <w:rsid w:val="00DA4091"/>
    <w:rsid w:val="00DA4672"/>
    <w:rsid w:val="00DA5A6C"/>
    <w:rsid w:val="00DA7200"/>
    <w:rsid w:val="00DB0F63"/>
    <w:rsid w:val="00DB4834"/>
    <w:rsid w:val="00DB73D1"/>
    <w:rsid w:val="00DC2246"/>
    <w:rsid w:val="00DC4E3C"/>
    <w:rsid w:val="00DC4F35"/>
    <w:rsid w:val="00DD258F"/>
    <w:rsid w:val="00DD37C9"/>
    <w:rsid w:val="00DD4E17"/>
    <w:rsid w:val="00DD5D16"/>
    <w:rsid w:val="00DE0779"/>
    <w:rsid w:val="00DE16A0"/>
    <w:rsid w:val="00DE1E1C"/>
    <w:rsid w:val="00DE4284"/>
    <w:rsid w:val="00DE7084"/>
    <w:rsid w:val="00DE775C"/>
    <w:rsid w:val="00DE7D8A"/>
    <w:rsid w:val="00DF21C6"/>
    <w:rsid w:val="00DF225F"/>
    <w:rsid w:val="00DF2B00"/>
    <w:rsid w:val="00DF52E1"/>
    <w:rsid w:val="00DF5AD8"/>
    <w:rsid w:val="00DF5E65"/>
    <w:rsid w:val="00DF69ED"/>
    <w:rsid w:val="00DF705D"/>
    <w:rsid w:val="00DF750A"/>
    <w:rsid w:val="00E0024D"/>
    <w:rsid w:val="00E02149"/>
    <w:rsid w:val="00E0218A"/>
    <w:rsid w:val="00E021D1"/>
    <w:rsid w:val="00E0496F"/>
    <w:rsid w:val="00E05181"/>
    <w:rsid w:val="00E0796F"/>
    <w:rsid w:val="00E07C42"/>
    <w:rsid w:val="00E10E88"/>
    <w:rsid w:val="00E11F98"/>
    <w:rsid w:val="00E136A0"/>
    <w:rsid w:val="00E16880"/>
    <w:rsid w:val="00E214E2"/>
    <w:rsid w:val="00E21840"/>
    <w:rsid w:val="00E22B0F"/>
    <w:rsid w:val="00E24C4D"/>
    <w:rsid w:val="00E26A34"/>
    <w:rsid w:val="00E3292F"/>
    <w:rsid w:val="00E32F4A"/>
    <w:rsid w:val="00E3607D"/>
    <w:rsid w:val="00E40CFF"/>
    <w:rsid w:val="00E410BB"/>
    <w:rsid w:val="00E41E59"/>
    <w:rsid w:val="00E43BAA"/>
    <w:rsid w:val="00E507AD"/>
    <w:rsid w:val="00E50E7D"/>
    <w:rsid w:val="00E510F5"/>
    <w:rsid w:val="00E515D7"/>
    <w:rsid w:val="00E521BD"/>
    <w:rsid w:val="00E52D2E"/>
    <w:rsid w:val="00E52F57"/>
    <w:rsid w:val="00E5628B"/>
    <w:rsid w:val="00E639DD"/>
    <w:rsid w:val="00E64F81"/>
    <w:rsid w:val="00E71086"/>
    <w:rsid w:val="00E72C06"/>
    <w:rsid w:val="00E72CCF"/>
    <w:rsid w:val="00E7390D"/>
    <w:rsid w:val="00E75282"/>
    <w:rsid w:val="00E752CC"/>
    <w:rsid w:val="00E76D50"/>
    <w:rsid w:val="00E771AE"/>
    <w:rsid w:val="00E808DC"/>
    <w:rsid w:val="00E80BF0"/>
    <w:rsid w:val="00E844B5"/>
    <w:rsid w:val="00E85D65"/>
    <w:rsid w:val="00E91BA1"/>
    <w:rsid w:val="00E97F2E"/>
    <w:rsid w:val="00EA0FE7"/>
    <w:rsid w:val="00EA12D7"/>
    <w:rsid w:val="00EA2212"/>
    <w:rsid w:val="00EA2803"/>
    <w:rsid w:val="00EA32E3"/>
    <w:rsid w:val="00EA6027"/>
    <w:rsid w:val="00EA7902"/>
    <w:rsid w:val="00EB258F"/>
    <w:rsid w:val="00EB613A"/>
    <w:rsid w:val="00EC18DB"/>
    <w:rsid w:val="00EC2D32"/>
    <w:rsid w:val="00EC5FF4"/>
    <w:rsid w:val="00EC619E"/>
    <w:rsid w:val="00EC6224"/>
    <w:rsid w:val="00EC6C7A"/>
    <w:rsid w:val="00EC7149"/>
    <w:rsid w:val="00EC7A65"/>
    <w:rsid w:val="00ED082A"/>
    <w:rsid w:val="00ED2009"/>
    <w:rsid w:val="00ED2727"/>
    <w:rsid w:val="00ED3F05"/>
    <w:rsid w:val="00ED7194"/>
    <w:rsid w:val="00ED7684"/>
    <w:rsid w:val="00ED78E1"/>
    <w:rsid w:val="00EE0258"/>
    <w:rsid w:val="00EE2495"/>
    <w:rsid w:val="00EE3046"/>
    <w:rsid w:val="00EE4A3B"/>
    <w:rsid w:val="00EE4AA3"/>
    <w:rsid w:val="00EE4F6A"/>
    <w:rsid w:val="00EE7A7A"/>
    <w:rsid w:val="00EF05FD"/>
    <w:rsid w:val="00EF06CC"/>
    <w:rsid w:val="00EF1C20"/>
    <w:rsid w:val="00EF5584"/>
    <w:rsid w:val="00EF5C32"/>
    <w:rsid w:val="00EF7D04"/>
    <w:rsid w:val="00F02B80"/>
    <w:rsid w:val="00F03D50"/>
    <w:rsid w:val="00F0686E"/>
    <w:rsid w:val="00F07F24"/>
    <w:rsid w:val="00F102EB"/>
    <w:rsid w:val="00F103EF"/>
    <w:rsid w:val="00F106AC"/>
    <w:rsid w:val="00F11112"/>
    <w:rsid w:val="00F1359C"/>
    <w:rsid w:val="00F14744"/>
    <w:rsid w:val="00F15206"/>
    <w:rsid w:val="00F153BA"/>
    <w:rsid w:val="00F16B35"/>
    <w:rsid w:val="00F202BF"/>
    <w:rsid w:val="00F20CB5"/>
    <w:rsid w:val="00F21640"/>
    <w:rsid w:val="00F21BC7"/>
    <w:rsid w:val="00F22E2E"/>
    <w:rsid w:val="00F23C52"/>
    <w:rsid w:val="00F23D19"/>
    <w:rsid w:val="00F25B00"/>
    <w:rsid w:val="00F2692B"/>
    <w:rsid w:val="00F27182"/>
    <w:rsid w:val="00F34FB7"/>
    <w:rsid w:val="00F3507D"/>
    <w:rsid w:val="00F35142"/>
    <w:rsid w:val="00F3679F"/>
    <w:rsid w:val="00F371A7"/>
    <w:rsid w:val="00F37DA4"/>
    <w:rsid w:val="00F4253C"/>
    <w:rsid w:val="00F425A0"/>
    <w:rsid w:val="00F43063"/>
    <w:rsid w:val="00F45A77"/>
    <w:rsid w:val="00F50BD6"/>
    <w:rsid w:val="00F51D9C"/>
    <w:rsid w:val="00F522C5"/>
    <w:rsid w:val="00F53B80"/>
    <w:rsid w:val="00F56366"/>
    <w:rsid w:val="00F61F97"/>
    <w:rsid w:val="00F62B3C"/>
    <w:rsid w:val="00F638A2"/>
    <w:rsid w:val="00F64331"/>
    <w:rsid w:val="00F6524E"/>
    <w:rsid w:val="00F66A5E"/>
    <w:rsid w:val="00F710E3"/>
    <w:rsid w:val="00F7271C"/>
    <w:rsid w:val="00F73C24"/>
    <w:rsid w:val="00F7573F"/>
    <w:rsid w:val="00F80A9F"/>
    <w:rsid w:val="00F816C6"/>
    <w:rsid w:val="00F81C19"/>
    <w:rsid w:val="00F8298A"/>
    <w:rsid w:val="00F840F6"/>
    <w:rsid w:val="00F871CD"/>
    <w:rsid w:val="00F90AC2"/>
    <w:rsid w:val="00F90E0D"/>
    <w:rsid w:val="00F93F21"/>
    <w:rsid w:val="00F9424B"/>
    <w:rsid w:val="00FA0732"/>
    <w:rsid w:val="00FA185A"/>
    <w:rsid w:val="00FB06B1"/>
    <w:rsid w:val="00FB743B"/>
    <w:rsid w:val="00FC1AC5"/>
    <w:rsid w:val="00FD167C"/>
    <w:rsid w:val="00FD18B5"/>
    <w:rsid w:val="00FD44A6"/>
    <w:rsid w:val="00FD4A26"/>
    <w:rsid w:val="00FD6E03"/>
    <w:rsid w:val="00FE0356"/>
    <w:rsid w:val="00FE3E9D"/>
    <w:rsid w:val="00FF03DA"/>
    <w:rsid w:val="00FF07F1"/>
    <w:rsid w:val="00FF153C"/>
    <w:rsid w:val="00FF19C6"/>
    <w:rsid w:val="00FF1D84"/>
    <w:rsid w:val="00FF63F7"/>
    <w:rsid w:val="00FF6A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61">
      <w:bodyDiv w:val="1"/>
      <w:marLeft w:val="0"/>
      <w:marRight w:val="0"/>
      <w:marTop w:val="0"/>
      <w:marBottom w:val="0"/>
      <w:divBdr>
        <w:top w:val="none" w:sz="0" w:space="0" w:color="auto"/>
        <w:left w:val="none" w:sz="0" w:space="0" w:color="auto"/>
        <w:bottom w:val="none" w:sz="0" w:space="0" w:color="auto"/>
        <w:right w:val="none" w:sz="0" w:space="0" w:color="auto"/>
      </w:divBdr>
    </w:div>
    <w:div w:id="187791867">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86070337">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318613916">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5BF0-C8A3-4F97-8111-85DBBE08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Nikoletta Kanellopoullou</cp:lastModifiedBy>
  <cp:revision>250</cp:revision>
  <cp:lastPrinted>2023-05-24T11:11:00Z</cp:lastPrinted>
  <dcterms:created xsi:type="dcterms:W3CDTF">2023-02-23T12:18:00Z</dcterms:created>
  <dcterms:modified xsi:type="dcterms:W3CDTF">2023-05-29T09:51:00Z</dcterms:modified>
</cp:coreProperties>
</file>