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3332" w14:textId="1EFF0B76" w:rsidR="006C3976" w:rsidRPr="006C3976" w:rsidRDefault="00D51F14" w:rsidP="006C3976">
      <w:pPr>
        <w:spacing w:after="0" w:line="48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>Έκθεση της Κοινοβουλευτικής Επιτροπής Εργασίας, Πρόνοιας και Κοινωνικών</w:t>
      </w:r>
      <w:r w:rsidR="00834D9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Ασφαλίσεων για </w:t>
      </w:r>
      <w:r w:rsidR="00CD2E17" w:rsidRPr="00370621">
        <w:rPr>
          <w:rFonts w:ascii="Arial" w:eastAsia="Arial" w:hAnsi="Arial" w:cs="Arial"/>
          <w:b/>
          <w:color w:val="000000"/>
          <w:sz w:val="24"/>
          <w:szCs w:val="24"/>
        </w:rPr>
        <w:t>τ</w:t>
      </w:r>
      <w:r w:rsidR="002F3D5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o</w:t>
      </w:r>
      <w:r w:rsidR="00CD2E17"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νομοσχ</w:t>
      </w:r>
      <w:r w:rsidR="002F3D5C">
        <w:rPr>
          <w:rFonts w:ascii="Arial" w:eastAsia="Arial" w:hAnsi="Arial" w:cs="Arial"/>
          <w:b/>
          <w:color w:val="000000"/>
          <w:sz w:val="24"/>
          <w:szCs w:val="24"/>
        </w:rPr>
        <w:t>έδιο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6428F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26428F" w:rsidRPr="0026428F">
        <w:rPr>
          <w:rFonts w:ascii="Arial" w:eastAsia="Times New Roman" w:hAnsi="Arial" w:cs="Arial"/>
          <w:b/>
          <w:color w:val="000000"/>
          <w:sz w:val="24"/>
          <w:szCs w:val="24"/>
        </w:rPr>
        <w:t>Ο περί Κοινωνικών Ασφαλίσεων (Τροποποιητικός) (</w:t>
      </w:r>
      <w:proofErr w:type="spellStart"/>
      <w:r w:rsidR="0026428F" w:rsidRPr="0026428F">
        <w:rPr>
          <w:rFonts w:ascii="Arial" w:eastAsia="Times New Roman" w:hAnsi="Arial" w:cs="Arial"/>
          <w:b/>
          <w:color w:val="000000"/>
          <w:sz w:val="24"/>
          <w:szCs w:val="24"/>
        </w:rPr>
        <w:t>Αρ</w:t>
      </w:r>
      <w:proofErr w:type="spellEnd"/>
      <w:r w:rsidR="0026428F" w:rsidRPr="0026428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840BE9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26428F" w:rsidRPr="0026428F">
        <w:rPr>
          <w:rFonts w:ascii="Arial" w:eastAsia="Times New Roman" w:hAnsi="Arial" w:cs="Arial"/>
          <w:b/>
          <w:color w:val="000000"/>
          <w:sz w:val="24"/>
          <w:szCs w:val="24"/>
        </w:rPr>
        <w:t>) Νόμος του 2023</w:t>
      </w:r>
      <w:r w:rsidR="00293E99" w:rsidRPr="0026428F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28AEAE4D" w14:textId="77777777" w:rsidR="00D868CB" w:rsidRPr="00370621" w:rsidRDefault="00D51F14" w:rsidP="0012495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14:paraId="50618F19" w14:textId="77777777" w:rsidR="0026428F" w:rsidRPr="00E71151" w:rsidRDefault="00D51F14" w:rsidP="009C657C">
      <w:pPr>
        <w:tabs>
          <w:tab w:val="left" w:pos="567"/>
          <w:tab w:val="left" w:pos="4961"/>
        </w:tabs>
        <w:rPr>
          <w:rFonts w:ascii="Arial" w:eastAsia="Simsun (Founder Extended)" w:hAnsi="Arial" w:cs="Arial"/>
          <w:sz w:val="24"/>
          <w:szCs w:val="28"/>
          <w:lang w:eastAsia="zh-CN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>Αν</w:t>
      </w:r>
      <w:r w:rsidR="00844EDA">
        <w:rPr>
          <w:rFonts w:ascii="Arial" w:eastAsia="Simsun (Founder Extended)" w:hAnsi="Arial" w:cs="Arial"/>
          <w:sz w:val="24"/>
          <w:szCs w:val="28"/>
          <w:lang w:eastAsia="zh-CN"/>
        </w:rPr>
        <w:t>τ</w:t>
      </w:r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 xml:space="preserve">ρέας </w:t>
      </w:r>
      <w:proofErr w:type="spellStart"/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>Καυκαλιάς</w:t>
      </w:r>
      <w:proofErr w:type="spellEnd"/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>, πρόεδρος</w:t>
      </w:r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proofErr w:type="spellStart"/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>Πανίκος</w:t>
      </w:r>
      <w:proofErr w:type="spellEnd"/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 xml:space="preserve"> </w:t>
      </w:r>
      <w:proofErr w:type="spellStart"/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>Λεωνίδου</w:t>
      </w:r>
      <w:proofErr w:type="spellEnd"/>
    </w:p>
    <w:p w14:paraId="49BB84BA" w14:textId="77777777" w:rsidR="0026428F" w:rsidRPr="00E71151" w:rsidRDefault="0026428F" w:rsidP="009C657C">
      <w:pPr>
        <w:tabs>
          <w:tab w:val="left" w:pos="567"/>
          <w:tab w:val="left" w:pos="4961"/>
        </w:tabs>
        <w:rPr>
          <w:rFonts w:ascii="Arial" w:eastAsia="Simsun (Founder Extended)" w:hAnsi="Arial" w:cs="Arial"/>
          <w:sz w:val="24"/>
          <w:szCs w:val="28"/>
          <w:lang w:eastAsia="zh-CN"/>
        </w:rPr>
      </w:pP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  <w:t>Χρίστος Χριστόφιας</w:t>
      </w: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  <w:t xml:space="preserve">Χρίστος </w:t>
      </w:r>
      <w:proofErr w:type="spellStart"/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>Σενέκης</w:t>
      </w:r>
      <w:proofErr w:type="spellEnd"/>
    </w:p>
    <w:p w14:paraId="39DFBAD2" w14:textId="77777777" w:rsidR="0026428F" w:rsidRPr="00E71151" w:rsidRDefault="0026428F" w:rsidP="009C657C">
      <w:pPr>
        <w:tabs>
          <w:tab w:val="left" w:pos="567"/>
          <w:tab w:val="left" w:pos="4961"/>
        </w:tabs>
        <w:rPr>
          <w:rFonts w:ascii="Arial" w:eastAsia="Simsun (Founder Extended)" w:hAnsi="Arial" w:cs="Arial"/>
          <w:sz w:val="24"/>
          <w:szCs w:val="28"/>
          <w:lang w:eastAsia="zh-CN"/>
        </w:rPr>
      </w:pP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="00844EDA">
        <w:rPr>
          <w:rFonts w:ascii="Arial" w:eastAsia="Simsun (Founder Extended)" w:hAnsi="Arial" w:cs="Arial"/>
          <w:sz w:val="24"/>
          <w:szCs w:val="28"/>
          <w:lang w:eastAsia="zh-CN"/>
        </w:rPr>
        <w:t>Γιώργος</w:t>
      </w: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 xml:space="preserve"> </w:t>
      </w:r>
      <w:proofErr w:type="spellStart"/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>Κουκουμάς</w:t>
      </w:r>
      <w:proofErr w:type="spellEnd"/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  <w:t>Σωτήρης Ιωάννου</w:t>
      </w:r>
    </w:p>
    <w:p w14:paraId="570EEFAA" w14:textId="77777777" w:rsidR="0026428F" w:rsidRPr="00E71151" w:rsidRDefault="0026428F" w:rsidP="009C657C">
      <w:pPr>
        <w:tabs>
          <w:tab w:val="left" w:pos="567"/>
          <w:tab w:val="left" w:pos="4961"/>
        </w:tabs>
        <w:rPr>
          <w:rFonts w:ascii="Arial" w:eastAsia="Simsun (Founder Extended)" w:hAnsi="Arial" w:cs="Arial"/>
          <w:sz w:val="24"/>
          <w:szCs w:val="28"/>
          <w:lang w:eastAsia="zh-CN"/>
        </w:rPr>
      </w:pP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  <w:t xml:space="preserve">Φωτεινή </w:t>
      </w:r>
      <w:proofErr w:type="spellStart"/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>Τσιρίδου</w:t>
      </w:r>
      <w:proofErr w:type="spellEnd"/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  <w:t>Ανδρέας Αποστόλου</w:t>
      </w:r>
    </w:p>
    <w:p w14:paraId="730D43BE" w14:textId="77777777" w:rsidR="0026428F" w:rsidRPr="00E71151" w:rsidRDefault="0026428F" w:rsidP="009C657C">
      <w:pPr>
        <w:tabs>
          <w:tab w:val="left" w:pos="567"/>
          <w:tab w:val="left" w:pos="4961"/>
        </w:tabs>
        <w:rPr>
          <w:rFonts w:ascii="Arial" w:eastAsia="Simsun (Founder Extended)" w:hAnsi="Arial" w:cs="Arial"/>
          <w:sz w:val="24"/>
          <w:szCs w:val="28"/>
          <w:lang w:eastAsia="zh-CN"/>
        </w:rPr>
      </w:pP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proofErr w:type="spellStart"/>
      <w:r w:rsidR="008F645A" w:rsidRPr="00E71151">
        <w:rPr>
          <w:rFonts w:ascii="Arial" w:eastAsia="Simsun (Founder Extended)" w:hAnsi="Arial" w:cs="Arial"/>
          <w:sz w:val="24"/>
          <w:szCs w:val="28"/>
          <w:lang w:eastAsia="zh-CN"/>
        </w:rPr>
        <w:t>Ονούφριος</w:t>
      </w:r>
      <w:proofErr w:type="spellEnd"/>
      <w:r w:rsidR="008F645A" w:rsidRPr="00E71151">
        <w:rPr>
          <w:rFonts w:ascii="Arial" w:eastAsia="Simsun (Founder Extended)" w:hAnsi="Arial" w:cs="Arial"/>
          <w:sz w:val="24"/>
          <w:szCs w:val="28"/>
          <w:lang w:eastAsia="zh-CN"/>
        </w:rPr>
        <w:t xml:space="preserve"> </w:t>
      </w:r>
      <w:proofErr w:type="spellStart"/>
      <w:r w:rsidR="008F645A" w:rsidRPr="00E71151">
        <w:rPr>
          <w:rFonts w:ascii="Arial" w:eastAsia="Simsun (Founder Extended)" w:hAnsi="Arial" w:cs="Arial"/>
          <w:sz w:val="24"/>
          <w:szCs w:val="28"/>
          <w:lang w:eastAsia="zh-CN"/>
        </w:rPr>
        <w:t>Κουλλά</w:t>
      </w:r>
      <w:proofErr w:type="spellEnd"/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</w:p>
    <w:p w14:paraId="64A65986" w14:textId="77777777" w:rsidR="00A11D8B" w:rsidRDefault="00D51F14" w:rsidP="005300A3">
      <w:pPr>
        <w:shd w:val="clear" w:color="auto" w:fill="FFFFFF"/>
        <w:spacing w:after="0" w:line="48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E661F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0" w:name="_Hlk86346612"/>
      <w:r w:rsidRPr="002E661F">
        <w:rPr>
          <w:rFonts w:ascii="Arial" w:eastAsia="Arial" w:hAnsi="Arial" w:cs="Arial"/>
          <w:sz w:val="24"/>
          <w:szCs w:val="24"/>
        </w:rPr>
        <w:t xml:space="preserve">Εργασίας, Πρόνοιας και Κοινωνικών Ασφαλίσεων </w:t>
      </w:r>
      <w:bookmarkEnd w:id="0"/>
      <w:r w:rsidR="00C0741B" w:rsidRPr="002E661F">
        <w:rPr>
          <w:rFonts w:ascii="Arial" w:eastAsia="Arial" w:hAnsi="Arial" w:cs="Arial"/>
          <w:sz w:val="24"/>
          <w:szCs w:val="24"/>
        </w:rPr>
        <w:t>μελέτησ</w:t>
      </w:r>
      <w:r w:rsidR="00293E99" w:rsidRPr="002E661F">
        <w:rPr>
          <w:rFonts w:ascii="Arial" w:eastAsia="Arial" w:hAnsi="Arial" w:cs="Arial"/>
          <w:sz w:val="24"/>
          <w:szCs w:val="24"/>
        </w:rPr>
        <w:t>ε</w:t>
      </w:r>
      <w:r w:rsidR="00C0741B" w:rsidRPr="002E661F">
        <w:rPr>
          <w:rFonts w:ascii="Arial" w:eastAsia="Arial" w:hAnsi="Arial" w:cs="Arial"/>
          <w:sz w:val="24"/>
          <w:szCs w:val="24"/>
        </w:rPr>
        <w:t xml:space="preserve"> τ</w:t>
      </w:r>
      <w:r w:rsidR="00B335E9" w:rsidRPr="002E661F">
        <w:rPr>
          <w:rFonts w:ascii="Arial" w:eastAsia="Arial" w:hAnsi="Arial" w:cs="Arial"/>
          <w:sz w:val="24"/>
          <w:szCs w:val="24"/>
        </w:rPr>
        <w:t>ο</w:t>
      </w:r>
      <w:r w:rsidR="00C0741B" w:rsidRPr="002E661F">
        <w:rPr>
          <w:rFonts w:ascii="Arial" w:eastAsia="Arial" w:hAnsi="Arial" w:cs="Arial"/>
          <w:sz w:val="24"/>
          <w:szCs w:val="24"/>
        </w:rPr>
        <w:t xml:space="preserve"> πιο πάνω</w:t>
      </w:r>
      <w:r w:rsidR="003A3DA4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CD2E17" w:rsidRPr="002E661F">
        <w:rPr>
          <w:rFonts w:ascii="Arial" w:eastAsia="Arial" w:hAnsi="Arial" w:cs="Arial"/>
          <w:sz w:val="24"/>
          <w:szCs w:val="24"/>
        </w:rPr>
        <w:t>νομοσχέδι</w:t>
      </w:r>
      <w:r w:rsidR="00B335E9" w:rsidRPr="002E661F">
        <w:rPr>
          <w:rFonts w:ascii="Arial" w:eastAsia="Arial" w:hAnsi="Arial" w:cs="Arial"/>
          <w:sz w:val="24"/>
          <w:szCs w:val="24"/>
        </w:rPr>
        <w:t>ο</w:t>
      </w:r>
      <w:r w:rsidR="00334C99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2E661F">
        <w:rPr>
          <w:rFonts w:ascii="Arial" w:eastAsia="Arial" w:hAnsi="Arial" w:cs="Arial"/>
          <w:sz w:val="24"/>
          <w:szCs w:val="24"/>
        </w:rPr>
        <w:t xml:space="preserve">σε </w:t>
      </w:r>
      <w:r w:rsidR="00613CD3">
        <w:rPr>
          <w:rFonts w:ascii="Arial" w:eastAsia="Arial" w:hAnsi="Arial" w:cs="Arial"/>
          <w:sz w:val="24"/>
          <w:szCs w:val="24"/>
        </w:rPr>
        <w:t>δύο</w:t>
      </w:r>
      <w:r w:rsidR="009B3F0D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2E661F">
        <w:rPr>
          <w:rFonts w:ascii="Arial" w:eastAsia="Arial" w:hAnsi="Arial" w:cs="Arial"/>
          <w:sz w:val="24"/>
          <w:szCs w:val="24"/>
        </w:rPr>
        <w:t xml:space="preserve">συνεδρίες </w:t>
      </w:r>
      <w:r w:rsidR="00B335E9" w:rsidRPr="002E661F">
        <w:rPr>
          <w:rFonts w:ascii="Arial" w:eastAsia="Arial" w:hAnsi="Arial" w:cs="Arial"/>
          <w:sz w:val="24"/>
          <w:szCs w:val="24"/>
        </w:rPr>
        <w:t>της</w:t>
      </w:r>
      <w:r w:rsidR="00A11D8B" w:rsidRPr="00A11D8B">
        <w:rPr>
          <w:rFonts w:ascii="Arial" w:eastAsia="Arial" w:hAnsi="Arial" w:cs="Arial"/>
          <w:sz w:val="24"/>
          <w:szCs w:val="24"/>
        </w:rPr>
        <w:t>,</w:t>
      </w:r>
      <w:r w:rsidR="0040491A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2E661F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πραγματοποιήθηκαν</w:t>
      </w:r>
      <w:r w:rsidR="00B83DDA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C3976" w:rsidRPr="002E661F">
        <w:rPr>
          <w:rFonts w:ascii="Arial" w:eastAsia="Times New Roman" w:hAnsi="Arial" w:cs="Arial"/>
          <w:sz w:val="24"/>
          <w:szCs w:val="24"/>
          <w:lang w:eastAsia="en-GB"/>
        </w:rPr>
        <w:t>στις</w:t>
      </w:r>
      <w:r w:rsidR="00B335E9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3CD3">
        <w:rPr>
          <w:rFonts w:ascii="Arial" w:eastAsia="Times New Roman" w:hAnsi="Arial" w:cs="Arial"/>
          <w:sz w:val="24"/>
          <w:szCs w:val="24"/>
          <w:lang w:eastAsia="en-GB"/>
        </w:rPr>
        <w:t>25</w:t>
      </w:r>
      <w:r w:rsidR="002E661F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E783E">
        <w:rPr>
          <w:rFonts w:ascii="Arial" w:eastAsia="Times New Roman" w:hAnsi="Arial" w:cs="Arial"/>
          <w:sz w:val="24"/>
          <w:szCs w:val="24"/>
          <w:lang w:eastAsia="en-GB"/>
        </w:rPr>
        <w:t>Απριλίου</w:t>
      </w:r>
      <w:r w:rsidR="00613CD3">
        <w:rPr>
          <w:rFonts w:ascii="Arial" w:eastAsia="Times New Roman" w:hAnsi="Arial" w:cs="Arial"/>
          <w:sz w:val="24"/>
          <w:szCs w:val="24"/>
          <w:lang w:eastAsia="en-GB"/>
        </w:rPr>
        <w:t xml:space="preserve"> και</w:t>
      </w:r>
      <w:r w:rsidR="00A11D8B" w:rsidRPr="00A11D8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11D8B">
        <w:rPr>
          <w:rFonts w:ascii="Arial" w:eastAsia="Times New Roman" w:hAnsi="Arial" w:cs="Arial"/>
          <w:sz w:val="24"/>
          <w:szCs w:val="24"/>
          <w:lang w:eastAsia="en-GB"/>
        </w:rPr>
        <w:t>στις</w:t>
      </w:r>
      <w:r w:rsidR="00613CD3">
        <w:rPr>
          <w:rFonts w:ascii="Arial" w:eastAsia="Times New Roman" w:hAnsi="Arial" w:cs="Arial"/>
          <w:sz w:val="24"/>
          <w:szCs w:val="24"/>
          <w:lang w:eastAsia="en-GB"/>
        </w:rPr>
        <w:t xml:space="preserve"> 9 Μαΐου</w:t>
      </w:r>
      <w:r w:rsidR="000E783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2E661F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A11D8B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40491A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B335E9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3CD3">
        <w:rPr>
          <w:rFonts w:ascii="Arial" w:hAnsi="Arial" w:cs="Arial"/>
          <w:sz w:val="24"/>
          <w:szCs w:val="24"/>
        </w:rPr>
        <w:t xml:space="preserve">Στην πρώτη συνεδρία της επιτροπής </w:t>
      </w:r>
      <w:r w:rsidR="0040491A" w:rsidRPr="002E661F">
        <w:rPr>
          <w:rFonts w:ascii="Arial" w:hAnsi="Arial" w:cs="Arial"/>
          <w:sz w:val="24"/>
          <w:szCs w:val="24"/>
        </w:rPr>
        <w:t xml:space="preserve">κλήθηκαν και παρευρέθηκαν </w:t>
      </w:r>
      <w:r w:rsidR="00613CD3" w:rsidRPr="00E4515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εκπρόσωποι του Υπουργείου Εργασίας και Κοινωνικών Ασφαλίσεων και των Υπηρεσιών Κοινωνικών Ασφαλίσεων του ίδιου υπουργείου, της Νομικής Υπηρεσίας της Δημοκρατίας, των συνδικαλιστικών οργανώσεων</w:t>
      </w:r>
      <w:r w:rsidR="00613CD3" w:rsidRPr="00A44BF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613CD3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ΠΕΟ</w:t>
      </w:r>
      <w:r w:rsidR="00A11D8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και</w:t>
      </w:r>
      <w:r w:rsidR="00613CD3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ΠΑΣΥΔΥ</w:t>
      </w:r>
      <w:r w:rsidR="00E45153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</w:t>
      </w:r>
      <w:r w:rsidR="00613CD3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της Παγκύπριας Ομοσπονδίας Ανεξαρτήτων Συνδικαλιστικών Οργανώσεων (ΠΟΑΣΟ), της Παγκύπριας Συντεχνίας «Ισότητα» και τ</w:t>
      </w:r>
      <w:r w:rsidR="00E45153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ης</w:t>
      </w:r>
      <w:r w:rsidR="00613CD3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εργοδοτικ</w:t>
      </w:r>
      <w:r w:rsidR="00E45153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ής</w:t>
      </w:r>
      <w:r w:rsidR="00613CD3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45153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οργάνωσης </w:t>
      </w:r>
      <w:r w:rsidR="00613CD3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ΚΕΒΕ</w:t>
      </w:r>
      <w:r w:rsidR="00E45153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5EECBAF2" w14:textId="6B5FB9AE" w:rsidR="00613CD3" w:rsidRPr="00D36B39" w:rsidRDefault="00E45153" w:rsidP="005300A3">
      <w:pPr>
        <w:shd w:val="clear" w:color="auto" w:fill="FFFFFF"/>
        <w:spacing w:after="0" w:line="48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Οι συνδικαλιστικές οργανώσεις ΣΕΚ, ΔΕΟΚ και ΑΣΔΥΚ και οι εργοδοτικές οργανώσεις ΟΕΒ και ΠΟΒΕΚ</w:t>
      </w:r>
      <w:r w:rsidR="00347FFE" w:rsidRPr="00347F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παρ</w:t>
      </w:r>
      <w:r w:rsidR="00A11D8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’ </w:t>
      </w:r>
      <w:r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όλο που κλήθηκαν, δεν εκπροσωπήθηκαν στη</w:t>
      </w:r>
      <w:r w:rsidR="00347F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ν</w:t>
      </w:r>
      <w:r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36B39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πρώτη </w:t>
      </w:r>
      <w:r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συνεδρία της επιτροπής</w:t>
      </w:r>
      <w:r w:rsidR="00D36B39" w:rsidRP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D36B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14:paraId="3ACCB78C" w14:textId="6A0DF46D" w:rsidR="005300A3" w:rsidRPr="00613CD3" w:rsidRDefault="00347FFE" w:rsidP="005300A3">
      <w:pPr>
        <w:shd w:val="clear" w:color="auto" w:fill="FFFFFF"/>
        <w:spacing w:after="0" w:line="48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Οι συνδικαλιστικές οργανώσεις Π</w:t>
      </w:r>
      <w:r w:rsidR="005300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ΕΟ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και ΔΕΟΚ</w:t>
      </w:r>
      <w:r w:rsidR="005300A3" w:rsidRPr="0027770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5300A3">
        <w:rPr>
          <w:rFonts w:ascii="Arial" w:hAnsi="Arial" w:cs="Arial"/>
          <w:color w:val="000000"/>
          <w:sz w:val="24"/>
          <w:szCs w:val="24"/>
        </w:rPr>
        <w:t xml:space="preserve"> παρ</w:t>
      </w:r>
      <w:r w:rsidR="00A11D8B">
        <w:rPr>
          <w:rFonts w:ascii="Arial" w:hAnsi="Arial" w:cs="Arial"/>
          <w:color w:val="000000"/>
          <w:sz w:val="24"/>
          <w:szCs w:val="24"/>
        </w:rPr>
        <w:t xml:space="preserve">’ </w:t>
      </w:r>
      <w:r w:rsidR="005300A3">
        <w:rPr>
          <w:rFonts w:ascii="Arial" w:hAnsi="Arial" w:cs="Arial"/>
          <w:color w:val="000000"/>
          <w:sz w:val="24"/>
          <w:szCs w:val="24"/>
        </w:rPr>
        <w:t>όλο που δεν εκπροσωπήθηκ</w:t>
      </w:r>
      <w:r>
        <w:rPr>
          <w:rFonts w:ascii="Arial" w:hAnsi="Arial" w:cs="Arial"/>
          <w:color w:val="000000"/>
          <w:sz w:val="24"/>
          <w:szCs w:val="24"/>
        </w:rPr>
        <w:t>αν</w:t>
      </w:r>
      <w:r w:rsidR="005300A3">
        <w:rPr>
          <w:rFonts w:ascii="Arial" w:hAnsi="Arial" w:cs="Arial"/>
          <w:color w:val="000000"/>
          <w:sz w:val="24"/>
          <w:szCs w:val="24"/>
        </w:rPr>
        <w:t xml:space="preserve"> στ</w:t>
      </w:r>
      <w:r w:rsidR="00E45153">
        <w:rPr>
          <w:rFonts w:ascii="Arial" w:hAnsi="Arial" w:cs="Arial"/>
          <w:color w:val="000000"/>
          <w:sz w:val="24"/>
          <w:szCs w:val="24"/>
        </w:rPr>
        <w:t>η</w:t>
      </w:r>
      <w:r w:rsidR="005300A3">
        <w:rPr>
          <w:rFonts w:ascii="Arial" w:hAnsi="Arial" w:cs="Arial"/>
          <w:color w:val="000000"/>
          <w:sz w:val="24"/>
          <w:szCs w:val="24"/>
        </w:rPr>
        <w:t xml:space="preserve"> συνεδρ</w:t>
      </w:r>
      <w:r w:rsidR="00E45153">
        <w:rPr>
          <w:rFonts w:ascii="Arial" w:hAnsi="Arial" w:cs="Arial"/>
          <w:color w:val="000000"/>
          <w:sz w:val="24"/>
          <w:szCs w:val="24"/>
        </w:rPr>
        <w:t>ία</w:t>
      </w:r>
      <w:r w:rsidR="005300A3">
        <w:rPr>
          <w:rFonts w:ascii="Arial" w:hAnsi="Arial" w:cs="Arial"/>
          <w:color w:val="000000"/>
          <w:sz w:val="24"/>
          <w:szCs w:val="24"/>
        </w:rPr>
        <w:t xml:space="preserve"> της επιτροπής, </w:t>
      </w:r>
      <w:r>
        <w:rPr>
          <w:rFonts w:ascii="Arial" w:hAnsi="Arial" w:cs="Arial"/>
          <w:color w:val="000000"/>
          <w:sz w:val="24"/>
          <w:szCs w:val="24"/>
        </w:rPr>
        <w:t xml:space="preserve">με επιστολές τους προς την επιτροπή, </w:t>
      </w:r>
      <w:r w:rsidR="005300A3">
        <w:rPr>
          <w:rFonts w:ascii="Arial" w:hAnsi="Arial" w:cs="Arial"/>
          <w:color w:val="000000"/>
          <w:sz w:val="24"/>
          <w:szCs w:val="24"/>
        </w:rPr>
        <w:t xml:space="preserve">ημερομηνίας </w:t>
      </w:r>
      <w:r w:rsidR="00A44BF2">
        <w:rPr>
          <w:rFonts w:ascii="Arial" w:hAnsi="Arial" w:cs="Arial"/>
          <w:color w:val="000000"/>
          <w:sz w:val="24"/>
          <w:szCs w:val="24"/>
        </w:rPr>
        <w:t>24</w:t>
      </w:r>
      <w:r w:rsidR="005300A3">
        <w:rPr>
          <w:rFonts w:ascii="Arial" w:hAnsi="Arial" w:cs="Arial"/>
          <w:color w:val="000000"/>
          <w:sz w:val="24"/>
          <w:szCs w:val="24"/>
        </w:rPr>
        <w:t xml:space="preserve"> Απριλίου 202</w:t>
      </w:r>
      <w:r w:rsidR="00A44BF2">
        <w:rPr>
          <w:rFonts w:ascii="Arial" w:hAnsi="Arial" w:cs="Arial"/>
          <w:color w:val="000000"/>
          <w:sz w:val="24"/>
          <w:szCs w:val="24"/>
        </w:rPr>
        <w:t>3</w:t>
      </w:r>
      <w:r w:rsidR="005300A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εξέφρασαν τη συμφωνία τους μ</w:t>
      </w:r>
      <w:r w:rsidR="005300A3">
        <w:rPr>
          <w:rFonts w:ascii="Arial" w:hAnsi="Arial" w:cs="Arial"/>
          <w:color w:val="000000"/>
          <w:sz w:val="24"/>
          <w:szCs w:val="24"/>
        </w:rPr>
        <w:t xml:space="preserve">ε τους σκοπούς και </w:t>
      </w:r>
      <w:r w:rsidR="00A11D8B">
        <w:rPr>
          <w:rFonts w:ascii="Arial" w:hAnsi="Arial" w:cs="Arial"/>
          <w:color w:val="000000"/>
          <w:sz w:val="24"/>
          <w:szCs w:val="24"/>
        </w:rPr>
        <w:t xml:space="preserve">τις </w:t>
      </w:r>
      <w:r w:rsidR="005300A3">
        <w:rPr>
          <w:rFonts w:ascii="Arial" w:hAnsi="Arial" w:cs="Arial"/>
          <w:color w:val="000000"/>
          <w:sz w:val="24"/>
          <w:szCs w:val="24"/>
        </w:rPr>
        <w:t>επιδιώξεις του υπό συζήτηση νομοσχεδίου.</w:t>
      </w:r>
    </w:p>
    <w:p w14:paraId="5AAA4355" w14:textId="7BA8806B" w:rsidR="00036637" w:rsidRDefault="0041166E" w:rsidP="00036637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923B27" w:rsidRPr="001A32A2">
        <w:rPr>
          <w:rFonts w:ascii="Arial" w:eastAsia="Times New Roman" w:hAnsi="Arial" w:cs="Arial"/>
          <w:color w:val="000000" w:themeColor="text1"/>
          <w:sz w:val="24"/>
          <w:szCs w:val="24"/>
        </w:rPr>
        <w:t>Σημειώνεται ότι στο στάδιο της εξέτασης του νομοσχεδίου παρευρέθηκαν επίσης τα μέλη της επιτροπής</w:t>
      </w:r>
      <w:r w:rsidR="005A7F1F" w:rsidRPr="001A3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</w:t>
      </w:r>
      <w:r w:rsidR="0086397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86397F">
        <w:rPr>
          <w:rFonts w:ascii="Arial" w:eastAsia="Simsun (Founder Extended)" w:hAnsi="Arial" w:cs="Arial"/>
          <w:sz w:val="24"/>
          <w:szCs w:val="28"/>
          <w:lang w:eastAsia="zh-CN"/>
        </w:rPr>
        <w:t xml:space="preserve"> </w:t>
      </w:r>
      <w:r w:rsidR="008F645A" w:rsidRPr="00E71151">
        <w:rPr>
          <w:rFonts w:ascii="Arial" w:eastAsia="Simsun (Founder Extended)" w:hAnsi="Arial" w:cs="Arial"/>
          <w:sz w:val="24"/>
          <w:szCs w:val="28"/>
          <w:lang w:eastAsia="zh-CN"/>
        </w:rPr>
        <w:t>Δημήτρης Δημητρίου</w:t>
      </w:r>
      <w:r w:rsidR="008F64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και </w:t>
      </w:r>
      <w:r w:rsidR="008F645A" w:rsidRPr="00E71151">
        <w:rPr>
          <w:rFonts w:ascii="Arial" w:eastAsia="Simsun (Founder Extended)" w:hAnsi="Arial" w:cs="Arial"/>
          <w:sz w:val="24"/>
          <w:szCs w:val="28"/>
          <w:lang w:eastAsia="zh-CN"/>
        </w:rPr>
        <w:t xml:space="preserve">Μαρίνος </w:t>
      </w:r>
      <w:proofErr w:type="spellStart"/>
      <w:r w:rsidR="008F645A" w:rsidRPr="00E71151">
        <w:rPr>
          <w:rFonts w:ascii="Arial" w:eastAsia="Simsun (Founder Extended)" w:hAnsi="Arial" w:cs="Arial"/>
          <w:sz w:val="24"/>
          <w:szCs w:val="28"/>
          <w:lang w:eastAsia="zh-CN"/>
        </w:rPr>
        <w:t>Μουσιούττας</w:t>
      </w:r>
      <w:proofErr w:type="spellEnd"/>
      <w:r w:rsidR="008F645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50E60D0A" w14:textId="5EAB55D8" w:rsidR="00E45153" w:rsidRDefault="00E45153" w:rsidP="00E45153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ab/>
      </w:r>
      <w:r w:rsidR="00931912" w:rsidRPr="00931912">
        <w:rPr>
          <w:rFonts w:ascii="Arial" w:hAnsi="Arial" w:cs="Arial"/>
          <w:sz w:val="24"/>
          <w:szCs w:val="24"/>
        </w:rPr>
        <w:t>Σκοπός του νομοσχεδίου είναι η τροποποίηση του περί Κοινωνικών</w:t>
      </w:r>
      <w:r w:rsidR="00F54DC5">
        <w:rPr>
          <w:rFonts w:ascii="Arial" w:hAnsi="Arial" w:cs="Arial"/>
          <w:sz w:val="24"/>
          <w:szCs w:val="24"/>
        </w:rPr>
        <w:t xml:space="preserve"> </w:t>
      </w:r>
      <w:r w:rsidR="00931912" w:rsidRPr="00931912">
        <w:rPr>
          <w:rFonts w:ascii="Arial" w:hAnsi="Arial" w:cs="Arial"/>
          <w:sz w:val="24"/>
          <w:szCs w:val="24"/>
        </w:rPr>
        <w:t>Ασφαλίσεων Νόμου</w:t>
      </w:r>
      <w:r w:rsidR="00613CD3" w:rsidRPr="00672DD2">
        <w:rPr>
          <w:rFonts w:ascii="Arial" w:hAnsi="Arial" w:cs="Arial"/>
          <w:sz w:val="24"/>
          <w:szCs w:val="24"/>
        </w:rPr>
        <w:t>,</w:t>
      </w:r>
      <w:r w:rsidR="00672DD2" w:rsidRPr="00672DD2">
        <w:rPr>
          <w:rFonts w:ascii="Arial" w:hAnsi="Arial" w:cs="Arial"/>
          <w:kern w:val="2"/>
          <w:sz w:val="24"/>
          <w:szCs w:val="28"/>
          <w14:ligatures w14:val="standardContextual"/>
        </w:rPr>
        <w:t xml:space="preserve"> </w:t>
      </w:r>
      <w:r w:rsidR="00672DD2" w:rsidRPr="00672DD2">
        <w:rPr>
          <w:rFonts w:ascii="Arial" w:hAnsi="Arial" w:cs="Arial"/>
          <w:kern w:val="2"/>
          <w:sz w:val="24"/>
          <w:szCs w:val="28"/>
        </w:rPr>
        <w:t xml:space="preserve">με αναδρομική ισχύ από </w:t>
      </w:r>
      <w:r w:rsidR="00672DD2" w:rsidRPr="00672DD2">
        <w:rPr>
          <w:rFonts w:ascii="Arial" w:eastAsia="Arial" w:hAnsi="Arial" w:cs="Arial"/>
          <w:kern w:val="2"/>
          <w:sz w:val="24"/>
          <w:szCs w:val="28"/>
        </w:rPr>
        <w:t>τη 16</w:t>
      </w:r>
      <w:r w:rsidR="00672DD2" w:rsidRPr="00672DD2">
        <w:rPr>
          <w:rFonts w:ascii="Arial" w:eastAsia="Arial" w:hAnsi="Arial" w:cs="Arial"/>
          <w:kern w:val="2"/>
          <w:sz w:val="24"/>
          <w:szCs w:val="28"/>
          <w:vertAlign w:val="superscript"/>
        </w:rPr>
        <w:t>η</w:t>
      </w:r>
      <w:r w:rsidR="00672DD2" w:rsidRPr="00672DD2">
        <w:rPr>
          <w:rFonts w:ascii="Arial" w:eastAsia="Arial" w:hAnsi="Arial" w:cs="Arial"/>
          <w:kern w:val="2"/>
          <w:sz w:val="24"/>
          <w:szCs w:val="28"/>
        </w:rPr>
        <w:t xml:space="preserve"> Δεκεμβρίου 2022</w:t>
      </w:r>
      <w:r w:rsidR="00672DD2" w:rsidRPr="00672DD2">
        <w:rPr>
          <w:rFonts w:ascii="Arial" w:hAnsi="Arial" w:cs="Arial"/>
          <w:sz w:val="24"/>
          <w:szCs w:val="24"/>
        </w:rPr>
        <w:t>,</w:t>
      </w:r>
      <w:r w:rsidR="00672DD2">
        <w:rPr>
          <w:rFonts w:ascii="Arial" w:hAnsi="Arial" w:cs="Arial"/>
        </w:rPr>
        <w:t xml:space="preserve"> </w:t>
      </w:r>
      <w:r w:rsidR="00613CD3" w:rsidRPr="00613CD3">
        <w:rPr>
          <w:rFonts w:ascii="Arial" w:hAnsi="Arial" w:cs="Arial"/>
          <w:sz w:val="24"/>
          <w:szCs w:val="24"/>
        </w:rPr>
        <w:t>ώστε οι περ</w:t>
      </w:r>
      <w:r w:rsidR="00B00394">
        <w:rPr>
          <w:rFonts w:ascii="Arial" w:hAnsi="Arial" w:cs="Arial"/>
          <w:sz w:val="24"/>
          <w:szCs w:val="24"/>
        </w:rPr>
        <w:t>ίοδοι</w:t>
      </w:r>
      <w:r w:rsidR="00613CD3" w:rsidRPr="00613CD3">
        <w:rPr>
          <w:rFonts w:ascii="Arial" w:hAnsi="Arial" w:cs="Arial"/>
          <w:sz w:val="24"/>
          <w:szCs w:val="24"/>
        </w:rPr>
        <w:t xml:space="preserve"> απουσίας από την εργασία λόγω ανικανότητας για εργασία, άδειας μητρότητας ή πατρότητας, γονικής άδειας, άδειας φροντίδας ή άδειας για λόγους ανωτέρας βίας να θεωρούνται ως περίοδοι απασχόλησης για σκοπούς</w:t>
      </w:r>
      <w:r w:rsidR="00590712">
        <w:rPr>
          <w:rFonts w:ascii="Arial" w:hAnsi="Arial" w:cs="Arial"/>
          <w:sz w:val="24"/>
          <w:szCs w:val="24"/>
        </w:rPr>
        <w:t xml:space="preserve"> εκπλήρωσης της</w:t>
      </w:r>
      <w:r w:rsidR="00A16AD9">
        <w:rPr>
          <w:rFonts w:ascii="Arial" w:hAnsi="Arial" w:cs="Arial"/>
          <w:sz w:val="24"/>
          <w:szCs w:val="24"/>
        </w:rPr>
        <w:t xml:space="preserve"> </w:t>
      </w:r>
      <w:r w:rsidR="00347FFE">
        <w:rPr>
          <w:rFonts w:ascii="Arial" w:hAnsi="Arial" w:cs="Arial"/>
          <w:sz w:val="24"/>
          <w:szCs w:val="24"/>
        </w:rPr>
        <w:t xml:space="preserve">προβλεπόμενης στη βασική νομοθεσία </w:t>
      </w:r>
      <w:r w:rsidR="00590712">
        <w:rPr>
          <w:rFonts w:ascii="Arial" w:hAnsi="Arial" w:cs="Arial"/>
          <w:sz w:val="24"/>
          <w:szCs w:val="24"/>
        </w:rPr>
        <w:t xml:space="preserve">προϋπόθεσης για </w:t>
      </w:r>
      <w:r w:rsidR="00347FFE">
        <w:rPr>
          <w:rFonts w:ascii="Arial" w:hAnsi="Arial" w:cs="Arial"/>
          <w:sz w:val="24"/>
          <w:szCs w:val="24"/>
        </w:rPr>
        <w:t xml:space="preserve">λήψη </w:t>
      </w:r>
      <w:r w:rsidR="00613CD3" w:rsidRPr="00613CD3">
        <w:rPr>
          <w:rFonts w:ascii="Arial" w:hAnsi="Arial" w:cs="Arial"/>
          <w:sz w:val="24"/>
          <w:szCs w:val="24"/>
        </w:rPr>
        <w:t>επιδόματος γονικής άδειας</w:t>
      </w:r>
      <w:r w:rsidR="00590712">
        <w:rPr>
          <w:rFonts w:ascii="Arial" w:hAnsi="Arial" w:cs="Arial"/>
          <w:sz w:val="24"/>
          <w:szCs w:val="24"/>
        </w:rPr>
        <w:t xml:space="preserve">, </w:t>
      </w:r>
      <w:r w:rsidR="00347FFE">
        <w:rPr>
          <w:rFonts w:ascii="Arial" w:hAnsi="Arial" w:cs="Arial"/>
          <w:sz w:val="24"/>
          <w:szCs w:val="24"/>
        </w:rPr>
        <w:t xml:space="preserve">σύμφωνα με την οποία ο </w:t>
      </w:r>
      <w:r w:rsidR="00590712">
        <w:rPr>
          <w:rFonts w:ascii="Arial" w:hAnsi="Arial" w:cs="Arial"/>
          <w:sz w:val="24"/>
          <w:szCs w:val="24"/>
        </w:rPr>
        <w:t xml:space="preserve"> ασφαλισμένος μισθωτός γονέας</w:t>
      </w:r>
      <w:r w:rsidR="00AD5C43">
        <w:rPr>
          <w:rFonts w:ascii="Arial" w:hAnsi="Arial" w:cs="Arial"/>
          <w:sz w:val="24"/>
          <w:szCs w:val="24"/>
        </w:rPr>
        <w:t>,</w:t>
      </w:r>
      <w:r w:rsidR="00590712">
        <w:rPr>
          <w:rFonts w:ascii="Arial" w:hAnsi="Arial" w:cs="Arial"/>
          <w:sz w:val="24"/>
          <w:szCs w:val="24"/>
        </w:rPr>
        <w:t xml:space="preserve"> </w:t>
      </w:r>
      <w:r w:rsidR="00347FFE">
        <w:rPr>
          <w:rFonts w:ascii="Arial" w:hAnsi="Arial" w:cs="Arial"/>
          <w:sz w:val="24"/>
          <w:szCs w:val="24"/>
        </w:rPr>
        <w:t xml:space="preserve">για να </w:t>
      </w:r>
      <w:r w:rsidR="00590712">
        <w:rPr>
          <w:rFonts w:ascii="Arial" w:hAnsi="Arial" w:cs="Arial"/>
          <w:sz w:val="24"/>
          <w:szCs w:val="24"/>
        </w:rPr>
        <w:t>δικαιούται το εν λόγω επίδομα</w:t>
      </w:r>
      <w:r w:rsidR="00AD5C43">
        <w:rPr>
          <w:rFonts w:ascii="Arial" w:hAnsi="Arial" w:cs="Arial"/>
          <w:sz w:val="24"/>
          <w:szCs w:val="24"/>
        </w:rPr>
        <w:t>,</w:t>
      </w:r>
      <w:r w:rsidR="00347FFE">
        <w:rPr>
          <w:rFonts w:ascii="Arial" w:hAnsi="Arial" w:cs="Arial"/>
          <w:sz w:val="24"/>
          <w:szCs w:val="24"/>
        </w:rPr>
        <w:t xml:space="preserve"> απαιτείται να </w:t>
      </w:r>
      <w:r w:rsidR="00A02CBC" w:rsidRPr="00A02CBC">
        <w:rPr>
          <w:rFonts w:ascii="Arial" w:eastAsia="TimesNewRoman" w:hAnsi="Arial" w:cs="Arial"/>
          <w:sz w:val="24"/>
          <w:szCs w:val="24"/>
        </w:rPr>
        <w:t>έχει απασχοληθεί για περίοδο δώδεκα μηνών εντός της περιόδου των</w:t>
      </w:r>
      <w:r w:rsidR="00A02CBC">
        <w:rPr>
          <w:rFonts w:ascii="Arial" w:eastAsia="TimesNewRoman" w:hAnsi="Arial" w:cs="Arial"/>
          <w:sz w:val="24"/>
          <w:szCs w:val="24"/>
        </w:rPr>
        <w:t xml:space="preserve"> </w:t>
      </w:r>
      <w:r w:rsidR="00A02CBC" w:rsidRPr="00A02CBC">
        <w:rPr>
          <w:rFonts w:ascii="Arial" w:eastAsia="TimesNewRoman" w:hAnsi="Arial" w:cs="Arial"/>
          <w:sz w:val="24"/>
          <w:szCs w:val="24"/>
        </w:rPr>
        <w:t xml:space="preserve">είκοσι τεσσάρων μηνών πριν από την ημερομηνία έναρξης </w:t>
      </w:r>
      <w:r w:rsidR="00A02CBC">
        <w:rPr>
          <w:rFonts w:ascii="Arial" w:eastAsia="TimesNewRoman" w:hAnsi="Arial" w:cs="Arial"/>
          <w:sz w:val="24"/>
          <w:szCs w:val="24"/>
        </w:rPr>
        <w:t xml:space="preserve">της </w:t>
      </w:r>
      <w:r w:rsidR="00A02CBC" w:rsidRPr="00A02CBC">
        <w:rPr>
          <w:rFonts w:ascii="Arial" w:eastAsia="TimesNewRoman" w:hAnsi="Arial" w:cs="Arial"/>
          <w:sz w:val="24"/>
          <w:szCs w:val="24"/>
        </w:rPr>
        <w:t>περιόδου για την οποία υποβάλλει</w:t>
      </w:r>
      <w:r w:rsidR="00A02CBC">
        <w:rPr>
          <w:rFonts w:ascii="Arial" w:eastAsia="TimesNewRoman" w:hAnsi="Arial" w:cs="Arial"/>
          <w:sz w:val="24"/>
          <w:szCs w:val="24"/>
        </w:rPr>
        <w:t xml:space="preserve"> τη σχετική</w:t>
      </w:r>
      <w:r w:rsidR="00A02CBC" w:rsidRPr="00A02CBC">
        <w:rPr>
          <w:rFonts w:ascii="Arial" w:eastAsia="TimesNewRoman" w:hAnsi="Arial" w:cs="Arial"/>
          <w:sz w:val="24"/>
          <w:szCs w:val="24"/>
        </w:rPr>
        <w:t xml:space="preserve"> αίτηση</w:t>
      </w:r>
      <w:r w:rsidR="00A02CBC">
        <w:rPr>
          <w:rFonts w:ascii="Arial" w:eastAsia="TimesNewRoman" w:hAnsi="Arial" w:cs="Arial"/>
          <w:sz w:val="24"/>
          <w:szCs w:val="24"/>
        </w:rPr>
        <w:t>.</w:t>
      </w:r>
    </w:p>
    <w:p w14:paraId="248F0776" w14:textId="28C9FF6C" w:rsidR="00A16AD9" w:rsidRDefault="00E45153" w:rsidP="00E45153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5893" w:rsidRPr="00D75893">
        <w:rPr>
          <w:rFonts w:ascii="Arial" w:hAnsi="Arial"/>
          <w:bCs/>
          <w:sz w:val="24"/>
          <w:szCs w:val="24"/>
        </w:rPr>
        <w:t xml:space="preserve">Στο </w:t>
      </w:r>
      <w:r w:rsidR="00A9281D">
        <w:rPr>
          <w:rFonts w:ascii="Arial" w:hAnsi="Arial"/>
          <w:bCs/>
          <w:sz w:val="24"/>
          <w:szCs w:val="24"/>
        </w:rPr>
        <w:t>πλαίσιο</w:t>
      </w:r>
      <w:r w:rsidR="00D75893" w:rsidRPr="00D75893">
        <w:rPr>
          <w:rFonts w:ascii="Arial" w:hAnsi="Arial"/>
          <w:bCs/>
          <w:sz w:val="24"/>
          <w:szCs w:val="24"/>
        </w:rPr>
        <w:t xml:space="preserve"> της συζήτησης του νομοσχεδίου</w:t>
      </w:r>
      <w:r w:rsidR="00347FFE">
        <w:rPr>
          <w:rFonts w:ascii="Arial" w:hAnsi="Arial"/>
          <w:bCs/>
          <w:sz w:val="24"/>
          <w:szCs w:val="24"/>
        </w:rPr>
        <w:t xml:space="preserve"> </w:t>
      </w:r>
      <w:r w:rsidR="00A02CBC">
        <w:rPr>
          <w:rFonts w:ascii="Arial" w:hAnsi="Arial"/>
          <w:bCs/>
          <w:sz w:val="24"/>
          <w:szCs w:val="24"/>
        </w:rPr>
        <w:t>ο εκπρόσωπος</w:t>
      </w:r>
      <w:r w:rsidR="00D75893" w:rsidRPr="00D75893">
        <w:rPr>
          <w:rFonts w:ascii="Arial" w:hAnsi="Arial"/>
          <w:bCs/>
          <w:sz w:val="24"/>
          <w:szCs w:val="24"/>
        </w:rPr>
        <w:t xml:space="preserve"> </w:t>
      </w:r>
      <w:r w:rsidR="00D75893" w:rsidRPr="00D75893">
        <w:rPr>
          <w:rFonts w:ascii="Arial" w:eastAsia="Times New Roman" w:hAnsi="Arial" w:cs="Arial"/>
          <w:color w:val="000000" w:themeColor="text1"/>
          <w:sz w:val="24"/>
          <w:szCs w:val="24"/>
        </w:rPr>
        <w:t>των Υπηρεσιών Κοινωνικών Ασφαλίσεω</w:t>
      </w:r>
      <w:r w:rsidR="00347FFE">
        <w:rPr>
          <w:rFonts w:ascii="Arial" w:eastAsia="Times New Roman" w:hAnsi="Arial" w:cs="Arial"/>
          <w:color w:val="000000" w:themeColor="text1"/>
          <w:sz w:val="24"/>
          <w:szCs w:val="24"/>
        </w:rPr>
        <w:t>ν του Υπουργείου Εργασίας και Κοινωνικών Ασφαλίσεων δήλωσε</w:t>
      </w:r>
      <w:r w:rsidR="00A02C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02CBC" w:rsidRPr="00885D8E">
        <w:rPr>
          <w:rFonts w:ascii="Arial" w:hAnsi="Arial"/>
          <w:bCs/>
          <w:sz w:val="24"/>
          <w:szCs w:val="24"/>
        </w:rPr>
        <w:t>μεταξύ άλλων ότι</w:t>
      </w:r>
      <w:r w:rsidR="00A16AD9">
        <w:rPr>
          <w:rFonts w:ascii="Arial" w:hAnsi="Arial"/>
          <w:bCs/>
          <w:sz w:val="24"/>
          <w:szCs w:val="24"/>
        </w:rPr>
        <w:t xml:space="preserve"> κατά την εξέταση αιτήσεων για χορήγηση επιδόματος γονικής άδειας </w:t>
      </w:r>
      <w:r w:rsidR="00D36B39">
        <w:rPr>
          <w:rFonts w:ascii="Arial" w:hAnsi="Arial"/>
          <w:bCs/>
          <w:sz w:val="24"/>
          <w:szCs w:val="24"/>
        </w:rPr>
        <w:t>διαπιστώθ</w:t>
      </w:r>
      <w:r w:rsidR="00A16AD9">
        <w:rPr>
          <w:rFonts w:ascii="Arial" w:hAnsi="Arial"/>
          <w:bCs/>
          <w:sz w:val="24"/>
          <w:szCs w:val="24"/>
        </w:rPr>
        <w:t xml:space="preserve">ηκε ότι </w:t>
      </w:r>
      <w:r w:rsidR="00347FFE">
        <w:rPr>
          <w:rFonts w:ascii="Arial" w:hAnsi="Arial"/>
          <w:bCs/>
          <w:sz w:val="24"/>
          <w:szCs w:val="24"/>
        </w:rPr>
        <w:t>εκ παραδρομής κατά την πρόσφατη θέσπιση του επιδόματος γονική</w:t>
      </w:r>
      <w:r w:rsidR="00306CD6">
        <w:rPr>
          <w:rFonts w:ascii="Arial" w:hAnsi="Arial"/>
          <w:bCs/>
          <w:sz w:val="24"/>
          <w:szCs w:val="24"/>
        </w:rPr>
        <w:t>ς</w:t>
      </w:r>
      <w:r w:rsidR="00347FFE">
        <w:rPr>
          <w:rFonts w:ascii="Arial" w:hAnsi="Arial"/>
          <w:bCs/>
          <w:sz w:val="24"/>
          <w:szCs w:val="24"/>
        </w:rPr>
        <w:t xml:space="preserve"> άδειας δεν προβλέφθηκε οι </w:t>
      </w:r>
      <w:r w:rsidR="00A16AD9" w:rsidRPr="00613CD3">
        <w:rPr>
          <w:rFonts w:ascii="Arial" w:hAnsi="Arial" w:cs="Arial"/>
          <w:sz w:val="24"/>
          <w:szCs w:val="24"/>
        </w:rPr>
        <w:t>περ</w:t>
      </w:r>
      <w:r w:rsidR="00A16AD9">
        <w:rPr>
          <w:rFonts w:ascii="Arial" w:hAnsi="Arial" w:cs="Arial"/>
          <w:sz w:val="24"/>
          <w:szCs w:val="24"/>
        </w:rPr>
        <w:t>ίοδοι</w:t>
      </w:r>
      <w:r w:rsidR="00A16AD9" w:rsidRPr="00613CD3">
        <w:rPr>
          <w:rFonts w:ascii="Arial" w:hAnsi="Arial" w:cs="Arial"/>
          <w:sz w:val="24"/>
          <w:szCs w:val="24"/>
        </w:rPr>
        <w:t xml:space="preserve"> απουσίας από την εργασία λόγω ανικανότητας για εργασία, άδειας μητρότητας ή πατρότητας, γονικής άδειας, άδειας φροντίδας ή άδειας για λόγους ανωτέρας βίας </w:t>
      </w:r>
      <w:r w:rsidR="00306CD6">
        <w:rPr>
          <w:rFonts w:ascii="Arial" w:hAnsi="Arial" w:cs="Arial"/>
          <w:sz w:val="24"/>
          <w:szCs w:val="24"/>
        </w:rPr>
        <w:t>να</w:t>
      </w:r>
      <w:r w:rsidR="00A16AD9">
        <w:rPr>
          <w:rFonts w:ascii="Arial" w:hAnsi="Arial" w:cs="Arial"/>
          <w:sz w:val="24"/>
          <w:szCs w:val="24"/>
        </w:rPr>
        <w:t xml:space="preserve"> </w:t>
      </w:r>
      <w:r w:rsidR="00A16AD9" w:rsidRPr="00613CD3">
        <w:rPr>
          <w:rFonts w:ascii="Arial" w:hAnsi="Arial" w:cs="Arial"/>
          <w:sz w:val="24"/>
          <w:szCs w:val="24"/>
        </w:rPr>
        <w:t>θεωρούνται περίοδοι απασχόλησης</w:t>
      </w:r>
      <w:r w:rsidR="00A16AD9">
        <w:rPr>
          <w:rFonts w:ascii="Arial" w:hAnsi="Arial" w:cs="Arial"/>
          <w:sz w:val="24"/>
          <w:szCs w:val="24"/>
        </w:rPr>
        <w:t xml:space="preserve"> για σκοπούς εκπλήρωσης της σχετικής προϋπόθεσης</w:t>
      </w:r>
      <w:r w:rsidR="00C9258B">
        <w:rPr>
          <w:rFonts w:ascii="Arial" w:hAnsi="Arial" w:cs="Arial"/>
          <w:sz w:val="24"/>
          <w:szCs w:val="24"/>
        </w:rPr>
        <w:t xml:space="preserve"> για χορήγηση του εν λόγω επιδόματος</w:t>
      </w:r>
      <w:r w:rsidR="00347FFE">
        <w:rPr>
          <w:rFonts w:ascii="Arial" w:hAnsi="Arial" w:cs="Arial"/>
          <w:sz w:val="24"/>
          <w:szCs w:val="24"/>
        </w:rPr>
        <w:t xml:space="preserve">.  Ως εκ τούτου, σύμφωνα με τον ίδιο, αριθμός </w:t>
      </w:r>
      <w:proofErr w:type="spellStart"/>
      <w:r w:rsidR="00C9258B">
        <w:rPr>
          <w:rFonts w:ascii="Arial" w:hAnsi="Arial" w:cs="Arial"/>
          <w:sz w:val="24"/>
          <w:szCs w:val="24"/>
        </w:rPr>
        <w:t>αιτητών</w:t>
      </w:r>
      <w:proofErr w:type="spellEnd"/>
      <w:r w:rsidR="00C9258B">
        <w:rPr>
          <w:rFonts w:ascii="Arial" w:hAnsi="Arial" w:cs="Arial"/>
          <w:sz w:val="24"/>
          <w:szCs w:val="24"/>
        </w:rPr>
        <w:t xml:space="preserve"> ενδεχομένως να μη</w:t>
      </w:r>
      <w:r w:rsidR="00347FFE">
        <w:rPr>
          <w:rFonts w:ascii="Arial" w:hAnsi="Arial" w:cs="Arial"/>
          <w:sz w:val="24"/>
          <w:szCs w:val="24"/>
        </w:rPr>
        <w:t xml:space="preserve"> δικαιού</w:t>
      </w:r>
      <w:r w:rsidR="00306CD6">
        <w:rPr>
          <w:rFonts w:ascii="Arial" w:hAnsi="Arial" w:cs="Arial"/>
          <w:sz w:val="24"/>
          <w:szCs w:val="24"/>
        </w:rPr>
        <w:t>τ</w:t>
      </w:r>
      <w:r w:rsidR="00347FFE">
        <w:rPr>
          <w:rFonts w:ascii="Arial" w:hAnsi="Arial" w:cs="Arial"/>
          <w:sz w:val="24"/>
          <w:szCs w:val="24"/>
        </w:rPr>
        <w:t>αι τ</w:t>
      </w:r>
      <w:r w:rsidR="00C9258B">
        <w:rPr>
          <w:rFonts w:ascii="Arial" w:hAnsi="Arial" w:cs="Arial"/>
          <w:sz w:val="24"/>
          <w:szCs w:val="24"/>
        </w:rPr>
        <w:t>ο εν λόγω επ</w:t>
      </w:r>
      <w:r w:rsidR="00347FFE">
        <w:rPr>
          <w:rFonts w:ascii="Arial" w:hAnsi="Arial" w:cs="Arial"/>
          <w:sz w:val="24"/>
          <w:szCs w:val="24"/>
        </w:rPr>
        <w:t xml:space="preserve">ίδομα και για τον λόγο αυτό κρίνεται αναγκαία </w:t>
      </w:r>
      <w:r w:rsidR="00C9258B">
        <w:rPr>
          <w:rFonts w:ascii="Arial" w:hAnsi="Arial" w:cs="Arial"/>
          <w:sz w:val="24"/>
          <w:szCs w:val="24"/>
        </w:rPr>
        <w:t xml:space="preserve">η προτεινόμενη ρύθμιση με αναδρομική ισχύ από </w:t>
      </w:r>
      <w:r w:rsidR="001964B0">
        <w:rPr>
          <w:rFonts w:ascii="Arial" w:hAnsi="Arial" w:cs="Arial"/>
          <w:sz w:val="24"/>
          <w:szCs w:val="24"/>
        </w:rPr>
        <w:t>τη 16</w:t>
      </w:r>
      <w:r w:rsidR="001964B0" w:rsidRPr="00C9258B">
        <w:rPr>
          <w:rFonts w:ascii="Arial" w:hAnsi="Arial" w:cs="Arial"/>
          <w:sz w:val="24"/>
          <w:szCs w:val="24"/>
          <w:vertAlign w:val="superscript"/>
        </w:rPr>
        <w:t>η</w:t>
      </w:r>
      <w:r w:rsidR="001964B0">
        <w:rPr>
          <w:rFonts w:ascii="Arial" w:hAnsi="Arial" w:cs="Arial"/>
          <w:sz w:val="24"/>
          <w:szCs w:val="24"/>
        </w:rPr>
        <w:t xml:space="preserve"> Δεκεμβρίου 2022, ημερομηνία κατά την οποία τέθηκαν σε ισχύ οι διατάξεις που προβλέπουν </w:t>
      </w:r>
      <w:r w:rsidR="00D36B39">
        <w:rPr>
          <w:rFonts w:ascii="Arial" w:hAnsi="Arial" w:cs="Arial"/>
          <w:sz w:val="24"/>
          <w:szCs w:val="24"/>
        </w:rPr>
        <w:t>τη</w:t>
      </w:r>
      <w:r w:rsidR="001964B0">
        <w:rPr>
          <w:rFonts w:ascii="Arial" w:hAnsi="Arial" w:cs="Arial"/>
          <w:sz w:val="24"/>
          <w:szCs w:val="24"/>
        </w:rPr>
        <w:t xml:space="preserve"> χορήγηση επιδόματος γονικής αδείας, </w:t>
      </w:r>
      <w:r w:rsidR="00347FFE">
        <w:rPr>
          <w:rFonts w:ascii="Arial" w:hAnsi="Arial" w:cs="Arial"/>
          <w:sz w:val="24"/>
          <w:szCs w:val="24"/>
        </w:rPr>
        <w:t xml:space="preserve">ώστε να </w:t>
      </w:r>
      <w:r w:rsidR="001964B0">
        <w:rPr>
          <w:rFonts w:ascii="Arial" w:hAnsi="Arial" w:cs="Arial"/>
          <w:sz w:val="24"/>
          <w:szCs w:val="24"/>
        </w:rPr>
        <w:t>διορθωθεί η εν λόγω αδυναμία</w:t>
      </w:r>
      <w:r w:rsidR="00347FFE">
        <w:rPr>
          <w:rFonts w:ascii="Arial" w:hAnsi="Arial" w:cs="Arial"/>
          <w:sz w:val="24"/>
          <w:szCs w:val="24"/>
        </w:rPr>
        <w:t>.</w:t>
      </w:r>
      <w:r w:rsidR="001964B0">
        <w:rPr>
          <w:rFonts w:ascii="Arial" w:hAnsi="Arial" w:cs="Arial"/>
          <w:sz w:val="24"/>
          <w:szCs w:val="24"/>
        </w:rPr>
        <w:t xml:space="preserve"> </w:t>
      </w:r>
    </w:p>
    <w:p w14:paraId="1E1DF0A4" w14:textId="28D3D9E1" w:rsidR="00B064F8" w:rsidRDefault="00B064F8" w:rsidP="00A16AD9">
      <w:pPr>
        <w:spacing w:after="0" w:line="480" w:lineRule="auto"/>
        <w:ind w:firstLine="36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εκπρόσωποι </w:t>
      </w:r>
      <w:r w:rsidR="005300A3">
        <w:rPr>
          <w:rFonts w:ascii="Arial" w:hAnsi="Arial" w:cs="Arial"/>
          <w:sz w:val="24"/>
          <w:szCs w:val="24"/>
        </w:rPr>
        <w:t>των συνδικαλιστικών οργανώσεων</w:t>
      </w:r>
      <w:r>
        <w:rPr>
          <w:rFonts w:ascii="Arial" w:hAnsi="Arial" w:cs="Arial"/>
          <w:sz w:val="24"/>
          <w:szCs w:val="24"/>
        </w:rPr>
        <w:t xml:space="preserve"> </w:t>
      </w:r>
      <w:r w:rsidRPr="00613CD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ΠΑΣΥΔΥ</w:t>
      </w:r>
      <w:r w:rsidR="00AD5C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και</w:t>
      </w:r>
      <w:r w:rsidRPr="00613CD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ΑΣΔΥΚ, </w:t>
      </w:r>
      <w:r w:rsidR="00AD5C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της Π</w:t>
      </w:r>
      <w:r w:rsidRPr="00613CD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ΟΑΣΟ</w:t>
      </w:r>
      <w:r w:rsidR="005300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και </w:t>
      </w:r>
      <w:r w:rsidRPr="00613CD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της Παγκύπριας Συντεχνίας «Ισότητα»</w:t>
      </w:r>
      <w:r w:rsidR="00347F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 καθώς</w:t>
      </w:r>
      <w:r w:rsidRPr="00613CD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44BF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και της εργοδοτικής οργάνωσης </w:t>
      </w:r>
      <w:r w:rsidR="00A9281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ΚΕΒΕ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συμφώνησαν με τους σκοπούς και </w:t>
      </w:r>
      <w:r w:rsidR="00AD5C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τις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επιδιώξεις </w:t>
      </w:r>
      <w:r w:rsidR="005300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του </w:t>
      </w:r>
      <w:r w:rsidR="00AD5C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ν</w:t>
      </w:r>
      <w:r w:rsidR="005300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ομοσχεδίου.</w:t>
      </w:r>
    </w:p>
    <w:p w14:paraId="7DA594F2" w14:textId="77777777" w:rsidR="008F645A" w:rsidRDefault="005300A3" w:rsidP="008F645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45A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8F645A">
        <w:rPr>
          <w:rFonts w:ascii="Arial" w:eastAsia="Arial" w:hAnsi="Arial" w:cs="Arial"/>
          <w:sz w:val="24"/>
          <w:szCs w:val="24"/>
        </w:rPr>
        <w:t>Εργασίας, Πρόνοιας και Κοινωνικών Ασφαλίσεων</w:t>
      </w:r>
      <w:r w:rsidR="008F645A">
        <w:rPr>
          <w:rFonts w:ascii="Arial" w:hAnsi="Arial" w:cs="Arial"/>
          <w:sz w:val="24"/>
          <w:szCs w:val="24"/>
        </w:rPr>
        <w:t xml:space="preserve">, αφού έλαβε υπόψη όλα όσα τέθηκαν </w:t>
      </w:r>
      <w:proofErr w:type="spellStart"/>
      <w:r w:rsidR="008F645A">
        <w:rPr>
          <w:rFonts w:ascii="Arial" w:hAnsi="Arial" w:cs="Arial"/>
          <w:sz w:val="24"/>
          <w:szCs w:val="24"/>
        </w:rPr>
        <w:t>ενώπιόν</w:t>
      </w:r>
      <w:proofErr w:type="spellEnd"/>
      <w:r w:rsidR="008F645A">
        <w:rPr>
          <w:rFonts w:ascii="Arial" w:hAnsi="Arial" w:cs="Arial"/>
          <w:sz w:val="24"/>
          <w:szCs w:val="24"/>
        </w:rPr>
        <w:t xml:space="preserve"> της και αφού προέβη στις απαραίτητες νομοτεχνικές βελτιώσεις, επιφυλάχθηκε να τοποθετηθεί επί των προνοιών του νομοσχεδίου κατά τη συζήτησή του ενώπιον της ολομέλειας του σώματος.</w:t>
      </w:r>
    </w:p>
    <w:p w14:paraId="54501228" w14:textId="77777777" w:rsidR="005300A3" w:rsidRPr="00045AE0" w:rsidRDefault="005300A3" w:rsidP="008F645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ab/>
      </w:r>
    </w:p>
    <w:p w14:paraId="7BE95FA5" w14:textId="77777777" w:rsidR="005300A3" w:rsidRPr="00B064F8" w:rsidRDefault="005300A3" w:rsidP="00A16AD9">
      <w:pPr>
        <w:spacing w:after="0" w:line="480" w:lineRule="auto"/>
        <w:ind w:firstLine="360"/>
        <w:jc w:val="both"/>
        <w:rPr>
          <w:rFonts w:ascii="Arial" w:hAnsi="Arial"/>
          <w:bCs/>
          <w:sz w:val="24"/>
          <w:szCs w:val="24"/>
        </w:rPr>
      </w:pPr>
    </w:p>
    <w:p w14:paraId="3FF83D7B" w14:textId="77777777" w:rsidR="005300A3" w:rsidRPr="005300A3" w:rsidRDefault="005300A3" w:rsidP="00A025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15B74AC" w14:textId="6282C88C" w:rsidR="00A0258B" w:rsidRPr="005300A3" w:rsidRDefault="008F645A" w:rsidP="00A025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616896">
        <w:rPr>
          <w:rFonts w:ascii="Arial" w:eastAsia="Arial" w:hAnsi="Arial" w:cs="Arial"/>
          <w:sz w:val="24"/>
          <w:szCs w:val="24"/>
        </w:rPr>
        <w:t>6</w:t>
      </w:r>
      <w:r w:rsidR="0035221C" w:rsidRPr="005300A3">
        <w:rPr>
          <w:rFonts w:ascii="Arial" w:eastAsia="Arial" w:hAnsi="Arial" w:cs="Arial"/>
          <w:sz w:val="24"/>
          <w:szCs w:val="24"/>
        </w:rPr>
        <w:t xml:space="preserve"> </w:t>
      </w:r>
      <w:r w:rsidR="005300A3" w:rsidRPr="005300A3">
        <w:rPr>
          <w:rFonts w:ascii="Arial" w:eastAsia="Arial" w:hAnsi="Arial" w:cs="Arial"/>
          <w:sz w:val="24"/>
          <w:szCs w:val="24"/>
        </w:rPr>
        <w:t>Μαΐου</w:t>
      </w:r>
      <w:r w:rsidR="0035221C" w:rsidRPr="005300A3">
        <w:rPr>
          <w:rFonts w:ascii="Arial" w:eastAsia="Arial" w:hAnsi="Arial" w:cs="Arial"/>
          <w:sz w:val="24"/>
          <w:szCs w:val="24"/>
        </w:rPr>
        <w:t xml:space="preserve"> 202</w:t>
      </w:r>
      <w:r w:rsidR="005300A3" w:rsidRPr="005300A3">
        <w:rPr>
          <w:rFonts w:ascii="Arial" w:eastAsia="Arial" w:hAnsi="Arial" w:cs="Arial"/>
          <w:sz w:val="24"/>
          <w:szCs w:val="24"/>
        </w:rPr>
        <w:t>3</w:t>
      </w:r>
      <w:r w:rsidR="0035221C" w:rsidRPr="005300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0258B" w:rsidRPr="005300A3">
        <w:rPr>
          <w:rFonts w:ascii="Arial" w:eastAsia="Arial" w:hAnsi="Arial" w:cs="Arial"/>
          <w:color w:val="000000"/>
          <w:sz w:val="24"/>
          <w:szCs w:val="24"/>
        </w:rPr>
        <w:t xml:space="preserve">                </w:t>
      </w:r>
    </w:p>
    <w:p w14:paraId="1C97ADEC" w14:textId="77777777" w:rsidR="009C657C" w:rsidRDefault="009C657C" w:rsidP="00A025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1F7FC7F" w14:textId="77777777" w:rsidR="009C657C" w:rsidRDefault="009C657C" w:rsidP="00A025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0CC3C99" w14:textId="77777777" w:rsidR="009C657C" w:rsidRDefault="009C657C" w:rsidP="00A025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63D8722" w14:textId="77777777" w:rsidR="009C657C" w:rsidRDefault="009C657C" w:rsidP="00A025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175FD1E" w14:textId="1CBEDFD6" w:rsidR="009C657C" w:rsidRDefault="0035221C" w:rsidP="00A025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5300A3">
        <w:rPr>
          <w:rFonts w:ascii="Arial" w:eastAsia="Arial" w:hAnsi="Arial" w:cs="Arial"/>
          <w:color w:val="000000"/>
          <w:sz w:val="24"/>
          <w:szCs w:val="24"/>
        </w:rPr>
        <w:t>ΧΚ</w:t>
      </w:r>
      <w:r w:rsidR="009C657C">
        <w:rPr>
          <w:rFonts w:ascii="Arial" w:eastAsia="Arial" w:hAnsi="Arial" w:cs="Arial"/>
          <w:color w:val="000000"/>
          <w:sz w:val="24"/>
          <w:szCs w:val="24"/>
        </w:rPr>
        <w:t>/ΜΓ</w:t>
      </w:r>
      <w:r w:rsidR="00616896">
        <w:rPr>
          <w:rFonts w:ascii="Arial" w:eastAsia="Arial" w:hAnsi="Arial" w:cs="Arial"/>
          <w:color w:val="000000"/>
          <w:sz w:val="24"/>
          <w:szCs w:val="24"/>
        </w:rPr>
        <w:t>/ΣΠ</w:t>
      </w:r>
    </w:p>
    <w:p w14:paraId="667C329A" w14:textId="77777777" w:rsidR="00D868CB" w:rsidRPr="005300A3" w:rsidRDefault="009C657C" w:rsidP="00A025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5300A3">
        <w:rPr>
          <w:rFonts w:ascii="Arial" w:eastAsia="Arial" w:hAnsi="Arial" w:cs="Arial"/>
          <w:color w:val="000000"/>
          <w:sz w:val="24"/>
          <w:szCs w:val="24"/>
        </w:rPr>
        <w:t>Αρ</w:t>
      </w:r>
      <w:proofErr w:type="spellEnd"/>
      <w:r w:rsidRPr="005300A3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5300A3">
        <w:rPr>
          <w:rFonts w:ascii="Arial" w:eastAsia="Arial" w:hAnsi="Arial" w:cs="Arial"/>
          <w:color w:val="000000"/>
          <w:sz w:val="24"/>
          <w:szCs w:val="24"/>
        </w:rPr>
        <w:t>Φακ</w:t>
      </w:r>
      <w:proofErr w:type="spellEnd"/>
      <w:r w:rsidRPr="005300A3">
        <w:rPr>
          <w:rFonts w:ascii="Arial" w:eastAsia="Arial" w:hAnsi="Arial" w:cs="Arial"/>
          <w:color w:val="000000"/>
          <w:sz w:val="24"/>
          <w:szCs w:val="24"/>
        </w:rPr>
        <w:t>.:  23.01.064.039-2023</w:t>
      </w:r>
    </w:p>
    <w:sectPr w:rsidR="00D868CB" w:rsidRPr="005300A3" w:rsidSect="00A0258B">
      <w:headerReference w:type="default" r:id="rId8"/>
      <w:pgSz w:w="11907" w:h="16840"/>
      <w:pgMar w:top="1077" w:right="1134" w:bottom="1077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A0E9" w14:textId="77777777" w:rsidR="001607A8" w:rsidRDefault="001607A8">
      <w:pPr>
        <w:spacing w:after="0" w:line="240" w:lineRule="auto"/>
      </w:pPr>
      <w:r>
        <w:separator/>
      </w:r>
    </w:p>
  </w:endnote>
  <w:endnote w:type="continuationSeparator" w:id="0">
    <w:p w14:paraId="457425F8" w14:textId="77777777" w:rsidR="001607A8" w:rsidRDefault="0016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00"/>
    <w:family w:val="script"/>
    <w:pitch w:val="fixed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74E0" w14:textId="77777777" w:rsidR="001607A8" w:rsidRDefault="001607A8">
      <w:pPr>
        <w:spacing w:after="0" w:line="240" w:lineRule="auto"/>
      </w:pPr>
      <w:r>
        <w:separator/>
      </w:r>
    </w:p>
  </w:footnote>
  <w:footnote w:type="continuationSeparator" w:id="0">
    <w:p w14:paraId="5BB857A9" w14:textId="77777777" w:rsidR="001607A8" w:rsidRDefault="0016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6D1E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CAE095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D7F"/>
    <w:multiLevelType w:val="hybridMultilevel"/>
    <w:tmpl w:val="2B305150"/>
    <w:lvl w:ilvl="0" w:tplc="8D30F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277"/>
    <w:multiLevelType w:val="hybridMultilevel"/>
    <w:tmpl w:val="6D0AB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62D96"/>
    <w:multiLevelType w:val="hybridMultilevel"/>
    <w:tmpl w:val="06EE2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64C92"/>
    <w:multiLevelType w:val="hybridMultilevel"/>
    <w:tmpl w:val="8D36D6FA"/>
    <w:lvl w:ilvl="0" w:tplc="99748B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6632"/>
    <w:multiLevelType w:val="hybridMultilevel"/>
    <w:tmpl w:val="BAEA2652"/>
    <w:lvl w:ilvl="0" w:tplc="10B8A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52ECE"/>
    <w:multiLevelType w:val="hybridMultilevel"/>
    <w:tmpl w:val="1DCC861E"/>
    <w:lvl w:ilvl="0" w:tplc="99860F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083E"/>
    <w:multiLevelType w:val="hybridMultilevel"/>
    <w:tmpl w:val="936AAF5C"/>
    <w:lvl w:ilvl="0" w:tplc="92D6BE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E3B40"/>
    <w:multiLevelType w:val="hybridMultilevel"/>
    <w:tmpl w:val="1F8E0CEC"/>
    <w:lvl w:ilvl="0" w:tplc="AC0E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B0556"/>
    <w:multiLevelType w:val="hybridMultilevel"/>
    <w:tmpl w:val="29E6E026"/>
    <w:lvl w:ilvl="0" w:tplc="C1849F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C0FFB"/>
    <w:multiLevelType w:val="hybridMultilevel"/>
    <w:tmpl w:val="EFFC36DC"/>
    <w:lvl w:ilvl="0" w:tplc="1FD460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6F7"/>
    <w:multiLevelType w:val="hybridMultilevel"/>
    <w:tmpl w:val="564AA7DE"/>
    <w:lvl w:ilvl="0" w:tplc="7C2C1FC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A2519"/>
    <w:multiLevelType w:val="hybridMultilevel"/>
    <w:tmpl w:val="38DA70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D02A7B"/>
    <w:multiLevelType w:val="hybridMultilevel"/>
    <w:tmpl w:val="96026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D6D74"/>
    <w:multiLevelType w:val="hybridMultilevel"/>
    <w:tmpl w:val="9270534A"/>
    <w:lvl w:ilvl="0" w:tplc="05527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544524"/>
    <w:multiLevelType w:val="hybridMultilevel"/>
    <w:tmpl w:val="D5DC0B18"/>
    <w:lvl w:ilvl="0" w:tplc="4D58BA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9316EB4"/>
    <w:multiLevelType w:val="hybridMultilevel"/>
    <w:tmpl w:val="69F8BE9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84EA4"/>
    <w:multiLevelType w:val="hybridMultilevel"/>
    <w:tmpl w:val="DDCA1E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6CC7FA7"/>
    <w:multiLevelType w:val="hybridMultilevel"/>
    <w:tmpl w:val="2334FA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5246E"/>
    <w:multiLevelType w:val="hybridMultilevel"/>
    <w:tmpl w:val="E1A412B2"/>
    <w:lvl w:ilvl="0" w:tplc="FD02BF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B20B0"/>
    <w:multiLevelType w:val="hybridMultilevel"/>
    <w:tmpl w:val="750A7AD4"/>
    <w:lvl w:ilvl="0" w:tplc="791801F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9F0E5A"/>
    <w:multiLevelType w:val="hybridMultilevel"/>
    <w:tmpl w:val="E8F6CAF2"/>
    <w:lvl w:ilvl="0" w:tplc="8612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98332">
    <w:abstractNumId w:val="25"/>
  </w:num>
  <w:num w:numId="2" w16cid:durableId="1832134991">
    <w:abstractNumId w:val="30"/>
  </w:num>
  <w:num w:numId="3" w16cid:durableId="108939318">
    <w:abstractNumId w:val="9"/>
  </w:num>
  <w:num w:numId="4" w16cid:durableId="1832941977">
    <w:abstractNumId w:val="34"/>
  </w:num>
  <w:num w:numId="5" w16cid:durableId="416169965">
    <w:abstractNumId w:val="32"/>
  </w:num>
  <w:num w:numId="6" w16cid:durableId="44111546">
    <w:abstractNumId w:val="27"/>
  </w:num>
  <w:num w:numId="7" w16cid:durableId="2062435099">
    <w:abstractNumId w:val="4"/>
  </w:num>
  <w:num w:numId="8" w16cid:durableId="1244686699">
    <w:abstractNumId w:val="40"/>
  </w:num>
  <w:num w:numId="9" w16cid:durableId="1012954698">
    <w:abstractNumId w:val="16"/>
  </w:num>
  <w:num w:numId="10" w16cid:durableId="1634359715">
    <w:abstractNumId w:val="29"/>
  </w:num>
  <w:num w:numId="11" w16cid:durableId="1603537008">
    <w:abstractNumId w:val="17"/>
  </w:num>
  <w:num w:numId="12" w16cid:durableId="1727487895">
    <w:abstractNumId w:val="35"/>
  </w:num>
  <w:num w:numId="13" w16cid:durableId="1125927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191263">
    <w:abstractNumId w:val="12"/>
  </w:num>
  <w:num w:numId="15" w16cid:durableId="692001870">
    <w:abstractNumId w:val="20"/>
  </w:num>
  <w:num w:numId="16" w16cid:durableId="1284537892">
    <w:abstractNumId w:val="37"/>
  </w:num>
  <w:num w:numId="17" w16cid:durableId="519046037">
    <w:abstractNumId w:val="23"/>
  </w:num>
  <w:num w:numId="18" w16cid:durableId="487139073">
    <w:abstractNumId w:val="21"/>
  </w:num>
  <w:num w:numId="19" w16cid:durableId="1861434371">
    <w:abstractNumId w:val="11"/>
  </w:num>
  <w:num w:numId="20" w16cid:durableId="333537484">
    <w:abstractNumId w:val="39"/>
  </w:num>
  <w:num w:numId="21" w16cid:durableId="435171883">
    <w:abstractNumId w:val="36"/>
  </w:num>
  <w:num w:numId="22" w16cid:durableId="135076039">
    <w:abstractNumId w:val="3"/>
  </w:num>
  <w:num w:numId="23" w16cid:durableId="1287463719">
    <w:abstractNumId w:val="2"/>
  </w:num>
  <w:num w:numId="24" w16cid:durableId="390085155">
    <w:abstractNumId w:val="13"/>
  </w:num>
  <w:num w:numId="25" w16cid:durableId="1449811024">
    <w:abstractNumId w:val="6"/>
  </w:num>
  <w:num w:numId="26" w16cid:durableId="1291861324">
    <w:abstractNumId w:val="5"/>
  </w:num>
  <w:num w:numId="27" w16cid:durableId="284310916">
    <w:abstractNumId w:val="28"/>
  </w:num>
  <w:num w:numId="28" w16cid:durableId="730688019">
    <w:abstractNumId w:val="10"/>
  </w:num>
  <w:num w:numId="29" w16cid:durableId="588150384">
    <w:abstractNumId w:val="1"/>
  </w:num>
  <w:num w:numId="30" w16cid:durableId="1987590268">
    <w:abstractNumId w:val="18"/>
  </w:num>
  <w:num w:numId="31" w16cid:durableId="1076782963">
    <w:abstractNumId w:val="26"/>
  </w:num>
  <w:num w:numId="32" w16cid:durableId="837503100">
    <w:abstractNumId w:val="38"/>
  </w:num>
  <w:num w:numId="33" w16cid:durableId="546571762">
    <w:abstractNumId w:val="42"/>
  </w:num>
  <w:num w:numId="34" w16cid:durableId="1634019502">
    <w:abstractNumId w:val="14"/>
  </w:num>
  <w:num w:numId="35" w16cid:durableId="1117985931">
    <w:abstractNumId w:val="0"/>
  </w:num>
  <w:num w:numId="36" w16cid:durableId="1022823657">
    <w:abstractNumId w:val="7"/>
  </w:num>
  <w:num w:numId="37" w16cid:durableId="2026125101">
    <w:abstractNumId w:val="24"/>
  </w:num>
  <w:num w:numId="38" w16cid:durableId="1137647195">
    <w:abstractNumId w:val="19"/>
  </w:num>
  <w:num w:numId="39" w16cid:durableId="458650603">
    <w:abstractNumId w:val="22"/>
  </w:num>
  <w:num w:numId="40" w16cid:durableId="1938321675">
    <w:abstractNumId w:val="15"/>
  </w:num>
  <w:num w:numId="41" w16cid:durableId="2005821162">
    <w:abstractNumId w:val="41"/>
  </w:num>
  <w:num w:numId="42" w16cid:durableId="2123916478">
    <w:abstractNumId w:val="33"/>
  </w:num>
  <w:num w:numId="43" w16cid:durableId="2115814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CB"/>
    <w:rsid w:val="00000882"/>
    <w:rsid w:val="0000166D"/>
    <w:rsid w:val="00002FC2"/>
    <w:rsid w:val="00005A0F"/>
    <w:rsid w:val="0001214D"/>
    <w:rsid w:val="00013C97"/>
    <w:rsid w:val="0002272C"/>
    <w:rsid w:val="0002360A"/>
    <w:rsid w:val="00026517"/>
    <w:rsid w:val="000308C8"/>
    <w:rsid w:val="00030D12"/>
    <w:rsid w:val="0003242A"/>
    <w:rsid w:val="00034BC4"/>
    <w:rsid w:val="00036637"/>
    <w:rsid w:val="00036A89"/>
    <w:rsid w:val="00037BFF"/>
    <w:rsid w:val="00037DFB"/>
    <w:rsid w:val="000403F4"/>
    <w:rsid w:val="000404C9"/>
    <w:rsid w:val="000429DB"/>
    <w:rsid w:val="00044A40"/>
    <w:rsid w:val="00045AE0"/>
    <w:rsid w:val="00046799"/>
    <w:rsid w:val="00053C8C"/>
    <w:rsid w:val="00061842"/>
    <w:rsid w:val="00067401"/>
    <w:rsid w:val="00067B1C"/>
    <w:rsid w:val="00070B1A"/>
    <w:rsid w:val="00074894"/>
    <w:rsid w:val="00083665"/>
    <w:rsid w:val="000871B3"/>
    <w:rsid w:val="00091134"/>
    <w:rsid w:val="00095BB6"/>
    <w:rsid w:val="00096481"/>
    <w:rsid w:val="000A0BE5"/>
    <w:rsid w:val="000A4365"/>
    <w:rsid w:val="000A6E70"/>
    <w:rsid w:val="000B3968"/>
    <w:rsid w:val="000C0416"/>
    <w:rsid w:val="000C0CCE"/>
    <w:rsid w:val="000C1DC9"/>
    <w:rsid w:val="000C2DC3"/>
    <w:rsid w:val="000C54D2"/>
    <w:rsid w:val="000C66F0"/>
    <w:rsid w:val="000D04EA"/>
    <w:rsid w:val="000D20A3"/>
    <w:rsid w:val="000D2CBA"/>
    <w:rsid w:val="000D7728"/>
    <w:rsid w:val="000E00B7"/>
    <w:rsid w:val="000E23C1"/>
    <w:rsid w:val="000E389A"/>
    <w:rsid w:val="000E5C5B"/>
    <w:rsid w:val="000E783E"/>
    <w:rsid w:val="000F5C07"/>
    <w:rsid w:val="0010089E"/>
    <w:rsid w:val="00102ABC"/>
    <w:rsid w:val="00103F6C"/>
    <w:rsid w:val="00105FEF"/>
    <w:rsid w:val="00107089"/>
    <w:rsid w:val="00111060"/>
    <w:rsid w:val="001144BF"/>
    <w:rsid w:val="001157E5"/>
    <w:rsid w:val="00120B80"/>
    <w:rsid w:val="00121545"/>
    <w:rsid w:val="0012375B"/>
    <w:rsid w:val="00124950"/>
    <w:rsid w:val="0013119B"/>
    <w:rsid w:val="00131C81"/>
    <w:rsid w:val="00132704"/>
    <w:rsid w:val="00132760"/>
    <w:rsid w:val="00135E38"/>
    <w:rsid w:val="00140416"/>
    <w:rsid w:val="00140C42"/>
    <w:rsid w:val="001440DF"/>
    <w:rsid w:val="00144DF3"/>
    <w:rsid w:val="00145E21"/>
    <w:rsid w:val="001521B3"/>
    <w:rsid w:val="00153512"/>
    <w:rsid w:val="00153B29"/>
    <w:rsid w:val="001607A8"/>
    <w:rsid w:val="00161BA1"/>
    <w:rsid w:val="00163E64"/>
    <w:rsid w:val="00164992"/>
    <w:rsid w:val="00166E2F"/>
    <w:rsid w:val="001701A5"/>
    <w:rsid w:val="0017298C"/>
    <w:rsid w:val="001731BD"/>
    <w:rsid w:val="00174509"/>
    <w:rsid w:val="00194B61"/>
    <w:rsid w:val="00194FB3"/>
    <w:rsid w:val="001964B0"/>
    <w:rsid w:val="001A32A2"/>
    <w:rsid w:val="001B2FB9"/>
    <w:rsid w:val="001B35E8"/>
    <w:rsid w:val="001B5DAC"/>
    <w:rsid w:val="001B606F"/>
    <w:rsid w:val="001B6B02"/>
    <w:rsid w:val="001B716B"/>
    <w:rsid w:val="001C0AF9"/>
    <w:rsid w:val="001C155F"/>
    <w:rsid w:val="001C3F39"/>
    <w:rsid w:val="001C590D"/>
    <w:rsid w:val="001D1127"/>
    <w:rsid w:val="001D21AD"/>
    <w:rsid w:val="001D2444"/>
    <w:rsid w:val="001D2574"/>
    <w:rsid w:val="001D33E8"/>
    <w:rsid w:val="001D4777"/>
    <w:rsid w:val="001E112E"/>
    <w:rsid w:val="001E11B7"/>
    <w:rsid w:val="001F0D1C"/>
    <w:rsid w:val="001F5586"/>
    <w:rsid w:val="00202A8A"/>
    <w:rsid w:val="002047D8"/>
    <w:rsid w:val="00206412"/>
    <w:rsid w:val="00206959"/>
    <w:rsid w:val="002120F3"/>
    <w:rsid w:val="0021375A"/>
    <w:rsid w:val="00221931"/>
    <w:rsid w:val="0022211B"/>
    <w:rsid w:val="00223FEE"/>
    <w:rsid w:val="00224B48"/>
    <w:rsid w:val="00225383"/>
    <w:rsid w:val="002340CB"/>
    <w:rsid w:val="002356BC"/>
    <w:rsid w:val="00235D0A"/>
    <w:rsid w:val="002405E6"/>
    <w:rsid w:val="00240AAC"/>
    <w:rsid w:val="00242B28"/>
    <w:rsid w:val="002449E7"/>
    <w:rsid w:val="002470A4"/>
    <w:rsid w:val="00247E15"/>
    <w:rsid w:val="00253805"/>
    <w:rsid w:val="002572E2"/>
    <w:rsid w:val="00262A00"/>
    <w:rsid w:val="002641E5"/>
    <w:rsid w:val="0026428F"/>
    <w:rsid w:val="00265BD2"/>
    <w:rsid w:val="002723A8"/>
    <w:rsid w:val="00274C85"/>
    <w:rsid w:val="00277C80"/>
    <w:rsid w:val="0028131F"/>
    <w:rsid w:val="00281735"/>
    <w:rsid w:val="00284AF4"/>
    <w:rsid w:val="00286180"/>
    <w:rsid w:val="002903E2"/>
    <w:rsid w:val="002913ED"/>
    <w:rsid w:val="002913FE"/>
    <w:rsid w:val="0029270B"/>
    <w:rsid w:val="00293E99"/>
    <w:rsid w:val="00294A78"/>
    <w:rsid w:val="0029693A"/>
    <w:rsid w:val="00297B99"/>
    <w:rsid w:val="002A5A73"/>
    <w:rsid w:val="002A6717"/>
    <w:rsid w:val="002A7D59"/>
    <w:rsid w:val="002B1830"/>
    <w:rsid w:val="002B2143"/>
    <w:rsid w:val="002B7FE0"/>
    <w:rsid w:val="002C3CBA"/>
    <w:rsid w:val="002C4451"/>
    <w:rsid w:val="002C4843"/>
    <w:rsid w:val="002C7DA1"/>
    <w:rsid w:val="002D28E1"/>
    <w:rsid w:val="002D2E0C"/>
    <w:rsid w:val="002D315A"/>
    <w:rsid w:val="002D3E37"/>
    <w:rsid w:val="002D6513"/>
    <w:rsid w:val="002E0D46"/>
    <w:rsid w:val="002E1F06"/>
    <w:rsid w:val="002E3E75"/>
    <w:rsid w:val="002E61B4"/>
    <w:rsid w:val="002E661F"/>
    <w:rsid w:val="002F3887"/>
    <w:rsid w:val="002F3D5C"/>
    <w:rsid w:val="002F40D6"/>
    <w:rsid w:val="002F58AE"/>
    <w:rsid w:val="002F7279"/>
    <w:rsid w:val="0030080A"/>
    <w:rsid w:val="00300832"/>
    <w:rsid w:val="00300B6B"/>
    <w:rsid w:val="003010A3"/>
    <w:rsid w:val="003015CF"/>
    <w:rsid w:val="00306930"/>
    <w:rsid w:val="00306CD6"/>
    <w:rsid w:val="00306CE0"/>
    <w:rsid w:val="00306E82"/>
    <w:rsid w:val="003138FE"/>
    <w:rsid w:val="00315A19"/>
    <w:rsid w:val="00316850"/>
    <w:rsid w:val="00321E1D"/>
    <w:rsid w:val="0032424C"/>
    <w:rsid w:val="00324DAE"/>
    <w:rsid w:val="003257CA"/>
    <w:rsid w:val="00334A4A"/>
    <w:rsid w:val="00334C99"/>
    <w:rsid w:val="0033659E"/>
    <w:rsid w:val="0034231E"/>
    <w:rsid w:val="003433CD"/>
    <w:rsid w:val="00344CD1"/>
    <w:rsid w:val="00347FFE"/>
    <w:rsid w:val="003509B7"/>
    <w:rsid w:val="00351E5D"/>
    <w:rsid w:val="0035221C"/>
    <w:rsid w:val="003522BD"/>
    <w:rsid w:val="00356BC3"/>
    <w:rsid w:val="003575C6"/>
    <w:rsid w:val="00360C8B"/>
    <w:rsid w:val="00362620"/>
    <w:rsid w:val="003629A4"/>
    <w:rsid w:val="00363281"/>
    <w:rsid w:val="00363E86"/>
    <w:rsid w:val="00370621"/>
    <w:rsid w:val="003734A5"/>
    <w:rsid w:val="00375150"/>
    <w:rsid w:val="003756C0"/>
    <w:rsid w:val="00380BE7"/>
    <w:rsid w:val="00382B41"/>
    <w:rsid w:val="00383578"/>
    <w:rsid w:val="00385871"/>
    <w:rsid w:val="00393DC3"/>
    <w:rsid w:val="00397195"/>
    <w:rsid w:val="003977D6"/>
    <w:rsid w:val="00397B13"/>
    <w:rsid w:val="003A3DA4"/>
    <w:rsid w:val="003A5DA1"/>
    <w:rsid w:val="003B6FF6"/>
    <w:rsid w:val="003C4415"/>
    <w:rsid w:val="003C676E"/>
    <w:rsid w:val="003C6A28"/>
    <w:rsid w:val="003D1124"/>
    <w:rsid w:val="003D324A"/>
    <w:rsid w:val="003E0851"/>
    <w:rsid w:val="003F2964"/>
    <w:rsid w:val="003F74C4"/>
    <w:rsid w:val="004012D5"/>
    <w:rsid w:val="0040157F"/>
    <w:rsid w:val="004035F1"/>
    <w:rsid w:val="0040491A"/>
    <w:rsid w:val="00405668"/>
    <w:rsid w:val="00405D0A"/>
    <w:rsid w:val="004067E6"/>
    <w:rsid w:val="0041166E"/>
    <w:rsid w:val="004128D9"/>
    <w:rsid w:val="00413354"/>
    <w:rsid w:val="004133B9"/>
    <w:rsid w:val="00417A48"/>
    <w:rsid w:val="00420B80"/>
    <w:rsid w:val="00421706"/>
    <w:rsid w:val="004230DD"/>
    <w:rsid w:val="00424754"/>
    <w:rsid w:val="0042520F"/>
    <w:rsid w:val="00425B22"/>
    <w:rsid w:val="00433EEB"/>
    <w:rsid w:val="004424F0"/>
    <w:rsid w:val="00447F7D"/>
    <w:rsid w:val="00452ED1"/>
    <w:rsid w:val="00453144"/>
    <w:rsid w:val="004544FF"/>
    <w:rsid w:val="00456C4B"/>
    <w:rsid w:val="0045723C"/>
    <w:rsid w:val="00460503"/>
    <w:rsid w:val="00460771"/>
    <w:rsid w:val="004610B2"/>
    <w:rsid w:val="00463004"/>
    <w:rsid w:val="00463403"/>
    <w:rsid w:val="00484E94"/>
    <w:rsid w:val="00485870"/>
    <w:rsid w:val="004901D9"/>
    <w:rsid w:val="00491AD0"/>
    <w:rsid w:val="0049211A"/>
    <w:rsid w:val="004A1C0B"/>
    <w:rsid w:val="004A53C1"/>
    <w:rsid w:val="004A7DAC"/>
    <w:rsid w:val="004B12BE"/>
    <w:rsid w:val="004B5FB6"/>
    <w:rsid w:val="004C08A3"/>
    <w:rsid w:val="004C57C6"/>
    <w:rsid w:val="004C7694"/>
    <w:rsid w:val="004D1765"/>
    <w:rsid w:val="004D19F0"/>
    <w:rsid w:val="004D7C33"/>
    <w:rsid w:val="004D7E54"/>
    <w:rsid w:val="004E14A4"/>
    <w:rsid w:val="004E19BD"/>
    <w:rsid w:val="004E1F4D"/>
    <w:rsid w:val="004E23E2"/>
    <w:rsid w:val="004E2B6C"/>
    <w:rsid w:val="004E3872"/>
    <w:rsid w:val="004E3B0A"/>
    <w:rsid w:val="004E66A1"/>
    <w:rsid w:val="004F2712"/>
    <w:rsid w:val="004F33E0"/>
    <w:rsid w:val="004F42BC"/>
    <w:rsid w:val="004F4471"/>
    <w:rsid w:val="004F70BB"/>
    <w:rsid w:val="005012E4"/>
    <w:rsid w:val="00503A9D"/>
    <w:rsid w:val="00503E02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29D9"/>
    <w:rsid w:val="00526F8B"/>
    <w:rsid w:val="005300A3"/>
    <w:rsid w:val="00530569"/>
    <w:rsid w:val="005327D7"/>
    <w:rsid w:val="005328BA"/>
    <w:rsid w:val="00535E29"/>
    <w:rsid w:val="00536C3D"/>
    <w:rsid w:val="005416E5"/>
    <w:rsid w:val="00543FF6"/>
    <w:rsid w:val="00551714"/>
    <w:rsid w:val="00556B59"/>
    <w:rsid w:val="005614CD"/>
    <w:rsid w:val="00565FAA"/>
    <w:rsid w:val="005667E8"/>
    <w:rsid w:val="0057246D"/>
    <w:rsid w:val="00572F91"/>
    <w:rsid w:val="005737AB"/>
    <w:rsid w:val="005825FB"/>
    <w:rsid w:val="005857B5"/>
    <w:rsid w:val="00590712"/>
    <w:rsid w:val="00590A31"/>
    <w:rsid w:val="005A0772"/>
    <w:rsid w:val="005A0F75"/>
    <w:rsid w:val="005A22A8"/>
    <w:rsid w:val="005A664C"/>
    <w:rsid w:val="005A7F1F"/>
    <w:rsid w:val="005B17B8"/>
    <w:rsid w:val="005B5A29"/>
    <w:rsid w:val="005B60C5"/>
    <w:rsid w:val="005B6EA2"/>
    <w:rsid w:val="005B7679"/>
    <w:rsid w:val="005C141A"/>
    <w:rsid w:val="005C16DF"/>
    <w:rsid w:val="005C46B2"/>
    <w:rsid w:val="005C5BA2"/>
    <w:rsid w:val="005C662A"/>
    <w:rsid w:val="005D0D1A"/>
    <w:rsid w:val="005D0FF7"/>
    <w:rsid w:val="005D272E"/>
    <w:rsid w:val="005D3BCF"/>
    <w:rsid w:val="005D4A8A"/>
    <w:rsid w:val="005D65EC"/>
    <w:rsid w:val="005E087A"/>
    <w:rsid w:val="005E4101"/>
    <w:rsid w:val="005E4DA3"/>
    <w:rsid w:val="005E586B"/>
    <w:rsid w:val="005E5D02"/>
    <w:rsid w:val="005E71AC"/>
    <w:rsid w:val="005F247D"/>
    <w:rsid w:val="005F3CB0"/>
    <w:rsid w:val="005F4070"/>
    <w:rsid w:val="005F54AE"/>
    <w:rsid w:val="00604982"/>
    <w:rsid w:val="00606284"/>
    <w:rsid w:val="006111B9"/>
    <w:rsid w:val="00613CD3"/>
    <w:rsid w:val="00613E87"/>
    <w:rsid w:val="0061528B"/>
    <w:rsid w:val="00615397"/>
    <w:rsid w:val="00616896"/>
    <w:rsid w:val="00616C55"/>
    <w:rsid w:val="006171FD"/>
    <w:rsid w:val="00620E00"/>
    <w:rsid w:val="00620F2F"/>
    <w:rsid w:val="00621594"/>
    <w:rsid w:val="0062226D"/>
    <w:rsid w:val="00623176"/>
    <w:rsid w:val="00623623"/>
    <w:rsid w:val="0062688E"/>
    <w:rsid w:val="006273FB"/>
    <w:rsid w:val="00636F0B"/>
    <w:rsid w:val="006375E3"/>
    <w:rsid w:val="00637FC1"/>
    <w:rsid w:val="006419F2"/>
    <w:rsid w:val="006419FC"/>
    <w:rsid w:val="00650619"/>
    <w:rsid w:val="0065125E"/>
    <w:rsid w:val="00651D83"/>
    <w:rsid w:val="00654FE5"/>
    <w:rsid w:val="00657A7B"/>
    <w:rsid w:val="0066067C"/>
    <w:rsid w:val="0066546E"/>
    <w:rsid w:val="0067173B"/>
    <w:rsid w:val="00672216"/>
    <w:rsid w:val="00672D49"/>
    <w:rsid w:val="00672DD2"/>
    <w:rsid w:val="0067376F"/>
    <w:rsid w:val="00674357"/>
    <w:rsid w:val="00676E5F"/>
    <w:rsid w:val="00677B4C"/>
    <w:rsid w:val="006809D5"/>
    <w:rsid w:val="006811ED"/>
    <w:rsid w:val="00682AB4"/>
    <w:rsid w:val="006868E1"/>
    <w:rsid w:val="006907EC"/>
    <w:rsid w:val="006908BD"/>
    <w:rsid w:val="00690D97"/>
    <w:rsid w:val="006A07F8"/>
    <w:rsid w:val="006A26A6"/>
    <w:rsid w:val="006A4C5E"/>
    <w:rsid w:val="006A5E4B"/>
    <w:rsid w:val="006A71C2"/>
    <w:rsid w:val="006B134F"/>
    <w:rsid w:val="006B2903"/>
    <w:rsid w:val="006B31D4"/>
    <w:rsid w:val="006B4CAA"/>
    <w:rsid w:val="006B50F4"/>
    <w:rsid w:val="006B51C9"/>
    <w:rsid w:val="006B5767"/>
    <w:rsid w:val="006B6467"/>
    <w:rsid w:val="006C03CC"/>
    <w:rsid w:val="006C0737"/>
    <w:rsid w:val="006C1D30"/>
    <w:rsid w:val="006C23B5"/>
    <w:rsid w:val="006C24DD"/>
    <w:rsid w:val="006C30B7"/>
    <w:rsid w:val="006C3976"/>
    <w:rsid w:val="006C482F"/>
    <w:rsid w:val="006C6EA5"/>
    <w:rsid w:val="006D0CBF"/>
    <w:rsid w:val="006D3367"/>
    <w:rsid w:val="006D572C"/>
    <w:rsid w:val="006D5FA9"/>
    <w:rsid w:val="006D624C"/>
    <w:rsid w:val="006E065B"/>
    <w:rsid w:val="006E7BA0"/>
    <w:rsid w:val="006F25CA"/>
    <w:rsid w:val="006F5CC7"/>
    <w:rsid w:val="006F71B4"/>
    <w:rsid w:val="006F7BF4"/>
    <w:rsid w:val="00707479"/>
    <w:rsid w:val="00707E11"/>
    <w:rsid w:val="00710CDB"/>
    <w:rsid w:val="007137FA"/>
    <w:rsid w:val="00716CF5"/>
    <w:rsid w:val="00716F1F"/>
    <w:rsid w:val="007314F2"/>
    <w:rsid w:val="00731CA9"/>
    <w:rsid w:val="0073316B"/>
    <w:rsid w:val="00735B7D"/>
    <w:rsid w:val="00743BDC"/>
    <w:rsid w:val="007448B6"/>
    <w:rsid w:val="0075299C"/>
    <w:rsid w:val="007574F7"/>
    <w:rsid w:val="0075750E"/>
    <w:rsid w:val="00761287"/>
    <w:rsid w:val="00765C5B"/>
    <w:rsid w:val="0077061E"/>
    <w:rsid w:val="007712A5"/>
    <w:rsid w:val="00771503"/>
    <w:rsid w:val="00771D8C"/>
    <w:rsid w:val="00776E22"/>
    <w:rsid w:val="00777ABB"/>
    <w:rsid w:val="00781145"/>
    <w:rsid w:val="00781A14"/>
    <w:rsid w:val="007825EE"/>
    <w:rsid w:val="00785FD2"/>
    <w:rsid w:val="00786F34"/>
    <w:rsid w:val="007912D3"/>
    <w:rsid w:val="00795958"/>
    <w:rsid w:val="00796EB5"/>
    <w:rsid w:val="007A0E9F"/>
    <w:rsid w:val="007A19C4"/>
    <w:rsid w:val="007A3A4D"/>
    <w:rsid w:val="007A5194"/>
    <w:rsid w:val="007A6878"/>
    <w:rsid w:val="007B01A7"/>
    <w:rsid w:val="007B226C"/>
    <w:rsid w:val="007B69FE"/>
    <w:rsid w:val="007B7ABB"/>
    <w:rsid w:val="007C0B71"/>
    <w:rsid w:val="007C24E2"/>
    <w:rsid w:val="007C2F90"/>
    <w:rsid w:val="007C5481"/>
    <w:rsid w:val="007D091A"/>
    <w:rsid w:val="007D0F04"/>
    <w:rsid w:val="007D4D2D"/>
    <w:rsid w:val="007D761C"/>
    <w:rsid w:val="007E0894"/>
    <w:rsid w:val="007E2296"/>
    <w:rsid w:val="007E28C0"/>
    <w:rsid w:val="007E3354"/>
    <w:rsid w:val="007E381B"/>
    <w:rsid w:val="007E425B"/>
    <w:rsid w:val="007E55D8"/>
    <w:rsid w:val="007E7A73"/>
    <w:rsid w:val="007F65EB"/>
    <w:rsid w:val="007F6EA5"/>
    <w:rsid w:val="007F71F6"/>
    <w:rsid w:val="00803D04"/>
    <w:rsid w:val="0080420B"/>
    <w:rsid w:val="00804540"/>
    <w:rsid w:val="00811A70"/>
    <w:rsid w:val="00812361"/>
    <w:rsid w:val="0081333C"/>
    <w:rsid w:val="00820C9C"/>
    <w:rsid w:val="0082122C"/>
    <w:rsid w:val="00833677"/>
    <w:rsid w:val="00833A72"/>
    <w:rsid w:val="00834D9A"/>
    <w:rsid w:val="00840BE9"/>
    <w:rsid w:val="00842594"/>
    <w:rsid w:val="00844EDA"/>
    <w:rsid w:val="00853005"/>
    <w:rsid w:val="00853565"/>
    <w:rsid w:val="0085360F"/>
    <w:rsid w:val="008538C6"/>
    <w:rsid w:val="00854616"/>
    <w:rsid w:val="0085589F"/>
    <w:rsid w:val="00855FF2"/>
    <w:rsid w:val="008570AB"/>
    <w:rsid w:val="00862B64"/>
    <w:rsid w:val="0086319A"/>
    <w:rsid w:val="0086397F"/>
    <w:rsid w:val="00864208"/>
    <w:rsid w:val="0086557A"/>
    <w:rsid w:val="008655CB"/>
    <w:rsid w:val="00866844"/>
    <w:rsid w:val="00866D2B"/>
    <w:rsid w:val="0087073F"/>
    <w:rsid w:val="00876D3E"/>
    <w:rsid w:val="00877068"/>
    <w:rsid w:val="008827B1"/>
    <w:rsid w:val="008840F2"/>
    <w:rsid w:val="008865C6"/>
    <w:rsid w:val="00890243"/>
    <w:rsid w:val="00892F20"/>
    <w:rsid w:val="008939E7"/>
    <w:rsid w:val="008A0876"/>
    <w:rsid w:val="008A2C59"/>
    <w:rsid w:val="008A3122"/>
    <w:rsid w:val="008A335B"/>
    <w:rsid w:val="008A4C55"/>
    <w:rsid w:val="008A7797"/>
    <w:rsid w:val="008B2420"/>
    <w:rsid w:val="008B30F2"/>
    <w:rsid w:val="008B3165"/>
    <w:rsid w:val="008B4414"/>
    <w:rsid w:val="008B738A"/>
    <w:rsid w:val="008C2100"/>
    <w:rsid w:val="008C3205"/>
    <w:rsid w:val="008C60D2"/>
    <w:rsid w:val="008C62BF"/>
    <w:rsid w:val="008C6724"/>
    <w:rsid w:val="008C7113"/>
    <w:rsid w:val="008D1B6C"/>
    <w:rsid w:val="008D7BD7"/>
    <w:rsid w:val="008E11A4"/>
    <w:rsid w:val="008E173F"/>
    <w:rsid w:val="008E3654"/>
    <w:rsid w:val="008E4384"/>
    <w:rsid w:val="008E4717"/>
    <w:rsid w:val="008E556C"/>
    <w:rsid w:val="008E618E"/>
    <w:rsid w:val="008E6F5E"/>
    <w:rsid w:val="008E70E8"/>
    <w:rsid w:val="008F0584"/>
    <w:rsid w:val="008F21F6"/>
    <w:rsid w:val="008F34DE"/>
    <w:rsid w:val="008F645A"/>
    <w:rsid w:val="008F72D5"/>
    <w:rsid w:val="00900928"/>
    <w:rsid w:val="00901D17"/>
    <w:rsid w:val="00906913"/>
    <w:rsid w:val="0090791D"/>
    <w:rsid w:val="00923863"/>
    <w:rsid w:val="00923886"/>
    <w:rsid w:val="00923B27"/>
    <w:rsid w:val="00924AC3"/>
    <w:rsid w:val="00927392"/>
    <w:rsid w:val="00931912"/>
    <w:rsid w:val="00933E11"/>
    <w:rsid w:val="0093519C"/>
    <w:rsid w:val="009356BB"/>
    <w:rsid w:val="00936584"/>
    <w:rsid w:val="00943CBD"/>
    <w:rsid w:val="00944981"/>
    <w:rsid w:val="00945498"/>
    <w:rsid w:val="00945AEF"/>
    <w:rsid w:val="0094610F"/>
    <w:rsid w:val="00953C5B"/>
    <w:rsid w:val="00955422"/>
    <w:rsid w:val="00962504"/>
    <w:rsid w:val="00965649"/>
    <w:rsid w:val="00971E8F"/>
    <w:rsid w:val="009769CB"/>
    <w:rsid w:val="009770B1"/>
    <w:rsid w:val="00982161"/>
    <w:rsid w:val="0098491A"/>
    <w:rsid w:val="0098611C"/>
    <w:rsid w:val="009874CF"/>
    <w:rsid w:val="00990D07"/>
    <w:rsid w:val="00990E96"/>
    <w:rsid w:val="009919E0"/>
    <w:rsid w:val="00992EC1"/>
    <w:rsid w:val="0099334E"/>
    <w:rsid w:val="00993FF9"/>
    <w:rsid w:val="00994A68"/>
    <w:rsid w:val="00994EB2"/>
    <w:rsid w:val="00996940"/>
    <w:rsid w:val="0099774E"/>
    <w:rsid w:val="009A449B"/>
    <w:rsid w:val="009A458E"/>
    <w:rsid w:val="009A46C0"/>
    <w:rsid w:val="009A7124"/>
    <w:rsid w:val="009B0475"/>
    <w:rsid w:val="009B1BAC"/>
    <w:rsid w:val="009B1D1A"/>
    <w:rsid w:val="009B2305"/>
    <w:rsid w:val="009B3F0D"/>
    <w:rsid w:val="009B402F"/>
    <w:rsid w:val="009B6557"/>
    <w:rsid w:val="009C657C"/>
    <w:rsid w:val="009D090B"/>
    <w:rsid w:val="009D0FCA"/>
    <w:rsid w:val="009D3627"/>
    <w:rsid w:val="009D3C66"/>
    <w:rsid w:val="009D47EA"/>
    <w:rsid w:val="009D4C15"/>
    <w:rsid w:val="009D6961"/>
    <w:rsid w:val="009E00E8"/>
    <w:rsid w:val="009E0825"/>
    <w:rsid w:val="009E0F80"/>
    <w:rsid w:val="009E108A"/>
    <w:rsid w:val="009E757D"/>
    <w:rsid w:val="009E7965"/>
    <w:rsid w:val="00A004C4"/>
    <w:rsid w:val="00A006E1"/>
    <w:rsid w:val="00A0258B"/>
    <w:rsid w:val="00A02CBC"/>
    <w:rsid w:val="00A041A8"/>
    <w:rsid w:val="00A05752"/>
    <w:rsid w:val="00A06C45"/>
    <w:rsid w:val="00A107CD"/>
    <w:rsid w:val="00A11D8B"/>
    <w:rsid w:val="00A130C2"/>
    <w:rsid w:val="00A13A34"/>
    <w:rsid w:val="00A1561A"/>
    <w:rsid w:val="00A16AD9"/>
    <w:rsid w:val="00A21ABB"/>
    <w:rsid w:val="00A23B35"/>
    <w:rsid w:val="00A24657"/>
    <w:rsid w:val="00A249F1"/>
    <w:rsid w:val="00A25383"/>
    <w:rsid w:val="00A27754"/>
    <w:rsid w:val="00A3272A"/>
    <w:rsid w:val="00A33E74"/>
    <w:rsid w:val="00A3492A"/>
    <w:rsid w:val="00A34C15"/>
    <w:rsid w:val="00A37BD6"/>
    <w:rsid w:val="00A4265D"/>
    <w:rsid w:val="00A44BF2"/>
    <w:rsid w:val="00A465BC"/>
    <w:rsid w:val="00A46708"/>
    <w:rsid w:val="00A51B3C"/>
    <w:rsid w:val="00A52BAF"/>
    <w:rsid w:val="00A55E27"/>
    <w:rsid w:val="00A57C04"/>
    <w:rsid w:val="00A60ECD"/>
    <w:rsid w:val="00A61462"/>
    <w:rsid w:val="00A62493"/>
    <w:rsid w:val="00A701C6"/>
    <w:rsid w:val="00A70AD7"/>
    <w:rsid w:val="00A73F61"/>
    <w:rsid w:val="00A75901"/>
    <w:rsid w:val="00A761C2"/>
    <w:rsid w:val="00A80C71"/>
    <w:rsid w:val="00A83864"/>
    <w:rsid w:val="00A83FCC"/>
    <w:rsid w:val="00A842E8"/>
    <w:rsid w:val="00A8484A"/>
    <w:rsid w:val="00A8554A"/>
    <w:rsid w:val="00A9281D"/>
    <w:rsid w:val="00A93282"/>
    <w:rsid w:val="00A95C1E"/>
    <w:rsid w:val="00AA135A"/>
    <w:rsid w:val="00AA3ECA"/>
    <w:rsid w:val="00AA6D92"/>
    <w:rsid w:val="00AB052E"/>
    <w:rsid w:val="00AB1273"/>
    <w:rsid w:val="00AB1785"/>
    <w:rsid w:val="00AB5188"/>
    <w:rsid w:val="00AB65DD"/>
    <w:rsid w:val="00AC0526"/>
    <w:rsid w:val="00AC0B64"/>
    <w:rsid w:val="00AC7656"/>
    <w:rsid w:val="00AD03BC"/>
    <w:rsid w:val="00AD5C43"/>
    <w:rsid w:val="00AD6F58"/>
    <w:rsid w:val="00AE127B"/>
    <w:rsid w:val="00AE7EDA"/>
    <w:rsid w:val="00AF50C6"/>
    <w:rsid w:val="00AF60EB"/>
    <w:rsid w:val="00AF7064"/>
    <w:rsid w:val="00B00394"/>
    <w:rsid w:val="00B007DE"/>
    <w:rsid w:val="00B01745"/>
    <w:rsid w:val="00B042CF"/>
    <w:rsid w:val="00B064F8"/>
    <w:rsid w:val="00B110FE"/>
    <w:rsid w:val="00B13712"/>
    <w:rsid w:val="00B151E6"/>
    <w:rsid w:val="00B155D6"/>
    <w:rsid w:val="00B15E16"/>
    <w:rsid w:val="00B21E49"/>
    <w:rsid w:val="00B23AFC"/>
    <w:rsid w:val="00B23D7F"/>
    <w:rsid w:val="00B24271"/>
    <w:rsid w:val="00B24A25"/>
    <w:rsid w:val="00B268C2"/>
    <w:rsid w:val="00B26B7E"/>
    <w:rsid w:val="00B31158"/>
    <w:rsid w:val="00B3267F"/>
    <w:rsid w:val="00B335E9"/>
    <w:rsid w:val="00B3695B"/>
    <w:rsid w:val="00B416DB"/>
    <w:rsid w:val="00B423C5"/>
    <w:rsid w:val="00B46668"/>
    <w:rsid w:val="00B5171D"/>
    <w:rsid w:val="00B52169"/>
    <w:rsid w:val="00B54F1D"/>
    <w:rsid w:val="00B5610E"/>
    <w:rsid w:val="00B6723A"/>
    <w:rsid w:val="00B672EF"/>
    <w:rsid w:val="00B72EEC"/>
    <w:rsid w:val="00B73D6F"/>
    <w:rsid w:val="00B76B1F"/>
    <w:rsid w:val="00B77F9B"/>
    <w:rsid w:val="00B81216"/>
    <w:rsid w:val="00B81B09"/>
    <w:rsid w:val="00B83DDA"/>
    <w:rsid w:val="00B846BA"/>
    <w:rsid w:val="00B902C4"/>
    <w:rsid w:val="00B9528B"/>
    <w:rsid w:val="00B965D9"/>
    <w:rsid w:val="00B97C24"/>
    <w:rsid w:val="00BA2335"/>
    <w:rsid w:val="00BA42C9"/>
    <w:rsid w:val="00BA629E"/>
    <w:rsid w:val="00BA734E"/>
    <w:rsid w:val="00BA750C"/>
    <w:rsid w:val="00BB7694"/>
    <w:rsid w:val="00BC4FD0"/>
    <w:rsid w:val="00BC525B"/>
    <w:rsid w:val="00BC53CB"/>
    <w:rsid w:val="00BD08F4"/>
    <w:rsid w:val="00BD0EBE"/>
    <w:rsid w:val="00BD119E"/>
    <w:rsid w:val="00BD2CE2"/>
    <w:rsid w:val="00BD40C5"/>
    <w:rsid w:val="00BD4BCA"/>
    <w:rsid w:val="00BE1D01"/>
    <w:rsid w:val="00BE2CC5"/>
    <w:rsid w:val="00BE30D7"/>
    <w:rsid w:val="00BE4ACE"/>
    <w:rsid w:val="00BE4E0B"/>
    <w:rsid w:val="00BE7F86"/>
    <w:rsid w:val="00BF0BCF"/>
    <w:rsid w:val="00BF228D"/>
    <w:rsid w:val="00BF2D7B"/>
    <w:rsid w:val="00BF4725"/>
    <w:rsid w:val="00BF7728"/>
    <w:rsid w:val="00C012DC"/>
    <w:rsid w:val="00C01BFA"/>
    <w:rsid w:val="00C01D6B"/>
    <w:rsid w:val="00C04073"/>
    <w:rsid w:val="00C04A1D"/>
    <w:rsid w:val="00C0741B"/>
    <w:rsid w:val="00C075B8"/>
    <w:rsid w:val="00C16A4A"/>
    <w:rsid w:val="00C1738F"/>
    <w:rsid w:val="00C20DFC"/>
    <w:rsid w:val="00C223D5"/>
    <w:rsid w:val="00C23A4E"/>
    <w:rsid w:val="00C254A0"/>
    <w:rsid w:val="00C3279F"/>
    <w:rsid w:val="00C32D90"/>
    <w:rsid w:val="00C4409E"/>
    <w:rsid w:val="00C4463E"/>
    <w:rsid w:val="00C50237"/>
    <w:rsid w:val="00C51BA4"/>
    <w:rsid w:val="00C52452"/>
    <w:rsid w:val="00C52E80"/>
    <w:rsid w:val="00C533E0"/>
    <w:rsid w:val="00C5367E"/>
    <w:rsid w:val="00C57955"/>
    <w:rsid w:val="00C60540"/>
    <w:rsid w:val="00C61C8B"/>
    <w:rsid w:val="00C66E06"/>
    <w:rsid w:val="00C67CB6"/>
    <w:rsid w:val="00C721C4"/>
    <w:rsid w:val="00C72411"/>
    <w:rsid w:val="00C72550"/>
    <w:rsid w:val="00C72AC4"/>
    <w:rsid w:val="00C733D3"/>
    <w:rsid w:val="00C73BAB"/>
    <w:rsid w:val="00C75DC7"/>
    <w:rsid w:val="00C77D26"/>
    <w:rsid w:val="00C816F9"/>
    <w:rsid w:val="00C856E0"/>
    <w:rsid w:val="00C86CC2"/>
    <w:rsid w:val="00C90119"/>
    <w:rsid w:val="00C90E83"/>
    <w:rsid w:val="00C9258B"/>
    <w:rsid w:val="00C93564"/>
    <w:rsid w:val="00C93E4B"/>
    <w:rsid w:val="00CA1D97"/>
    <w:rsid w:val="00CA26A7"/>
    <w:rsid w:val="00CA2C83"/>
    <w:rsid w:val="00CA40CD"/>
    <w:rsid w:val="00CA6C38"/>
    <w:rsid w:val="00CA7C7F"/>
    <w:rsid w:val="00CB0080"/>
    <w:rsid w:val="00CB4B3F"/>
    <w:rsid w:val="00CC0FD2"/>
    <w:rsid w:val="00CC3F7B"/>
    <w:rsid w:val="00CC4050"/>
    <w:rsid w:val="00CC4D44"/>
    <w:rsid w:val="00CC692C"/>
    <w:rsid w:val="00CC749F"/>
    <w:rsid w:val="00CC7BFF"/>
    <w:rsid w:val="00CD1725"/>
    <w:rsid w:val="00CD2E17"/>
    <w:rsid w:val="00CD7166"/>
    <w:rsid w:val="00CE141C"/>
    <w:rsid w:val="00CE2E00"/>
    <w:rsid w:val="00CE46AE"/>
    <w:rsid w:val="00CE60CE"/>
    <w:rsid w:val="00CE710E"/>
    <w:rsid w:val="00CE7849"/>
    <w:rsid w:val="00CF2256"/>
    <w:rsid w:val="00CF2F1A"/>
    <w:rsid w:val="00D00F20"/>
    <w:rsid w:val="00D058EC"/>
    <w:rsid w:val="00D0794F"/>
    <w:rsid w:val="00D103BF"/>
    <w:rsid w:val="00D11D3A"/>
    <w:rsid w:val="00D11F0D"/>
    <w:rsid w:val="00D16354"/>
    <w:rsid w:val="00D17DA2"/>
    <w:rsid w:val="00D20CC9"/>
    <w:rsid w:val="00D30847"/>
    <w:rsid w:val="00D311DC"/>
    <w:rsid w:val="00D32228"/>
    <w:rsid w:val="00D32FD1"/>
    <w:rsid w:val="00D341FC"/>
    <w:rsid w:val="00D36B39"/>
    <w:rsid w:val="00D40C5B"/>
    <w:rsid w:val="00D418DC"/>
    <w:rsid w:val="00D4347A"/>
    <w:rsid w:val="00D43875"/>
    <w:rsid w:val="00D441DA"/>
    <w:rsid w:val="00D5134E"/>
    <w:rsid w:val="00D51F14"/>
    <w:rsid w:val="00D53AA0"/>
    <w:rsid w:val="00D5584B"/>
    <w:rsid w:val="00D56B6F"/>
    <w:rsid w:val="00D56DFB"/>
    <w:rsid w:val="00D61B65"/>
    <w:rsid w:val="00D62900"/>
    <w:rsid w:val="00D63C2F"/>
    <w:rsid w:val="00D65B4D"/>
    <w:rsid w:val="00D670CD"/>
    <w:rsid w:val="00D73D38"/>
    <w:rsid w:val="00D75893"/>
    <w:rsid w:val="00D7715F"/>
    <w:rsid w:val="00D776D1"/>
    <w:rsid w:val="00D80297"/>
    <w:rsid w:val="00D83D5D"/>
    <w:rsid w:val="00D868CB"/>
    <w:rsid w:val="00D926BD"/>
    <w:rsid w:val="00D95EBF"/>
    <w:rsid w:val="00D97B3F"/>
    <w:rsid w:val="00DA2BD7"/>
    <w:rsid w:val="00DA2F8A"/>
    <w:rsid w:val="00DA3D03"/>
    <w:rsid w:val="00DB7400"/>
    <w:rsid w:val="00DC1257"/>
    <w:rsid w:val="00DC21C3"/>
    <w:rsid w:val="00DC79CA"/>
    <w:rsid w:val="00DD35FB"/>
    <w:rsid w:val="00DD36E4"/>
    <w:rsid w:val="00DD5A9E"/>
    <w:rsid w:val="00DD6179"/>
    <w:rsid w:val="00DE020A"/>
    <w:rsid w:val="00DE48D0"/>
    <w:rsid w:val="00DE553E"/>
    <w:rsid w:val="00DE5804"/>
    <w:rsid w:val="00DE7C2A"/>
    <w:rsid w:val="00DF2CC6"/>
    <w:rsid w:val="00DF4510"/>
    <w:rsid w:val="00DF73FB"/>
    <w:rsid w:val="00E00AF5"/>
    <w:rsid w:val="00E00DD4"/>
    <w:rsid w:val="00E018E0"/>
    <w:rsid w:val="00E02CE0"/>
    <w:rsid w:val="00E04D04"/>
    <w:rsid w:val="00E10261"/>
    <w:rsid w:val="00E10947"/>
    <w:rsid w:val="00E134CC"/>
    <w:rsid w:val="00E13B12"/>
    <w:rsid w:val="00E151B5"/>
    <w:rsid w:val="00E33F18"/>
    <w:rsid w:val="00E34C93"/>
    <w:rsid w:val="00E353B9"/>
    <w:rsid w:val="00E436E6"/>
    <w:rsid w:val="00E45153"/>
    <w:rsid w:val="00E460CB"/>
    <w:rsid w:val="00E51E4D"/>
    <w:rsid w:val="00E647BE"/>
    <w:rsid w:val="00E70A42"/>
    <w:rsid w:val="00E732CE"/>
    <w:rsid w:val="00E74124"/>
    <w:rsid w:val="00E7746A"/>
    <w:rsid w:val="00E82177"/>
    <w:rsid w:val="00E86B66"/>
    <w:rsid w:val="00E90E4F"/>
    <w:rsid w:val="00E92C57"/>
    <w:rsid w:val="00E93488"/>
    <w:rsid w:val="00E93A73"/>
    <w:rsid w:val="00E93EA9"/>
    <w:rsid w:val="00E96A30"/>
    <w:rsid w:val="00EA3125"/>
    <w:rsid w:val="00EB5A47"/>
    <w:rsid w:val="00EB61E3"/>
    <w:rsid w:val="00EB6B5E"/>
    <w:rsid w:val="00EC2655"/>
    <w:rsid w:val="00EC3801"/>
    <w:rsid w:val="00EC445B"/>
    <w:rsid w:val="00EC7CDE"/>
    <w:rsid w:val="00EE3806"/>
    <w:rsid w:val="00EE48A2"/>
    <w:rsid w:val="00EE522E"/>
    <w:rsid w:val="00EE6D87"/>
    <w:rsid w:val="00EE739E"/>
    <w:rsid w:val="00EF428E"/>
    <w:rsid w:val="00EF561E"/>
    <w:rsid w:val="00EF5EDC"/>
    <w:rsid w:val="00F00D50"/>
    <w:rsid w:val="00F05206"/>
    <w:rsid w:val="00F06703"/>
    <w:rsid w:val="00F12B63"/>
    <w:rsid w:val="00F13F30"/>
    <w:rsid w:val="00F15835"/>
    <w:rsid w:val="00F15BFC"/>
    <w:rsid w:val="00F172A8"/>
    <w:rsid w:val="00F200A9"/>
    <w:rsid w:val="00F21378"/>
    <w:rsid w:val="00F223FD"/>
    <w:rsid w:val="00F24567"/>
    <w:rsid w:val="00F26351"/>
    <w:rsid w:val="00F272A3"/>
    <w:rsid w:val="00F3469A"/>
    <w:rsid w:val="00F37B59"/>
    <w:rsid w:val="00F420B0"/>
    <w:rsid w:val="00F4321E"/>
    <w:rsid w:val="00F452EC"/>
    <w:rsid w:val="00F45BC2"/>
    <w:rsid w:val="00F473FD"/>
    <w:rsid w:val="00F4787B"/>
    <w:rsid w:val="00F54DC5"/>
    <w:rsid w:val="00F64B93"/>
    <w:rsid w:val="00F70E9F"/>
    <w:rsid w:val="00F71268"/>
    <w:rsid w:val="00F71D24"/>
    <w:rsid w:val="00F71E82"/>
    <w:rsid w:val="00F7202A"/>
    <w:rsid w:val="00F75952"/>
    <w:rsid w:val="00F759D3"/>
    <w:rsid w:val="00F801D3"/>
    <w:rsid w:val="00F824F6"/>
    <w:rsid w:val="00F8369A"/>
    <w:rsid w:val="00F85A77"/>
    <w:rsid w:val="00F90880"/>
    <w:rsid w:val="00F91827"/>
    <w:rsid w:val="00F93CAB"/>
    <w:rsid w:val="00F94F01"/>
    <w:rsid w:val="00F97681"/>
    <w:rsid w:val="00FA0EE0"/>
    <w:rsid w:val="00FA18B1"/>
    <w:rsid w:val="00FA454B"/>
    <w:rsid w:val="00FA4C96"/>
    <w:rsid w:val="00FB0BA9"/>
    <w:rsid w:val="00FB1E7C"/>
    <w:rsid w:val="00FB3663"/>
    <w:rsid w:val="00FB4276"/>
    <w:rsid w:val="00FB6857"/>
    <w:rsid w:val="00FB6D56"/>
    <w:rsid w:val="00FC06FD"/>
    <w:rsid w:val="00FC0C44"/>
    <w:rsid w:val="00FC142A"/>
    <w:rsid w:val="00FC3C91"/>
    <w:rsid w:val="00FC566B"/>
    <w:rsid w:val="00FD0530"/>
    <w:rsid w:val="00FD18CB"/>
    <w:rsid w:val="00FD2F24"/>
    <w:rsid w:val="00FD5E45"/>
    <w:rsid w:val="00FD6CB7"/>
    <w:rsid w:val="00FE2666"/>
    <w:rsid w:val="00FE273B"/>
    <w:rsid w:val="00FF2A5D"/>
    <w:rsid w:val="00FF45F2"/>
    <w:rsid w:val="00FF5EE7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32A5"/>
  <w15:docId w15:val="{074DFA4A-0BF5-44FE-8A4F-86EF8852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customStyle="1" w:styleId="Default">
    <w:name w:val="Default"/>
    <w:rsid w:val="00A60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1C"/>
  </w:style>
  <w:style w:type="paragraph" w:styleId="Footer">
    <w:name w:val="footer"/>
    <w:basedOn w:val="Normal"/>
    <w:link w:val="FooterChar"/>
    <w:uiPriority w:val="99"/>
    <w:unhideWhenUsed/>
    <w:rsid w:val="0035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1ECD-A742-497C-B414-64371C7A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KOLOKASIDES CHRISTOS</dc:creator>
  <cp:keywords/>
  <dc:description/>
  <cp:lastModifiedBy>GEORGIOU MARY</cp:lastModifiedBy>
  <cp:revision>2</cp:revision>
  <cp:lastPrinted>2023-05-10T11:51:00Z</cp:lastPrinted>
  <dcterms:created xsi:type="dcterms:W3CDTF">2023-05-16T06:13:00Z</dcterms:created>
  <dcterms:modified xsi:type="dcterms:W3CDTF">2023-05-16T06:13:00Z</dcterms:modified>
</cp:coreProperties>
</file>