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C563" w14:textId="5CE577BE" w:rsidR="00244B83" w:rsidRPr="0069786E" w:rsidRDefault="00244B83" w:rsidP="0069786E">
      <w:pPr>
        <w:tabs>
          <w:tab w:val="left" w:pos="567"/>
        </w:tabs>
        <w:spacing w:after="0" w:line="480" w:lineRule="auto"/>
        <w:jc w:val="center"/>
        <w:rPr>
          <w:rFonts w:ascii="Arial" w:eastAsia="Times New Roman" w:hAnsi="Arial"/>
          <w:b/>
          <w:bCs/>
          <w:sz w:val="24"/>
          <w:szCs w:val="24"/>
          <w:lang w:eastAsia="zh-CN"/>
        </w:rPr>
      </w:pPr>
      <w:bookmarkStart w:id="0" w:name="_Hlk92985871"/>
      <w:r w:rsidRPr="0069786E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D43D8A">
        <w:rPr>
          <w:rFonts w:ascii="Arial" w:hAnsi="Arial"/>
          <w:b/>
          <w:bCs/>
          <w:sz w:val="24"/>
          <w:szCs w:val="24"/>
        </w:rPr>
        <w:t xml:space="preserve">Νομικών, Δικαιοσύνης και Δημοσίας Τάξεως για το νομοσχέδιο «Ο περί </w:t>
      </w:r>
      <w:r w:rsidR="00DB1C50">
        <w:rPr>
          <w:rFonts w:ascii="Arial" w:hAnsi="Arial"/>
          <w:b/>
          <w:bCs/>
          <w:sz w:val="24"/>
          <w:szCs w:val="24"/>
        </w:rPr>
        <w:t xml:space="preserve">της Ίδρυσης και Λειτουργίας Διοικητικού Δικαστηρίου Διεθνούς Προστασίας </w:t>
      </w:r>
      <w:r w:rsidR="00D43D8A">
        <w:rPr>
          <w:rFonts w:ascii="Arial" w:hAnsi="Arial"/>
          <w:b/>
          <w:bCs/>
          <w:sz w:val="24"/>
          <w:szCs w:val="24"/>
        </w:rPr>
        <w:t>(Τροποποιητικός) Νόμος του 202</w:t>
      </w:r>
      <w:r w:rsidR="00DB1C50">
        <w:rPr>
          <w:rFonts w:ascii="Arial" w:hAnsi="Arial"/>
          <w:b/>
          <w:bCs/>
          <w:sz w:val="24"/>
          <w:szCs w:val="24"/>
        </w:rPr>
        <w:t>3</w:t>
      </w:r>
      <w:r w:rsidR="00D43D8A">
        <w:rPr>
          <w:rFonts w:ascii="Arial" w:hAnsi="Arial"/>
          <w:b/>
          <w:bCs/>
          <w:sz w:val="24"/>
          <w:szCs w:val="24"/>
        </w:rPr>
        <w:t>»</w:t>
      </w:r>
      <w:r w:rsidRPr="0069786E">
        <w:rPr>
          <w:rFonts w:ascii="Arial" w:hAnsi="Arial"/>
          <w:b/>
          <w:bCs/>
          <w:sz w:val="24"/>
          <w:szCs w:val="24"/>
        </w:rPr>
        <w:t xml:space="preserve"> </w:t>
      </w:r>
    </w:p>
    <w:p w14:paraId="68944E19" w14:textId="7795C8A0" w:rsidR="0032400B" w:rsidRDefault="007D35E1" w:rsidP="0032400B">
      <w:pPr>
        <w:tabs>
          <w:tab w:val="left" w:pos="567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1" w:name="_Hlk89623524"/>
    </w:p>
    <w:p w14:paraId="54446362" w14:textId="43A61897" w:rsidR="00BA7003" w:rsidRPr="001B19C6" w:rsidRDefault="00BA7003" w:rsidP="00BA700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>
        <w:rPr>
          <w:rFonts w:ascii="Arial" w:hAnsi="Arial"/>
          <w:b/>
          <w:bCs/>
          <w:sz w:val="24"/>
          <w:szCs w:val="24"/>
        </w:rPr>
        <w:tab/>
      </w:r>
      <w:r w:rsidRPr="001B19C6">
        <w:rPr>
          <w:rFonts w:ascii="Arial" w:hAnsi="Arial"/>
          <w:sz w:val="24"/>
          <w:szCs w:val="24"/>
          <w:lang w:bidi="he-IL"/>
        </w:rPr>
        <w:t>Νίκος Τορναρίτης, πρόεδρος</w:t>
      </w:r>
      <w:r w:rsidRPr="001B19C6">
        <w:rPr>
          <w:rFonts w:ascii="Arial" w:hAnsi="Arial"/>
          <w:sz w:val="24"/>
          <w:szCs w:val="24"/>
          <w:lang w:bidi="he-IL"/>
        </w:rPr>
        <w:tab/>
      </w:r>
      <w:r w:rsidR="001B19C6" w:rsidRPr="001B19C6">
        <w:rPr>
          <w:rFonts w:ascii="Arial" w:hAnsi="Arial"/>
          <w:sz w:val="24"/>
          <w:szCs w:val="24"/>
          <w:lang w:bidi="he-IL"/>
        </w:rPr>
        <w:t>Πανίκος Λεωνίδου</w:t>
      </w:r>
    </w:p>
    <w:p w14:paraId="539153D5" w14:textId="77B8FC71" w:rsidR="00BA7003" w:rsidRPr="001B19C6" w:rsidRDefault="00BA7003" w:rsidP="00BA700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1B19C6">
        <w:rPr>
          <w:rFonts w:ascii="Arial" w:hAnsi="Arial"/>
          <w:sz w:val="24"/>
          <w:szCs w:val="24"/>
          <w:lang w:bidi="he-IL"/>
        </w:rPr>
        <w:tab/>
      </w:r>
      <w:r w:rsidR="001B19C6" w:rsidRPr="001B19C6">
        <w:rPr>
          <w:rFonts w:ascii="Arial" w:hAnsi="Arial"/>
          <w:sz w:val="24"/>
          <w:szCs w:val="24"/>
          <w:lang w:bidi="he-IL"/>
        </w:rPr>
        <w:t>Νίκος Γεωργίου</w:t>
      </w:r>
      <w:r w:rsidRPr="001B19C6">
        <w:rPr>
          <w:rFonts w:ascii="Arial" w:hAnsi="Arial"/>
          <w:sz w:val="24"/>
          <w:szCs w:val="24"/>
          <w:lang w:bidi="he-IL"/>
        </w:rPr>
        <w:tab/>
      </w:r>
      <w:r w:rsidR="001B19C6" w:rsidRPr="001B19C6">
        <w:rPr>
          <w:rFonts w:ascii="Arial" w:hAnsi="Arial"/>
          <w:sz w:val="24"/>
          <w:szCs w:val="24"/>
          <w:lang w:bidi="he-IL"/>
        </w:rPr>
        <w:t>Σωτήρης Ιωάννου</w:t>
      </w:r>
    </w:p>
    <w:p w14:paraId="16FBFA3B" w14:textId="56C34D58" w:rsidR="00BA7003" w:rsidRPr="001B19C6" w:rsidRDefault="00BA7003" w:rsidP="00BA700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1B19C6">
        <w:rPr>
          <w:rFonts w:ascii="Arial" w:hAnsi="Arial"/>
          <w:sz w:val="24"/>
          <w:szCs w:val="24"/>
          <w:lang w:bidi="he-IL"/>
        </w:rPr>
        <w:tab/>
      </w:r>
      <w:r w:rsidR="001B19C6" w:rsidRPr="001B19C6">
        <w:rPr>
          <w:rFonts w:ascii="Arial" w:hAnsi="Arial"/>
          <w:sz w:val="24"/>
          <w:szCs w:val="24"/>
          <w:lang w:bidi="he-IL"/>
        </w:rPr>
        <w:t>Ανδρέας Πασιουρτίδης</w:t>
      </w:r>
      <w:r w:rsidRPr="001B19C6">
        <w:rPr>
          <w:rFonts w:ascii="Arial" w:hAnsi="Arial"/>
          <w:sz w:val="24"/>
          <w:szCs w:val="24"/>
          <w:lang w:bidi="he-IL"/>
        </w:rPr>
        <w:tab/>
      </w:r>
      <w:r w:rsidR="001B19C6" w:rsidRPr="001B19C6">
        <w:rPr>
          <w:rFonts w:ascii="Arial" w:hAnsi="Arial"/>
          <w:sz w:val="24"/>
          <w:szCs w:val="24"/>
          <w:lang w:bidi="he-IL"/>
        </w:rPr>
        <w:t>Χαράλαμπος Θεοπέμπτου</w:t>
      </w:r>
    </w:p>
    <w:p w14:paraId="4A6A5E17" w14:textId="1C12B0DF" w:rsidR="00BA7003" w:rsidRPr="001B19C6" w:rsidRDefault="00BA7003" w:rsidP="00BA700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bidi="he-IL"/>
        </w:rPr>
      </w:pPr>
      <w:r w:rsidRPr="001B19C6">
        <w:rPr>
          <w:rFonts w:ascii="Arial" w:hAnsi="Arial"/>
          <w:sz w:val="24"/>
          <w:szCs w:val="24"/>
          <w:lang w:bidi="he-IL"/>
        </w:rPr>
        <w:tab/>
      </w:r>
      <w:r w:rsidR="001B19C6" w:rsidRPr="001B19C6">
        <w:rPr>
          <w:rFonts w:ascii="Arial" w:hAnsi="Arial"/>
          <w:sz w:val="24"/>
          <w:szCs w:val="24"/>
          <w:lang w:bidi="he-IL"/>
        </w:rPr>
        <w:t>Γιώργος Κουκουμάς</w:t>
      </w:r>
      <w:r w:rsidRPr="001B19C6">
        <w:rPr>
          <w:rFonts w:ascii="Arial" w:hAnsi="Arial"/>
          <w:sz w:val="24"/>
          <w:szCs w:val="24"/>
          <w:lang w:bidi="he-IL"/>
        </w:rPr>
        <w:tab/>
      </w:r>
    </w:p>
    <w:p w14:paraId="5CD78F33" w14:textId="092FBD5B" w:rsidR="00976DCD" w:rsidRDefault="007C5311" w:rsidP="0032400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 w:rsidRPr="0069786E">
        <w:rPr>
          <w:rFonts w:ascii="Arial" w:hAnsi="Arial"/>
          <w:sz w:val="24"/>
          <w:szCs w:val="24"/>
        </w:rPr>
        <w:tab/>
      </w:r>
      <w:bookmarkEnd w:id="0"/>
      <w:bookmarkEnd w:id="1"/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Νομικών, Δικαιοσύνης και Δημοσίας Τάξεως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μελέτησε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το πιο πάνω νομοσχέδιο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D43D8A" w:rsidRPr="001B19C6">
        <w:rPr>
          <w:rFonts w:ascii="Arial" w:eastAsia="Times New Roman" w:hAnsi="Arial"/>
          <w:bCs/>
          <w:sz w:val="24"/>
          <w:szCs w:val="24"/>
          <w:lang w:eastAsia="zh-CN"/>
        </w:rPr>
        <w:t>δύο</w:t>
      </w:r>
      <w:r w:rsidR="00BB676B" w:rsidRPr="001B19C6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1F7BC9" w:rsidRPr="001B19C6">
        <w:rPr>
          <w:rFonts w:ascii="Arial" w:eastAsia="Times New Roman" w:hAnsi="Arial"/>
          <w:bCs/>
          <w:sz w:val="24"/>
          <w:szCs w:val="24"/>
          <w:lang w:eastAsia="zh-CN"/>
        </w:rPr>
        <w:t>συνεδρίες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της, που πραγματοποιήθηκαν </w:t>
      </w:r>
      <w:r w:rsidR="00D43D8A" w:rsidRPr="001B19C6">
        <w:rPr>
          <w:rFonts w:ascii="Arial" w:eastAsia="Times New Roman" w:hAnsi="Arial"/>
          <w:sz w:val="24"/>
          <w:szCs w:val="24"/>
          <w:lang w:eastAsia="zh-CN"/>
        </w:rPr>
        <w:t xml:space="preserve">στις </w:t>
      </w:r>
      <w:r w:rsidR="00520F67" w:rsidRPr="001B19C6">
        <w:rPr>
          <w:rFonts w:ascii="Arial" w:eastAsia="Times New Roman" w:hAnsi="Arial"/>
          <w:sz w:val="24"/>
          <w:szCs w:val="24"/>
          <w:lang w:eastAsia="zh-CN"/>
        </w:rPr>
        <w:t>26 Απριλίου και</w:t>
      </w:r>
      <w:r w:rsidR="00976DCD">
        <w:rPr>
          <w:rFonts w:ascii="Arial" w:eastAsia="Times New Roman" w:hAnsi="Arial"/>
          <w:sz w:val="24"/>
          <w:szCs w:val="24"/>
          <w:lang w:eastAsia="zh-CN"/>
        </w:rPr>
        <w:t xml:space="preserve"> στις</w:t>
      </w:r>
      <w:r w:rsidR="00520F67" w:rsidRPr="001B19C6">
        <w:rPr>
          <w:rFonts w:ascii="Arial" w:eastAsia="Times New Roman" w:hAnsi="Arial"/>
          <w:sz w:val="24"/>
          <w:szCs w:val="24"/>
          <w:lang w:eastAsia="zh-CN"/>
        </w:rPr>
        <w:t xml:space="preserve"> 3 Μαΐου</w:t>
      </w:r>
      <w:r w:rsidR="00D43D8A" w:rsidRPr="001B19C6">
        <w:rPr>
          <w:rFonts w:ascii="Arial" w:eastAsia="Times New Roman" w:hAnsi="Arial"/>
          <w:sz w:val="24"/>
          <w:szCs w:val="24"/>
          <w:lang w:eastAsia="zh-CN"/>
        </w:rPr>
        <w:t xml:space="preserve"> 2023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.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 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Στην πρώτη συνεδρία της επιτροπής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6070F6" w:rsidRPr="0069786E">
        <w:rPr>
          <w:rFonts w:ascii="Arial" w:eastAsia="Times New Roman" w:hAnsi="Arial"/>
          <w:sz w:val="24"/>
          <w:szCs w:val="24"/>
          <w:lang w:eastAsia="zh-CN"/>
        </w:rPr>
        <w:t>ενώπι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όν της </w:t>
      </w:r>
      <w:bookmarkStart w:id="2" w:name="_Hlk128041790"/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>εκπρόσωποι</w:t>
      </w:r>
      <w:bookmarkEnd w:id="2"/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 xml:space="preserve"> του </w:t>
      </w:r>
      <w:bookmarkStart w:id="3" w:name="_Hlk128036029"/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>Υπουργείου</w:t>
      </w:r>
      <w:bookmarkEnd w:id="3"/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 xml:space="preserve"> Δικαιοσύνης και Δημοσίας Τάξεως, </w:t>
      </w:r>
      <w:r w:rsidR="00DB1C50" w:rsidRPr="00161CAB">
        <w:rPr>
          <w:rFonts w:ascii="Arial" w:eastAsia="Times New Roman" w:hAnsi="Arial"/>
          <w:bCs/>
          <w:sz w:val="24"/>
          <w:szCs w:val="24"/>
          <w:lang w:eastAsia="zh-CN"/>
        </w:rPr>
        <w:t xml:space="preserve">του Υπουργείου Οικονομικών, </w:t>
      </w:r>
      <w:r w:rsidR="00520F67" w:rsidRPr="00161CAB">
        <w:rPr>
          <w:rFonts w:ascii="Arial" w:eastAsia="Times New Roman" w:hAnsi="Arial"/>
          <w:bCs/>
          <w:sz w:val="24"/>
          <w:szCs w:val="24"/>
          <w:lang w:eastAsia="zh-CN"/>
        </w:rPr>
        <w:t>τ</w:t>
      </w:r>
      <w:r w:rsidR="00161CAB" w:rsidRPr="00161CAB">
        <w:rPr>
          <w:rFonts w:ascii="Arial" w:eastAsia="Times New Roman" w:hAnsi="Arial"/>
          <w:bCs/>
          <w:sz w:val="24"/>
          <w:szCs w:val="24"/>
          <w:lang w:eastAsia="zh-CN"/>
        </w:rPr>
        <w:t>ης</w:t>
      </w:r>
      <w:r w:rsidR="00DB0DB4" w:rsidRPr="00161CAB">
        <w:rPr>
          <w:rFonts w:ascii="Arial" w:eastAsia="Times New Roman" w:hAnsi="Arial"/>
          <w:bCs/>
          <w:sz w:val="24"/>
          <w:szCs w:val="24"/>
          <w:lang w:eastAsia="zh-CN"/>
        </w:rPr>
        <w:t xml:space="preserve"> Αρχιπρωτοκολλητ</w:t>
      </w:r>
      <w:r w:rsidR="00976DCD">
        <w:rPr>
          <w:rFonts w:ascii="Arial" w:eastAsia="Times New Roman" w:hAnsi="Arial"/>
          <w:bCs/>
          <w:sz w:val="24"/>
          <w:szCs w:val="24"/>
          <w:lang w:eastAsia="zh-CN"/>
        </w:rPr>
        <w:t>ού</w:t>
      </w:r>
      <w:r w:rsidR="00DB0DB4" w:rsidRPr="00161CAB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DB0DB4" w:rsidRPr="00BA7003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>της Νομικής Υπηρεσίας της Δημοκρατίας</w:t>
      </w:r>
      <w:r w:rsidR="00DB0DB4" w:rsidRPr="00520F67">
        <w:rPr>
          <w:rFonts w:ascii="Arial" w:eastAsia="Times New Roman" w:hAnsi="Arial"/>
          <w:bCs/>
          <w:sz w:val="24"/>
          <w:szCs w:val="24"/>
          <w:lang w:eastAsia="zh-CN"/>
        </w:rPr>
        <w:t xml:space="preserve"> και του Παγκύπριου Δικηγορικού Συλλόγου</w:t>
      </w:r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>.</w:t>
      </w:r>
      <w:r w:rsidR="00D43D8A" w:rsidRPr="00BA7003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BA7003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</w:p>
    <w:p w14:paraId="08B8A314" w14:textId="549D81B3" w:rsidR="00BB4115" w:rsidRPr="00520F67" w:rsidRDefault="00976DCD" w:rsidP="0032400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520F67" w:rsidRPr="00520F67">
        <w:rPr>
          <w:rFonts w:ascii="Arial" w:eastAsia="Times New Roman" w:hAnsi="Arial"/>
          <w:bCs/>
          <w:sz w:val="24"/>
          <w:szCs w:val="24"/>
          <w:lang w:eastAsia="zh-CN"/>
        </w:rPr>
        <w:t>Το Υπουργείο Εσωτερικών</w:t>
      </w:r>
      <w:r w:rsidR="00D72346" w:rsidRPr="00520F67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 xml:space="preserve"> παρ</w:t>
      </w:r>
      <w:r w:rsidR="00BA7003">
        <w:rPr>
          <w:rFonts w:ascii="Arial" w:eastAsia="Times New Roman" w:hAnsi="Arial"/>
          <w:bCs/>
          <w:sz w:val="24"/>
          <w:szCs w:val="24"/>
          <w:lang w:eastAsia="zh-CN"/>
        </w:rPr>
        <w:t xml:space="preserve">’ </w:t>
      </w:r>
      <w:r w:rsidR="00D43D8A" w:rsidRPr="00520F67">
        <w:rPr>
          <w:rFonts w:ascii="Arial" w:eastAsia="Times New Roman" w:hAnsi="Arial"/>
          <w:bCs/>
          <w:sz w:val="24"/>
          <w:szCs w:val="24"/>
          <w:lang w:eastAsia="zh-CN"/>
        </w:rPr>
        <w:t>όλο που κλήθηκε, δεν εκπροσωπήθηκε στη συνεδρία της επιτροπής.</w:t>
      </w:r>
      <w:r w:rsidR="00520F67" w:rsidRPr="00520F67">
        <w:rPr>
          <w:bCs/>
        </w:rPr>
        <w:t xml:space="preserve"> </w:t>
      </w:r>
    </w:p>
    <w:p w14:paraId="1B8CA8FF" w14:textId="34CF3AA6" w:rsidR="00661A27" w:rsidRPr="001B19C6" w:rsidRDefault="00661A27" w:rsidP="00661A2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a"/>
          <w:rFonts w:ascii="Arial" w:hAnsi="Arial"/>
          <w:sz w:val="24"/>
          <w:szCs w:val="24"/>
        </w:rPr>
        <w:tab/>
      </w:r>
      <w:r w:rsidRPr="001B19C6">
        <w:rPr>
          <w:rStyle w:val="a"/>
          <w:rFonts w:ascii="Arial" w:hAnsi="Arial"/>
          <w:sz w:val="24"/>
          <w:szCs w:val="24"/>
        </w:rPr>
        <w:t xml:space="preserve">Σημειώνεται ότι στο στάδιο της συζήτησης </w:t>
      </w:r>
      <w:r w:rsidR="00D43D8A" w:rsidRPr="001B19C6">
        <w:rPr>
          <w:rStyle w:val="a"/>
          <w:rFonts w:ascii="Arial" w:hAnsi="Arial"/>
          <w:sz w:val="24"/>
          <w:szCs w:val="24"/>
        </w:rPr>
        <w:t>του νομοσχεδίου</w:t>
      </w:r>
      <w:r w:rsidRPr="001B19C6">
        <w:rPr>
          <w:rStyle w:val="a"/>
          <w:rFonts w:ascii="Arial" w:hAnsi="Arial"/>
          <w:sz w:val="24"/>
          <w:szCs w:val="24"/>
        </w:rPr>
        <w:t xml:space="preserve"> παρευρέθη</w:t>
      </w:r>
      <w:r w:rsidR="001B19C6" w:rsidRPr="001B19C6">
        <w:rPr>
          <w:rStyle w:val="a"/>
          <w:rFonts w:ascii="Arial" w:hAnsi="Arial"/>
          <w:sz w:val="24"/>
          <w:szCs w:val="24"/>
        </w:rPr>
        <w:t>κε</w:t>
      </w:r>
      <w:r w:rsidRPr="001B19C6">
        <w:rPr>
          <w:rStyle w:val="a"/>
          <w:rFonts w:ascii="Arial" w:hAnsi="Arial"/>
          <w:sz w:val="24"/>
          <w:szCs w:val="24"/>
        </w:rPr>
        <w:t xml:space="preserve"> επίσης τ</w:t>
      </w:r>
      <w:r w:rsidR="001B19C6">
        <w:rPr>
          <w:rStyle w:val="a"/>
          <w:rFonts w:ascii="Arial" w:hAnsi="Arial"/>
          <w:sz w:val="24"/>
          <w:szCs w:val="24"/>
        </w:rPr>
        <w:t>ο</w:t>
      </w:r>
      <w:r w:rsidRPr="001B19C6">
        <w:rPr>
          <w:rStyle w:val="a"/>
          <w:rFonts w:ascii="Arial" w:hAnsi="Arial"/>
          <w:sz w:val="24"/>
          <w:szCs w:val="24"/>
        </w:rPr>
        <w:t xml:space="preserve"> μέλ</w:t>
      </w:r>
      <w:r w:rsidR="001B19C6">
        <w:rPr>
          <w:rStyle w:val="a"/>
          <w:rFonts w:ascii="Arial" w:hAnsi="Arial"/>
          <w:sz w:val="24"/>
          <w:szCs w:val="24"/>
        </w:rPr>
        <w:t>ος</w:t>
      </w:r>
      <w:r w:rsidRPr="001B19C6">
        <w:rPr>
          <w:rStyle w:val="a"/>
          <w:rFonts w:ascii="Arial" w:hAnsi="Arial"/>
          <w:sz w:val="24"/>
          <w:szCs w:val="24"/>
        </w:rPr>
        <w:t xml:space="preserve"> της επιτροπής</w:t>
      </w:r>
      <w:r w:rsidR="00D43D8A" w:rsidRPr="001B19C6">
        <w:rPr>
          <w:rStyle w:val="a"/>
          <w:rFonts w:ascii="Arial" w:hAnsi="Arial"/>
          <w:sz w:val="24"/>
          <w:szCs w:val="24"/>
        </w:rPr>
        <w:t xml:space="preserve"> </w:t>
      </w:r>
      <w:r w:rsidR="001B19C6">
        <w:rPr>
          <w:rStyle w:val="a"/>
          <w:rFonts w:ascii="Arial" w:hAnsi="Arial"/>
          <w:sz w:val="24"/>
          <w:szCs w:val="24"/>
        </w:rPr>
        <w:t>κ. Φωτεινή Τσιρίδου</w:t>
      </w:r>
      <w:r w:rsidR="00D43D8A" w:rsidRPr="001B19C6">
        <w:rPr>
          <w:rFonts w:ascii="Arial" w:hAnsi="Arial"/>
          <w:sz w:val="24"/>
          <w:szCs w:val="24"/>
        </w:rPr>
        <w:t>.</w:t>
      </w:r>
    </w:p>
    <w:p w14:paraId="064A51AE" w14:textId="3A2C7E13" w:rsidR="00D43D8A" w:rsidRDefault="006C01DE" w:rsidP="00D43D8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Σκοπός του νομοσχεδίου είναι η τροποποίηση του περί </w:t>
      </w:r>
      <w:r w:rsidR="00DB1C50" w:rsidRPr="00DB1C50">
        <w:rPr>
          <w:rFonts w:ascii="Arial" w:eastAsia="Times New Roman" w:hAnsi="Arial"/>
          <w:bCs/>
          <w:sz w:val="24"/>
          <w:szCs w:val="24"/>
          <w:lang w:eastAsia="zh-CN"/>
        </w:rPr>
        <w:t xml:space="preserve">της Ίδρυσης και Λειτουργίας Διοικητικού Δικαστηρίου Διεθνούς Προστασίας 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Νόμου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(εφεξής «ο βασικός νόμος»)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, ώστε να</w:t>
      </w:r>
      <w:r w:rsidR="00DB0DB4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>δίδεται η δυνατότητα στο Ανώτατο Δικαστικό Συμβούλιο κατά την κρίση του, εφόσον το συμφέρον της δικαιοσύνης το απαιτεί, να διορί</w:t>
      </w:r>
      <w:r w:rsidR="00C07F8F" w:rsidRPr="00161CAB">
        <w:rPr>
          <w:rFonts w:ascii="Arial" w:eastAsia="Times New Roman" w:hAnsi="Arial"/>
          <w:bCs/>
          <w:sz w:val="24"/>
          <w:szCs w:val="24"/>
          <w:lang w:eastAsia="zh-CN"/>
        </w:rPr>
        <w:t>ζ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 xml:space="preserve">ει πρόσωπο </w:t>
      </w:r>
      <w:r w:rsidR="00DB0DB4">
        <w:rPr>
          <w:rFonts w:ascii="Arial" w:eastAsia="Times New Roman" w:hAnsi="Arial"/>
          <w:bCs/>
          <w:sz w:val="24"/>
          <w:szCs w:val="24"/>
          <w:lang w:eastAsia="zh-CN"/>
        </w:rPr>
        <w:t>το οποίο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B0DB4">
        <w:rPr>
          <w:rFonts w:ascii="Arial" w:eastAsia="Times New Roman" w:hAnsi="Arial"/>
          <w:bCs/>
          <w:sz w:val="24"/>
          <w:szCs w:val="24"/>
          <w:lang w:eastAsia="zh-CN"/>
        </w:rPr>
        <w:t>κατ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 xml:space="preserve">έχει τα </w:t>
      </w:r>
      <w:r w:rsidR="00C07F8F" w:rsidRPr="00C07F8F">
        <w:rPr>
          <w:rFonts w:ascii="Arial" w:eastAsia="Times New Roman" w:hAnsi="Arial"/>
          <w:bCs/>
          <w:sz w:val="24"/>
          <w:szCs w:val="24"/>
          <w:lang w:eastAsia="zh-CN"/>
        </w:rPr>
        <w:t>απαιτού</w:t>
      </w:r>
      <w:r w:rsidR="00C07F8F">
        <w:rPr>
          <w:rFonts w:ascii="Arial" w:eastAsia="Times New Roman" w:hAnsi="Arial"/>
          <w:bCs/>
          <w:sz w:val="24"/>
          <w:szCs w:val="24"/>
          <w:lang w:eastAsia="zh-CN"/>
        </w:rPr>
        <w:t>μενα κατά τον νόμο</w:t>
      </w:r>
      <w:r w:rsidR="00C07F8F" w:rsidRPr="00C07F8F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>προσόντα</w:t>
      </w:r>
      <w:r w:rsidR="00C07F8F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 xml:space="preserve"> για να εκτελεί προσωρινά τα καθήκοντα και να ασκεί τις εξουσίες </w:t>
      </w:r>
      <w:r w:rsidR="00DB0DB4">
        <w:rPr>
          <w:rFonts w:ascii="Arial" w:eastAsia="Times New Roman" w:hAnsi="Arial"/>
          <w:bCs/>
          <w:sz w:val="24"/>
          <w:szCs w:val="24"/>
          <w:lang w:eastAsia="zh-CN"/>
        </w:rPr>
        <w:t>δ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>ικαστή του Διοικητικού Δικαστηρίου Διεθνούς Προστασίας</w:t>
      </w:r>
      <w:r w:rsidR="00161CAB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DB0DB4" w:rsidRPr="00DB0DB4">
        <w:rPr>
          <w:rFonts w:ascii="Arial" w:eastAsia="Times New Roman" w:hAnsi="Arial"/>
          <w:bCs/>
          <w:sz w:val="24"/>
          <w:szCs w:val="24"/>
          <w:lang w:eastAsia="zh-CN"/>
        </w:rPr>
        <w:t xml:space="preserve"> για χρονικό διάστημα και υπό τους όρους που καθορίζονται στο έγγραφο διορισμού του</w:t>
      </w:r>
      <w:r w:rsidR="00D43D8A" w:rsidRPr="00D43D8A">
        <w:rPr>
          <w:rFonts w:ascii="Arial" w:eastAsia="Times New Roman" w:hAnsi="Arial"/>
          <w:bCs/>
          <w:sz w:val="24"/>
          <w:szCs w:val="24"/>
          <w:lang w:eastAsia="zh-CN"/>
        </w:rPr>
        <w:t>.</w:t>
      </w:r>
    </w:p>
    <w:p w14:paraId="23E09382" w14:textId="66FFFD3C" w:rsidR="009A754F" w:rsidRDefault="00BA7003" w:rsidP="00BA7003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lastRenderedPageBreak/>
        <w:tab/>
      </w:r>
      <w:r w:rsidR="009A754F">
        <w:rPr>
          <w:rFonts w:ascii="Arial" w:eastAsia="Times New Roman" w:hAnsi="Arial"/>
          <w:bCs/>
          <w:sz w:val="24"/>
          <w:szCs w:val="24"/>
          <w:lang w:eastAsia="zh-CN"/>
        </w:rPr>
        <w:t xml:space="preserve">Περαιτέρω, δυνάμει του υπό αναφορά νομοσχεδίου σκοπείται η τροποποίηση του βασικού νόμου, </w:t>
      </w:r>
      <w:r w:rsidR="009A754F" w:rsidRPr="009A754F">
        <w:rPr>
          <w:rFonts w:ascii="Arial" w:eastAsia="Times New Roman" w:hAnsi="Arial"/>
          <w:bCs/>
          <w:sz w:val="24"/>
          <w:szCs w:val="24"/>
          <w:lang w:eastAsia="zh-CN"/>
        </w:rPr>
        <w:t xml:space="preserve">ώστε 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οι διατάξεις του</w:t>
      </w:r>
      <w:r w:rsidR="009A754F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FE3966" w:rsidRPr="00FE3966">
        <w:rPr>
          <w:rFonts w:ascii="Arial" w:eastAsia="Times New Roman" w:hAnsi="Arial"/>
          <w:bCs/>
          <w:sz w:val="24"/>
          <w:szCs w:val="24"/>
          <w:lang w:eastAsia="zh-CN"/>
        </w:rPr>
        <w:t>να συνάδ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ουν</w:t>
      </w:r>
      <w:r w:rsidR="00FE3966" w:rsidRP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με</w:t>
      </w:r>
      <w:r w:rsidR="00C07F8F" w:rsidRPr="00C07F8F">
        <w:rPr>
          <w:rFonts w:ascii="Arial" w:eastAsia="Times New Roman" w:hAnsi="Arial"/>
          <w:bCs/>
          <w:sz w:val="24"/>
          <w:szCs w:val="24"/>
          <w:lang w:eastAsia="zh-CN"/>
        </w:rPr>
        <w:t xml:space="preserve"> το νέο νομικό πλαίσιο </w:t>
      </w:r>
      <w:r w:rsidR="00C07F8F">
        <w:rPr>
          <w:rFonts w:ascii="Arial" w:eastAsia="Times New Roman" w:hAnsi="Arial"/>
          <w:bCs/>
          <w:sz w:val="24"/>
          <w:szCs w:val="24"/>
          <w:lang w:eastAsia="zh-CN"/>
        </w:rPr>
        <w:t>αναφορικά</w:t>
      </w:r>
      <w:r w:rsidR="00C07F8F" w:rsidRPr="00C07F8F">
        <w:rPr>
          <w:rFonts w:ascii="Arial" w:eastAsia="Times New Roman" w:hAnsi="Arial"/>
          <w:bCs/>
          <w:sz w:val="24"/>
          <w:szCs w:val="24"/>
          <w:lang w:eastAsia="zh-CN"/>
        </w:rPr>
        <w:t xml:space="preserve"> με τη μεταρρύθμιση στην ανώτατη βαθμίδα απονομής της δικαιοσύνης </w:t>
      </w:r>
      <w:r w:rsidR="00C07F8F">
        <w:rPr>
          <w:rFonts w:ascii="Arial" w:eastAsia="Times New Roman" w:hAnsi="Arial"/>
          <w:bCs/>
          <w:sz w:val="24"/>
          <w:szCs w:val="24"/>
          <w:lang w:eastAsia="zh-CN"/>
        </w:rPr>
        <w:t xml:space="preserve">και ειδικότερα με </w:t>
      </w:r>
      <w:r w:rsidR="00FE3966" w:rsidRPr="00FE3966">
        <w:rPr>
          <w:rFonts w:ascii="Arial" w:eastAsia="Times New Roman" w:hAnsi="Arial"/>
          <w:bCs/>
          <w:sz w:val="24"/>
          <w:szCs w:val="24"/>
          <w:lang w:eastAsia="zh-CN"/>
        </w:rPr>
        <w:t>την ίδρυση του Εφετείου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.</w:t>
      </w:r>
    </w:p>
    <w:p w14:paraId="2E4D5939" w14:textId="76F95AA5" w:rsidR="00E23591" w:rsidRDefault="00E23591" w:rsidP="00D43D8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161CAB">
        <w:rPr>
          <w:rFonts w:ascii="Arial" w:eastAsia="Times New Roman" w:hAnsi="Arial"/>
          <w:bCs/>
          <w:sz w:val="24"/>
          <w:szCs w:val="24"/>
          <w:lang w:eastAsia="zh-CN"/>
        </w:rPr>
        <w:t>Σ</w:t>
      </w:r>
      <w:r>
        <w:rPr>
          <w:rFonts w:ascii="Arial" w:eastAsia="Times New Roman" w:hAnsi="Arial"/>
          <w:bCs/>
          <w:sz w:val="24"/>
          <w:szCs w:val="24"/>
          <w:lang w:eastAsia="zh-CN"/>
        </w:rPr>
        <w:t>ύμφωνα με τα στοιχεία που κατατέθηκαν από το Υπουργείο Δικαιοσύνης και Δημοσίας Τάξεως,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ο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>ι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προτεινόμεν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>ες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>ρυθμίσεις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αναμένεται να συμβάλ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>ουν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στην εύρυθμη λειτουργία του Διοικητικού Δικαστηρίου Διεθνούς Προστασίας και στην 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>ταχύτερη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διεκπεραίωση των </w:t>
      </w:r>
      <w:r w:rsid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πολυάριθμων 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>υποθέσεων που εκκρεμούν ενώπι</w:t>
      </w:r>
      <w:r w:rsidR="00B609CD">
        <w:rPr>
          <w:rFonts w:ascii="Arial" w:eastAsia="Times New Roman" w:hAnsi="Arial"/>
          <w:bCs/>
          <w:sz w:val="24"/>
          <w:szCs w:val="24"/>
          <w:lang w:eastAsia="zh-CN"/>
        </w:rPr>
        <w:t>ό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ν του. </w:t>
      </w:r>
    </w:p>
    <w:p w14:paraId="07FEB1B4" w14:textId="57ED7106" w:rsidR="006C753F" w:rsidRDefault="00E23591" w:rsidP="00D43D8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  <w:t>Σημειώνεται περαιτέρω ότι σύμφωνα με τα πιο πάνω στοιχεία</w:t>
      </w:r>
      <w:r w:rsid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το Υπουργείο Οικονομικών</w:t>
      </w:r>
      <w:r w:rsidR="00976DCD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κατά το στάδιο διαβούλευσης επί των προνοιών του νομοσχεδίου πρ</w:t>
      </w:r>
      <w:r w:rsidR="00C07F8F">
        <w:rPr>
          <w:rFonts w:ascii="Arial" w:eastAsia="Times New Roman" w:hAnsi="Arial"/>
          <w:bCs/>
          <w:sz w:val="24"/>
          <w:szCs w:val="24"/>
          <w:lang w:eastAsia="zh-CN"/>
        </w:rPr>
        <w:t>ο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τη</w:t>
      </w:r>
      <w:r w:rsidR="00C07F8F">
        <w:rPr>
          <w:rFonts w:ascii="Arial" w:eastAsia="Times New Roman" w:hAnsi="Arial"/>
          <w:bCs/>
          <w:sz w:val="24"/>
          <w:szCs w:val="24"/>
          <w:lang w:eastAsia="zh-CN"/>
        </w:rPr>
        <w:t>ς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κατάθεσή</w:t>
      </w:r>
      <w:r w:rsidR="00C07F8F">
        <w:rPr>
          <w:rFonts w:ascii="Arial" w:eastAsia="Times New Roman" w:hAnsi="Arial"/>
          <w:bCs/>
          <w:sz w:val="24"/>
          <w:szCs w:val="24"/>
          <w:lang w:eastAsia="zh-CN"/>
        </w:rPr>
        <w:t>ς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του στη Βουλή</w:t>
      </w:r>
      <w:r w:rsidR="00351924">
        <w:rPr>
          <w:rFonts w:ascii="Arial" w:eastAsia="Times New Roman" w:hAnsi="Arial"/>
          <w:bCs/>
          <w:sz w:val="24"/>
          <w:szCs w:val="24"/>
          <w:lang w:eastAsia="zh-CN"/>
        </w:rPr>
        <w:t xml:space="preserve"> των Αντιπρόσωπων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, 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για σκοπούς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περιορισμ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ού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και </w:t>
      </w:r>
      <w:r w:rsidR="00FE3966" w:rsidRPr="00B609CD">
        <w:rPr>
          <w:rFonts w:ascii="Arial" w:eastAsia="Times New Roman" w:hAnsi="Arial"/>
          <w:bCs/>
          <w:sz w:val="24"/>
          <w:szCs w:val="24"/>
          <w:lang w:eastAsia="zh-CN"/>
        </w:rPr>
        <w:t>ελέγχο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υ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της δημοσιονομικής επιβάρυνσης </w:t>
      </w:r>
      <w:r w:rsidR="00C07F8F" w:rsidRPr="00C07F8F">
        <w:rPr>
          <w:rFonts w:ascii="Arial" w:eastAsia="Times New Roman" w:hAnsi="Arial"/>
          <w:bCs/>
          <w:sz w:val="24"/>
          <w:szCs w:val="24"/>
          <w:lang w:eastAsia="zh-CN"/>
        </w:rPr>
        <w:t xml:space="preserve">εισηγήθηκε 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όπως 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η ισχύς των συμβολαίων 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 xml:space="preserve">διορισμού των προσώπων που θα εκτελούν τα καθήκοντα και θα ασκούν τις εξουσίες δικαστή στο εν λόγω </w:t>
      </w:r>
      <w:r w:rsidR="00976DCD">
        <w:rPr>
          <w:rFonts w:ascii="Arial" w:eastAsia="Times New Roman" w:hAnsi="Arial"/>
          <w:bCs/>
          <w:sz w:val="24"/>
          <w:szCs w:val="24"/>
          <w:lang w:eastAsia="zh-CN"/>
        </w:rPr>
        <w:t>δ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>ικαστήριο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είναι περιορισμένη, με δυνατότητα ανανέωσ</w:t>
      </w:r>
      <w:r w:rsidR="00976DCD">
        <w:rPr>
          <w:rFonts w:ascii="Arial" w:eastAsia="Times New Roman" w:hAnsi="Arial"/>
          <w:bCs/>
          <w:sz w:val="24"/>
          <w:szCs w:val="24"/>
          <w:lang w:eastAsia="zh-CN"/>
        </w:rPr>
        <w:t>ή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ς </w:t>
      </w:r>
      <w:r w:rsidR="00976DCD">
        <w:rPr>
          <w:rFonts w:ascii="Arial" w:eastAsia="Times New Roman" w:hAnsi="Arial"/>
          <w:bCs/>
          <w:sz w:val="24"/>
          <w:szCs w:val="24"/>
          <w:lang w:eastAsia="zh-CN"/>
        </w:rPr>
        <w:t>της,</w:t>
      </w:r>
      <w:r w:rsidR="00995468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σε περίπτωση που οι ανάγκες εξακολουθούν να υφίστανται και </w:t>
      </w:r>
      <w:r w:rsidR="00351924">
        <w:rPr>
          <w:rFonts w:ascii="Arial" w:eastAsia="Times New Roman" w:hAnsi="Arial"/>
          <w:bCs/>
          <w:sz w:val="24"/>
          <w:szCs w:val="24"/>
          <w:lang w:eastAsia="zh-CN"/>
        </w:rPr>
        <w:t>έπειτα από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351924">
        <w:rPr>
          <w:rFonts w:ascii="Arial" w:eastAsia="Times New Roman" w:hAnsi="Arial"/>
          <w:bCs/>
          <w:sz w:val="24"/>
          <w:szCs w:val="24"/>
          <w:lang w:eastAsia="zh-CN"/>
        </w:rPr>
        <w:t>νέα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ενημέρωση και εξασφάλιση σχετικής έγκρισης </w:t>
      </w:r>
      <w:r w:rsidR="00351924">
        <w:rPr>
          <w:rFonts w:ascii="Arial" w:eastAsia="Times New Roman" w:hAnsi="Arial"/>
          <w:bCs/>
          <w:sz w:val="24"/>
          <w:szCs w:val="24"/>
          <w:lang w:eastAsia="zh-CN"/>
        </w:rPr>
        <w:t xml:space="preserve">από 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>το Υπουργικ</w:t>
      </w:r>
      <w:r w:rsidR="00351924">
        <w:rPr>
          <w:rFonts w:ascii="Arial" w:eastAsia="Times New Roman" w:hAnsi="Arial"/>
          <w:bCs/>
          <w:sz w:val="24"/>
          <w:szCs w:val="24"/>
          <w:lang w:eastAsia="zh-CN"/>
        </w:rPr>
        <w:t>ό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351924">
        <w:rPr>
          <w:rFonts w:ascii="Arial" w:eastAsia="Times New Roman" w:hAnsi="Arial"/>
          <w:bCs/>
          <w:sz w:val="24"/>
          <w:szCs w:val="24"/>
          <w:lang w:eastAsia="zh-CN"/>
        </w:rPr>
        <w:t>Συμβούλιο</w:t>
      </w:r>
      <w:r w:rsidR="00B609CD" w:rsidRPr="00B609CD">
        <w:rPr>
          <w:rFonts w:ascii="Arial" w:eastAsia="Times New Roman" w:hAnsi="Arial"/>
          <w:bCs/>
          <w:sz w:val="24"/>
          <w:szCs w:val="24"/>
          <w:lang w:eastAsia="zh-CN"/>
        </w:rPr>
        <w:t>.</w:t>
      </w:r>
      <w:r w:rsidR="00B609CD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4F4A33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Ωστόσο,</w:t>
      </w:r>
      <w:r w:rsidR="00FE3966" w:rsidRP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976DCD" w:rsidRPr="00976DCD">
        <w:rPr>
          <w:rFonts w:ascii="Arial" w:eastAsia="Times New Roman" w:hAnsi="Arial"/>
          <w:bCs/>
          <w:sz w:val="24"/>
          <w:szCs w:val="24"/>
          <w:lang w:eastAsia="zh-CN"/>
        </w:rPr>
        <w:t xml:space="preserve">κατά την ετοιμασία του νομοσχεδίου </w:t>
      </w:r>
      <w:r w:rsidR="00FE3966" w:rsidRPr="00FE3966">
        <w:rPr>
          <w:rFonts w:ascii="Arial" w:eastAsia="Times New Roman" w:hAnsi="Arial"/>
          <w:bCs/>
          <w:sz w:val="24"/>
          <w:szCs w:val="24"/>
          <w:lang w:eastAsia="zh-CN"/>
        </w:rPr>
        <w:t>η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πιο πάνω εισήγηση</w:t>
      </w:r>
      <w:r w:rsidR="00FE3966" w:rsidRP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δεν κρί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θηκε</w:t>
      </w:r>
      <w:r w:rsidR="00FE3966" w:rsidRPr="00FE3966">
        <w:rPr>
          <w:rFonts w:ascii="Arial" w:eastAsia="Times New Roman" w:hAnsi="Arial"/>
          <w:bCs/>
          <w:sz w:val="24"/>
          <w:szCs w:val="24"/>
          <w:lang w:eastAsia="zh-CN"/>
        </w:rPr>
        <w:t xml:space="preserve"> σκόπιμο </w:t>
      </w:r>
      <w:r w:rsidR="00D72346" w:rsidRPr="00D72346">
        <w:rPr>
          <w:rFonts w:ascii="Arial" w:eastAsia="Times New Roman" w:hAnsi="Arial"/>
          <w:bCs/>
          <w:sz w:val="24"/>
          <w:szCs w:val="24"/>
          <w:lang w:eastAsia="zh-CN"/>
        </w:rPr>
        <w:t xml:space="preserve">να ενσωματωθεί </w:t>
      </w:r>
      <w:r w:rsidR="00D72346">
        <w:rPr>
          <w:rFonts w:ascii="Arial" w:eastAsia="Times New Roman" w:hAnsi="Arial"/>
          <w:bCs/>
          <w:sz w:val="24"/>
          <w:szCs w:val="24"/>
          <w:lang w:eastAsia="zh-CN"/>
        </w:rPr>
        <w:t>στις πρόνοι</w:t>
      </w:r>
      <w:r w:rsidR="00BC05BB">
        <w:rPr>
          <w:rFonts w:ascii="Arial" w:eastAsia="Times New Roman" w:hAnsi="Arial"/>
          <w:bCs/>
          <w:sz w:val="24"/>
          <w:szCs w:val="24"/>
          <w:lang w:eastAsia="zh-CN"/>
        </w:rPr>
        <w:t>έ</w:t>
      </w:r>
      <w:r w:rsidR="00D72346">
        <w:rPr>
          <w:rFonts w:ascii="Arial" w:eastAsia="Times New Roman" w:hAnsi="Arial"/>
          <w:bCs/>
          <w:sz w:val="24"/>
          <w:szCs w:val="24"/>
          <w:lang w:eastAsia="zh-CN"/>
        </w:rPr>
        <w:t>ς του</w:t>
      </w:r>
      <w:r w:rsidR="00FE3966">
        <w:rPr>
          <w:rFonts w:ascii="Arial" w:eastAsia="Times New Roman" w:hAnsi="Arial"/>
          <w:bCs/>
          <w:sz w:val="24"/>
          <w:szCs w:val="24"/>
          <w:lang w:eastAsia="zh-CN"/>
        </w:rPr>
        <w:t>.</w:t>
      </w:r>
    </w:p>
    <w:p w14:paraId="07D1DAD5" w14:textId="2951527A" w:rsidR="00C663A6" w:rsidRDefault="004F4A33" w:rsidP="004F4A33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6467FC" w:rsidRPr="006467FC">
        <w:rPr>
          <w:rFonts w:ascii="Arial" w:eastAsia="Simsun (Founder Extended)" w:hAnsi="Arial"/>
          <w:sz w:val="24"/>
          <w:szCs w:val="24"/>
          <w:lang w:eastAsia="zh-CN"/>
        </w:rPr>
        <w:t xml:space="preserve">Στο πλαίσιο της συζήτησης του νομοσχεδίου </w:t>
      </w:r>
      <w:r w:rsidR="00995468">
        <w:rPr>
          <w:rFonts w:ascii="Arial" w:eastAsia="Simsun (Founder Extended)" w:hAnsi="Arial"/>
          <w:sz w:val="24"/>
          <w:szCs w:val="24"/>
          <w:lang w:eastAsia="zh-CN"/>
        </w:rPr>
        <w:t>στην επιτροπή</w:t>
      </w:r>
      <w:r w:rsidR="006467FC">
        <w:rPr>
          <w:rFonts w:ascii="Arial" w:eastAsia="Simsun (Founder Extended)" w:hAnsi="Arial"/>
          <w:sz w:val="24"/>
          <w:szCs w:val="24"/>
          <w:lang w:eastAsia="zh-CN"/>
        </w:rPr>
        <w:t xml:space="preserve"> οι παρευρισκόμενοι</w:t>
      </w:r>
      <w:r w:rsidR="00161CAB" w:rsidRPr="00161CAB">
        <w:rPr>
          <w:rFonts w:ascii="Arial" w:eastAsia="Simsun (Founder Extended)" w:hAnsi="Arial"/>
          <w:sz w:val="24"/>
          <w:szCs w:val="24"/>
          <w:lang w:eastAsia="zh-CN"/>
        </w:rPr>
        <w:t xml:space="preserve"> συμφώνησαν με τους σκοπούς και τις επιδιώξεις του</w:t>
      </w:r>
      <w:r w:rsidR="00161CAB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6467FC">
        <w:rPr>
          <w:rFonts w:ascii="Arial" w:eastAsia="Simsun (Founder Extended)" w:hAnsi="Arial"/>
          <w:sz w:val="24"/>
          <w:szCs w:val="24"/>
          <w:lang w:eastAsia="zh-CN"/>
        </w:rPr>
        <w:t xml:space="preserve"> τονίζοντας την ανάγκη </w:t>
      </w:r>
      <w:r w:rsidR="00995468">
        <w:rPr>
          <w:rFonts w:ascii="Arial" w:eastAsia="Simsun (Founder Extended)" w:hAnsi="Arial"/>
          <w:sz w:val="24"/>
          <w:szCs w:val="24"/>
          <w:lang w:eastAsia="zh-CN"/>
        </w:rPr>
        <w:t xml:space="preserve">ταχείας διεκπεραίωσης των πολυάριθμων υποθέσεων που εκκρεμούν ενώπιον του </w:t>
      </w:r>
      <w:r w:rsidR="006467FC" w:rsidRPr="006467FC">
        <w:rPr>
          <w:rFonts w:ascii="Arial" w:eastAsia="Simsun (Founder Extended)" w:hAnsi="Arial"/>
          <w:sz w:val="24"/>
          <w:szCs w:val="24"/>
          <w:lang w:eastAsia="zh-CN"/>
        </w:rPr>
        <w:t>Διοικητικού Δικαστηρίου Διεθνούς Προστασίας</w:t>
      </w:r>
      <w:r w:rsidR="00976DCD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6467FC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995468">
        <w:rPr>
          <w:rFonts w:ascii="Arial" w:eastAsia="Simsun (Founder Extended)" w:hAnsi="Arial"/>
          <w:sz w:val="24"/>
          <w:szCs w:val="24"/>
          <w:lang w:eastAsia="zh-CN"/>
        </w:rPr>
        <w:t xml:space="preserve">οι οποίες συνεχίζουν να αυξάνονται </w:t>
      </w:r>
      <w:r w:rsidR="006467FC">
        <w:rPr>
          <w:rFonts w:ascii="Arial" w:eastAsia="Simsun (Founder Extended)" w:hAnsi="Arial"/>
          <w:sz w:val="24"/>
          <w:szCs w:val="24"/>
          <w:lang w:eastAsia="zh-CN"/>
        </w:rPr>
        <w:t xml:space="preserve">λόγω του </w:t>
      </w:r>
      <w:r w:rsidR="00995468">
        <w:rPr>
          <w:rFonts w:ascii="Arial" w:eastAsia="Simsun (Founder Extended)" w:hAnsi="Arial"/>
          <w:sz w:val="24"/>
          <w:szCs w:val="24"/>
          <w:lang w:eastAsia="zh-CN"/>
        </w:rPr>
        <w:t>μεγάλου</w:t>
      </w:r>
      <w:r w:rsidR="00161CAB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6467FC">
        <w:rPr>
          <w:rFonts w:ascii="Arial" w:eastAsia="Simsun (Founder Extended)" w:hAnsi="Arial"/>
          <w:sz w:val="24"/>
          <w:szCs w:val="24"/>
          <w:lang w:eastAsia="zh-CN"/>
        </w:rPr>
        <w:t>αριθμού των έκτακτων προσφυγικών και μεταναστευτικών ροών</w:t>
      </w:r>
      <w:r w:rsidR="00995468">
        <w:rPr>
          <w:rFonts w:ascii="Arial" w:eastAsia="Simsun (Founder Extended)" w:hAnsi="Arial"/>
          <w:sz w:val="24"/>
          <w:szCs w:val="24"/>
          <w:lang w:eastAsia="zh-CN"/>
        </w:rPr>
        <w:t xml:space="preserve"> στη Δημοκρατία</w:t>
      </w:r>
      <w:r w:rsidR="006467FC">
        <w:rPr>
          <w:rFonts w:ascii="Arial" w:eastAsia="Simsun (Founder Extended)" w:hAnsi="Arial"/>
          <w:sz w:val="24"/>
          <w:szCs w:val="24"/>
          <w:lang w:eastAsia="zh-CN"/>
        </w:rPr>
        <w:t>.</w:t>
      </w:r>
    </w:p>
    <w:p w14:paraId="32643D11" w14:textId="37B6B142" w:rsidR="006C753F" w:rsidRDefault="006C753F" w:rsidP="00D43D8A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6467FC">
        <w:rPr>
          <w:rFonts w:ascii="Arial" w:eastAsia="Times New Roman" w:hAnsi="Arial"/>
          <w:bCs/>
          <w:sz w:val="24"/>
          <w:szCs w:val="24"/>
          <w:lang w:eastAsia="zh-CN"/>
        </w:rPr>
        <w:t>Περαιτέρω</w:t>
      </w:r>
      <w:r w:rsidR="00976DCD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6467FC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6467FC">
        <w:rPr>
          <w:rFonts w:ascii="Arial" w:eastAsia="Simsun (Founder Extended)" w:hAnsi="Arial"/>
          <w:sz w:val="24"/>
          <w:szCs w:val="24"/>
          <w:lang w:eastAsia="zh-CN"/>
        </w:rPr>
        <w:t>σ</w:t>
      </w:r>
      <w:r w:rsidR="006467FC" w:rsidRPr="00152935">
        <w:rPr>
          <w:rFonts w:ascii="Arial" w:eastAsia="Simsun (Founder Extended)" w:hAnsi="Arial"/>
          <w:sz w:val="24"/>
          <w:szCs w:val="24"/>
          <w:lang w:eastAsia="zh-CN"/>
        </w:rPr>
        <w:t xml:space="preserve">το στάδιο της μελέτης του νομοσχεδίου 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ενώπιον της </w:t>
      </w:r>
      <w:r w:rsidR="00F11E09">
        <w:rPr>
          <w:rFonts w:ascii="Arial" w:eastAsia="Simsun (Founder Extended)" w:hAnsi="Arial"/>
          <w:sz w:val="24"/>
          <w:szCs w:val="24"/>
          <w:lang w:eastAsia="zh-CN"/>
        </w:rPr>
        <w:t>επιτροπής</w:t>
      </w:r>
      <w:r w:rsidR="009A754F" w:rsidRPr="009A754F">
        <w:t xml:space="preserve"> </w:t>
      </w:r>
      <w:r w:rsidR="00C663A6">
        <w:rPr>
          <w:rFonts w:ascii="Arial" w:eastAsia="Simsun (Founder Extended)" w:hAnsi="Arial"/>
          <w:sz w:val="24"/>
          <w:szCs w:val="24"/>
          <w:lang w:eastAsia="zh-CN"/>
        </w:rPr>
        <w:t>μέλη</w:t>
      </w:r>
      <w:r w:rsidR="009A754F" w:rsidRPr="009A754F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BC05BB">
        <w:rPr>
          <w:rFonts w:ascii="Arial" w:eastAsia="Simsun (Founder Extended)" w:hAnsi="Arial"/>
          <w:sz w:val="24"/>
          <w:szCs w:val="24"/>
          <w:lang w:eastAsia="zh-CN"/>
        </w:rPr>
        <w:t xml:space="preserve">της </w:t>
      </w:r>
      <w:r w:rsidR="00995468">
        <w:rPr>
          <w:rFonts w:ascii="Arial" w:eastAsia="Simsun (Founder Extended)" w:hAnsi="Arial"/>
          <w:sz w:val="24"/>
          <w:szCs w:val="24"/>
          <w:lang w:eastAsia="zh-CN"/>
        </w:rPr>
        <w:t xml:space="preserve">εξέφρασαν επιφυλάξεις </w:t>
      </w:r>
      <w:r w:rsidR="00C663A6">
        <w:rPr>
          <w:rFonts w:ascii="Arial" w:eastAsia="Simsun (Founder Extended)" w:hAnsi="Arial"/>
          <w:sz w:val="24"/>
          <w:szCs w:val="24"/>
          <w:lang w:eastAsia="zh-CN"/>
        </w:rPr>
        <w:t>αναφορικά με την απουσία πρόνοιας</w:t>
      </w:r>
      <w:r w:rsidR="00BC05BB">
        <w:rPr>
          <w:rFonts w:ascii="Arial" w:eastAsia="Simsun (Founder Extended)" w:hAnsi="Arial"/>
          <w:sz w:val="24"/>
          <w:szCs w:val="24"/>
          <w:lang w:eastAsia="zh-CN"/>
        </w:rPr>
        <w:t xml:space="preserve"> από το εν λόγω </w:t>
      </w:r>
      <w:r w:rsidR="00BC05BB">
        <w:rPr>
          <w:rFonts w:ascii="Arial" w:eastAsia="Simsun (Founder Extended)" w:hAnsi="Arial"/>
          <w:sz w:val="24"/>
          <w:szCs w:val="24"/>
          <w:lang w:eastAsia="zh-CN"/>
        </w:rPr>
        <w:lastRenderedPageBreak/>
        <w:t>νομοσχέδιο</w:t>
      </w:r>
      <w:r w:rsidR="00C663A6">
        <w:rPr>
          <w:rFonts w:ascii="Arial" w:eastAsia="Simsun (Founder Extended)" w:hAnsi="Arial"/>
          <w:sz w:val="24"/>
          <w:szCs w:val="24"/>
          <w:lang w:eastAsia="zh-CN"/>
        </w:rPr>
        <w:t xml:space="preserve"> η οποία να καθορίζει το χρονικό διάστημα </w:t>
      </w:r>
      <w:r w:rsidR="00995468">
        <w:rPr>
          <w:rFonts w:ascii="Arial" w:eastAsia="Simsun (Founder Extended)" w:hAnsi="Arial"/>
          <w:sz w:val="24"/>
          <w:szCs w:val="24"/>
          <w:lang w:eastAsia="zh-CN"/>
        </w:rPr>
        <w:t xml:space="preserve">ισχύος των συμβολαίων διορισμού των προσώπων </w:t>
      </w:r>
      <w:r w:rsidR="00A1018B">
        <w:rPr>
          <w:rFonts w:ascii="Arial" w:eastAsia="Simsun (Founder Extended)" w:hAnsi="Arial"/>
          <w:sz w:val="24"/>
          <w:szCs w:val="24"/>
          <w:lang w:eastAsia="zh-CN"/>
        </w:rPr>
        <w:t>που θα εκτελούν καθήκοντα</w:t>
      </w:r>
      <w:r w:rsidR="00C663A6">
        <w:rPr>
          <w:rFonts w:ascii="Arial" w:eastAsia="Simsun (Founder Extended)" w:hAnsi="Arial"/>
          <w:sz w:val="24"/>
          <w:szCs w:val="24"/>
          <w:lang w:eastAsia="zh-CN"/>
        </w:rPr>
        <w:t xml:space="preserve"> δικαστή</w:t>
      </w:r>
      <w:r w:rsidR="00BC05BB">
        <w:rPr>
          <w:rFonts w:ascii="Arial" w:eastAsia="Simsun (Founder Extended)" w:hAnsi="Arial"/>
          <w:sz w:val="24"/>
          <w:szCs w:val="24"/>
          <w:lang w:eastAsia="zh-CN"/>
        </w:rPr>
        <w:t>.</w:t>
      </w:r>
      <w:r w:rsidR="00A1018B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BC05BB">
        <w:rPr>
          <w:rFonts w:ascii="Arial" w:eastAsia="Simsun (Founder Extended)" w:hAnsi="Arial"/>
          <w:sz w:val="24"/>
          <w:szCs w:val="24"/>
          <w:lang w:eastAsia="zh-CN"/>
        </w:rPr>
        <w:t xml:space="preserve"> Ειδικότερα</w:t>
      </w:r>
      <w:r w:rsidR="00976DCD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BC05BB">
        <w:rPr>
          <w:rFonts w:ascii="Arial" w:eastAsia="Simsun (Founder Extended)" w:hAnsi="Arial"/>
          <w:sz w:val="24"/>
          <w:szCs w:val="24"/>
          <w:lang w:eastAsia="zh-CN"/>
        </w:rPr>
        <w:t xml:space="preserve"> οι επιφυλάξεις τους επικεντρώνονται στο ενδεχόμενο </w:t>
      </w:r>
      <w:r w:rsidR="00A1018B">
        <w:rPr>
          <w:rFonts w:ascii="Arial" w:eastAsia="Simsun (Founder Extended)" w:hAnsi="Arial"/>
          <w:sz w:val="24"/>
          <w:szCs w:val="24"/>
          <w:lang w:eastAsia="zh-CN"/>
        </w:rPr>
        <w:t>τα πρόσωπα αυτά</w:t>
      </w:r>
      <w:r w:rsidR="00C663A6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A1018B">
        <w:rPr>
          <w:rFonts w:ascii="Arial" w:eastAsia="Simsun (Founder Extended)" w:hAnsi="Arial"/>
          <w:sz w:val="24"/>
          <w:szCs w:val="24"/>
          <w:lang w:eastAsia="zh-CN"/>
        </w:rPr>
        <w:t>να</w:t>
      </w:r>
      <w:r w:rsidR="00351924">
        <w:rPr>
          <w:rFonts w:ascii="Arial" w:eastAsia="Simsun (Founder Extended)" w:hAnsi="Arial"/>
          <w:sz w:val="24"/>
          <w:szCs w:val="24"/>
          <w:lang w:eastAsia="zh-CN"/>
        </w:rPr>
        <w:t xml:space="preserve"> δύνανται να</w:t>
      </w:r>
      <w:r w:rsidR="00A1018B">
        <w:rPr>
          <w:rFonts w:ascii="Arial" w:eastAsia="Simsun (Founder Extended)" w:hAnsi="Arial"/>
          <w:sz w:val="24"/>
          <w:szCs w:val="24"/>
          <w:lang w:eastAsia="zh-CN"/>
        </w:rPr>
        <w:t xml:space="preserve"> διεκδικήσουν </w:t>
      </w:r>
      <w:r w:rsidR="00066BF7">
        <w:rPr>
          <w:rFonts w:ascii="Arial" w:eastAsia="Simsun (Founder Extended)" w:hAnsi="Arial"/>
          <w:sz w:val="24"/>
          <w:szCs w:val="24"/>
          <w:lang w:eastAsia="zh-CN"/>
        </w:rPr>
        <w:t>μελλοντικά</w:t>
      </w:r>
      <w:r w:rsidR="00A1018B">
        <w:rPr>
          <w:rFonts w:ascii="Arial" w:eastAsia="Simsun (Founder Extended)" w:hAnsi="Arial"/>
          <w:sz w:val="24"/>
          <w:szCs w:val="24"/>
          <w:lang w:eastAsia="zh-CN"/>
        </w:rPr>
        <w:t xml:space="preserve"> τη μετατροπή του καθεστώτος εργοδότησής τους σε εργοδοτουμένους αορίστου χρόνου </w:t>
      </w:r>
      <w:r w:rsidR="00C663A6">
        <w:rPr>
          <w:rFonts w:ascii="Arial" w:eastAsia="Simsun (Founder Extended)" w:hAnsi="Arial"/>
          <w:sz w:val="24"/>
          <w:szCs w:val="24"/>
          <w:lang w:eastAsia="zh-CN"/>
        </w:rPr>
        <w:t>μετά την παρέλευση ορισμένου χρονικού διαστήματος εκτέλεσης των καθηκόντων τους</w:t>
      </w:r>
      <w:r w:rsidR="009A754F">
        <w:rPr>
          <w:rFonts w:ascii="Arial" w:eastAsia="Times New Roman" w:hAnsi="Arial"/>
          <w:bCs/>
          <w:sz w:val="24"/>
          <w:szCs w:val="24"/>
          <w:lang w:eastAsia="zh-CN"/>
        </w:rPr>
        <w:t>.</w:t>
      </w:r>
    </w:p>
    <w:p w14:paraId="7B74ACAA" w14:textId="77777777" w:rsidR="00D6744D" w:rsidRDefault="006C753F" w:rsidP="00A1018B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6C753F">
        <w:rPr>
          <w:rFonts w:ascii="Arial" w:hAnsi="Arial"/>
          <w:sz w:val="24"/>
          <w:szCs w:val="24"/>
        </w:rPr>
        <w:t xml:space="preserve">Η Κοινοβουλευτική Επιτροπή Νομικών, Δικαιοσύνης και Δημοσίας Τάξεως, αφού έλαβε υπόψη όλα όσα τέθηκαν ενώπιόν </w:t>
      </w:r>
      <w:r>
        <w:rPr>
          <w:rFonts w:ascii="Arial" w:hAnsi="Arial"/>
          <w:sz w:val="24"/>
          <w:szCs w:val="24"/>
        </w:rPr>
        <w:t xml:space="preserve">της </w:t>
      </w:r>
      <w:r w:rsidR="009A754F" w:rsidRPr="009A754F">
        <w:rPr>
          <w:rFonts w:ascii="Arial" w:hAnsi="Arial"/>
          <w:sz w:val="24"/>
          <w:szCs w:val="24"/>
        </w:rPr>
        <w:t>και αφού προέβη στις απαραίτητες νομοτεχνικές βελτιώσεις, κατέληξε στις ακόλουθες θέσεις:</w:t>
      </w:r>
    </w:p>
    <w:p w14:paraId="2878B51F" w14:textId="513BDC99" w:rsidR="006C753F" w:rsidRDefault="00D6744D" w:rsidP="00D6744D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>Ο πρόεδρος της επιτροπής και τα μέλη της βουλευτές των κοινοβουλευτικών ομάδων του Δημοκρατικού Συναγερμού και του Δημοκρατικού Κόμματος εισηγούνται στην ολομέλεια του σώματος την ψήφιση του νομοσχεδίου σε νόμο</w:t>
      </w:r>
      <w:r w:rsidR="00351924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 </w:t>
      </w:r>
    </w:p>
    <w:p w14:paraId="1D538FF5" w14:textId="634EAE56" w:rsidR="00D6744D" w:rsidRDefault="00D6744D" w:rsidP="00D6744D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>Τα μέλη της επιτροπής βουλευτές της κοινοβουλευτικής ομάδας ΑΚΕΛ-Αριστερά-Νέες Δυνάμεις, καθώς και τα μέλη της βουλευτές του Εθνικού Λαϊκού Μετώπου και του Κινήματος Οικολόγων-Συνεργασία Πολιτών επιφυλάχθηκαν να τοποθετηθούν επί των προνοιών του νομοσχεδίου κατά τη συζήτησή του ενώπιον της ολομέλειας του σώματος.</w:t>
      </w:r>
    </w:p>
    <w:p w14:paraId="31DF57FB" w14:textId="1AE3883E" w:rsidR="009D0A10" w:rsidRDefault="008F6EA1" w:rsidP="008F6EA1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Σημειώνεται ότι σε περίπτωση ψήφισης του νομοσχεδίου σε νόμο πρέπει να τροποποιηθεί ο τίτλος του</w:t>
      </w:r>
      <w:r w:rsidR="00976DC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ώστε να αναφέρεται ως «Ο περί της Ίδρυσης και Λειτουργίας Διοικητικού Δικαστηρίου Διεθνούς Προστασίας (Τροποποιητικός) (Αρ. 2) Νόμος του 2023».</w:t>
      </w:r>
    </w:p>
    <w:p w14:paraId="2BB532FC" w14:textId="77777777" w:rsidR="00357246" w:rsidRDefault="00357246" w:rsidP="009D0A10">
      <w:pPr>
        <w:tabs>
          <w:tab w:val="left" w:pos="567"/>
        </w:tabs>
        <w:spacing w:after="0" w:line="480" w:lineRule="auto"/>
        <w:ind w:firstLine="709"/>
        <w:jc w:val="both"/>
        <w:rPr>
          <w:rFonts w:ascii="Arial" w:hAnsi="Arial"/>
          <w:sz w:val="24"/>
          <w:szCs w:val="24"/>
        </w:rPr>
      </w:pPr>
    </w:p>
    <w:p w14:paraId="6B2F77D8" w14:textId="3EE631F5" w:rsidR="006C753F" w:rsidRDefault="00976DCD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</w:t>
      </w:r>
      <w:r w:rsidR="006C753F">
        <w:rPr>
          <w:rFonts w:ascii="Arial" w:hAnsi="Arial"/>
          <w:sz w:val="24"/>
          <w:szCs w:val="24"/>
        </w:rPr>
        <w:t xml:space="preserve"> </w:t>
      </w:r>
      <w:r w:rsidR="00D6744D">
        <w:rPr>
          <w:rFonts w:ascii="Arial" w:hAnsi="Arial"/>
          <w:sz w:val="24"/>
          <w:szCs w:val="24"/>
        </w:rPr>
        <w:t>Μαΐου</w:t>
      </w:r>
      <w:r w:rsidR="006C753F">
        <w:rPr>
          <w:rFonts w:ascii="Arial" w:hAnsi="Arial"/>
          <w:sz w:val="24"/>
          <w:szCs w:val="24"/>
        </w:rPr>
        <w:t xml:space="preserve"> 2023</w:t>
      </w:r>
    </w:p>
    <w:p w14:paraId="76F80AC6" w14:textId="4BB7E905" w:rsidR="006C753F" w:rsidRDefault="006C753F" w:rsidP="00FC46C7">
      <w:pPr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Αρ. Φακ. 23.01</w:t>
      </w:r>
      <w:r w:rsidR="00C07F8F">
        <w:rPr>
          <w:rFonts w:ascii="Arial" w:hAnsi="Arial"/>
          <w:sz w:val="24"/>
          <w:szCs w:val="24"/>
        </w:rPr>
        <w:t>.064.018</w:t>
      </w:r>
      <w:r>
        <w:rPr>
          <w:rFonts w:ascii="Arial" w:hAnsi="Arial"/>
          <w:sz w:val="24"/>
          <w:szCs w:val="24"/>
        </w:rPr>
        <w:t>-202</w:t>
      </w:r>
      <w:r w:rsidR="0008122C">
        <w:rPr>
          <w:rFonts w:ascii="Arial" w:hAnsi="Arial"/>
          <w:sz w:val="24"/>
          <w:szCs w:val="24"/>
        </w:rPr>
        <w:t>3</w:t>
      </w:r>
    </w:p>
    <w:p w14:paraId="07B4653C" w14:textId="3BFDD47C" w:rsidR="006C753F" w:rsidRDefault="006C753F" w:rsidP="00FC46C7">
      <w:pPr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</w:t>
      </w:r>
      <w:r w:rsidR="0008122C">
        <w:rPr>
          <w:rFonts w:ascii="Arial" w:hAnsi="Arial"/>
          <w:sz w:val="24"/>
          <w:szCs w:val="24"/>
        </w:rPr>
        <w:t>ΟΛ</w:t>
      </w:r>
      <w:r>
        <w:rPr>
          <w:rFonts w:ascii="Arial" w:hAnsi="Arial"/>
          <w:sz w:val="24"/>
          <w:szCs w:val="24"/>
        </w:rPr>
        <w:t>/</w:t>
      </w:r>
      <w:r w:rsidR="00FC46C7">
        <w:rPr>
          <w:rFonts w:ascii="Arial" w:hAnsi="Arial"/>
          <w:sz w:val="24"/>
          <w:szCs w:val="24"/>
        </w:rPr>
        <w:t>ΧΧ</w:t>
      </w:r>
      <w:r w:rsidR="002739C7">
        <w:rPr>
          <w:rFonts w:ascii="Arial" w:hAnsi="Arial"/>
          <w:sz w:val="24"/>
          <w:szCs w:val="24"/>
        </w:rPr>
        <w:t>/ΕΧ</w:t>
      </w:r>
    </w:p>
    <w:sectPr w:rsidR="006C753F" w:rsidSect="00A668D3">
      <w:headerReference w:type="default" r:id="rId8"/>
      <w:pgSz w:w="11906" w:h="16838" w:code="9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A114" w14:textId="77777777" w:rsidR="00115456" w:rsidRDefault="00115456" w:rsidP="006F6DE7">
      <w:pPr>
        <w:spacing w:after="0" w:line="240" w:lineRule="auto"/>
      </w:pPr>
      <w:r>
        <w:separator/>
      </w:r>
    </w:p>
  </w:endnote>
  <w:endnote w:type="continuationSeparator" w:id="0">
    <w:p w14:paraId="48A44D41" w14:textId="77777777" w:rsidR="00115456" w:rsidRDefault="00115456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C3EC" w14:textId="77777777" w:rsidR="00115456" w:rsidRDefault="00115456" w:rsidP="006F6DE7">
      <w:pPr>
        <w:spacing w:after="0" w:line="240" w:lineRule="auto"/>
      </w:pPr>
      <w:r>
        <w:separator/>
      </w:r>
    </w:p>
  </w:footnote>
  <w:footnote w:type="continuationSeparator" w:id="0">
    <w:p w14:paraId="458EEBF8" w14:textId="77777777" w:rsidR="00115456" w:rsidRDefault="00115456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F9D" w14:textId="77777777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66921718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17738">
    <w:abstractNumId w:val="3"/>
  </w:num>
  <w:num w:numId="2" w16cid:durableId="1619097202">
    <w:abstractNumId w:val="0"/>
  </w:num>
  <w:num w:numId="3" w16cid:durableId="254435513">
    <w:abstractNumId w:val="1"/>
  </w:num>
  <w:num w:numId="4" w16cid:durableId="198353905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090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CC3"/>
    <w:rsid w:val="00040FD7"/>
    <w:rsid w:val="000423A9"/>
    <w:rsid w:val="00042907"/>
    <w:rsid w:val="00042D31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6BF7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22C"/>
    <w:rsid w:val="00081785"/>
    <w:rsid w:val="00081FC8"/>
    <w:rsid w:val="0008246D"/>
    <w:rsid w:val="000824C2"/>
    <w:rsid w:val="00082567"/>
    <w:rsid w:val="00083011"/>
    <w:rsid w:val="0008306B"/>
    <w:rsid w:val="00083BA3"/>
    <w:rsid w:val="000842B5"/>
    <w:rsid w:val="000842E2"/>
    <w:rsid w:val="00084A0A"/>
    <w:rsid w:val="00086985"/>
    <w:rsid w:val="00090755"/>
    <w:rsid w:val="000913E8"/>
    <w:rsid w:val="000917E9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A7309"/>
    <w:rsid w:val="000B0608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FB4"/>
    <w:rsid w:val="000E545A"/>
    <w:rsid w:val="000E681D"/>
    <w:rsid w:val="000E7A51"/>
    <w:rsid w:val="000F0424"/>
    <w:rsid w:val="000F0AB9"/>
    <w:rsid w:val="000F1C1D"/>
    <w:rsid w:val="000F1DE7"/>
    <w:rsid w:val="000F2121"/>
    <w:rsid w:val="000F2D5B"/>
    <w:rsid w:val="000F3A26"/>
    <w:rsid w:val="000F3C1A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A74"/>
    <w:rsid w:val="001130C9"/>
    <w:rsid w:val="0011347C"/>
    <w:rsid w:val="001136A2"/>
    <w:rsid w:val="00113B3A"/>
    <w:rsid w:val="00115456"/>
    <w:rsid w:val="001157A1"/>
    <w:rsid w:val="00115AAE"/>
    <w:rsid w:val="001165E2"/>
    <w:rsid w:val="00117D02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1C4"/>
    <w:rsid w:val="0012730E"/>
    <w:rsid w:val="00127AF9"/>
    <w:rsid w:val="00127D67"/>
    <w:rsid w:val="0013053B"/>
    <w:rsid w:val="001306A8"/>
    <w:rsid w:val="001309E6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1DA"/>
    <w:rsid w:val="00143D94"/>
    <w:rsid w:val="00144710"/>
    <w:rsid w:val="001464A5"/>
    <w:rsid w:val="001466C5"/>
    <w:rsid w:val="0014746E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1CAB"/>
    <w:rsid w:val="0016252A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19C6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79D"/>
    <w:rsid w:val="001D3A36"/>
    <w:rsid w:val="001D3C00"/>
    <w:rsid w:val="001D4603"/>
    <w:rsid w:val="001D468F"/>
    <w:rsid w:val="001D52C9"/>
    <w:rsid w:val="001D561C"/>
    <w:rsid w:val="001D5A7A"/>
    <w:rsid w:val="001D67C0"/>
    <w:rsid w:val="001D7942"/>
    <w:rsid w:val="001E02D6"/>
    <w:rsid w:val="001E1C5E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5A"/>
    <w:rsid w:val="00216060"/>
    <w:rsid w:val="002163D3"/>
    <w:rsid w:val="00217304"/>
    <w:rsid w:val="0021789E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51B"/>
    <w:rsid w:val="00240AB5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294F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3381"/>
    <w:rsid w:val="002739C7"/>
    <w:rsid w:val="00273D81"/>
    <w:rsid w:val="00274599"/>
    <w:rsid w:val="00274877"/>
    <w:rsid w:val="00274EBF"/>
    <w:rsid w:val="00275191"/>
    <w:rsid w:val="002756AD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4D7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D91"/>
    <w:rsid w:val="002E51C6"/>
    <w:rsid w:val="002E54CA"/>
    <w:rsid w:val="002E5851"/>
    <w:rsid w:val="002E5B81"/>
    <w:rsid w:val="002E63F3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40"/>
    <w:rsid w:val="00305391"/>
    <w:rsid w:val="00306AE2"/>
    <w:rsid w:val="00307C27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B1E"/>
    <w:rsid w:val="00343F88"/>
    <w:rsid w:val="00344E4C"/>
    <w:rsid w:val="003452D4"/>
    <w:rsid w:val="003458F2"/>
    <w:rsid w:val="003465CD"/>
    <w:rsid w:val="0034779B"/>
    <w:rsid w:val="00347A93"/>
    <w:rsid w:val="00351924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57246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475"/>
    <w:rsid w:val="00393552"/>
    <w:rsid w:val="00393D26"/>
    <w:rsid w:val="003944D5"/>
    <w:rsid w:val="0039456A"/>
    <w:rsid w:val="003952EE"/>
    <w:rsid w:val="0039548B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807"/>
    <w:rsid w:val="003B6B7A"/>
    <w:rsid w:val="003B75C7"/>
    <w:rsid w:val="003C0837"/>
    <w:rsid w:val="003C3656"/>
    <w:rsid w:val="003C3EB8"/>
    <w:rsid w:val="003C414C"/>
    <w:rsid w:val="003C4A2E"/>
    <w:rsid w:val="003C5719"/>
    <w:rsid w:val="003C739D"/>
    <w:rsid w:val="003C77A1"/>
    <w:rsid w:val="003C79BA"/>
    <w:rsid w:val="003D0274"/>
    <w:rsid w:val="003D098C"/>
    <w:rsid w:val="003D0C8D"/>
    <w:rsid w:val="003D0E9E"/>
    <w:rsid w:val="003D112B"/>
    <w:rsid w:val="003D1384"/>
    <w:rsid w:val="003D1C34"/>
    <w:rsid w:val="003D2D3B"/>
    <w:rsid w:val="003D4EEF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4163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7D4"/>
    <w:rsid w:val="004778AF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4B0A"/>
    <w:rsid w:val="00495264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E42"/>
    <w:rsid w:val="004E1EDA"/>
    <w:rsid w:val="004E3EFC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A33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0F67"/>
    <w:rsid w:val="00521762"/>
    <w:rsid w:val="0052199C"/>
    <w:rsid w:val="005219C4"/>
    <w:rsid w:val="0052387F"/>
    <w:rsid w:val="00524116"/>
    <w:rsid w:val="00524A70"/>
    <w:rsid w:val="00524BB4"/>
    <w:rsid w:val="00526723"/>
    <w:rsid w:val="00526A55"/>
    <w:rsid w:val="005271E5"/>
    <w:rsid w:val="0052768D"/>
    <w:rsid w:val="00527B75"/>
    <w:rsid w:val="00527C2D"/>
    <w:rsid w:val="00527EE5"/>
    <w:rsid w:val="00530795"/>
    <w:rsid w:val="00530B30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0C"/>
    <w:rsid w:val="005642B0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67FC"/>
    <w:rsid w:val="006471D2"/>
    <w:rsid w:val="00647332"/>
    <w:rsid w:val="00647F60"/>
    <w:rsid w:val="006508C7"/>
    <w:rsid w:val="00650A82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59EF"/>
    <w:rsid w:val="00665A3D"/>
    <w:rsid w:val="00665B12"/>
    <w:rsid w:val="00666134"/>
    <w:rsid w:val="00666891"/>
    <w:rsid w:val="0066761A"/>
    <w:rsid w:val="0066778B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5094"/>
    <w:rsid w:val="00695C82"/>
    <w:rsid w:val="00696A90"/>
    <w:rsid w:val="006975DA"/>
    <w:rsid w:val="0069786E"/>
    <w:rsid w:val="006A0F51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53F"/>
    <w:rsid w:val="006C7F15"/>
    <w:rsid w:val="006D00F3"/>
    <w:rsid w:val="006D0C00"/>
    <w:rsid w:val="006D17A4"/>
    <w:rsid w:val="006D20CC"/>
    <w:rsid w:val="006D25E4"/>
    <w:rsid w:val="006D3534"/>
    <w:rsid w:val="006D3CFF"/>
    <w:rsid w:val="006D4F4B"/>
    <w:rsid w:val="006D542A"/>
    <w:rsid w:val="006D5DBF"/>
    <w:rsid w:val="006D7E35"/>
    <w:rsid w:val="006E0F42"/>
    <w:rsid w:val="006E166F"/>
    <w:rsid w:val="006E1B25"/>
    <w:rsid w:val="006E1EC4"/>
    <w:rsid w:val="006E2EFC"/>
    <w:rsid w:val="006E3ACB"/>
    <w:rsid w:val="006E502D"/>
    <w:rsid w:val="006E6153"/>
    <w:rsid w:val="006E618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227E"/>
    <w:rsid w:val="007122A2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3EA4"/>
    <w:rsid w:val="0075415C"/>
    <w:rsid w:val="00754A45"/>
    <w:rsid w:val="00754FA9"/>
    <w:rsid w:val="007550B8"/>
    <w:rsid w:val="00755131"/>
    <w:rsid w:val="007558A6"/>
    <w:rsid w:val="00755B80"/>
    <w:rsid w:val="00755D4D"/>
    <w:rsid w:val="007567D6"/>
    <w:rsid w:val="00756963"/>
    <w:rsid w:val="0075698B"/>
    <w:rsid w:val="00756D20"/>
    <w:rsid w:val="007575AF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2C5"/>
    <w:rsid w:val="00764637"/>
    <w:rsid w:val="00766403"/>
    <w:rsid w:val="007668FB"/>
    <w:rsid w:val="007708B8"/>
    <w:rsid w:val="00770A08"/>
    <w:rsid w:val="0077205F"/>
    <w:rsid w:val="00772C2F"/>
    <w:rsid w:val="00772D99"/>
    <w:rsid w:val="00773657"/>
    <w:rsid w:val="00773CEA"/>
    <w:rsid w:val="007743B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7F79"/>
    <w:rsid w:val="00790113"/>
    <w:rsid w:val="007901D3"/>
    <w:rsid w:val="0079131F"/>
    <w:rsid w:val="00791A27"/>
    <w:rsid w:val="007920F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94D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96F"/>
    <w:rsid w:val="007F5E3F"/>
    <w:rsid w:val="007F618B"/>
    <w:rsid w:val="007F6EC9"/>
    <w:rsid w:val="007F71A5"/>
    <w:rsid w:val="007F7485"/>
    <w:rsid w:val="00800338"/>
    <w:rsid w:val="00801441"/>
    <w:rsid w:val="0080151D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259"/>
    <w:rsid w:val="008723AB"/>
    <w:rsid w:val="008730B9"/>
    <w:rsid w:val="00873C51"/>
    <w:rsid w:val="008744A9"/>
    <w:rsid w:val="00874D8D"/>
    <w:rsid w:val="00874E7B"/>
    <w:rsid w:val="00874F1A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4CD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6EA1"/>
    <w:rsid w:val="008F7C11"/>
    <w:rsid w:val="008F7FDD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F06"/>
    <w:rsid w:val="0092704A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570"/>
    <w:rsid w:val="009516E4"/>
    <w:rsid w:val="00951AD0"/>
    <w:rsid w:val="00952E52"/>
    <w:rsid w:val="00952F25"/>
    <w:rsid w:val="00953104"/>
    <w:rsid w:val="0095391F"/>
    <w:rsid w:val="009540CA"/>
    <w:rsid w:val="00955311"/>
    <w:rsid w:val="009555EF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76DCD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8E4"/>
    <w:rsid w:val="00993EF3"/>
    <w:rsid w:val="00995468"/>
    <w:rsid w:val="0099598E"/>
    <w:rsid w:val="00995EB5"/>
    <w:rsid w:val="00995EE7"/>
    <w:rsid w:val="00996DAE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54F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0A10"/>
    <w:rsid w:val="009D145B"/>
    <w:rsid w:val="009D180D"/>
    <w:rsid w:val="009D3011"/>
    <w:rsid w:val="009D349D"/>
    <w:rsid w:val="009D3C89"/>
    <w:rsid w:val="009D5C15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5F34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32B6"/>
    <w:rsid w:val="00A03B49"/>
    <w:rsid w:val="00A04848"/>
    <w:rsid w:val="00A0536F"/>
    <w:rsid w:val="00A05613"/>
    <w:rsid w:val="00A05B58"/>
    <w:rsid w:val="00A05E6B"/>
    <w:rsid w:val="00A05F3E"/>
    <w:rsid w:val="00A1018B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F7D"/>
    <w:rsid w:val="00A25180"/>
    <w:rsid w:val="00A26A85"/>
    <w:rsid w:val="00A27715"/>
    <w:rsid w:val="00A278DB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68D3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254A"/>
    <w:rsid w:val="00AC31FC"/>
    <w:rsid w:val="00AC44CD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48D"/>
    <w:rsid w:val="00B12792"/>
    <w:rsid w:val="00B13ACD"/>
    <w:rsid w:val="00B13D95"/>
    <w:rsid w:val="00B17380"/>
    <w:rsid w:val="00B1783D"/>
    <w:rsid w:val="00B179FC"/>
    <w:rsid w:val="00B17C8F"/>
    <w:rsid w:val="00B2296E"/>
    <w:rsid w:val="00B22C7F"/>
    <w:rsid w:val="00B23930"/>
    <w:rsid w:val="00B23B3E"/>
    <w:rsid w:val="00B2438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CF0"/>
    <w:rsid w:val="00B400BB"/>
    <w:rsid w:val="00B40A91"/>
    <w:rsid w:val="00B40F3B"/>
    <w:rsid w:val="00B426ED"/>
    <w:rsid w:val="00B42E06"/>
    <w:rsid w:val="00B431A8"/>
    <w:rsid w:val="00B4369A"/>
    <w:rsid w:val="00B470D6"/>
    <w:rsid w:val="00B47488"/>
    <w:rsid w:val="00B50F05"/>
    <w:rsid w:val="00B50F4D"/>
    <w:rsid w:val="00B51E34"/>
    <w:rsid w:val="00B53992"/>
    <w:rsid w:val="00B53B9A"/>
    <w:rsid w:val="00B545C9"/>
    <w:rsid w:val="00B5468C"/>
    <w:rsid w:val="00B54F88"/>
    <w:rsid w:val="00B55711"/>
    <w:rsid w:val="00B56243"/>
    <w:rsid w:val="00B5687E"/>
    <w:rsid w:val="00B57413"/>
    <w:rsid w:val="00B609CD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021E"/>
    <w:rsid w:val="00B714F8"/>
    <w:rsid w:val="00B717E1"/>
    <w:rsid w:val="00B71B0B"/>
    <w:rsid w:val="00B7240E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1DB"/>
    <w:rsid w:val="00B96587"/>
    <w:rsid w:val="00B96CC2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003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47B"/>
    <w:rsid w:val="00BC05BB"/>
    <w:rsid w:val="00BC05FE"/>
    <w:rsid w:val="00BC0F2A"/>
    <w:rsid w:val="00BC11CC"/>
    <w:rsid w:val="00BC2587"/>
    <w:rsid w:val="00BC3085"/>
    <w:rsid w:val="00BC340E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4D79"/>
    <w:rsid w:val="00BE0237"/>
    <w:rsid w:val="00BE0708"/>
    <w:rsid w:val="00BE0B1D"/>
    <w:rsid w:val="00BE135D"/>
    <w:rsid w:val="00BE159E"/>
    <w:rsid w:val="00BE2A73"/>
    <w:rsid w:val="00BE3545"/>
    <w:rsid w:val="00BE3A3F"/>
    <w:rsid w:val="00BE4261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07F8F"/>
    <w:rsid w:val="00C102AD"/>
    <w:rsid w:val="00C1094F"/>
    <w:rsid w:val="00C10A33"/>
    <w:rsid w:val="00C12248"/>
    <w:rsid w:val="00C12252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626"/>
    <w:rsid w:val="00C24A23"/>
    <w:rsid w:val="00C2506B"/>
    <w:rsid w:val="00C25329"/>
    <w:rsid w:val="00C264BD"/>
    <w:rsid w:val="00C26C58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A1"/>
    <w:rsid w:val="00C34913"/>
    <w:rsid w:val="00C35328"/>
    <w:rsid w:val="00C360E2"/>
    <w:rsid w:val="00C36173"/>
    <w:rsid w:val="00C36F6B"/>
    <w:rsid w:val="00C37044"/>
    <w:rsid w:val="00C37AA9"/>
    <w:rsid w:val="00C4038B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498D"/>
    <w:rsid w:val="00C551F0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3A6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97EDC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31B7"/>
    <w:rsid w:val="00CC3506"/>
    <w:rsid w:val="00CC3965"/>
    <w:rsid w:val="00CC3989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3312"/>
    <w:rsid w:val="00CF3844"/>
    <w:rsid w:val="00CF3996"/>
    <w:rsid w:val="00CF3B5B"/>
    <w:rsid w:val="00CF5389"/>
    <w:rsid w:val="00CF5E9B"/>
    <w:rsid w:val="00CF7161"/>
    <w:rsid w:val="00CF7999"/>
    <w:rsid w:val="00D00483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A23"/>
    <w:rsid w:val="00D414A5"/>
    <w:rsid w:val="00D41B48"/>
    <w:rsid w:val="00D42710"/>
    <w:rsid w:val="00D43A36"/>
    <w:rsid w:val="00D43D8A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44D"/>
    <w:rsid w:val="00D67C3B"/>
    <w:rsid w:val="00D700DE"/>
    <w:rsid w:val="00D702D5"/>
    <w:rsid w:val="00D703E2"/>
    <w:rsid w:val="00D7174E"/>
    <w:rsid w:val="00D71F13"/>
    <w:rsid w:val="00D72346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66A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562"/>
    <w:rsid w:val="00DA4971"/>
    <w:rsid w:val="00DA4EC3"/>
    <w:rsid w:val="00DA4EF4"/>
    <w:rsid w:val="00DA4FBE"/>
    <w:rsid w:val="00DA6AF2"/>
    <w:rsid w:val="00DA7BEA"/>
    <w:rsid w:val="00DB0DB4"/>
    <w:rsid w:val="00DB128C"/>
    <w:rsid w:val="00DB1C50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5DB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10506"/>
    <w:rsid w:val="00E10AB2"/>
    <w:rsid w:val="00E1111D"/>
    <w:rsid w:val="00E1134F"/>
    <w:rsid w:val="00E12627"/>
    <w:rsid w:val="00E12885"/>
    <w:rsid w:val="00E1301B"/>
    <w:rsid w:val="00E13413"/>
    <w:rsid w:val="00E16266"/>
    <w:rsid w:val="00E165E5"/>
    <w:rsid w:val="00E1774C"/>
    <w:rsid w:val="00E17AAD"/>
    <w:rsid w:val="00E20357"/>
    <w:rsid w:val="00E21377"/>
    <w:rsid w:val="00E23591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0C1"/>
    <w:rsid w:val="00E33AD0"/>
    <w:rsid w:val="00E34EBF"/>
    <w:rsid w:val="00E356C3"/>
    <w:rsid w:val="00E35B42"/>
    <w:rsid w:val="00E35FDA"/>
    <w:rsid w:val="00E3645A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936"/>
    <w:rsid w:val="00ED25C5"/>
    <w:rsid w:val="00ED2761"/>
    <w:rsid w:val="00ED3109"/>
    <w:rsid w:val="00ED3A38"/>
    <w:rsid w:val="00ED47D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5F1D"/>
    <w:rsid w:val="00EF65A4"/>
    <w:rsid w:val="00EF6A73"/>
    <w:rsid w:val="00EF6C2A"/>
    <w:rsid w:val="00EF723D"/>
    <w:rsid w:val="00EF7620"/>
    <w:rsid w:val="00F00662"/>
    <w:rsid w:val="00F006BD"/>
    <w:rsid w:val="00F00D3E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17CD"/>
    <w:rsid w:val="00F11E09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02E"/>
    <w:rsid w:val="00F24116"/>
    <w:rsid w:val="00F247AA"/>
    <w:rsid w:val="00F25230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67E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A66"/>
    <w:rsid w:val="00F62EFC"/>
    <w:rsid w:val="00F6492F"/>
    <w:rsid w:val="00F6591B"/>
    <w:rsid w:val="00F701C0"/>
    <w:rsid w:val="00F7085F"/>
    <w:rsid w:val="00F709E1"/>
    <w:rsid w:val="00F71B7A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1EC5"/>
    <w:rsid w:val="00FC34C1"/>
    <w:rsid w:val="00FC4011"/>
    <w:rsid w:val="00FC46C7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966"/>
    <w:rsid w:val="00FE3B0A"/>
    <w:rsid w:val="00FE4317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A92E-E252-4825-94C1-50AB8416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Erina Charalambous</cp:lastModifiedBy>
  <cp:revision>5</cp:revision>
  <cp:lastPrinted>2023-05-12T09:25:00Z</cp:lastPrinted>
  <dcterms:created xsi:type="dcterms:W3CDTF">2023-05-12T09:01:00Z</dcterms:created>
  <dcterms:modified xsi:type="dcterms:W3CDTF">2023-05-15T07:30:00Z</dcterms:modified>
</cp:coreProperties>
</file>