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4DB0" w14:textId="1CDC40E6" w:rsidR="00E2578C" w:rsidRDefault="00B649D9" w:rsidP="00875588">
      <w:pPr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6095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446095">
        <w:rPr>
          <w:rFonts w:ascii="Arial" w:hAnsi="Arial" w:cs="Arial"/>
          <w:b/>
          <w:bCs/>
          <w:sz w:val="24"/>
          <w:szCs w:val="24"/>
        </w:rPr>
        <w:t xml:space="preserve">Κοινοβουλευτικής Επιτροπής </w:t>
      </w:r>
      <w:r w:rsidR="005C565A" w:rsidRPr="00446095">
        <w:rPr>
          <w:rFonts w:ascii="Arial" w:hAnsi="Arial" w:cs="Arial"/>
          <w:b/>
          <w:bCs/>
          <w:sz w:val="24"/>
          <w:szCs w:val="24"/>
        </w:rPr>
        <w:t>Νομικών</w:t>
      </w:r>
      <w:r w:rsidR="004C7ABB" w:rsidRPr="004C7ABB">
        <w:rPr>
          <w:rFonts w:ascii="Arial" w:hAnsi="Arial" w:cs="Arial"/>
          <w:b/>
          <w:bCs/>
          <w:sz w:val="24"/>
          <w:szCs w:val="24"/>
        </w:rPr>
        <w:t>, Δικαιοσύνης και Δημοσίας Τάξεως</w:t>
      </w:r>
      <w:r w:rsidR="00023CD7" w:rsidRPr="00446095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023CD7" w:rsidRPr="00446095">
        <w:rPr>
          <w:rFonts w:ascii="Arial" w:hAnsi="Arial" w:cs="Arial"/>
          <w:b/>
          <w:bCs/>
          <w:sz w:val="24"/>
          <w:szCs w:val="24"/>
        </w:rPr>
        <w:t xml:space="preserve">για </w:t>
      </w:r>
      <w:r w:rsidR="00FE667D">
        <w:rPr>
          <w:rFonts w:ascii="Arial" w:hAnsi="Arial" w:cs="Arial"/>
          <w:b/>
          <w:bCs/>
          <w:sz w:val="24"/>
          <w:szCs w:val="24"/>
        </w:rPr>
        <w:t>τους κανονισμούς</w:t>
      </w:r>
      <w:r w:rsidR="00E2578C" w:rsidRPr="00E2578C">
        <w:rPr>
          <w:rFonts w:ascii="Arial" w:hAnsi="Arial" w:cs="Arial"/>
          <w:b/>
          <w:bCs/>
          <w:sz w:val="24"/>
          <w:szCs w:val="24"/>
        </w:rPr>
        <w:t xml:space="preserve"> </w:t>
      </w:r>
      <w:r w:rsidR="00CD6B88">
        <w:rPr>
          <w:rFonts w:ascii="Arial" w:hAnsi="Arial" w:cs="Arial"/>
          <w:b/>
          <w:bCs/>
          <w:sz w:val="24"/>
          <w:szCs w:val="24"/>
        </w:rPr>
        <w:t>«Ο</w:t>
      </w:r>
      <w:r w:rsidR="00FE667D">
        <w:rPr>
          <w:rFonts w:ascii="Arial" w:hAnsi="Arial" w:cs="Arial"/>
          <w:b/>
          <w:bCs/>
          <w:sz w:val="24"/>
          <w:szCs w:val="24"/>
        </w:rPr>
        <w:t>ι</w:t>
      </w:r>
      <w:r w:rsidR="00E2578C" w:rsidRPr="00E2578C">
        <w:rPr>
          <w:rFonts w:ascii="Arial" w:hAnsi="Arial" w:cs="Arial"/>
          <w:b/>
          <w:bCs/>
          <w:sz w:val="24"/>
          <w:szCs w:val="24"/>
        </w:rPr>
        <w:t xml:space="preserve"> περί Πυροσβεστικής Υπηρεσίας</w:t>
      </w:r>
      <w:r w:rsidR="00CD6B88">
        <w:rPr>
          <w:rFonts w:ascii="Arial" w:hAnsi="Arial" w:cs="Arial"/>
          <w:b/>
          <w:bCs/>
          <w:sz w:val="24"/>
          <w:szCs w:val="24"/>
        </w:rPr>
        <w:t xml:space="preserve"> </w:t>
      </w:r>
      <w:r w:rsidR="0014452E">
        <w:rPr>
          <w:rFonts w:ascii="Arial" w:hAnsi="Arial" w:cs="Arial"/>
          <w:b/>
          <w:bCs/>
          <w:sz w:val="24"/>
          <w:szCs w:val="24"/>
        </w:rPr>
        <w:t xml:space="preserve">(Γενικοί) </w:t>
      </w:r>
      <w:r w:rsidR="00E2578C" w:rsidRPr="00E2578C">
        <w:rPr>
          <w:rFonts w:ascii="Arial" w:hAnsi="Arial" w:cs="Arial"/>
          <w:b/>
          <w:bCs/>
          <w:sz w:val="24"/>
          <w:szCs w:val="24"/>
        </w:rPr>
        <w:t>(Τροποποιητικ</w:t>
      </w:r>
      <w:r w:rsidR="00FE667D">
        <w:rPr>
          <w:rFonts w:ascii="Arial" w:hAnsi="Arial" w:cs="Arial"/>
          <w:b/>
          <w:bCs/>
          <w:sz w:val="24"/>
          <w:szCs w:val="24"/>
        </w:rPr>
        <w:t>οί) Κανονισμοί</w:t>
      </w:r>
      <w:r w:rsidR="00E2578C" w:rsidRPr="00E2578C">
        <w:rPr>
          <w:rFonts w:ascii="Arial" w:hAnsi="Arial" w:cs="Arial"/>
          <w:b/>
          <w:bCs/>
          <w:sz w:val="24"/>
          <w:szCs w:val="24"/>
        </w:rPr>
        <w:t xml:space="preserve"> του 2022</w:t>
      </w:r>
      <w:r w:rsidR="00CD6B88">
        <w:rPr>
          <w:rFonts w:ascii="Arial" w:hAnsi="Arial" w:cs="Arial"/>
          <w:b/>
          <w:bCs/>
          <w:sz w:val="24"/>
          <w:szCs w:val="24"/>
        </w:rPr>
        <w:t>»</w:t>
      </w:r>
    </w:p>
    <w:p w14:paraId="4B7EEEA6" w14:textId="77777777" w:rsidR="00B649D9" w:rsidRPr="003E7C51" w:rsidRDefault="00B649D9" w:rsidP="00875588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3E7C51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6D523F76" w14:textId="574B60D3" w:rsidR="00D93228" w:rsidRPr="005C145F" w:rsidRDefault="00D93228" w:rsidP="005C145F">
      <w:pPr>
        <w:tabs>
          <w:tab w:val="left" w:pos="567"/>
          <w:tab w:val="left" w:pos="4961"/>
        </w:tabs>
        <w:spacing w:after="0" w:line="480" w:lineRule="auto"/>
        <w:ind w:left="567"/>
        <w:rPr>
          <w:rFonts w:ascii="Arial" w:hAnsi="Arial" w:cs="Arial"/>
          <w:bCs/>
          <w:sz w:val="24"/>
          <w:szCs w:val="24"/>
        </w:rPr>
      </w:pPr>
      <w:bookmarkStart w:id="1" w:name="_Hlk46935388"/>
      <w:r w:rsidRPr="005C145F">
        <w:rPr>
          <w:rFonts w:ascii="Arial" w:hAnsi="Arial" w:cs="Arial"/>
          <w:bCs/>
          <w:sz w:val="24"/>
          <w:szCs w:val="24"/>
        </w:rPr>
        <w:t>Νίκος Τορναρίτης, πρόεδρος</w:t>
      </w:r>
      <w:r w:rsidRPr="005C145F">
        <w:rPr>
          <w:rFonts w:ascii="Arial" w:hAnsi="Arial" w:cs="Arial"/>
          <w:bCs/>
          <w:sz w:val="24"/>
          <w:szCs w:val="24"/>
        </w:rPr>
        <w:tab/>
      </w:r>
      <w:r w:rsidR="005C145F" w:rsidRPr="005C145F">
        <w:rPr>
          <w:rFonts w:ascii="Arial" w:hAnsi="Arial" w:cs="Arial"/>
          <w:bCs/>
          <w:sz w:val="24"/>
          <w:szCs w:val="24"/>
        </w:rPr>
        <w:t>Γιώργος Κουκουμάς</w:t>
      </w:r>
    </w:p>
    <w:p w14:paraId="6C64B455" w14:textId="179975A0" w:rsidR="00BB6643" w:rsidRPr="005C145F" w:rsidRDefault="00BB6643" w:rsidP="00875588">
      <w:pPr>
        <w:tabs>
          <w:tab w:val="left" w:pos="567"/>
          <w:tab w:val="left" w:pos="4961"/>
        </w:tabs>
        <w:spacing w:after="0" w:line="480" w:lineRule="auto"/>
        <w:ind w:left="567"/>
        <w:rPr>
          <w:rFonts w:ascii="Arial" w:hAnsi="Arial" w:cs="Arial"/>
          <w:bCs/>
          <w:sz w:val="24"/>
          <w:szCs w:val="24"/>
        </w:rPr>
      </w:pPr>
      <w:r w:rsidRPr="005C145F">
        <w:rPr>
          <w:rFonts w:ascii="Arial" w:hAnsi="Arial" w:cs="Arial"/>
          <w:bCs/>
          <w:sz w:val="24"/>
          <w:szCs w:val="24"/>
        </w:rPr>
        <w:t>Φωτεινή Τσιρίδου</w:t>
      </w:r>
      <w:r w:rsidRPr="005C145F">
        <w:rPr>
          <w:rFonts w:ascii="Arial" w:hAnsi="Arial" w:cs="Arial"/>
          <w:bCs/>
          <w:sz w:val="24"/>
          <w:szCs w:val="24"/>
        </w:rPr>
        <w:tab/>
      </w:r>
      <w:r w:rsidR="00CD6B88" w:rsidRPr="005C145F">
        <w:rPr>
          <w:rFonts w:ascii="Arial" w:hAnsi="Arial" w:cs="Arial"/>
          <w:bCs/>
          <w:sz w:val="24"/>
          <w:szCs w:val="24"/>
        </w:rPr>
        <w:t>Πανίκος Λεωνίδου</w:t>
      </w:r>
    </w:p>
    <w:p w14:paraId="0A4E40CB" w14:textId="23A22D14" w:rsidR="006D0213" w:rsidRPr="005C145F" w:rsidRDefault="00BB6643" w:rsidP="00875588">
      <w:pPr>
        <w:tabs>
          <w:tab w:val="left" w:pos="567"/>
          <w:tab w:val="left" w:pos="4961"/>
        </w:tabs>
        <w:spacing w:after="0" w:line="480" w:lineRule="auto"/>
        <w:ind w:left="567"/>
        <w:rPr>
          <w:rFonts w:ascii="Arial" w:hAnsi="Arial" w:cs="Arial"/>
          <w:bCs/>
          <w:sz w:val="24"/>
          <w:szCs w:val="24"/>
        </w:rPr>
      </w:pPr>
      <w:r w:rsidRPr="005C145F">
        <w:rPr>
          <w:rFonts w:ascii="Arial" w:hAnsi="Arial" w:cs="Arial"/>
          <w:bCs/>
          <w:sz w:val="24"/>
          <w:szCs w:val="24"/>
        </w:rPr>
        <w:t>Νίκος Γεωργίου</w:t>
      </w:r>
      <w:r w:rsidRPr="005C145F">
        <w:rPr>
          <w:rFonts w:ascii="Arial" w:hAnsi="Arial" w:cs="Arial"/>
          <w:bCs/>
          <w:sz w:val="24"/>
          <w:szCs w:val="24"/>
        </w:rPr>
        <w:tab/>
      </w:r>
      <w:r w:rsidR="00CD6B88" w:rsidRPr="005C145F">
        <w:rPr>
          <w:rFonts w:ascii="Arial" w:hAnsi="Arial" w:cs="Arial"/>
          <w:bCs/>
          <w:sz w:val="24"/>
          <w:szCs w:val="24"/>
        </w:rPr>
        <w:t>Σωτήρης Ιωάννου</w:t>
      </w:r>
    </w:p>
    <w:p w14:paraId="19B3D915" w14:textId="1EC9DFC9" w:rsidR="00CD6B88" w:rsidRPr="005C145F" w:rsidRDefault="00CD6B88" w:rsidP="00875588">
      <w:pPr>
        <w:tabs>
          <w:tab w:val="left" w:pos="567"/>
          <w:tab w:val="left" w:pos="4961"/>
        </w:tabs>
        <w:spacing w:after="0" w:line="480" w:lineRule="auto"/>
        <w:ind w:left="567"/>
        <w:rPr>
          <w:rFonts w:ascii="Arial" w:hAnsi="Arial" w:cs="Arial"/>
          <w:bCs/>
          <w:sz w:val="24"/>
          <w:szCs w:val="24"/>
        </w:rPr>
      </w:pPr>
      <w:r w:rsidRPr="005C145F">
        <w:rPr>
          <w:rFonts w:ascii="Arial" w:hAnsi="Arial" w:cs="Arial"/>
          <w:bCs/>
          <w:sz w:val="24"/>
          <w:szCs w:val="24"/>
        </w:rPr>
        <w:t>Άριστος Δαμιανού</w:t>
      </w:r>
      <w:r w:rsidRPr="005C145F">
        <w:rPr>
          <w:rFonts w:ascii="Arial" w:hAnsi="Arial" w:cs="Arial"/>
          <w:bCs/>
          <w:sz w:val="24"/>
          <w:szCs w:val="24"/>
        </w:rPr>
        <w:tab/>
      </w:r>
      <w:r w:rsidR="005C145F" w:rsidRPr="005C145F">
        <w:rPr>
          <w:rFonts w:ascii="Arial" w:hAnsi="Arial" w:cs="Arial"/>
          <w:bCs/>
          <w:sz w:val="24"/>
          <w:szCs w:val="24"/>
        </w:rPr>
        <w:t>Χαράλαμπος Θεοπέμπτου</w:t>
      </w:r>
    </w:p>
    <w:p w14:paraId="26F74D89" w14:textId="1A7F4013" w:rsidR="00CD6B88" w:rsidRPr="00AF42D4" w:rsidRDefault="00CD6B88" w:rsidP="00875588">
      <w:pPr>
        <w:tabs>
          <w:tab w:val="left" w:pos="567"/>
          <w:tab w:val="left" w:pos="4961"/>
        </w:tabs>
        <w:spacing w:after="0" w:line="480" w:lineRule="auto"/>
        <w:ind w:left="567"/>
        <w:rPr>
          <w:rFonts w:ascii="Arial" w:hAnsi="Arial" w:cs="Arial"/>
          <w:b/>
          <w:sz w:val="24"/>
          <w:szCs w:val="24"/>
        </w:rPr>
      </w:pPr>
      <w:r w:rsidRPr="005C145F">
        <w:rPr>
          <w:rFonts w:ascii="Arial" w:hAnsi="Arial" w:cs="Arial"/>
          <w:bCs/>
          <w:sz w:val="24"/>
          <w:szCs w:val="24"/>
        </w:rPr>
        <w:t>Ανδρέας Πασιουρτίδης</w:t>
      </w:r>
      <w:r w:rsidRPr="00AF42D4">
        <w:rPr>
          <w:rFonts w:ascii="Arial" w:hAnsi="Arial" w:cs="Arial"/>
          <w:b/>
          <w:sz w:val="24"/>
          <w:szCs w:val="24"/>
        </w:rPr>
        <w:tab/>
      </w:r>
    </w:p>
    <w:p w14:paraId="26CBABCC" w14:textId="330FECF4" w:rsidR="00BB6643" w:rsidRPr="00C1426F" w:rsidRDefault="00D93228" w:rsidP="00C1426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E7989" w:rsidRPr="003E7C51">
        <w:rPr>
          <w:rFonts w:ascii="Arial" w:hAnsi="Arial" w:cs="Arial"/>
          <w:sz w:val="24"/>
          <w:szCs w:val="24"/>
        </w:rPr>
        <w:t xml:space="preserve">Η Κοινοβουλευτική Επιτροπή </w:t>
      </w:r>
      <w:r w:rsidR="005C565A" w:rsidRPr="003E7C51">
        <w:rPr>
          <w:rFonts w:ascii="Arial" w:hAnsi="Arial" w:cs="Arial"/>
          <w:sz w:val="24"/>
          <w:szCs w:val="24"/>
        </w:rPr>
        <w:t>Νομικών</w:t>
      </w:r>
      <w:r w:rsidR="00B32AFD">
        <w:rPr>
          <w:rFonts w:ascii="Arial" w:hAnsi="Arial" w:cs="Arial"/>
          <w:sz w:val="24"/>
          <w:szCs w:val="24"/>
        </w:rPr>
        <w:t>, Δικαιοσύνης και Δημοσίας Τάξεως</w:t>
      </w:r>
      <w:r w:rsidR="002E7989" w:rsidRPr="003E7C51">
        <w:rPr>
          <w:rFonts w:ascii="Arial" w:hAnsi="Arial" w:cs="Arial"/>
          <w:sz w:val="24"/>
          <w:szCs w:val="24"/>
        </w:rPr>
        <w:t xml:space="preserve"> </w:t>
      </w:r>
      <w:bookmarkEnd w:id="1"/>
      <w:r w:rsidR="00D75DBF" w:rsidRPr="003E7C51">
        <w:rPr>
          <w:rFonts w:ascii="Arial" w:hAnsi="Arial" w:cs="Arial"/>
          <w:sz w:val="24"/>
          <w:szCs w:val="24"/>
        </w:rPr>
        <w:t xml:space="preserve">μελέτησε </w:t>
      </w:r>
      <w:r w:rsidR="0014452E">
        <w:rPr>
          <w:rFonts w:ascii="Arial" w:hAnsi="Arial" w:cs="Arial"/>
          <w:sz w:val="24"/>
          <w:szCs w:val="24"/>
        </w:rPr>
        <w:t>τους πιο πάνω κανονισμούς</w:t>
      </w:r>
      <w:r w:rsidR="003D5212" w:rsidRPr="005D541D">
        <w:rPr>
          <w:rFonts w:ascii="Arial" w:hAnsi="Arial" w:cs="Arial"/>
          <w:sz w:val="24"/>
          <w:szCs w:val="24"/>
        </w:rPr>
        <w:t xml:space="preserve"> </w:t>
      </w:r>
      <w:r w:rsidR="00D75DBF" w:rsidRPr="005D541D">
        <w:rPr>
          <w:rFonts w:ascii="Arial" w:hAnsi="Arial" w:cs="Arial"/>
          <w:sz w:val="24"/>
          <w:szCs w:val="24"/>
        </w:rPr>
        <w:t xml:space="preserve">σε </w:t>
      </w:r>
      <w:r w:rsidR="00E2578C" w:rsidRPr="003A1FFC">
        <w:rPr>
          <w:rFonts w:ascii="Arial" w:hAnsi="Arial" w:cs="Arial"/>
          <w:sz w:val="24"/>
          <w:szCs w:val="24"/>
        </w:rPr>
        <w:t>δύο</w:t>
      </w:r>
      <w:r w:rsidR="0078217A" w:rsidRPr="005D541D">
        <w:rPr>
          <w:rFonts w:ascii="Arial" w:hAnsi="Arial" w:cs="Arial"/>
          <w:sz w:val="24"/>
          <w:szCs w:val="24"/>
        </w:rPr>
        <w:t xml:space="preserve"> </w:t>
      </w:r>
      <w:r w:rsidR="00D75DBF" w:rsidRPr="005D541D">
        <w:rPr>
          <w:rFonts w:ascii="Arial" w:hAnsi="Arial" w:cs="Arial"/>
          <w:sz w:val="24"/>
          <w:szCs w:val="24"/>
        </w:rPr>
        <w:t>συνεδρίες της</w:t>
      </w:r>
      <w:r w:rsidR="002E7989" w:rsidRPr="005D541D">
        <w:rPr>
          <w:rFonts w:ascii="Arial" w:hAnsi="Arial" w:cs="Arial"/>
          <w:sz w:val="24"/>
          <w:szCs w:val="24"/>
        </w:rPr>
        <w:t xml:space="preserve">, </w:t>
      </w:r>
      <w:r w:rsidR="00CD6B88">
        <w:rPr>
          <w:rFonts w:ascii="Arial" w:hAnsi="Arial" w:cs="Arial"/>
          <w:sz w:val="24"/>
          <w:szCs w:val="24"/>
        </w:rPr>
        <w:t>που</w:t>
      </w:r>
      <w:r w:rsidR="002E7989" w:rsidRPr="005D541D">
        <w:rPr>
          <w:rFonts w:ascii="Arial" w:hAnsi="Arial" w:cs="Arial"/>
          <w:sz w:val="24"/>
          <w:szCs w:val="24"/>
        </w:rPr>
        <w:t xml:space="preserve"> </w:t>
      </w:r>
      <w:r w:rsidR="002E7989" w:rsidRPr="005825FF">
        <w:rPr>
          <w:rFonts w:ascii="Arial" w:hAnsi="Arial" w:cs="Arial"/>
          <w:sz w:val="24"/>
          <w:szCs w:val="24"/>
        </w:rPr>
        <w:t>πραγματοποι</w:t>
      </w:r>
      <w:r w:rsidR="00D75DBF" w:rsidRPr="005825FF">
        <w:rPr>
          <w:rFonts w:ascii="Arial" w:hAnsi="Arial" w:cs="Arial"/>
          <w:sz w:val="24"/>
          <w:szCs w:val="24"/>
        </w:rPr>
        <w:t>ήθηκαν</w:t>
      </w:r>
      <w:r w:rsidR="002E7989" w:rsidRPr="005825FF">
        <w:rPr>
          <w:rFonts w:ascii="Arial" w:hAnsi="Arial" w:cs="Arial"/>
          <w:sz w:val="24"/>
          <w:szCs w:val="24"/>
        </w:rPr>
        <w:t xml:space="preserve"> </w:t>
      </w:r>
      <w:r w:rsidR="005825FF" w:rsidRPr="005825FF">
        <w:rPr>
          <w:rFonts w:ascii="Arial" w:hAnsi="Arial" w:cs="Arial"/>
          <w:sz w:val="24"/>
          <w:szCs w:val="24"/>
        </w:rPr>
        <w:t xml:space="preserve">στις </w:t>
      </w:r>
      <w:r w:rsidR="0014452E">
        <w:rPr>
          <w:rFonts w:ascii="Arial" w:hAnsi="Arial" w:cs="Arial"/>
          <w:sz w:val="24"/>
          <w:szCs w:val="24"/>
        </w:rPr>
        <w:t>16 και 23 Νοεμβρίου</w:t>
      </w:r>
      <w:r w:rsidR="00FA4FBE" w:rsidRPr="005825FF">
        <w:rPr>
          <w:rFonts w:ascii="Arial" w:hAnsi="Arial" w:cs="Arial"/>
          <w:sz w:val="24"/>
          <w:szCs w:val="24"/>
        </w:rPr>
        <w:t xml:space="preserve"> 2022</w:t>
      </w:r>
      <w:r w:rsidR="00D75DBF" w:rsidRPr="005825FF">
        <w:rPr>
          <w:rFonts w:ascii="Arial" w:hAnsi="Arial" w:cs="Arial"/>
          <w:sz w:val="24"/>
          <w:szCs w:val="24"/>
        </w:rPr>
        <w:t>.</w:t>
      </w:r>
      <w:r w:rsidR="00D75DBF" w:rsidRPr="00273B0A">
        <w:rPr>
          <w:rFonts w:ascii="Arial" w:hAnsi="Arial" w:cs="Arial"/>
          <w:sz w:val="24"/>
          <w:szCs w:val="24"/>
        </w:rPr>
        <w:t xml:space="preserve"> </w:t>
      </w:r>
      <w:r w:rsidR="00EC2CFB" w:rsidRPr="00EC2CFB">
        <w:rPr>
          <w:rFonts w:ascii="Arial" w:hAnsi="Arial" w:cs="Arial"/>
          <w:sz w:val="24"/>
          <w:szCs w:val="24"/>
        </w:rPr>
        <w:t xml:space="preserve"> </w:t>
      </w:r>
      <w:r w:rsidR="00540141">
        <w:rPr>
          <w:rFonts w:ascii="Arial" w:eastAsia="Calibri" w:hAnsi="Arial" w:cs="Arial"/>
          <w:sz w:val="24"/>
          <w:szCs w:val="24"/>
        </w:rPr>
        <w:t xml:space="preserve">Στις εν λόγω συνεδρίες </w:t>
      </w:r>
      <w:r w:rsidR="00CD6B88" w:rsidRPr="003A1FFC">
        <w:rPr>
          <w:rFonts w:ascii="Arial" w:eastAsia="Calibri" w:hAnsi="Arial" w:cs="Arial"/>
          <w:sz w:val="24"/>
          <w:szCs w:val="24"/>
        </w:rPr>
        <w:t xml:space="preserve">της επιτροπής </w:t>
      </w:r>
      <w:r w:rsidR="00D75DBF" w:rsidRPr="003A1FFC">
        <w:rPr>
          <w:rFonts w:ascii="Arial" w:hAnsi="Arial" w:cs="Arial"/>
          <w:sz w:val="24"/>
          <w:szCs w:val="24"/>
        </w:rPr>
        <w:t>κλήθηκαν και παρευρέθηκαν ενώπι</w:t>
      </w:r>
      <w:r w:rsidR="00CD6B88" w:rsidRPr="003A1FFC">
        <w:rPr>
          <w:rFonts w:ascii="Arial" w:hAnsi="Arial" w:cs="Arial"/>
          <w:sz w:val="24"/>
          <w:szCs w:val="24"/>
        </w:rPr>
        <w:t>ό</w:t>
      </w:r>
      <w:r w:rsidR="00D75DBF" w:rsidRPr="003A1FFC">
        <w:rPr>
          <w:rFonts w:ascii="Arial" w:hAnsi="Arial" w:cs="Arial"/>
          <w:sz w:val="24"/>
          <w:szCs w:val="24"/>
        </w:rPr>
        <w:t xml:space="preserve">ν της </w:t>
      </w:r>
      <w:r w:rsidR="00E2578C" w:rsidRPr="003A1FFC">
        <w:rPr>
          <w:rFonts w:ascii="Arial" w:eastAsia="Calibri" w:hAnsi="Arial" w:cs="Arial"/>
          <w:sz w:val="24"/>
          <w:szCs w:val="24"/>
        </w:rPr>
        <w:t xml:space="preserve">εκπρόσωποι του Υπουργείου Δικαιοσύνης και Δημοσίας Τάξεως, της Πυροσβεστικής Υπηρεσίας </w:t>
      </w:r>
      <w:r w:rsidR="00E2578C" w:rsidRPr="005C145F">
        <w:rPr>
          <w:rFonts w:ascii="Arial" w:eastAsia="Calibri" w:hAnsi="Arial" w:cs="Arial"/>
          <w:sz w:val="24"/>
          <w:szCs w:val="24"/>
        </w:rPr>
        <w:t xml:space="preserve">Κύπρου, </w:t>
      </w:r>
      <w:r w:rsidR="003A1FFC" w:rsidRPr="005C145F">
        <w:rPr>
          <w:rFonts w:ascii="Arial" w:eastAsia="Calibri" w:hAnsi="Arial" w:cs="Arial"/>
          <w:sz w:val="24"/>
          <w:szCs w:val="24"/>
        </w:rPr>
        <w:t>της Νομικής Υπηρεσίας της Δημοκρατίας</w:t>
      </w:r>
      <w:r w:rsidR="003A1FFC" w:rsidRPr="003A1FFC">
        <w:rPr>
          <w:rFonts w:ascii="Arial" w:eastAsia="Calibri" w:hAnsi="Arial" w:cs="Arial"/>
          <w:sz w:val="24"/>
          <w:szCs w:val="24"/>
        </w:rPr>
        <w:t xml:space="preserve"> και </w:t>
      </w:r>
      <w:r w:rsidR="00E2578C" w:rsidRPr="003A1FFC">
        <w:rPr>
          <w:rFonts w:ascii="Arial" w:eastAsia="Calibri" w:hAnsi="Arial" w:cs="Arial"/>
          <w:sz w:val="24"/>
          <w:szCs w:val="24"/>
        </w:rPr>
        <w:t xml:space="preserve">του Συνδέσμου </w:t>
      </w:r>
      <w:r w:rsidR="003A1FFC" w:rsidRPr="003A1FFC">
        <w:rPr>
          <w:rFonts w:ascii="Arial" w:eastAsia="Calibri" w:hAnsi="Arial" w:cs="Arial"/>
          <w:sz w:val="24"/>
          <w:szCs w:val="24"/>
        </w:rPr>
        <w:t>Πυροσβεστών</w:t>
      </w:r>
      <w:r w:rsidR="00E2578C" w:rsidRPr="003A1FFC">
        <w:rPr>
          <w:rFonts w:ascii="Arial" w:eastAsia="Calibri" w:hAnsi="Arial" w:cs="Arial"/>
          <w:sz w:val="24"/>
          <w:szCs w:val="24"/>
        </w:rPr>
        <w:t xml:space="preserve"> Κύπρου (</w:t>
      </w:r>
      <w:r w:rsidR="003A1FFC" w:rsidRPr="003A1FFC">
        <w:rPr>
          <w:rFonts w:ascii="Arial" w:eastAsia="Calibri" w:hAnsi="Arial" w:cs="Arial"/>
          <w:sz w:val="24"/>
          <w:szCs w:val="24"/>
        </w:rPr>
        <w:t>ΣΥΠΥΚ).</w:t>
      </w:r>
    </w:p>
    <w:p w14:paraId="352E024B" w14:textId="6C2D868C" w:rsidR="00616E2F" w:rsidRDefault="00616E2F" w:rsidP="004516C9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2C5A" w:rsidRPr="002C2C5A">
        <w:rPr>
          <w:rFonts w:ascii="Arial" w:hAnsi="Arial" w:cs="Arial"/>
          <w:bCs/>
          <w:iCs/>
          <w:sz w:val="24"/>
          <w:szCs w:val="24"/>
        </w:rPr>
        <w:t>Σημειώνεται</w:t>
      </w:r>
      <w:r w:rsidR="0051633F">
        <w:rPr>
          <w:rFonts w:ascii="Arial" w:hAnsi="Arial" w:cs="Arial"/>
          <w:bCs/>
          <w:iCs/>
          <w:sz w:val="24"/>
          <w:szCs w:val="24"/>
        </w:rPr>
        <w:t xml:space="preserve"> επίσης</w:t>
      </w:r>
      <w:r w:rsidR="002C2C5A" w:rsidRPr="002C2C5A">
        <w:rPr>
          <w:rFonts w:ascii="Arial" w:hAnsi="Arial" w:cs="Arial"/>
          <w:bCs/>
          <w:iCs/>
          <w:sz w:val="24"/>
          <w:szCs w:val="24"/>
        </w:rPr>
        <w:t xml:space="preserve"> ότι η επιτροπή, για λόγους που προκύπτουν από τη σημασία και τους σκοπούς των προτεινόμενων νομοθετικών ρυθμίσεων, έκρινε σκόπιμη την κατά προτεραιότητα συζήτηση των κανονισμών</w:t>
      </w:r>
      <w:r w:rsidR="001E74A2" w:rsidRPr="001E74A2">
        <w:rPr>
          <w:rFonts w:ascii="Arial" w:hAnsi="Arial" w:cs="Arial"/>
          <w:bCs/>
          <w:iCs/>
          <w:sz w:val="24"/>
          <w:szCs w:val="24"/>
        </w:rPr>
        <w:t>,</w:t>
      </w:r>
      <w:r w:rsidR="002C2C5A" w:rsidRPr="002C2C5A">
        <w:rPr>
          <w:rFonts w:ascii="Arial" w:hAnsi="Arial" w:cs="Arial"/>
          <w:bCs/>
          <w:iCs/>
          <w:sz w:val="24"/>
          <w:szCs w:val="24"/>
        </w:rPr>
        <w:t xml:space="preserve"> σύμφωνα με τις πρόνοιες του Κανονισμού 40Α του Κανονισμού της Βουλής των Αντιπροσώπων.  Ειδικότερα, για τη συζήτηση των κανονισμών ολοκληρώθηκε η προβλεπόμενη </w:t>
      </w:r>
      <w:r w:rsidR="001E74A2" w:rsidRPr="002C2C5A">
        <w:rPr>
          <w:rFonts w:ascii="Arial" w:hAnsi="Arial" w:cs="Arial"/>
          <w:bCs/>
          <w:iCs/>
          <w:sz w:val="24"/>
          <w:szCs w:val="24"/>
        </w:rPr>
        <w:t xml:space="preserve">στον Κανονισμό της Βουλής </w:t>
      </w:r>
      <w:r w:rsidR="002C2C5A" w:rsidRPr="002C2C5A">
        <w:rPr>
          <w:rFonts w:ascii="Arial" w:hAnsi="Arial" w:cs="Arial"/>
          <w:bCs/>
          <w:iCs/>
          <w:sz w:val="24"/>
          <w:szCs w:val="24"/>
        </w:rPr>
        <w:t>διαδικασία όσον αφορά τα στάδια συζήτησης, αλλά για επίσπευση της διαδικασίας τα εν λόγω στάδια έχουν συμπτυχθεί.</w:t>
      </w:r>
    </w:p>
    <w:p w14:paraId="071E08B9" w14:textId="1C7A8690" w:rsidR="001254ED" w:rsidRDefault="00271212" w:rsidP="00F074C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9773B0">
        <w:rPr>
          <w:rFonts w:ascii="Arial" w:eastAsia="Calibri" w:hAnsi="Arial" w:cs="Arial"/>
          <w:sz w:val="24"/>
          <w:szCs w:val="24"/>
        </w:rPr>
        <w:tab/>
      </w:r>
      <w:r w:rsidR="00FA4FBE" w:rsidRPr="00FA4FBE">
        <w:rPr>
          <w:rFonts w:ascii="Arial" w:eastAsia="Simsun (Founder Extended)" w:hAnsi="Arial" w:cs="Arial"/>
          <w:sz w:val="24"/>
          <w:szCs w:val="24"/>
          <w:lang w:eastAsia="zh-CN"/>
        </w:rPr>
        <w:t xml:space="preserve">Σκοπός </w:t>
      </w:r>
      <w:r w:rsidR="00F074C4">
        <w:rPr>
          <w:rFonts w:ascii="Arial" w:eastAsia="Simsun (Founder Extended)" w:hAnsi="Arial" w:cs="Arial"/>
          <w:sz w:val="24"/>
          <w:szCs w:val="24"/>
          <w:lang w:eastAsia="zh-CN"/>
        </w:rPr>
        <w:t>των κανονισμών</w:t>
      </w:r>
      <w:r w:rsidR="00F701F3">
        <w:rPr>
          <w:rFonts w:ascii="Arial" w:eastAsia="Simsun (Founder Extended)" w:hAnsi="Arial" w:cs="Arial"/>
          <w:sz w:val="24"/>
          <w:szCs w:val="24"/>
          <w:lang w:eastAsia="zh-CN"/>
        </w:rPr>
        <w:t xml:space="preserve"> είναι η τροποποίηση </w:t>
      </w:r>
      <w:r w:rsidR="0014452E">
        <w:rPr>
          <w:rFonts w:ascii="Arial" w:eastAsia="Simsun (Founder Extended)" w:hAnsi="Arial" w:cs="Arial"/>
          <w:sz w:val="24"/>
          <w:szCs w:val="24"/>
          <w:lang w:eastAsia="zh-CN"/>
        </w:rPr>
        <w:t xml:space="preserve">των περί Πυροσβεστικής </w:t>
      </w:r>
      <w:r w:rsidR="004516C9">
        <w:rPr>
          <w:rFonts w:ascii="Arial" w:eastAsia="Simsun (Founder Extended)" w:hAnsi="Arial" w:cs="Arial"/>
          <w:sz w:val="24"/>
          <w:szCs w:val="24"/>
          <w:lang w:eastAsia="zh-CN"/>
        </w:rPr>
        <w:t xml:space="preserve">Υπηρεσίας </w:t>
      </w:r>
      <w:r w:rsidR="0014452E">
        <w:rPr>
          <w:rFonts w:ascii="Arial" w:eastAsia="Simsun (Founder Extended)" w:hAnsi="Arial" w:cs="Arial"/>
          <w:sz w:val="24"/>
          <w:szCs w:val="24"/>
          <w:lang w:eastAsia="zh-CN"/>
        </w:rPr>
        <w:t>(Γενικών) Κανονισμών</w:t>
      </w:r>
      <w:r w:rsidR="00F701F3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14452E">
        <w:rPr>
          <w:rFonts w:ascii="Arial" w:eastAsia="Simsun (Founder Extended)" w:hAnsi="Arial" w:cs="Arial"/>
          <w:sz w:val="24"/>
          <w:szCs w:val="24"/>
          <w:lang w:eastAsia="zh-CN"/>
        </w:rPr>
        <w:t xml:space="preserve"> οι οποίοι εκδίδονται δυνάμει του άρθρου 43 του περί </w:t>
      </w:r>
      <w:r w:rsidR="0014452E">
        <w:rPr>
          <w:rFonts w:ascii="Arial" w:eastAsia="Simsun (Founder Extended)" w:hAnsi="Arial" w:cs="Arial"/>
          <w:sz w:val="24"/>
          <w:szCs w:val="24"/>
          <w:lang w:eastAsia="zh-CN"/>
        </w:rPr>
        <w:lastRenderedPageBreak/>
        <w:t xml:space="preserve">Πυροσβεστικής </w:t>
      </w:r>
      <w:r w:rsidR="004516C9">
        <w:rPr>
          <w:rFonts w:ascii="Arial" w:eastAsia="Simsun (Founder Extended)" w:hAnsi="Arial" w:cs="Arial"/>
          <w:sz w:val="24"/>
          <w:szCs w:val="24"/>
          <w:lang w:eastAsia="zh-CN"/>
        </w:rPr>
        <w:t xml:space="preserve">Υπηρεσίας </w:t>
      </w:r>
      <w:r w:rsidR="0014452E">
        <w:rPr>
          <w:rFonts w:ascii="Arial" w:eastAsia="Simsun (Founder Extended)" w:hAnsi="Arial" w:cs="Arial"/>
          <w:sz w:val="24"/>
          <w:szCs w:val="24"/>
          <w:lang w:eastAsia="zh-CN"/>
        </w:rPr>
        <w:t>Νόμου,</w:t>
      </w:r>
      <w:r w:rsidR="00F701F3">
        <w:rPr>
          <w:rFonts w:ascii="Arial" w:eastAsia="Simsun (Founder Extended)" w:hAnsi="Arial" w:cs="Arial"/>
          <w:sz w:val="24"/>
          <w:szCs w:val="24"/>
          <w:lang w:eastAsia="zh-CN"/>
        </w:rPr>
        <w:t xml:space="preserve"> ώστε</w:t>
      </w:r>
      <w:r w:rsidR="00F074C4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1254ED">
        <w:rPr>
          <w:rFonts w:ascii="Arial" w:eastAsia="Simsun (Founder Extended)" w:hAnsi="Arial" w:cs="Arial"/>
          <w:sz w:val="24"/>
          <w:szCs w:val="24"/>
          <w:lang w:eastAsia="zh-CN"/>
        </w:rPr>
        <w:t>να ρυθμιστούν θέματα σχετικά με την εγγραφή ή τον διορισμό προσώπου στην Πυροσβεστική Υπηρεσία.</w:t>
      </w:r>
    </w:p>
    <w:p w14:paraId="765A1A5F" w14:textId="2A4C1BEE" w:rsidR="00F701F3" w:rsidRDefault="001254ED" w:rsidP="00F074C4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  <w:t>Ειδικότερα, με τους προτεινόμενους κανονισμούς προβλέπονται τα ακόλουθα:</w:t>
      </w:r>
    </w:p>
    <w:p w14:paraId="431E8E55" w14:textId="71602CE5" w:rsidR="001254ED" w:rsidRDefault="004516C9" w:rsidP="001254ED">
      <w:pPr>
        <w:pStyle w:val="ListParagraph"/>
        <w:numPr>
          <w:ilvl w:val="0"/>
          <w:numId w:val="44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>Η π</w:t>
      </w:r>
      <w:r w:rsidR="001254ED">
        <w:rPr>
          <w:rFonts w:ascii="Arial" w:eastAsia="Simsun (Founder Extended)" w:hAnsi="Arial" w:cs="Arial"/>
          <w:sz w:val="24"/>
          <w:szCs w:val="24"/>
          <w:lang w:eastAsia="zh-CN"/>
        </w:rPr>
        <w:t xml:space="preserve">αροχή δυνατότητας στην </w:t>
      </w:r>
      <w:r w:rsidR="003E3CE9">
        <w:rPr>
          <w:rFonts w:ascii="Arial" w:eastAsia="Simsun (Founder Extended)" w:hAnsi="Arial" w:cs="Arial"/>
          <w:sz w:val="24"/>
          <w:szCs w:val="24"/>
          <w:lang w:eastAsia="zh-CN"/>
        </w:rPr>
        <w:t>προβλεπόμενη σε αυτούς ε</w:t>
      </w:r>
      <w:r w:rsidR="001254ED">
        <w:rPr>
          <w:rFonts w:ascii="Arial" w:eastAsia="Simsun (Founder Extended)" w:hAnsi="Arial" w:cs="Arial"/>
          <w:sz w:val="24"/>
          <w:szCs w:val="24"/>
          <w:lang w:eastAsia="zh-CN"/>
        </w:rPr>
        <w:t>πιτροπή που καθιδρύεται για σκοπούς ψυχομετρικών εξετάσεων να αναθέτει την όλη ευθύνη διεξαγωγής σε άλλο κατάλληλο προς τούτο πρόσωπο.</w:t>
      </w:r>
    </w:p>
    <w:p w14:paraId="36D71B1E" w14:textId="7EF8F9B2" w:rsidR="001254ED" w:rsidRDefault="008171B1" w:rsidP="001254ED">
      <w:pPr>
        <w:pStyle w:val="ListParagraph"/>
        <w:numPr>
          <w:ilvl w:val="0"/>
          <w:numId w:val="44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Η διασαφήνιση </w:t>
      </w:r>
      <w:r w:rsidR="001254ED">
        <w:rPr>
          <w:rFonts w:ascii="Arial" w:eastAsia="Simsun (Founder Extended)" w:hAnsi="Arial" w:cs="Arial"/>
          <w:sz w:val="24"/>
          <w:szCs w:val="24"/>
          <w:lang w:eastAsia="zh-CN"/>
        </w:rPr>
        <w:t xml:space="preserve">ότι οι ψυχομετρικές εξετάσεις </w:t>
      </w:r>
      <w:r w:rsidR="003E3CE9">
        <w:rPr>
          <w:rFonts w:ascii="Arial" w:eastAsia="Simsun (Founder Extended)" w:hAnsi="Arial" w:cs="Arial"/>
          <w:sz w:val="24"/>
          <w:szCs w:val="24"/>
          <w:lang w:eastAsia="zh-CN"/>
        </w:rPr>
        <w:t xml:space="preserve">πρέπει να </w:t>
      </w:r>
      <w:r w:rsidR="001254ED">
        <w:rPr>
          <w:rFonts w:ascii="Arial" w:eastAsia="Simsun (Founder Extended)" w:hAnsi="Arial" w:cs="Arial"/>
          <w:sz w:val="24"/>
          <w:szCs w:val="24"/>
          <w:lang w:eastAsia="zh-CN"/>
        </w:rPr>
        <w:t xml:space="preserve">διενεργούνται </w:t>
      </w:r>
      <w:r w:rsidR="003E3CE9">
        <w:rPr>
          <w:rFonts w:ascii="Arial" w:eastAsia="Simsun (Founder Extended)" w:hAnsi="Arial" w:cs="Arial"/>
          <w:sz w:val="24"/>
          <w:szCs w:val="24"/>
          <w:lang w:eastAsia="zh-CN"/>
        </w:rPr>
        <w:t>έπειτα από</w:t>
      </w:r>
      <w:r w:rsidR="001254ED">
        <w:rPr>
          <w:rFonts w:ascii="Arial" w:eastAsia="Simsun (Founder Extended)" w:hAnsi="Arial" w:cs="Arial"/>
          <w:sz w:val="24"/>
          <w:szCs w:val="24"/>
          <w:lang w:eastAsia="zh-CN"/>
        </w:rPr>
        <w:t xml:space="preserve"> γραπτή εξέταση </w:t>
      </w:r>
      <w:r w:rsidR="003E3CE9">
        <w:rPr>
          <w:rFonts w:ascii="Arial" w:eastAsia="Simsun (Founder Extended)" w:hAnsi="Arial" w:cs="Arial"/>
          <w:sz w:val="24"/>
          <w:szCs w:val="24"/>
          <w:lang w:eastAsia="zh-CN"/>
        </w:rPr>
        <w:t>των υποψηφίων</w:t>
      </w:r>
      <w:r w:rsidR="007F795A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3E3CE9">
        <w:rPr>
          <w:rFonts w:ascii="Arial" w:eastAsia="Simsun (Founder Extended)" w:hAnsi="Arial" w:cs="Arial"/>
          <w:sz w:val="24"/>
          <w:szCs w:val="24"/>
          <w:lang w:eastAsia="zh-CN"/>
        </w:rPr>
        <w:t xml:space="preserve"> η δε</w:t>
      </w:r>
      <w:r w:rsidR="001254ED">
        <w:rPr>
          <w:rFonts w:ascii="Arial" w:eastAsia="Simsun (Founder Extended)" w:hAnsi="Arial" w:cs="Arial"/>
          <w:sz w:val="24"/>
          <w:szCs w:val="24"/>
          <w:lang w:eastAsia="zh-CN"/>
        </w:rPr>
        <w:t xml:space="preserve"> επιτυχία</w:t>
      </w:r>
      <w:r w:rsidR="003E3CE9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τους</w:t>
      </w:r>
      <w:r w:rsidR="001254ED">
        <w:rPr>
          <w:rFonts w:ascii="Arial" w:eastAsia="Simsun (Founder Extended)" w:hAnsi="Arial" w:cs="Arial"/>
          <w:sz w:val="24"/>
          <w:szCs w:val="24"/>
          <w:lang w:eastAsia="zh-CN"/>
        </w:rPr>
        <w:t xml:space="preserve"> σε αυτές αποτελεί προϋπόθεση για τη συμμετοχή των υποψηφίων στις υπόλοιπες εξετάσεις στις οποίες</w:t>
      </w:r>
      <w:r w:rsidR="003E3CE9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1254ED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3E3CE9">
        <w:rPr>
          <w:rFonts w:ascii="Arial" w:eastAsia="Simsun (Founder Extended)" w:hAnsi="Arial" w:cs="Arial"/>
          <w:sz w:val="24"/>
          <w:szCs w:val="24"/>
          <w:lang w:eastAsia="zh-CN"/>
        </w:rPr>
        <w:t xml:space="preserve">σύμφωνα με τους προτεινόμενους κανονισμούς, </w:t>
      </w:r>
      <w:r w:rsidR="001254ED">
        <w:rPr>
          <w:rFonts w:ascii="Arial" w:eastAsia="Simsun (Founder Extended)" w:hAnsi="Arial" w:cs="Arial"/>
          <w:sz w:val="24"/>
          <w:szCs w:val="24"/>
          <w:lang w:eastAsia="zh-CN"/>
        </w:rPr>
        <w:t>πρέπει να υποβληθούν για πρόσληψ</w:t>
      </w:r>
      <w:r w:rsidR="00124D89">
        <w:rPr>
          <w:rFonts w:ascii="Arial" w:eastAsia="Simsun (Founder Extended)" w:hAnsi="Arial" w:cs="Arial"/>
          <w:sz w:val="24"/>
          <w:szCs w:val="24"/>
          <w:lang w:eastAsia="zh-CN"/>
        </w:rPr>
        <w:t>ή</w:t>
      </w:r>
      <w:r w:rsidR="001254ED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τους στην Πυροσβεστική Υπηρεσία.</w:t>
      </w:r>
    </w:p>
    <w:p w14:paraId="1BCEEC02" w14:textId="2FEBBABC" w:rsidR="001254ED" w:rsidRDefault="004516C9" w:rsidP="001254ED">
      <w:pPr>
        <w:pStyle w:val="ListParagraph"/>
        <w:numPr>
          <w:ilvl w:val="0"/>
          <w:numId w:val="44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>Η π</w:t>
      </w:r>
      <w:r w:rsidR="001254ED">
        <w:rPr>
          <w:rFonts w:ascii="Arial" w:eastAsia="Simsun (Founder Extended)" w:hAnsi="Arial" w:cs="Arial"/>
          <w:sz w:val="24"/>
          <w:szCs w:val="24"/>
          <w:lang w:eastAsia="zh-CN"/>
        </w:rPr>
        <w:t xml:space="preserve">αροχή δυνατότητας στο Συμβούλιο Προσλήψεων να καθορίζει τη σειρά προτεραιότητας των εξετάσεων στις οποίες </w:t>
      </w:r>
      <w:r w:rsidR="006F0E6E">
        <w:rPr>
          <w:rFonts w:ascii="Arial" w:eastAsia="Simsun (Founder Extended)" w:hAnsi="Arial" w:cs="Arial"/>
          <w:sz w:val="24"/>
          <w:szCs w:val="24"/>
          <w:lang w:eastAsia="zh-CN"/>
        </w:rPr>
        <w:t>απαιτείται</w:t>
      </w:r>
      <w:r w:rsidR="001254ED">
        <w:rPr>
          <w:rFonts w:ascii="Arial" w:eastAsia="Simsun (Founder Extended)" w:hAnsi="Arial" w:cs="Arial"/>
          <w:sz w:val="24"/>
          <w:szCs w:val="24"/>
          <w:lang w:eastAsia="zh-CN"/>
        </w:rPr>
        <w:t xml:space="preserve"> να </w:t>
      </w:r>
      <w:r w:rsidR="000E0C5D">
        <w:rPr>
          <w:rFonts w:ascii="Arial" w:eastAsia="Simsun (Founder Extended)" w:hAnsi="Arial" w:cs="Arial"/>
          <w:sz w:val="24"/>
          <w:szCs w:val="24"/>
          <w:lang w:eastAsia="zh-CN"/>
        </w:rPr>
        <w:t>παρακαθίσουν</w:t>
      </w:r>
      <w:r w:rsidR="001254ED">
        <w:rPr>
          <w:rFonts w:ascii="Arial" w:eastAsia="Simsun (Founder Extended)" w:hAnsi="Arial" w:cs="Arial"/>
          <w:sz w:val="24"/>
          <w:szCs w:val="24"/>
          <w:lang w:eastAsia="zh-CN"/>
        </w:rPr>
        <w:t xml:space="preserve"> οι επιτυχόντες στη γραπτή εξέταση και στις ψυχομετρικές εξετάσεις για πρόσληψή τους στην Πυροσβεστική Υπηρεσία</w:t>
      </w:r>
      <w:r w:rsidR="000E0C5D">
        <w:rPr>
          <w:rFonts w:ascii="Arial" w:eastAsia="Simsun (Founder Extended)" w:hAnsi="Arial" w:cs="Arial"/>
          <w:sz w:val="24"/>
          <w:szCs w:val="24"/>
          <w:lang w:eastAsia="zh-CN"/>
        </w:rPr>
        <w:t>.</w:t>
      </w:r>
    </w:p>
    <w:p w14:paraId="7FCFA617" w14:textId="5B0B38FB" w:rsidR="001254ED" w:rsidRDefault="004516C9" w:rsidP="001254ED">
      <w:pPr>
        <w:pStyle w:val="ListParagraph"/>
        <w:numPr>
          <w:ilvl w:val="0"/>
          <w:numId w:val="44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>Η ε</w:t>
      </w:r>
      <w:r w:rsidR="000E0C5D">
        <w:rPr>
          <w:rFonts w:ascii="Arial" w:eastAsia="Simsun (Founder Extended)" w:hAnsi="Arial" w:cs="Arial"/>
          <w:sz w:val="24"/>
          <w:szCs w:val="24"/>
          <w:lang w:eastAsia="zh-CN"/>
        </w:rPr>
        <w:t>ξαίρεση από την υποχρέωση εκ νέου υποβολής σε</w:t>
      </w:r>
      <w:r w:rsidR="001254ED">
        <w:rPr>
          <w:rFonts w:ascii="Arial" w:eastAsia="Simsun (Founder Extended)" w:hAnsi="Arial" w:cs="Arial"/>
          <w:sz w:val="24"/>
          <w:szCs w:val="24"/>
          <w:lang w:eastAsia="zh-CN"/>
        </w:rPr>
        <w:t xml:space="preserve"> ιατρικές εξετάσεις υποψηφίων </w:t>
      </w:r>
      <w:r w:rsidR="001008E9">
        <w:rPr>
          <w:rFonts w:ascii="Arial" w:eastAsia="Simsun (Founder Extended)" w:hAnsi="Arial" w:cs="Arial"/>
          <w:sz w:val="24"/>
          <w:szCs w:val="24"/>
          <w:lang w:eastAsia="zh-CN"/>
        </w:rPr>
        <w:t>οι οποίοι</w:t>
      </w:r>
      <w:r w:rsidR="001254ED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1008E9">
        <w:rPr>
          <w:rFonts w:ascii="Arial" w:eastAsia="Simsun (Founder Extended)" w:hAnsi="Arial" w:cs="Arial"/>
          <w:sz w:val="24"/>
          <w:szCs w:val="24"/>
          <w:lang w:eastAsia="zh-CN"/>
        </w:rPr>
        <w:t>είχαν υποβληθεί</w:t>
      </w:r>
      <w:r w:rsidR="001254ED">
        <w:rPr>
          <w:rFonts w:ascii="Arial" w:eastAsia="Simsun (Founder Extended)" w:hAnsi="Arial" w:cs="Arial"/>
          <w:sz w:val="24"/>
          <w:szCs w:val="24"/>
          <w:lang w:eastAsia="zh-CN"/>
        </w:rPr>
        <w:t xml:space="preserve"> με επιτυχία σε </w:t>
      </w:r>
      <w:r w:rsidR="000C730D">
        <w:rPr>
          <w:rFonts w:ascii="Arial" w:eastAsia="Simsun (Founder Extended)" w:hAnsi="Arial" w:cs="Arial"/>
          <w:sz w:val="24"/>
          <w:szCs w:val="24"/>
          <w:lang w:eastAsia="zh-CN"/>
        </w:rPr>
        <w:t>τέτοιες</w:t>
      </w:r>
      <w:r w:rsidR="001254ED">
        <w:rPr>
          <w:rFonts w:ascii="Arial" w:eastAsia="Simsun (Founder Extended)" w:hAnsi="Arial" w:cs="Arial"/>
          <w:sz w:val="24"/>
          <w:szCs w:val="24"/>
          <w:lang w:eastAsia="zh-CN"/>
        </w:rPr>
        <w:t xml:space="preserve"> εξετάσεις </w:t>
      </w:r>
      <w:r w:rsidR="000C730D">
        <w:rPr>
          <w:rFonts w:ascii="Arial" w:eastAsia="Simsun (Founder Extended)" w:hAnsi="Arial" w:cs="Arial"/>
          <w:sz w:val="24"/>
          <w:szCs w:val="24"/>
          <w:lang w:eastAsia="zh-CN"/>
        </w:rPr>
        <w:t xml:space="preserve">κατά τους τελευταίους δώδεκα μήνες </w:t>
      </w:r>
      <w:r w:rsidR="001254ED">
        <w:rPr>
          <w:rFonts w:ascii="Arial" w:eastAsia="Simsun (Founder Extended)" w:hAnsi="Arial" w:cs="Arial"/>
          <w:sz w:val="24"/>
          <w:szCs w:val="24"/>
          <w:lang w:eastAsia="zh-CN"/>
        </w:rPr>
        <w:t>στο πλαίσιο άλλης διαδικασίας π</w:t>
      </w:r>
      <w:r w:rsidR="000C730D">
        <w:rPr>
          <w:rFonts w:ascii="Arial" w:eastAsia="Simsun (Founder Extended)" w:hAnsi="Arial" w:cs="Arial"/>
          <w:sz w:val="24"/>
          <w:szCs w:val="24"/>
          <w:lang w:eastAsia="zh-CN"/>
        </w:rPr>
        <w:t xml:space="preserve">ρόσληψης </w:t>
      </w:r>
      <w:r w:rsidR="001254ED">
        <w:rPr>
          <w:rFonts w:ascii="Arial" w:eastAsia="Simsun (Founder Extended)" w:hAnsi="Arial" w:cs="Arial"/>
          <w:sz w:val="24"/>
          <w:szCs w:val="24"/>
          <w:lang w:eastAsia="zh-CN"/>
        </w:rPr>
        <w:t>στην Πυροσβεστική Υπηρεσία.</w:t>
      </w:r>
    </w:p>
    <w:p w14:paraId="623A5AD2" w14:textId="64318BDB" w:rsidR="001254ED" w:rsidRDefault="008171B1" w:rsidP="001254ED">
      <w:pPr>
        <w:pStyle w:val="ListParagraph"/>
        <w:numPr>
          <w:ilvl w:val="0"/>
          <w:numId w:val="44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>Η διασαφήνιση</w:t>
      </w:r>
      <w:r w:rsidR="000B2DB7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1254ED">
        <w:rPr>
          <w:rFonts w:ascii="Arial" w:eastAsia="Simsun (Founder Extended)" w:hAnsi="Arial" w:cs="Arial"/>
          <w:sz w:val="24"/>
          <w:szCs w:val="24"/>
          <w:lang w:eastAsia="zh-CN"/>
        </w:rPr>
        <w:t xml:space="preserve">ότι η κατοχή των προσόντων για διορισμό στην Πυροσβεστική Υπηρεσία σε σχέση με το ύψος και τον </w:t>
      </w:r>
      <w:r w:rsidR="000C730D">
        <w:rPr>
          <w:rFonts w:ascii="Arial" w:eastAsia="Simsun (Founder Extended)" w:hAnsi="Arial" w:cs="Arial"/>
          <w:sz w:val="24"/>
          <w:szCs w:val="24"/>
          <w:lang w:eastAsia="zh-CN"/>
        </w:rPr>
        <w:t>δ</w:t>
      </w:r>
      <w:r w:rsidR="001254ED">
        <w:rPr>
          <w:rFonts w:ascii="Arial" w:eastAsia="Simsun (Founder Extended)" w:hAnsi="Arial" w:cs="Arial"/>
          <w:sz w:val="24"/>
          <w:szCs w:val="24"/>
          <w:lang w:eastAsia="zh-CN"/>
        </w:rPr>
        <w:t xml:space="preserve">είκτη </w:t>
      </w:r>
      <w:r w:rsidR="000C730D">
        <w:rPr>
          <w:rFonts w:ascii="Arial" w:eastAsia="Simsun (Founder Extended)" w:hAnsi="Arial" w:cs="Arial"/>
          <w:sz w:val="24"/>
          <w:szCs w:val="24"/>
          <w:lang w:eastAsia="zh-CN"/>
        </w:rPr>
        <w:t>μ</w:t>
      </w:r>
      <w:r w:rsidR="001254ED">
        <w:rPr>
          <w:rFonts w:ascii="Arial" w:eastAsia="Simsun (Founder Extended)" w:hAnsi="Arial" w:cs="Arial"/>
          <w:sz w:val="24"/>
          <w:szCs w:val="24"/>
          <w:lang w:eastAsia="zh-CN"/>
        </w:rPr>
        <w:t xml:space="preserve">άζας </w:t>
      </w:r>
      <w:r w:rsidR="000C730D">
        <w:rPr>
          <w:rFonts w:ascii="Arial" w:eastAsia="Simsun (Founder Extended)" w:hAnsi="Arial" w:cs="Arial"/>
          <w:sz w:val="24"/>
          <w:szCs w:val="24"/>
          <w:lang w:eastAsia="zh-CN"/>
        </w:rPr>
        <w:t>σ</w:t>
      </w:r>
      <w:r w:rsidR="001254ED">
        <w:rPr>
          <w:rFonts w:ascii="Arial" w:eastAsia="Simsun (Founder Extended)" w:hAnsi="Arial" w:cs="Arial"/>
          <w:sz w:val="24"/>
          <w:szCs w:val="24"/>
          <w:lang w:eastAsia="zh-CN"/>
        </w:rPr>
        <w:t xml:space="preserve">ώματος διαπιστώνονται </w:t>
      </w:r>
      <w:r w:rsidR="000C730D">
        <w:rPr>
          <w:rFonts w:ascii="Arial" w:eastAsia="Simsun (Founder Extended)" w:hAnsi="Arial" w:cs="Arial"/>
          <w:sz w:val="24"/>
          <w:szCs w:val="24"/>
          <w:lang w:eastAsia="zh-CN"/>
        </w:rPr>
        <w:t>έπειτα</w:t>
      </w:r>
      <w:r w:rsidR="001254ED">
        <w:rPr>
          <w:rFonts w:ascii="Arial" w:eastAsia="Simsun (Founder Extended)" w:hAnsi="Arial" w:cs="Arial"/>
          <w:sz w:val="24"/>
          <w:szCs w:val="24"/>
          <w:lang w:eastAsia="zh-CN"/>
        </w:rPr>
        <w:t xml:space="preserve"> από εξέταση που διενεργείται από την </w:t>
      </w:r>
      <w:r w:rsidR="000C730D">
        <w:rPr>
          <w:rFonts w:ascii="Arial" w:eastAsia="Simsun (Founder Extended)" w:hAnsi="Arial" w:cs="Arial"/>
          <w:sz w:val="24"/>
          <w:szCs w:val="24"/>
          <w:lang w:eastAsia="zh-CN"/>
        </w:rPr>
        <w:t>αρμόδια ε</w:t>
      </w:r>
      <w:r w:rsidR="001254ED">
        <w:rPr>
          <w:rFonts w:ascii="Arial" w:eastAsia="Simsun (Founder Extended)" w:hAnsi="Arial" w:cs="Arial"/>
          <w:sz w:val="24"/>
          <w:szCs w:val="24"/>
          <w:lang w:eastAsia="zh-CN"/>
        </w:rPr>
        <w:t>πιτροπή.</w:t>
      </w:r>
    </w:p>
    <w:p w14:paraId="13943D6A" w14:textId="5BCF2AFF" w:rsidR="001254ED" w:rsidRPr="001D6CCB" w:rsidRDefault="004516C9" w:rsidP="001254ED">
      <w:pPr>
        <w:pStyle w:val="ListParagraph"/>
        <w:numPr>
          <w:ilvl w:val="0"/>
          <w:numId w:val="44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>Η π</w:t>
      </w:r>
      <w:r w:rsidR="001254ED" w:rsidRPr="001D6CCB">
        <w:rPr>
          <w:rFonts w:ascii="Arial" w:eastAsia="Simsun (Founder Extended)" w:hAnsi="Arial" w:cs="Arial"/>
          <w:sz w:val="24"/>
          <w:szCs w:val="24"/>
          <w:lang w:eastAsia="zh-CN"/>
        </w:rPr>
        <w:t xml:space="preserve">αροχή </w:t>
      </w:r>
      <w:r w:rsidR="001D6CCB">
        <w:rPr>
          <w:rFonts w:ascii="Arial" w:eastAsia="Simsun (Founder Extended)" w:hAnsi="Arial" w:cs="Arial"/>
          <w:sz w:val="24"/>
          <w:szCs w:val="24"/>
          <w:lang w:eastAsia="zh-CN"/>
        </w:rPr>
        <w:t>της δυνατότητας σε</w:t>
      </w:r>
      <w:r w:rsidR="001254ED" w:rsidRPr="001D6CCB">
        <w:rPr>
          <w:rFonts w:ascii="Arial" w:eastAsia="Simsun (Founder Extended)" w:hAnsi="Arial" w:cs="Arial"/>
          <w:sz w:val="24"/>
          <w:szCs w:val="24"/>
          <w:lang w:eastAsia="zh-CN"/>
        </w:rPr>
        <w:t xml:space="preserve"> υποψηφίους </w:t>
      </w:r>
      <w:r w:rsidR="001D6CCB">
        <w:rPr>
          <w:rFonts w:ascii="Arial" w:eastAsia="Simsun (Founder Extended)" w:hAnsi="Arial" w:cs="Arial"/>
          <w:sz w:val="24"/>
          <w:szCs w:val="24"/>
          <w:lang w:eastAsia="zh-CN"/>
        </w:rPr>
        <w:t xml:space="preserve">για διορισμό στην Πυροσβεστική Υπηρεσία </w:t>
      </w:r>
      <w:r w:rsidR="001D6CCB" w:rsidRPr="001D6CCB">
        <w:rPr>
          <w:rFonts w:ascii="Arial" w:eastAsia="Simsun (Founder Extended)" w:hAnsi="Arial" w:cs="Arial"/>
          <w:sz w:val="24"/>
          <w:szCs w:val="24"/>
          <w:lang w:eastAsia="zh-CN"/>
        </w:rPr>
        <w:t xml:space="preserve">να επαναλάβουν μόνο μία φορά </w:t>
      </w:r>
      <w:r w:rsidR="001254ED" w:rsidRPr="001D6CCB">
        <w:rPr>
          <w:rFonts w:ascii="Arial" w:eastAsia="Simsun (Founder Extended)" w:hAnsi="Arial" w:cs="Arial"/>
          <w:sz w:val="24"/>
          <w:szCs w:val="24"/>
          <w:lang w:eastAsia="zh-CN"/>
        </w:rPr>
        <w:t>την αθλητική δοκιμασία του δρόμου αντοχής</w:t>
      </w:r>
      <w:r w:rsidR="001D6CCB">
        <w:rPr>
          <w:rFonts w:ascii="Arial" w:eastAsia="Simsun (Founder Extended)" w:hAnsi="Arial" w:cs="Arial"/>
          <w:sz w:val="24"/>
          <w:szCs w:val="24"/>
          <w:lang w:eastAsia="zh-CN"/>
        </w:rPr>
        <w:t>, σε περίπτωση αποτυχίας κατά την πρώτη δοκιμασία,</w:t>
      </w:r>
      <w:r w:rsidR="001254ED" w:rsidRPr="001D6CCB">
        <w:rPr>
          <w:rFonts w:ascii="Arial" w:eastAsia="Simsun (Founder Extended)" w:hAnsi="Arial" w:cs="Arial"/>
          <w:sz w:val="24"/>
          <w:szCs w:val="24"/>
          <w:lang w:eastAsia="zh-CN"/>
        </w:rPr>
        <w:t xml:space="preserve"> σε ημερομηνία που </w:t>
      </w:r>
      <w:r w:rsidR="001254ED" w:rsidRPr="001D6CCB">
        <w:rPr>
          <w:rFonts w:ascii="Arial" w:eastAsia="Simsun (Founder Extended)" w:hAnsi="Arial" w:cs="Arial"/>
          <w:sz w:val="24"/>
          <w:szCs w:val="24"/>
          <w:lang w:eastAsia="zh-CN"/>
        </w:rPr>
        <w:lastRenderedPageBreak/>
        <w:t>καθορίζεται μεταξύ της όγδοης (8</w:t>
      </w:r>
      <w:r w:rsidR="001254ED" w:rsidRPr="001D6CCB">
        <w:rPr>
          <w:rFonts w:ascii="Arial" w:eastAsia="Simsun (Founder Extended)" w:hAnsi="Arial" w:cs="Arial"/>
          <w:sz w:val="24"/>
          <w:szCs w:val="24"/>
          <w:vertAlign w:val="superscript"/>
          <w:lang w:eastAsia="zh-CN"/>
        </w:rPr>
        <w:t>ης</w:t>
      </w:r>
      <w:r w:rsidR="001254ED" w:rsidRPr="001D6CCB">
        <w:rPr>
          <w:rFonts w:ascii="Arial" w:eastAsia="Simsun (Founder Extended)" w:hAnsi="Arial" w:cs="Arial"/>
          <w:sz w:val="24"/>
          <w:szCs w:val="24"/>
          <w:lang w:eastAsia="zh-CN"/>
        </w:rPr>
        <w:t>) και της δέκατης τέταρτης (14</w:t>
      </w:r>
      <w:r w:rsidR="001254ED" w:rsidRPr="001D6CCB">
        <w:rPr>
          <w:rFonts w:ascii="Arial" w:eastAsia="Simsun (Founder Extended)" w:hAnsi="Arial" w:cs="Arial"/>
          <w:sz w:val="24"/>
          <w:szCs w:val="24"/>
          <w:vertAlign w:val="superscript"/>
          <w:lang w:eastAsia="zh-CN"/>
        </w:rPr>
        <w:t>ης</w:t>
      </w:r>
      <w:r w:rsidR="001254ED" w:rsidRPr="001D6CCB">
        <w:rPr>
          <w:rFonts w:ascii="Arial" w:eastAsia="Simsun (Founder Extended)" w:hAnsi="Arial" w:cs="Arial"/>
          <w:sz w:val="24"/>
          <w:szCs w:val="24"/>
          <w:lang w:eastAsia="zh-CN"/>
        </w:rPr>
        <w:t>) ημέρας που ακολουθεί την ημερομηνία πραγματοποίησης της πρώτης δοκιμασίας.</w:t>
      </w:r>
    </w:p>
    <w:p w14:paraId="07B1FA97" w14:textId="6E61057A" w:rsidR="001254ED" w:rsidRPr="00576AD4" w:rsidRDefault="000B2DB7" w:rsidP="001254ED">
      <w:pPr>
        <w:pStyle w:val="ListParagraph"/>
        <w:numPr>
          <w:ilvl w:val="0"/>
          <w:numId w:val="44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>Ο καθορισμός διετούς</w:t>
      </w:r>
      <w:r w:rsidR="004516C9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1D6CCB" w:rsidRPr="00576AD4">
        <w:rPr>
          <w:rFonts w:ascii="Arial" w:eastAsia="Simsun (Founder Extended)" w:hAnsi="Arial" w:cs="Arial"/>
          <w:sz w:val="24"/>
          <w:szCs w:val="24"/>
          <w:lang w:eastAsia="zh-CN"/>
        </w:rPr>
        <w:t>διάρκεια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ς</w:t>
      </w:r>
      <w:r w:rsidR="001D6CCB" w:rsidRPr="00576AD4">
        <w:rPr>
          <w:rFonts w:ascii="Arial" w:eastAsia="Simsun (Founder Extended)" w:hAnsi="Arial" w:cs="Arial"/>
          <w:sz w:val="24"/>
          <w:szCs w:val="24"/>
          <w:lang w:eastAsia="zh-CN"/>
        </w:rPr>
        <w:t xml:space="preserve"> ισχύος των γραπτών εξετάσεων για πρόσληψη στην Πυροσβεστική Υπηρεσία, σε περίπτωση</w:t>
      </w:r>
      <w:r w:rsidR="001254ED" w:rsidRPr="00576AD4">
        <w:rPr>
          <w:rFonts w:ascii="Arial" w:eastAsia="Simsun (Founder Extended)" w:hAnsi="Arial" w:cs="Arial"/>
          <w:sz w:val="24"/>
          <w:szCs w:val="24"/>
          <w:lang w:eastAsia="zh-CN"/>
        </w:rPr>
        <w:t xml:space="preserve"> επιτυχία</w:t>
      </w:r>
      <w:r w:rsidR="001D6CCB" w:rsidRPr="00576AD4">
        <w:rPr>
          <w:rFonts w:ascii="Arial" w:eastAsia="Simsun (Founder Extended)" w:hAnsi="Arial" w:cs="Arial"/>
          <w:sz w:val="24"/>
          <w:szCs w:val="24"/>
          <w:lang w:eastAsia="zh-CN"/>
        </w:rPr>
        <w:t>ς σε αυτές</w:t>
      </w:r>
      <w:r w:rsidR="00576AD4" w:rsidRPr="00576AD4">
        <w:rPr>
          <w:rFonts w:ascii="Arial" w:eastAsia="Simsun (Founder Extended)" w:hAnsi="Arial" w:cs="Arial"/>
          <w:sz w:val="24"/>
          <w:szCs w:val="24"/>
          <w:lang w:eastAsia="zh-CN"/>
        </w:rPr>
        <w:t>, ώστε οι υποψήφιοι να δύνανται να</w:t>
      </w:r>
      <w:r w:rsidR="001254ED" w:rsidRPr="00576AD4">
        <w:rPr>
          <w:rFonts w:ascii="Arial" w:eastAsia="Simsun (Founder Extended)" w:hAnsi="Arial" w:cs="Arial"/>
          <w:sz w:val="24"/>
          <w:szCs w:val="24"/>
          <w:lang w:eastAsia="zh-CN"/>
        </w:rPr>
        <w:t xml:space="preserve"> διεκδικούν πρόσληψη στην Πυροσβεστική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Υπηρεσία </w:t>
      </w:r>
      <w:r w:rsidR="004516C9">
        <w:rPr>
          <w:rFonts w:ascii="Arial" w:eastAsia="Simsun (Founder Extended)" w:hAnsi="Arial" w:cs="Arial"/>
          <w:sz w:val="24"/>
          <w:szCs w:val="24"/>
          <w:lang w:eastAsia="zh-CN"/>
        </w:rPr>
        <w:t xml:space="preserve">και </w:t>
      </w:r>
      <w:r w:rsidR="001254ED" w:rsidRPr="00576AD4">
        <w:rPr>
          <w:rFonts w:ascii="Arial" w:eastAsia="Simsun (Founder Extended)" w:hAnsi="Arial" w:cs="Arial"/>
          <w:sz w:val="24"/>
          <w:szCs w:val="24"/>
          <w:lang w:eastAsia="zh-CN"/>
        </w:rPr>
        <w:t xml:space="preserve">σε άλλες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θέσεις</w:t>
      </w:r>
      <w:r w:rsidR="001254ED" w:rsidRPr="00576AD4">
        <w:rPr>
          <w:rFonts w:ascii="Arial" w:eastAsia="Simsun (Founder Extended)" w:hAnsi="Arial" w:cs="Arial"/>
          <w:sz w:val="24"/>
          <w:szCs w:val="24"/>
          <w:lang w:eastAsia="zh-CN"/>
        </w:rPr>
        <w:t xml:space="preserve"> που θα προκηρυχθούν τα αμέσως επόμενα δύο χρόνια από την ημερομηνία δημοσίευσης των αποτελεσμάτων της γραπτής εξέτασής </w:t>
      </w:r>
      <w:r w:rsidR="00B256D3">
        <w:rPr>
          <w:rFonts w:ascii="Arial" w:eastAsia="Simsun (Founder Extended)" w:hAnsi="Arial" w:cs="Arial"/>
          <w:sz w:val="24"/>
          <w:szCs w:val="24"/>
          <w:lang w:eastAsia="zh-CN"/>
        </w:rPr>
        <w:t>τους,</w:t>
      </w:r>
      <w:r w:rsidR="001254ED" w:rsidRPr="00576AD4">
        <w:rPr>
          <w:rFonts w:ascii="Arial" w:eastAsia="Simsun (Founder Extended)" w:hAnsi="Arial" w:cs="Arial"/>
          <w:sz w:val="24"/>
          <w:szCs w:val="24"/>
          <w:lang w:eastAsia="zh-CN"/>
        </w:rPr>
        <w:t xml:space="preserve"> χωρίς να υποχρεούνται να επιτύχουν εκ νέου στη γραπτή εξέταση που θα διεξαχθεί στο πλαίσιο των νέων διαδικασιών πρόσληψης</w:t>
      </w:r>
      <w:r w:rsidR="00576AD4" w:rsidRPr="00576AD4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και χωρίς να στερούνται του εν λόγω δικαιώματος</w:t>
      </w:r>
      <w:r w:rsidR="004A2FA7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1254ED" w:rsidRPr="00576AD4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576AD4" w:rsidRPr="00576AD4">
        <w:rPr>
          <w:rFonts w:ascii="Arial" w:eastAsia="Simsun (Founder Extended)" w:hAnsi="Arial" w:cs="Arial"/>
          <w:sz w:val="24"/>
          <w:szCs w:val="24"/>
          <w:lang w:eastAsia="zh-CN"/>
        </w:rPr>
        <w:t xml:space="preserve">σε περίπτωση που </w:t>
      </w:r>
      <w:r w:rsidR="001254ED" w:rsidRPr="00576AD4">
        <w:rPr>
          <w:rFonts w:ascii="Arial" w:eastAsia="Simsun (Founder Extended)" w:hAnsi="Arial" w:cs="Arial"/>
          <w:sz w:val="24"/>
          <w:szCs w:val="24"/>
          <w:lang w:eastAsia="zh-CN"/>
        </w:rPr>
        <w:t xml:space="preserve">έχουν υπερβεί </w:t>
      </w:r>
      <w:r w:rsidR="00576AD4" w:rsidRPr="00576AD4">
        <w:rPr>
          <w:rFonts w:ascii="Arial" w:eastAsia="Simsun (Founder Extended)" w:hAnsi="Arial" w:cs="Arial"/>
          <w:sz w:val="24"/>
          <w:szCs w:val="24"/>
          <w:lang w:eastAsia="zh-CN"/>
        </w:rPr>
        <w:t xml:space="preserve">στο διάστημα αυτό </w:t>
      </w:r>
      <w:r w:rsidR="001254ED" w:rsidRPr="00576AD4">
        <w:rPr>
          <w:rFonts w:ascii="Arial" w:eastAsia="Simsun (Founder Extended)" w:hAnsi="Arial" w:cs="Arial"/>
          <w:sz w:val="24"/>
          <w:szCs w:val="24"/>
          <w:lang w:eastAsia="zh-CN"/>
        </w:rPr>
        <w:t>το τριακοστό πέμπτο (35</w:t>
      </w:r>
      <w:r w:rsidR="001254ED" w:rsidRPr="00576AD4">
        <w:rPr>
          <w:rFonts w:ascii="Arial" w:eastAsia="Simsun (Founder Extended)" w:hAnsi="Arial" w:cs="Arial"/>
          <w:sz w:val="24"/>
          <w:szCs w:val="24"/>
          <w:vertAlign w:val="superscript"/>
          <w:lang w:eastAsia="zh-CN"/>
        </w:rPr>
        <w:t>ο</w:t>
      </w:r>
      <w:r w:rsidR="001254ED" w:rsidRPr="00576AD4">
        <w:rPr>
          <w:rFonts w:ascii="Arial" w:eastAsia="Simsun (Founder Extended)" w:hAnsi="Arial" w:cs="Arial"/>
          <w:sz w:val="24"/>
          <w:szCs w:val="24"/>
          <w:lang w:eastAsia="zh-CN"/>
        </w:rPr>
        <w:t>) έτος της ηλικίας τους.</w:t>
      </w:r>
    </w:p>
    <w:p w14:paraId="49A9AC98" w14:textId="4BE39D5B" w:rsidR="00AF42D4" w:rsidRDefault="003A752F" w:rsidP="003A752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  <w:t xml:space="preserve">Σύμφωνα με τα στοιχεία που κατατέθηκαν </w:t>
      </w:r>
      <w:r w:rsidR="004A2FA7">
        <w:rPr>
          <w:rFonts w:ascii="Arial" w:eastAsia="Simsun (Founder Extended)" w:hAnsi="Arial" w:cs="Arial"/>
          <w:sz w:val="24"/>
          <w:szCs w:val="24"/>
          <w:lang w:eastAsia="zh-CN"/>
        </w:rPr>
        <w:t xml:space="preserve">ενώπιον της επιτροπής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από το Υπουργείο Δικαιοσύνης και Δημοσίας Τάξεως, με τις προτεινόμενες ρυθμίσεις επέρχεται πλήρης ταύτιση των περί Πυροσβεστικής </w:t>
      </w:r>
      <w:r w:rsidR="00D0351E">
        <w:rPr>
          <w:rFonts w:ascii="Arial" w:eastAsia="Simsun (Founder Extended)" w:hAnsi="Arial" w:cs="Arial"/>
          <w:sz w:val="24"/>
          <w:szCs w:val="24"/>
          <w:lang w:eastAsia="zh-CN"/>
        </w:rPr>
        <w:t>Υπηρεσίας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(Γενικών) Κανονισμών με τους αντίστοιχους περί Αστυνομίας (Γενικούς) </w:t>
      </w:r>
      <w:r w:rsidR="00D0351E">
        <w:rPr>
          <w:rFonts w:ascii="Arial" w:eastAsia="Simsun (Founder Extended)" w:hAnsi="Arial" w:cs="Arial"/>
          <w:sz w:val="24"/>
          <w:szCs w:val="24"/>
          <w:lang w:eastAsia="zh-CN"/>
        </w:rPr>
        <w:t>Κανονισμούς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, οι οποίοι τροποποιήθηκαν ως αποτέλεσμα της απόφασης του Διοικητικού Δικαστηρίου στην προσφυγή Χαραλάμπους κ.ά. ν. Κυπριακής Δημοκρατίας </w:t>
      </w:r>
      <w:r w:rsidR="004A2FA7">
        <w:rPr>
          <w:rFonts w:ascii="Arial" w:eastAsia="Simsun (Founder Extended)" w:hAnsi="Arial" w:cs="Arial"/>
          <w:sz w:val="24"/>
          <w:szCs w:val="24"/>
          <w:lang w:eastAsia="zh-CN"/>
        </w:rPr>
        <w:t>(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Συνεκδ. Υποθέσεις αρ. 749/2020, 750/2020 και 795/2020</w:t>
      </w:r>
      <w:r w:rsidR="004F05E3">
        <w:rPr>
          <w:rFonts w:ascii="Arial" w:eastAsia="Simsun (Founder Extended)" w:hAnsi="Arial" w:cs="Arial"/>
          <w:sz w:val="24"/>
          <w:szCs w:val="24"/>
          <w:lang w:eastAsia="zh-CN"/>
        </w:rPr>
        <w:t>),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ημερομηνίας 3 Νοεμβρίου 2021, </w:t>
      </w:r>
      <w:r w:rsidR="004516C9">
        <w:rPr>
          <w:rFonts w:ascii="Arial" w:eastAsia="Simsun (Founder Extended)" w:hAnsi="Arial" w:cs="Arial"/>
          <w:sz w:val="24"/>
          <w:szCs w:val="24"/>
          <w:lang w:eastAsia="zh-CN"/>
        </w:rPr>
        <w:t>με την οποία ακυρώθηκε ο διορισμός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4F05E3">
        <w:rPr>
          <w:rFonts w:ascii="Arial" w:eastAsia="Simsun (Founder Extended)" w:hAnsi="Arial" w:cs="Arial"/>
          <w:sz w:val="24"/>
          <w:szCs w:val="24"/>
          <w:lang w:eastAsia="zh-CN"/>
        </w:rPr>
        <w:t>εβδομήντα πέντε (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75</w:t>
      </w:r>
      <w:r w:rsidR="004F05E3">
        <w:rPr>
          <w:rFonts w:ascii="Arial" w:eastAsia="Simsun (Founder Extended)" w:hAnsi="Arial" w:cs="Arial"/>
          <w:sz w:val="24"/>
          <w:szCs w:val="24"/>
          <w:lang w:eastAsia="zh-CN"/>
        </w:rPr>
        <w:t>)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νέων μελών στην Αστυνομία </w:t>
      </w:r>
      <w:r w:rsidR="004F05E3">
        <w:rPr>
          <w:rFonts w:ascii="Arial" w:eastAsia="Simsun (Founder Extended)" w:hAnsi="Arial" w:cs="Arial"/>
          <w:sz w:val="24"/>
          <w:szCs w:val="24"/>
          <w:lang w:eastAsia="zh-CN"/>
        </w:rPr>
        <w:t xml:space="preserve">Κύπρου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και </w:t>
      </w:r>
      <w:r w:rsidR="004F05E3">
        <w:rPr>
          <w:rFonts w:ascii="Arial" w:eastAsia="Simsun (Founder Extended)" w:hAnsi="Arial" w:cs="Arial"/>
          <w:sz w:val="24"/>
          <w:szCs w:val="24"/>
          <w:lang w:eastAsia="zh-CN"/>
        </w:rPr>
        <w:t>είκοσι πέντε (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25</w:t>
      </w:r>
      <w:r w:rsidR="004F05E3">
        <w:rPr>
          <w:rFonts w:ascii="Arial" w:eastAsia="Simsun (Founder Extended)" w:hAnsi="Arial" w:cs="Arial"/>
          <w:sz w:val="24"/>
          <w:szCs w:val="24"/>
          <w:lang w:eastAsia="zh-CN"/>
        </w:rPr>
        <w:t>)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νέων μελών στην Πυροσβεστική Υπηρεσία, που πραγματοποιήθηκε στις 3 Αυγούστου 2020.</w:t>
      </w:r>
    </w:p>
    <w:p w14:paraId="4BC0783F" w14:textId="53AE81F6" w:rsidR="002905F4" w:rsidRDefault="002905F4" w:rsidP="003A752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  <w:t>Όλοι όσοι παρευρέθηκαν συμφώνησαν με τους σκοπούς και τις επιδιώξεις των κανονισμών.</w:t>
      </w:r>
    </w:p>
    <w:p w14:paraId="3EC36623" w14:textId="3CE6F887" w:rsidR="00192A02" w:rsidRDefault="008E6AB4" w:rsidP="00192A0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8E6AB4">
        <w:rPr>
          <w:rFonts w:ascii="Arial" w:eastAsia="Simsun (Founder Extended)" w:hAnsi="Arial" w:cs="Arial"/>
          <w:sz w:val="24"/>
          <w:szCs w:val="24"/>
          <w:lang w:eastAsia="zh-CN"/>
        </w:rPr>
        <w:tab/>
        <w:t xml:space="preserve">Η Κοινοβουλευτική Επιτροπή Νομικών, </w:t>
      </w:r>
      <w:r w:rsidR="00761CA0" w:rsidRPr="00761CA0">
        <w:rPr>
          <w:rFonts w:ascii="Arial" w:eastAsia="Simsun (Founder Extended)" w:hAnsi="Arial" w:cs="Arial"/>
          <w:sz w:val="24"/>
          <w:szCs w:val="24"/>
          <w:lang w:eastAsia="zh-CN"/>
        </w:rPr>
        <w:t>Δικαιοσύνης και Δημοσίας Τάξεως</w:t>
      </w:r>
      <w:r w:rsidR="00761CA0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761CA0" w:rsidRPr="00761CA0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Pr="008E6AB4">
        <w:rPr>
          <w:rFonts w:ascii="Arial" w:eastAsia="Simsun (Founder Extended)" w:hAnsi="Arial" w:cs="Arial"/>
          <w:sz w:val="24"/>
          <w:szCs w:val="24"/>
          <w:lang w:eastAsia="zh-CN"/>
        </w:rPr>
        <w:t xml:space="preserve">αφού έλαβε υπόψη όλα όσα τέθηκαν ενώπιόν </w:t>
      </w:r>
      <w:r w:rsidR="00BD2F32">
        <w:rPr>
          <w:rFonts w:ascii="Arial" w:eastAsia="Simsun (Founder Extended)" w:hAnsi="Arial" w:cs="Arial"/>
          <w:sz w:val="24"/>
          <w:szCs w:val="24"/>
          <w:lang w:eastAsia="zh-CN"/>
        </w:rPr>
        <w:t>της,</w:t>
      </w:r>
      <w:r w:rsidR="001623B1">
        <w:rPr>
          <w:rFonts w:ascii="Arial" w:eastAsia="Simsun (Founder Extended)" w:hAnsi="Arial" w:cs="Arial"/>
          <w:sz w:val="24"/>
          <w:szCs w:val="24"/>
          <w:lang w:eastAsia="zh-CN"/>
        </w:rPr>
        <w:t xml:space="preserve"> εισηγείται στη Βουλή</w:t>
      </w:r>
      <w:r w:rsidR="006E2DFE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BD2F3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192A02">
        <w:rPr>
          <w:rFonts w:ascii="Arial" w:eastAsia="Simsun (Founder Extended)" w:hAnsi="Arial" w:cs="Arial"/>
          <w:sz w:val="24"/>
          <w:szCs w:val="24"/>
          <w:lang w:eastAsia="zh-CN"/>
        </w:rPr>
        <w:t xml:space="preserve">κατά πλειοψηφία του προέδρου και των μελών της βουλευτών της κοινοβουλευτικής ομάδας του Δημοκρατικού </w:t>
      </w:r>
      <w:r w:rsidR="00192A02">
        <w:rPr>
          <w:rFonts w:ascii="Arial" w:eastAsia="Simsun (Founder Extended)" w:hAnsi="Arial" w:cs="Arial"/>
          <w:sz w:val="24"/>
          <w:szCs w:val="24"/>
          <w:lang w:eastAsia="zh-CN"/>
        </w:rPr>
        <w:lastRenderedPageBreak/>
        <w:t>Συναγερμού, του μέλους της βουλευτή της κοινοβουλευτικής ομάδας του Δημοκρατικού Κόμματος και του μέλους της βουλευτή του Εθνικού Λαϊκού Μετώπου</w:t>
      </w:r>
      <w:r w:rsidR="00F26516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192A0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BD2F32">
        <w:rPr>
          <w:rFonts w:ascii="Arial" w:eastAsia="Simsun (Founder Extended)" w:hAnsi="Arial" w:cs="Arial"/>
          <w:sz w:val="24"/>
          <w:szCs w:val="24"/>
          <w:lang w:eastAsia="zh-CN"/>
        </w:rPr>
        <w:t xml:space="preserve">την </w:t>
      </w:r>
      <w:r w:rsidR="00192A02">
        <w:rPr>
          <w:rFonts w:ascii="Arial" w:eastAsia="Simsun (Founder Extended)" w:hAnsi="Arial" w:cs="Arial"/>
          <w:sz w:val="24"/>
          <w:szCs w:val="24"/>
          <w:lang w:eastAsia="zh-CN"/>
        </w:rPr>
        <w:t>έγκριση των κανονισμών.</w:t>
      </w:r>
    </w:p>
    <w:p w14:paraId="54B8CE16" w14:textId="2597C3A4" w:rsidR="00192A02" w:rsidRPr="00192A02" w:rsidRDefault="00192A02" w:rsidP="00192A0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Pr="00192A02">
        <w:rPr>
          <w:rFonts w:ascii="Arial" w:eastAsia="Simsun (Founder Extended)" w:hAnsi="Arial" w:cs="Arial"/>
          <w:sz w:val="24"/>
          <w:szCs w:val="24"/>
          <w:lang w:eastAsia="zh-CN"/>
        </w:rPr>
        <w:t xml:space="preserve">Τα μέλη της επιτροπής βουλευτές της κοινοβουλευτικής ομάδας ΑΚΕΛ-Αριστερά-Νέες Δυνάμεις και το μέλος της βουλευτής του Κινήματος Οικολόγων-Συνεργασία Πολιτών επιφυλάχθηκαν να τοποθετηθούν </w:t>
      </w:r>
      <w:r w:rsidR="000C5D10">
        <w:rPr>
          <w:rFonts w:ascii="Arial" w:eastAsia="Simsun (Founder Extended)" w:hAnsi="Arial" w:cs="Arial"/>
          <w:sz w:val="24"/>
          <w:szCs w:val="24"/>
          <w:lang w:eastAsia="zh-CN"/>
        </w:rPr>
        <w:t xml:space="preserve">επί των προνοιών των κανονισμών </w:t>
      </w:r>
      <w:r w:rsidRPr="00192A02">
        <w:rPr>
          <w:rFonts w:ascii="Arial" w:eastAsia="Simsun (Founder Extended)" w:hAnsi="Arial" w:cs="Arial"/>
          <w:sz w:val="24"/>
          <w:szCs w:val="24"/>
          <w:lang w:eastAsia="zh-CN"/>
        </w:rPr>
        <w:t>κατά τη συζήτησ</w:t>
      </w:r>
      <w:r w:rsidR="000C5D10">
        <w:rPr>
          <w:rFonts w:ascii="Arial" w:eastAsia="Simsun (Founder Extended)" w:hAnsi="Arial" w:cs="Arial"/>
          <w:sz w:val="24"/>
          <w:szCs w:val="24"/>
          <w:lang w:eastAsia="zh-CN"/>
        </w:rPr>
        <w:t xml:space="preserve">ή τους </w:t>
      </w:r>
      <w:r w:rsidRPr="00192A02">
        <w:rPr>
          <w:rFonts w:ascii="Arial" w:eastAsia="Simsun (Founder Extended)" w:hAnsi="Arial" w:cs="Arial"/>
          <w:sz w:val="24"/>
          <w:szCs w:val="24"/>
          <w:lang w:eastAsia="zh-CN"/>
        </w:rPr>
        <w:t>στην ολομέλεια του σώματος.</w:t>
      </w:r>
    </w:p>
    <w:p w14:paraId="72C38F9C" w14:textId="57B921A0" w:rsidR="00AC63F8" w:rsidRDefault="00AC63F8" w:rsidP="00875588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</w:p>
    <w:p w14:paraId="5DB22791" w14:textId="59033496" w:rsidR="001C66BC" w:rsidRDefault="001C66BC" w:rsidP="00EE6703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</w:p>
    <w:p w14:paraId="0DA66116" w14:textId="27316A94" w:rsidR="000438CC" w:rsidRPr="00933AB5" w:rsidRDefault="00B256D3" w:rsidP="005B6946">
      <w:pPr>
        <w:tabs>
          <w:tab w:val="left" w:pos="567"/>
          <w:tab w:val="left" w:pos="4961"/>
        </w:tabs>
        <w:spacing w:after="80" w:line="24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>2</w:t>
      </w:r>
      <w:r w:rsidR="004F05E3">
        <w:rPr>
          <w:rFonts w:ascii="Arial" w:eastAsia="Simsun (Founder Extended)" w:hAnsi="Arial" w:cs="Arial"/>
          <w:sz w:val="24"/>
          <w:szCs w:val="24"/>
          <w:lang w:eastAsia="zh-CN"/>
        </w:rPr>
        <w:t>8</w:t>
      </w:r>
      <w:r w:rsidR="001B016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3A1FFC">
        <w:rPr>
          <w:rFonts w:ascii="Arial" w:eastAsia="Simsun (Founder Extended)" w:hAnsi="Arial" w:cs="Arial"/>
          <w:sz w:val="24"/>
          <w:szCs w:val="24"/>
          <w:lang w:eastAsia="zh-CN"/>
        </w:rPr>
        <w:t>Νοεμ</w:t>
      </w:r>
      <w:r w:rsidR="001B016C">
        <w:rPr>
          <w:rFonts w:ascii="Arial" w:eastAsia="Simsun (Founder Extended)" w:hAnsi="Arial" w:cs="Arial"/>
          <w:sz w:val="24"/>
          <w:szCs w:val="24"/>
          <w:lang w:eastAsia="zh-CN"/>
        </w:rPr>
        <w:t>βρίου</w:t>
      </w:r>
      <w:r w:rsidR="00E519B3" w:rsidRPr="00933AB5">
        <w:rPr>
          <w:rFonts w:ascii="Arial" w:eastAsia="Simsun (Founder Extended)" w:hAnsi="Arial" w:cs="Arial"/>
          <w:sz w:val="24"/>
          <w:szCs w:val="24"/>
          <w:lang w:eastAsia="zh-CN"/>
        </w:rPr>
        <w:t xml:space="preserve"> 202</w:t>
      </w:r>
      <w:r w:rsidR="001539BD" w:rsidRPr="00933AB5">
        <w:rPr>
          <w:rFonts w:ascii="Arial" w:eastAsia="Simsun (Founder Extended)" w:hAnsi="Arial" w:cs="Arial"/>
          <w:sz w:val="24"/>
          <w:szCs w:val="24"/>
          <w:lang w:eastAsia="zh-CN"/>
        </w:rPr>
        <w:t>2</w:t>
      </w:r>
    </w:p>
    <w:p w14:paraId="3D53C0B1" w14:textId="5F9E6020" w:rsidR="000438CC" w:rsidRPr="00EE6703" w:rsidRDefault="000438CC" w:rsidP="005B6946">
      <w:pPr>
        <w:tabs>
          <w:tab w:val="left" w:pos="567"/>
          <w:tab w:val="left" w:pos="4961"/>
        </w:tabs>
        <w:spacing w:after="8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6703">
        <w:rPr>
          <w:rFonts w:ascii="Arial" w:eastAsia="Simsun (Founder Extended)" w:hAnsi="Arial" w:cs="Arial"/>
          <w:sz w:val="24"/>
          <w:szCs w:val="24"/>
          <w:lang w:eastAsia="zh-CN"/>
        </w:rPr>
        <w:t xml:space="preserve">Αρ. Φακ.: </w:t>
      </w:r>
      <w:r w:rsidR="007F2999" w:rsidRPr="00EE6703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bookmarkStart w:id="2" w:name="_Hlk68170147"/>
      <w:r w:rsidR="00E2578C" w:rsidRPr="00EE6703">
        <w:rPr>
          <w:rFonts w:ascii="Arial" w:eastAsia="Simsun (Founder Extended)" w:hAnsi="Arial" w:cs="Arial"/>
          <w:sz w:val="24"/>
          <w:szCs w:val="24"/>
          <w:lang w:eastAsia="zh-CN"/>
        </w:rPr>
        <w:t>23.0</w:t>
      </w:r>
      <w:r w:rsidR="003A1FFC">
        <w:rPr>
          <w:rFonts w:ascii="Arial" w:eastAsia="Simsun (Founder Extended)" w:hAnsi="Arial" w:cs="Arial"/>
          <w:sz w:val="24"/>
          <w:szCs w:val="24"/>
          <w:lang w:eastAsia="zh-CN"/>
        </w:rPr>
        <w:t>3</w:t>
      </w:r>
      <w:r w:rsidR="00E2578C" w:rsidRPr="00EE6703">
        <w:rPr>
          <w:rFonts w:ascii="Arial" w:eastAsia="Simsun (Founder Extended)" w:hAnsi="Arial" w:cs="Arial"/>
          <w:sz w:val="24"/>
          <w:szCs w:val="24"/>
          <w:lang w:eastAsia="zh-CN"/>
        </w:rPr>
        <w:t>.0</w:t>
      </w:r>
      <w:r w:rsidR="003A1FFC">
        <w:rPr>
          <w:rFonts w:ascii="Arial" w:eastAsia="Simsun (Founder Extended)" w:hAnsi="Arial" w:cs="Arial"/>
          <w:sz w:val="24"/>
          <w:szCs w:val="24"/>
          <w:lang w:eastAsia="zh-CN"/>
        </w:rPr>
        <w:t>59</w:t>
      </w:r>
      <w:r w:rsidR="00E2578C" w:rsidRPr="00EE6703">
        <w:rPr>
          <w:rFonts w:ascii="Arial" w:eastAsia="Simsun (Founder Extended)" w:hAnsi="Arial" w:cs="Arial"/>
          <w:sz w:val="24"/>
          <w:szCs w:val="24"/>
          <w:lang w:eastAsia="zh-CN"/>
        </w:rPr>
        <w:t>.</w:t>
      </w:r>
      <w:r w:rsidR="003A1FFC">
        <w:rPr>
          <w:rFonts w:ascii="Arial" w:eastAsia="Simsun (Founder Extended)" w:hAnsi="Arial" w:cs="Arial"/>
          <w:sz w:val="24"/>
          <w:szCs w:val="24"/>
          <w:lang w:eastAsia="zh-CN"/>
        </w:rPr>
        <w:t>094</w:t>
      </w:r>
      <w:r w:rsidR="00E2578C" w:rsidRPr="00EE6703">
        <w:rPr>
          <w:rFonts w:ascii="Arial" w:eastAsia="Simsun (Founder Extended)" w:hAnsi="Arial" w:cs="Arial"/>
          <w:sz w:val="24"/>
          <w:szCs w:val="24"/>
          <w:lang w:eastAsia="zh-CN"/>
        </w:rPr>
        <w:t>-2022</w:t>
      </w:r>
    </w:p>
    <w:bookmarkEnd w:id="2"/>
    <w:p w14:paraId="22C6A90F" w14:textId="154F08DB" w:rsidR="007F2999" w:rsidRPr="00AC482B" w:rsidRDefault="003A1FFC" w:rsidP="005B6946">
      <w:pPr>
        <w:tabs>
          <w:tab w:val="left" w:pos="567"/>
          <w:tab w:val="left" w:pos="4961"/>
        </w:tabs>
        <w:spacing w:after="80" w:line="240" w:lineRule="auto"/>
        <w:jc w:val="both"/>
        <w:rPr>
          <w:rFonts w:ascii="Arial" w:eastAsia="Simsun (Founder Extended)" w:hAnsi="Arial" w:cs="Arial"/>
          <w:sz w:val="18"/>
          <w:szCs w:val="18"/>
          <w:lang w:eastAsia="zh-CN"/>
        </w:rPr>
      </w:pPr>
      <w:r w:rsidRPr="00100C05">
        <w:rPr>
          <w:rFonts w:ascii="Arial" w:eastAsia="Simsun (Founder Extended)" w:hAnsi="Arial" w:cs="Arial"/>
          <w:sz w:val="18"/>
          <w:szCs w:val="18"/>
          <w:lang w:eastAsia="zh-CN"/>
        </w:rPr>
        <w:t>ΧΑ/</w:t>
      </w:r>
      <w:r w:rsidR="00AC482B">
        <w:rPr>
          <w:rFonts w:ascii="Arial" w:eastAsia="Simsun (Founder Extended)" w:hAnsi="Arial" w:cs="Arial"/>
          <w:sz w:val="18"/>
          <w:szCs w:val="18"/>
          <w:lang w:eastAsia="zh-CN"/>
        </w:rPr>
        <w:t>ΠΧ,ΜΚ/</w:t>
      </w:r>
      <w:r w:rsidR="00100C05" w:rsidRPr="00100C05">
        <w:rPr>
          <w:rFonts w:ascii="Arial" w:eastAsia="Simsun (Founder Extended)" w:hAnsi="Arial" w:cs="Arial"/>
          <w:sz w:val="18"/>
          <w:szCs w:val="18"/>
          <w:lang w:val="en-US" w:eastAsia="zh-CN"/>
        </w:rPr>
        <w:t>ME</w:t>
      </w:r>
    </w:p>
    <w:sectPr w:rsidR="007F2999" w:rsidRPr="00AC482B" w:rsidSect="00BD5516">
      <w:headerReference w:type="default" r:id="rId8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B7EC" w14:textId="77777777" w:rsidR="00041E76" w:rsidRDefault="00041E76" w:rsidP="00336E4E">
      <w:pPr>
        <w:spacing w:after="0" w:line="240" w:lineRule="auto"/>
      </w:pPr>
      <w:r>
        <w:separator/>
      </w:r>
    </w:p>
  </w:endnote>
  <w:endnote w:type="continuationSeparator" w:id="0">
    <w:p w14:paraId="05E57EE2" w14:textId="77777777" w:rsidR="00041E76" w:rsidRDefault="00041E76" w:rsidP="0033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7DF8" w14:textId="77777777" w:rsidR="00041E76" w:rsidRDefault="00041E76" w:rsidP="00336E4E">
      <w:pPr>
        <w:spacing w:after="0" w:line="240" w:lineRule="auto"/>
      </w:pPr>
      <w:r>
        <w:separator/>
      </w:r>
    </w:p>
  </w:footnote>
  <w:footnote w:type="continuationSeparator" w:id="0">
    <w:p w14:paraId="02A39C2C" w14:textId="77777777" w:rsidR="00041E76" w:rsidRDefault="00041E76" w:rsidP="0033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931045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208202" w14:textId="3F5E1EE8" w:rsidR="00737DA0" w:rsidRPr="00A42BD2" w:rsidRDefault="00737DA0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42BD2">
          <w:rPr>
            <w:rFonts w:ascii="Arial" w:hAnsi="Arial" w:cs="Arial"/>
            <w:sz w:val="24"/>
            <w:szCs w:val="24"/>
          </w:rPr>
          <w:fldChar w:fldCharType="begin"/>
        </w:r>
        <w:r w:rsidRPr="00A42B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42BD2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2</w:t>
        </w:r>
        <w:r w:rsidRPr="00A42BD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A74EFF9" w14:textId="77777777" w:rsidR="00737DA0" w:rsidRDefault="00737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185"/>
    <w:multiLevelType w:val="hybridMultilevel"/>
    <w:tmpl w:val="E30E556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C2FF1"/>
    <w:multiLevelType w:val="hybridMultilevel"/>
    <w:tmpl w:val="33C0AB78"/>
    <w:lvl w:ilvl="0" w:tplc="06EC01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0545E"/>
    <w:multiLevelType w:val="hybridMultilevel"/>
    <w:tmpl w:val="C86446DA"/>
    <w:lvl w:ilvl="0" w:tplc="87646C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49F6"/>
    <w:multiLevelType w:val="hybridMultilevel"/>
    <w:tmpl w:val="2138B4DC"/>
    <w:lvl w:ilvl="0" w:tplc="F4AE4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36EEE"/>
    <w:multiLevelType w:val="hybridMultilevel"/>
    <w:tmpl w:val="33D0319A"/>
    <w:lvl w:ilvl="0" w:tplc="E870B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494934"/>
    <w:multiLevelType w:val="hybridMultilevel"/>
    <w:tmpl w:val="06F8DC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B42E3"/>
    <w:multiLevelType w:val="hybridMultilevel"/>
    <w:tmpl w:val="1E680500"/>
    <w:lvl w:ilvl="0" w:tplc="360A6ED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96BD5"/>
    <w:multiLevelType w:val="hybridMultilevel"/>
    <w:tmpl w:val="B2E6AC9E"/>
    <w:lvl w:ilvl="0" w:tplc="3A9CD2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813FE2"/>
    <w:multiLevelType w:val="hybridMultilevel"/>
    <w:tmpl w:val="E3E687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86E8A"/>
    <w:multiLevelType w:val="hybridMultilevel"/>
    <w:tmpl w:val="E30E556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30B6F"/>
    <w:multiLevelType w:val="hybridMultilevel"/>
    <w:tmpl w:val="B26C772E"/>
    <w:lvl w:ilvl="0" w:tplc="CBCA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58388F"/>
    <w:multiLevelType w:val="hybridMultilevel"/>
    <w:tmpl w:val="8DD6CB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D2C21"/>
    <w:multiLevelType w:val="hybridMultilevel"/>
    <w:tmpl w:val="340ACBB2"/>
    <w:lvl w:ilvl="0" w:tplc="6630D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F5366"/>
    <w:multiLevelType w:val="hybridMultilevel"/>
    <w:tmpl w:val="45EE29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63DDB"/>
    <w:multiLevelType w:val="hybridMultilevel"/>
    <w:tmpl w:val="5C824EEA"/>
    <w:lvl w:ilvl="0" w:tplc="067C0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D5F5094"/>
    <w:multiLevelType w:val="hybridMultilevel"/>
    <w:tmpl w:val="344251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D4523"/>
    <w:multiLevelType w:val="hybridMultilevel"/>
    <w:tmpl w:val="B8CE39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F69AA"/>
    <w:multiLevelType w:val="hybridMultilevel"/>
    <w:tmpl w:val="ECCCDF40"/>
    <w:lvl w:ilvl="0" w:tplc="4260EB30">
      <w:start w:val="1"/>
      <w:numFmt w:val="decimal"/>
      <w:lvlText w:val="%1."/>
      <w:lvlJc w:val="left"/>
      <w:pPr>
        <w:ind w:left="1920" w:hanging="360"/>
      </w:pPr>
      <w:rPr>
        <w:rFonts w:ascii="Arial" w:eastAsia="Simsun (Founder Extended)" w:hAnsi="Arial" w:cs="Arial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B7A58"/>
    <w:multiLevelType w:val="hybridMultilevel"/>
    <w:tmpl w:val="F86AA8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66C54"/>
    <w:multiLevelType w:val="hybridMultilevel"/>
    <w:tmpl w:val="253E3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75242"/>
    <w:multiLevelType w:val="hybridMultilevel"/>
    <w:tmpl w:val="B50E636C"/>
    <w:lvl w:ilvl="0" w:tplc="2168007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A575F"/>
    <w:multiLevelType w:val="hybridMultilevel"/>
    <w:tmpl w:val="5E821812"/>
    <w:lvl w:ilvl="0" w:tplc="98CAEB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588248B"/>
    <w:multiLevelType w:val="hybridMultilevel"/>
    <w:tmpl w:val="2794A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15D64"/>
    <w:multiLevelType w:val="hybridMultilevel"/>
    <w:tmpl w:val="50C64E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73D8A"/>
    <w:multiLevelType w:val="hybridMultilevel"/>
    <w:tmpl w:val="432EA83C"/>
    <w:lvl w:ilvl="0" w:tplc="88D2536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E6332"/>
    <w:multiLevelType w:val="hybridMultilevel"/>
    <w:tmpl w:val="9A7633B2"/>
    <w:lvl w:ilvl="0" w:tplc="721CF7DC">
      <w:start w:val="1"/>
      <w:numFmt w:val="decimal"/>
      <w:lvlText w:val="%1."/>
      <w:lvlJc w:val="left"/>
      <w:pPr>
        <w:ind w:left="1284" w:hanging="360"/>
      </w:pPr>
      <w:rPr>
        <w:rFonts w:ascii="Arial" w:hAnsi="Arial" w:cs="Arial"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2004" w:hanging="360"/>
      </w:pPr>
    </w:lvl>
    <w:lvl w:ilvl="2" w:tplc="2000001B" w:tentative="1">
      <w:start w:val="1"/>
      <w:numFmt w:val="lowerRoman"/>
      <w:lvlText w:val="%3."/>
      <w:lvlJc w:val="right"/>
      <w:pPr>
        <w:ind w:left="2724" w:hanging="180"/>
      </w:pPr>
    </w:lvl>
    <w:lvl w:ilvl="3" w:tplc="2000000F" w:tentative="1">
      <w:start w:val="1"/>
      <w:numFmt w:val="decimal"/>
      <w:lvlText w:val="%4."/>
      <w:lvlJc w:val="left"/>
      <w:pPr>
        <w:ind w:left="3444" w:hanging="360"/>
      </w:pPr>
    </w:lvl>
    <w:lvl w:ilvl="4" w:tplc="20000019" w:tentative="1">
      <w:start w:val="1"/>
      <w:numFmt w:val="lowerLetter"/>
      <w:lvlText w:val="%5."/>
      <w:lvlJc w:val="left"/>
      <w:pPr>
        <w:ind w:left="4164" w:hanging="360"/>
      </w:pPr>
    </w:lvl>
    <w:lvl w:ilvl="5" w:tplc="2000001B" w:tentative="1">
      <w:start w:val="1"/>
      <w:numFmt w:val="lowerRoman"/>
      <w:lvlText w:val="%6."/>
      <w:lvlJc w:val="right"/>
      <w:pPr>
        <w:ind w:left="4884" w:hanging="180"/>
      </w:pPr>
    </w:lvl>
    <w:lvl w:ilvl="6" w:tplc="2000000F" w:tentative="1">
      <w:start w:val="1"/>
      <w:numFmt w:val="decimal"/>
      <w:lvlText w:val="%7."/>
      <w:lvlJc w:val="left"/>
      <w:pPr>
        <w:ind w:left="5604" w:hanging="360"/>
      </w:pPr>
    </w:lvl>
    <w:lvl w:ilvl="7" w:tplc="20000019" w:tentative="1">
      <w:start w:val="1"/>
      <w:numFmt w:val="lowerLetter"/>
      <w:lvlText w:val="%8."/>
      <w:lvlJc w:val="left"/>
      <w:pPr>
        <w:ind w:left="6324" w:hanging="360"/>
      </w:pPr>
    </w:lvl>
    <w:lvl w:ilvl="8" w:tplc="200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4ACD4DE5"/>
    <w:multiLevelType w:val="hybridMultilevel"/>
    <w:tmpl w:val="5F8C1866"/>
    <w:lvl w:ilvl="0" w:tplc="4B0449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B3CFB"/>
    <w:multiLevelType w:val="hybridMultilevel"/>
    <w:tmpl w:val="0DF49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E6F4D"/>
    <w:multiLevelType w:val="hybridMultilevel"/>
    <w:tmpl w:val="A21C89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C7C20"/>
    <w:multiLevelType w:val="hybridMultilevel"/>
    <w:tmpl w:val="F85A3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4059E"/>
    <w:multiLevelType w:val="hybridMultilevel"/>
    <w:tmpl w:val="0254AC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C7BD9"/>
    <w:multiLevelType w:val="hybridMultilevel"/>
    <w:tmpl w:val="1F3E00DE"/>
    <w:lvl w:ilvl="0" w:tplc="9F90F1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D1E1B"/>
    <w:multiLevelType w:val="hybridMultilevel"/>
    <w:tmpl w:val="5F604354"/>
    <w:lvl w:ilvl="0" w:tplc="04D47EA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F10E1"/>
    <w:multiLevelType w:val="hybridMultilevel"/>
    <w:tmpl w:val="F8A2ED8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C4A9B"/>
    <w:multiLevelType w:val="hybridMultilevel"/>
    <w:tmpl w:val="BFFEF9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05E5A"/>
    <w:multiLevelType w:val="hybridMultilevel"/>
    <w:tmpl w:val="CA9A20DA"/>
    <w:lvl w:ilvl="0" w:tplc="47FE4CA6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E2E9B"/>
    <w:multiLevelType w:val="hybridMultilevel"/>
    <w:tmpl w:val="4DAC5388"/>
    <w:lvl w:ilvl="0" w:tplc="8B2C9B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4AA69B6"/>
    <w:multiLevelType w:val="hybridMultilevel"/>
    <w:tmpl w:val="DA220AC2"/>
    <w:lvl w:ilvl="0" w:tplc="6DD4BE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302F3"/>
    <w:multiLevelType w:val="hybridMultilevel"/>
    <w:tmpl w:val="F2541964"/>
    <w:lvl w:ilvl="0" w:tplc="89AAA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D5234"/>
    <w:multiLevelType w:val="hybridMultilevel"/>
    <w:tmpl w:val="C0F291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C6872"/>
    <w:multiLevelType w:val="hybridMultilevel"/>
    <w:tmpl w:val="8B86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C4B8B"/>
    <w:multiLevelType w:val="hybridMultilevel"/>
    <w:tmpl w:val="DD5C96F4"/>
    <w:lvl w:ilvl="0" w:tplc="BA8E83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4D1468"/>
    <w:multiLevelType w:val="hybridMultilevel"/>
    <w:tmpl w:val="A39E860E"/>
    <w:lvl w:ilvl="0" w:tplc="D05E541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92659">
    <w:abstractNumId w:val="41"/>
  </w:num>
  <w:num w:numId="2" w16cid:durableId="1711686075">
    <w:abstractNumId w:val="7"/>
  </w:num>
  <w:num w:numId="3" w16cid:durableId="68310281">
    <w:abstractNumId w:val="10"/>
  </w:num>
  <w:num w:numId="4" w16cid:durableId="1059279116">
    <w:abstractNumId w:val="20"/>
  </w:num>
  <w:num w:numId="5" w16cid:durableId="45878842">
    <w:abstractNumId w:val="31"/>
  </w:num>
  <w:num w:numId="6" w16cid:durableId="2054495000">
    <w:abstractNumId w:val="16"/>
  </w:num>
  <w:num w:numId="7" w16cid:durableId="1492257973">
    <w:abstractNumId w:val="26"/>
  </w:num>
  <w:num w:numId="8" w16cid:durableId="1226650277">
    <w:abstractNumId w:val="14"/>
  </w:num>
  <w:num w:numId="9" w16cid:durableId="334379810">
    <w:abstractNumId w:val="36"/>
  </w:num>
  <w:num w:numId="10" w16cid:durableId="1641812684">
    <w:abstractNumId w:val="11"/>
  </w:num>
  <w:num w:numId="11" w16cid:durableId="480776894">
    <w:abstractNumId w:val="33"/>
  </w:num>
  <w:num w:numId="12" w16cid:durableId="509950884">
    <w:abstractNumId w:val="17"/>
  </w:num>
  <w:num w:numId="13" w16cid:durableId="1792436650">
    <w:abstractNumId w:val="25"/>
  </w:num>
  <w:num w:numId="14" w16cid:durableId="1016806615">
    <w:abstractNumId w:val="28"/>
  </w:num>
  <w:num w:numId="15" w16cid:durableId="1687512820">
    <w:abstractNumId w:val="4"/>
  </w:num>
  <w:num w:numId="16" w16cid:durableId="934675359">
    <w:abstractNumId w:val="15"/>
  </w:num>
  <w:num w:numId="17" w16cid:durableId="1614047746">
    <w:abstractNumId w:val="2"/>
  </w:num>
  <w:num w:numId="18" w16cid:durableId="113796882">
    <w:abstractNumId w:val="27"/>
  </w:num>
  <w:num w:numId="19" w16cid:durableId="1001739449">
    <w:abstractNumId w:val="29"/>
  </w:num>
  <w:num w:numId="20" w16cid:durableId="1765110777">
    <w:abstractNumId w:val="30"/>
  </w:num>
  <w:num w:numId="21" w16cid:durableId="743649088">
    <w:abstractNumId w:val="8"/>
  </w:num>
  <w:num w:numId="22" w16cid:durableId="2111660124">
    <w:abstractNumId w:val="3"/>
  </w:num>
  <w:num w:numId="23" w16cid:durableId="272831030">
    <w:abstractNumId w:val="9"/>
  </w:num>
  <w:num w:numId="24" w16cid:durableId="365984264">
    <w:abstractNumId w:val="1"/>
  </w:num>
  <w:num w:numId="25" w16cid:durableId="228923569">
    <w:abstractNumId w:val="35"/>
  </w:num>
  <w:num w:numId="26" w16cid:durableId="2027171406">
    <w:abstractNumId w:val="0"/>
  </w:num>
  <w:num w:numId="27" w16cid:durableId="1179395944">
    <w:abstractNumId w:val="40"/>
  </w:num>
  <w:num w:numId="28" w16cid:durableId="697700047">
    <w:abstractNumId w:val="22"/>
  </w:num>
  <w:num w:numId="29" w16cid:durableId="1147893160">
    <w:abstractNumId w:val="19"/>
  </w:num>
  <w:num w:numId="30" w16cid:durableId="1708414143">
    <w:abstractNumId w:val="39"/>
  </w:num>
  <w:num w:numId="31" w16cid:durableId="1665432749">
    <w:abstractNumId w:val="5"/>
  </w:num>
  <w:num w:numId="32" w16cid:durableId="417479536">
    <w:abstractNumId w:val="13"/>
  </w:num>
  <w:num w:numId="33" w16cid:durableId="3429026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073092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44231102">
    <w:abstractNumId w:val="6"/>
  </w:num>
  <w:num w:numId="36" w16cid:durableId="627200473">
    <w:abstractNumId w:val="32"/>
  </w:num>
  <w:num w:numId="37" w16cid:durableId="486216304">
    <w:abstractNumId w:val="37"/>
  </w:num>
  <w:num w:numId="38" w16cid:durableId="81265304">
    <w:abstractNumId w:val="12"/>
  </w:num>
  <w:num w:numId="39" w16cid:durableId="636683612">
    <w:abstractNumId w:val="38"/>
  </w:num>
  <w:num w:numId="40" w16cid:durableId="1792435660">
    <w:abstractNumId w:val="21"/>
  </w:num>
  <w:num w:numId="41" w16cid:durableId="702947262">
    <w:abstractNumId w:val="42"/>
  </w:num>
  <w:num w:numId="42" w16cid:durableId="799345831">
    <w:abstractNumId w:val="24"/>
  </w:num>
  <w:num w:numId="43" w16cid:durableId="1331636676">
    <w:abstractNumId w:val="18"/>
  </w:num>
  <w:num w:numId="44" w16cid:durableId="1392190113">
    <w:abstractNumId w:val="23"/>
  </w:num>
  <w:num w:numId="45" w16cid:durableId="136239280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33"/>
    <w:rsid w:val="00001C80"/>
    <w:rsid w:val="00004E3D"/>
    <w:rsid w:val="00005421"/>
    <w:rsid w:val="0000553E"/>
    <w:rsid w:val="0000716B"/>
    <w:rsid w:val="000105BC"/>
    <w:rsid w:val="00012524"/>
    <w:rsid w:val="00012D7F"/>
    <w:rsid w:val="0001403A"/>
    <w:rsid w:val="0001749F"/>
    <w:rsid w:val="00017BC6"/>
    <w:rsid w:val="000213F6"/>
    <w:rsid w:val="00021492"/>
    <w:rsid w:val="00023CD7"/>
    <w:rsid w:val="00024C87"/>
    <w:rsid w:val="00025043"/>
    <w:rsid w:val="00031051"/>
    <w:rsid w:val="00032841"/>
    <w:rsid w:val="000331A9"/>
    <w:rsid w:val="00035D4B"/>
    <w:rsid w:val="000362BC"/>
    <w:rsid w:val="0003655B"/>
    <w:rsid w:val="00036B07"/>
    <w:rsid w:val="00036C57"/>
    <w:rsid w:val="00040EE8"/>
    <w:rsid w:val="000412BE"/>
    <w:rsid w:val="0004130A"/>
    <w:rsid w:val="00041E76"/>
    <w:rsid w:val="000438CC"/>
    <w:rsid w:val="000459C3"/>
    <w:rsid w:val="00045ECB"/>
    <w:rsid w:val="000471B8"/>
    <w:rsid w:val="000471E6"/>
    <w:rsid w:val="00050348"/>
    <w:rsid w:val="000517ED"/>
    <w:rsid w:val="00052D99"/>
    <w:rsid w:val="0005547D"/>
    <w:rsid w:val="00055722"/>
    <w:rsid w:val="0005577D"/>
    <w:rsid w:val="000600E9"/>
    <w:rsid w:val="00063C02"/>
    <w:rsid w:val="000663E1"/>
    <w:rsid w:val="00066A98"/>
    <w:rsid w:val="00070F71"/>
    <w:rsid w:val="000734E3"/>
    <w:rsid w:val="00076FBA"/>
    <w:rsid w:val="0008385E"/>
    <w:rsid w:val="0008508E"/>
    <w:rsid w:val="00087DD2"/>
    <w:rsid w:val="00092288"/>
    <w:rsid w:val="00092C4F"/>
    <w:rsid w:val="000961C1"/>
    <w:rsid w:val="00097086"/>
    <w:rsid w:val="000A1D06"/>
    <w:rsid w:val="000A2F33"/>
    <w:rsid w:val="000A6E05"/>
    <w:rsid w:val="000B2672"/>
    <w:rsid w:val="000B2DB7"/>
    <w:rsid w:val="000B3D21"/>
    <w:rsid w:val="000B5E99"/>
    <w:rsid w:val="000B62DF"/>
    <w:rsid w:val="000C12CB"/>
    <w:rsid w:val="000C329B"/>
    <w:rsid w:val="000C4FD4"/>
    <w:rsid w:val="000C53DC"/>
    <w:rsid w:val="000C5D10"/>
    <w:rsid w:val="000C6890"/>
    <w:rsid w:val="000C730D"/>
    <w:rsid w:val="000D0E06"/>
    <w:rsid w:val="000D186A"/>
    <w:rsid w:val="000D1A2F"/>
    <w:rsid w:val="000D56D9"/>
    <w:rsid w:val="000D7214"/>
    <w:rsid w:val="000E0152"/>
    <w:rsid w:val="000E0C5D"/>
    <w:rsid w:val="000E3CF0"/>
    <w:rsid w:val="000E4B21"/>
    <w:rsid w:val="000E5885"/>
    <w:rsid w:val="000E6899"/>
    <w:rsid w:val="000F0108"/>
    <w:rsid w:val="000F1AB1"/>
    <w:rsid w:val="000F2645"/>
    <w:rsid w:val="000F5A5F"/>
    <w:rsid w:val="000F5C8F"/>
    <w:rsid w:val="000F778A"/>
    <w:rsid w:val="000F7BD0"/>
    <w:rsid w:val="000F7FB6"/>
    <w:rsid w:val="001007EC"/>
    <w:rsid w:val="001008E9"/>
    <w:rsid w:val="00100C05"/>
    <w:rsid w:val="0010176D"/>
    <w:rsid w:val="00102200"/>
    <w:rsid w:val="0010268E"/>
    <w:rsid w:val="00102DED"/>
    <w:rsid w:val="001037AC"/>
    <w:rsid w:val="00104151"/>
    <w:rsid w:val="00104D6A"/>
    <w:rsid w:val="00105784"/>
    <w:rsid w:val="00113314"/>
    <w:rsid w:val="001136E5"/>
    <w:rsid w:val="001157B9"/>
    <w:rsid w:val="0011731F"/>
    <w:rsid w:val="0012255F"/>
    <w:rsid w:val="001227E7"/>
    <w:rsid w:val="0012300F"/>
    <w:rsid w:val="00124D89"/>
    <w:rsid w:val="001254ED"/>
    <w:rsid w:val="001265BD"/>
    <w:rsid w:val="00130523"/>
    <w:rsid w:val="00131711"/>
    <w:rsid w:val="00131CEB"/>
    <w:rsid w:val="001333DA"/>
    <w:rsid w:val="001345CB"/>
    <w:rsid w:val="00137951"/>
    <w:rsid w:val="00137F35"/>
    <w:rsid w:val="00140F95"/>
    <w:rsid w:val="001424F2"/>
    <w:rsid w:val="0014452E"/>
    <w:rsid w:val="00147526"/>
    <w:rsid w:val="00150F8F"/>
    <w:rsid w:val="001522C1"/>
    <w:rsid w:val="001524FF"/>
    <w:rsid w:val="001539BD"/>
    <w:rsid w:val="00154619"/>
    <w:rsid w:val="00155277"/>
    <w:rsid w:val="00155546"/>
    <w:rsid w:val="00156F9F"/>
    <w:rsid w:val="00160874"/>
    <w:rsid w:val="00160970"/>
    <w:rsid w:val="001621ED"/>
    <w:rsid w:val="001623B1"/>
    <w:rsid w:val="00163DB8"/>
    <w:rsid w:val="001669BD"/>
    <w:rsid w:val="00167554"/>
    <w:rsid w:val="00167F0B"/>
    <w:rsid w:val="00167FE7"/>
    <w:rsid w:val="00171537"/>
    <w:rsid w:val="00173B5C"/>
    <w:rsid w:val="001769A1"/>
    <w:rsid w:val="001811A4"/>
    <w:rsid w:val="00182EAB"/>
    <w:rsid w:val="00184800"/>
    <w:rsid w:val="001849C9"/>
    <w:rsid w:val="00185674"/>
    <w:rsid w:val="00186561"/>
    <w:rsid w:val="00192A02"/>
    <w:rsid w:val="00197503"/>
    <w:rsid w:val="001A1428"/>
    <w:rsid w:val="001A7D44"/>
    <w:rsid w:val="001B00F0"/>
    <w:rsid w:val="001B016C"/>
    <w:rsid w:val="001B1945"/>
    <w:rsid w:val="001B1C51"/>
    <w:rsid w:val="001B4B1B"/>
    <w:rsid w:val="001B6EFF"/>
    <w:rsid w:val="001C2324"/>
    <w:rsid w:val="001C2EEB"/>
    <w:rsid w:val="001C5BAB"/>
    <w:rsid w:val="001C64D8"/>
    <w:rsid w:val="001C66BC"/>
    <w:rsid w:val="001C6D99"/>
    <w:rsid w:val="001C6FB8"/>
    <w:rsid w:val="001C7D57"/>
    <w:rsid w:val="001D04B9"/>
    <w:rsid w:val="001D0C5F"/>
    <w:rsid w:val="001D28F6"/>
    <w:rsid w:val="001D30A5"/>
    <w:rsid w:val="001D3F49"/>
    <w:rsid w:val="001D54A2"/>
    <w:rsid w:val="001D5526"/>
    <w:rsid w:val="001D6CCB"/>
    <w:rsid w:val="001D7FC0"/>
    <w:rsid w:val="001E0468"/>
    <w:rsid w:val="001E1F2B"/>
    <w:rsid w:val="001E6444"/>
    <w:rsid w:val="001E74A2"/>
    <w:rsid w:val="001E7E60"/>
    <w:rsid w:val="001F0DBE"/>
    <w:rsid w:val="001F20B5"/>
    <w:rsid w:val="001F24F0"/>
    <w:rsid w:val="001F3C52"/>
    <w:rsid w:val="001F4E08"/>
    <w:rsid w:val="001F7440"/>
    <w:rsid w:val="002015C2"/>
    <w:rsid w:val="00203100"/>
    <w:rsid w:val="00207F08"/>
    <w:rsid w:val="0021131C"/>
    <w:rsid w:val="00212ADA"/>
    <w:rsid w:val="00214C62"/>
    <w:rsid w:val="00223FD2"/>
    <w:rsid w:val="00227812"/>
    <w:rsid w:val="0023035F"/>
    <w:rsid w:val="0023120D"/>
    <w:rsid w:val="00231D98"/>
    <w:rsid w:val="0023251F"/>
    <w:rsid w:val="00232C92"/>
    <w:rsid w:val="00235883"/>
    <w:rsid w:val="00240DE1"/>
    <w:rsid w:val="00240EAD"/>
    <w:rsid w:val="00244AA1"/>
    <w:rsid w:val="0024604E"/>
    <w:rsid w:val="002518AE"/>
    <w:rsid w:val="00252A6C"/>
    <w:rsid w:val="00252CDC"/>
    <w:rsid w:val="00255B01"/>
    <w:rsid w:val="0026014C"/>
    <w:rsid w:val="00260C66"/>
    <w:rsid w:val="00261195"/>
    <w:rsid w:val="00261707"/>
    <w:rsid w:val="00262BE0"/>
    <w:rsid w:val="00266DBD"/>
    <w:rsid w:val="0027114B"/>
    <w:rsid w:val="00271212"/>
    <w:rsid w:val="00271E07"/>
    <w:rsid w:val="0027236D"/>
    <w:rsid w:val="00273B0A"/>
    <w:rsid w:val="00275D7B"/>
    <w:rsid w:val="00277B16"/>
    <w:rsid w:val="00277CA5"/>
    <w:rsid w:val="00280014"/>
    <w:rsid w:val="002807D8"/>
    <w:rsid w:val="002828C3"/>
    <w:rsid w:val="002853CF"/>
    <w:rsid w:val="00285A6E"/>
    <w:rsid w:val="00286DD7"/>
    <w:rsid w:val="00290595"/>
    <w:rsid w:val="002905F4"/>
    <w:rsid w:val="00291996"/>
    <w:rsid w:val="00291F54"/>
    <w:rsid w:val="00292EFB"/>
    <w:rsid w:val="0029508F"/>
    <w:rsid w:val="002A293D"/>
    <w:rsid w:val="002A3AF4"/>
    <w:rsid w:val="002A705A"/>
    <w:rsid w:val="002B3A07"/>
    <w:rsid w:val="002B794F"/>
    <w:rsid w:val="002C0842"/>
    <w:rsid w:val="002C17CB"/>
    <w:rsid w:val="002C2C5A"/>
    <w:rsid w:val="002C4CF5"/>
    <w:rsid w:val="002C7935"/>
    <w:rsid w:val="002C7A3A"/>
    <w:rsid w:val="002E1C88"/>
    <w:rsid w:val="002E4720"/>
    <w:rsid w:val="002E5785"/>
    <w:rsid w:val="002E6734"/>
    <w:rsid w:val="002E6BAA"/>
    <w:rsid w:val="002E74F4"/>
    <w:rsid w:val="002E7989"/>
    <w:rsid w:val="002F0008"/>
    <w:rsid w:val="002F167A"/>
    <w:rsid w:val="002F365E"/>
    <w:rsid w:val="002F3D02"/>
    <w:rsid w:val="002F43AA"/>
    <w:rsid w:val="002F7689"/>
    <w:rsid w:val="002F7C91"/>
    <w:rsid w:val="00301A88"/>
    <w:rsid w:val="003040D3"/>
    <w:rsid w:val="00305593"/>
    <w:rsid w:val="00307F77"/>
    <w:rsid w:val="003120CB"/>
    <w:rsid w:val="003128BA"/>
    <w:rsid w:val="00313064"/>
    <w:rsid w:val="003139D2"/>
    <w:rsid w:val="00314B34"/>
    <w:rsid w:val="00316C96"/>
    <w:rsid w:val="00317331"/>
    <w:rsid w:val="0032008F"/>
    <w:rsid w:val="00321B33"/>
    <w:rsid w:val="00322E7F"/>
    <w:rsid w:val="00323CFC"/>
    <w:rsid w:val="003251AE"/>
    <w:rsid w:val="00325FEC"/>
    <w:rsid w:val="003270E2"/>
    <w:rsid w:val="00336E4E"/>
    <w:rsid w:val="00337268"/>
    <w:rsid w:val="00337D36"/>
    <w:rsid w:val="0034179E"/>
    <w:rsid w:val="00341A39"/>
    <w:rsid w:val="00342520"/>
    <w:rsid w:val="00347DC4"/>
    <w:rsid w:val="0035091A"/>
    <w:rsid w:val="003510B8"/>
    <w:rsid w:val="0035124A"/>
    <w:rsid w:val="00352E25"/>
    <w:rsid w:val="00353208"/>
    <w:rsid w:val="00354866"/>
    <w:rsid w:val="0035659E"/>
    <w:rsid w:val="00363F69"/>
    <w:rsid w:val="00373843"/>
    <w:rsid w:val="003755A5"/>
    <w:rsid w:val="00386DD9"/>
    <w:rsid w:val="00392727"/>
    <w:rsid w:val="003A1FFC"/>
    <w:rsid w:val="003A2801"/>
    <w:rsid w:val="003A3CBA"/>
    <w:rsid w:val="003A752F"/>
    <w:rsid w:val="003A7FAD"/>
    <w:rsid w:val="003B1D15"/>
    <w:rsid w:val="003B20D1"/>
    <w:rsid w:val="003B21AF"/>
    <w:rsid w:val="003B67E3"/>
    <w:rsid w:val="003C25A7"/>
    <w:rsid w:val="003C300B"/>
    <w:rsid w:val="003C3B56"/>
    <w:rsid w:val="003C4804"/>
    <w:rsid w:val="003D19CA"/>
    <w:rsid w:val="003D3FAF"/>
    <w:rsid w:val="003D4992"/>
    <w:rsid w:val="003D5212"/>
    <w:rsid w:val="003D59D8"/>
    <w:rsid w:val="003D667A"/>
    <w:rsid w:val="003E19F5"/>
    <w:rsid w:val="003E3CE9"/>
    <w:rsid w:val="003E7C51"/>
    <w:rsid w:val="003F4B8F"/>
    <w:rsid w:val="003F5DBB"/>
    <w:rsid w:val="003F7259"/>
    <w:rsid w:val="003F7283"/>
    <w:rsid w:val="003F72AC"/>
    <w:rsid w:val="003F7B76"/>
    <w:rsid w:val="00400A38"/>
    <w:rsid w:val="004011D5"/>
    <w:rsid w:val="004026A6"/>
    <w:rsid w:val="00404695"/>
    <w:rsid w:val="004047A7"/>
    <w:rsid w:val="004076F9"/>
    <w:rsid w:val="00407ADF"/>
    <w:rsid w:val="00410A6E"/>
    <w:rsid w:val="0041376D"/>
    <w:rsid w:val="00413901"/>
    <w:rsid w:val="00416752"/>
    <w:rsid w:val="00416A13"/>
    <w:rsid w:val="00420EEF"/>
    <w:rsid w:val="00422F1B"/>
    <w:rsid w:val="0042461A"/>
    <w:rsid w:val="00427F71"/>
    <w:rsid w:val="00430E3C"/>
    <w:rsid w:val="00431A20"/>
    <w:rsid w:val="00433009"/>
    <w:rsid w:val="004335E1"/>
    <w:rsid w:val="0043416C"/>
    <w:rsid w:val="00435607"/>
    <w:rsid w:val="00437497"/>
    <w:rsid w:val="00441BFE"/>
    <w:rsid w:val="0044417A"/>
    <w:rsid w:val="00444EFB"/>
    <w:rsid w:val="00446095"/>
    <w:rsid w:val="00450A4F"/>
    <w:rsid w:val="004516C9"/>
    <w:rsid w:val="0045276E"/>
    <w:rsid w:val="00452CE4"/>
    <w:rsid w:val="004532B6"/>
    <w:rsid w:val="0045351B"/>
    <w:rsid w:val="004605B9"/>
    <w:rsid w:val="004620DC"/>
    <w:rsid w:val="00462F4A"/>
    <w:rsid w:val="004635D7"/>
    <w:rsid w:val="0046374E"/>
    <w:rsid w:val="004638E1"/>
    <w:rsid w:val="00463DC5"/>
    <w:rsid w:val="004651B5"/>
    <w:rsid w:val="004678E2"/>
    <w:rsid w:val="00467E0D"/>
    <w:rsid w:val="004712C9"/>
    <w:rsid w:val="00480964"/>
    <w:rsid w:val="004834BE"/>
    <w:rsid w:val="004834DC"/>
    <w:rsid w:val="00485360"/>
    <w:rsid w:val="0048671A"/>
    <w:rsid w:val="00487355"/>
    <w:rsid w:val="004A056B"/>
    <w:rsid w:val="004A2FA7"/>
    <w:rsid w:val="004A4845"/>
    <w:rsid w:val="004A4EF6"/>
    <w:rsid w:val="004B0E64"/>
    <w:rsid w:val="004B2E97"/>
    <w:rsid w:val="004B4515"/>
    <w:rsid w:val="004B73C6"/>
    <w:rsid w:val="004B772F"/>
    <w:rsid w:val="004C1090"/>
    <w:rsid w:val="004C1434"/>
    <w:rsid w:val="004C22E2"/>
    <w:rsid w:val="004C2320"/>
    <w:rsid w:val="004C23C6"/>
    <w:rsid w:val="004C32BB"/>
    <w:rsid w:val="004C44A8"/>
    <w:rsid w:val="004C4CC2"/>
    <w:rsid w:val="004C7ABB"/>
    <w:rsid w:val="004D0566"/>
    <w:rsid w:val="004D278A"/>
    <w:rsid w:val="004D35FF"/>
    <w:rsid w:val="004D4D48"/>
    <w:rsid w:val="004D6DDD"/>
    <w:rsid w:val="004D6FA9"/>
    <w:rsid w:val="004E01CB"/>
    <w:rsid w:val="004E7B92"/>
    <w:rsid w:val="004F05E3"/>
    <w:rsid w:val="004F2930"/>
    <w:rsid w:val="004F3A89"/>
    <w:rsid w:val="004F73E8"/>
    <w:rsid w:val="004F7D24"/>
    <w:rsid w:val="00500DAD"/>
    <w:rsid w:val="00503CE4"/>
    <w:rsid w:val="00504861"/>
    <w:rsid w:val="0050647E"/>
    <w:rsid w:val="0050796C"/>
    <w:rsid w:val="0051176D"/>
    <w:rsid w:val="00513698"/>
    <w:rsid w:val="00513CD7"/>
    <w:rsid w:val="00514E76"/>
    <w:rsid w:val="0051633F"/>
    <w:rsid w:val="005177D8"/>
    <w:rsid w:val="00520BAD"/>
    <w:rsid w:val="0052679C"/>
    <w:rsid w:val="0053107F"/>
    <w:rsid w:val="005313E2"/>
    <w:rsid w:val="00531AC6"/>
    <w:rsid w:val="005330C5"/>
    <w:rsid w:val="00540141"/>
    <w:rsid w:val="00544924"/>
    <w:rsid w:val="00545EA8"/>
    <w:rsid w:val="00550D47"/>
    <w:rsid w:val="00551B3F"/>
    <w:rsid w:val="00552B68"/>
    <w:rsid w:val="0055512E"/>
    <w:rsid w:val="005629B5"/>
    <w:rsid w:val="005651EC"/>
    <w:rsid w:val="00567D92"/>
    <w:rsid w:val="005714E3"/>
    <w:rsid w:val="00571AEC"/>
    <w:rsid w:val="00573F67"/>
    <w:rsid w:val="00574C74"/>
    <w:rsid w:val="00576AD4"/>
    <w:rsid w:val="005811E0"/>
    <w:rsid w:val="005818DE"/>
    <w:rsid w:val="005820B2"/>
    <w:rsid w:val="00582453"/>
    <w:rsid w:val="005825FF"/>
    <w:rsid w:val="0058544B"/>
    <w:rsid w:val="0058661E"/>
    <w:rsid w:val="00587AB9"/>
    <w:rsid w:val="00591C82"/>
    <w:rsid w:val="005930B4"/>
    <w:rsid w:val="00594EF9"/>
    <w:rsid w:val="00596DC9"/>
    <w:rsid w:val="005B1A94"/>
    <w:rsid w:val="005B3921"/>
    <w:rsid w:val="005B6946"/>
    <w:rsid w:val="005B6A1E"/>
    <w:rsid w:val="005C145F"/>
    <w:rsid w:val="005C23DA"/>
    <w:rsid w:val="005C2B89"/>
    <w:rsid w:val="005C31AB"/>
    <w:rsid w:val="005C31B2"/>
    <w:rsid w:val="005C4A87"/>
    <w:rsid w:val="005C565A"/>
    <w:rsid w:val="005C7917"/>
    <w:rsid w:val="005D066B"/>
    <w:rsid w:val="005D2688"/>
    <w:rsid w:val="005D4DA6"/>
    <w:rsid w:val="005D541D"/>
    <w:rsid w:val="005D68F7"/>
    <w:rsid w:val="005D7F19"/>
    <w:rsid w:val="005E14D7"/>
    <w:rsid w:val="005E2938"/>
    <w:rsid w:val="005E2B82"/>
    <w:rsid w:val="005F0703"/>
    <w:rsid w:val="005F0DFF"/>
    <w:rsid w:val="005F3104"/>
    <w:rsid w:val="005F493B"/>
    <w:rsid w:val="005F4DE3"/>
    <w:rsid w:val="005F5489"/>
    <w:rsid w:val="00606E99"/>
    <w:rsid w:val="00607FF2"/>
    <w:rsid w:val="006116AA"/>
    <w:rsid w:val="00614C3C"/>
    <w:rsid w:val="00615DE9"/>
    <w:rsid w:val="00616052"/>
    <w:rsid w:val="00616E2F"/>
    <w:rsid w:val="00622BB1"/>
    <w:rsid w:val="0063043B"/>
    <w:rsid w:val="00633385"/>
    <w:rsid w:val="00633E52"/>
    <w:rsid w:val="006342EA"/>
    <w:rsid w:val="00634780"/>
    <w:rsid w:val="00634B6A"/>
    <w:rsid w:val="006353EF"/>
    <w:rsid w:val="006363C5"/>
    <w:rsid w:val="006414C5"/>
    <w:rsid w:val="00642A99"/>
    <w:rsid w:val="00642FAF"/>
    <w:rsid w:val="006433ED"/>
    <w:rsid w:val="00643840"/>
    <w:rsid w:val="00645450"/>
    <w:rsid w:val="0064564D"/>
    <w:rsid w:val="00647D06"/>
    <w:rsid w:val="00651B9C"/>
    <w:rsid w:val="0065249B"/>
    <w:rsid w:val="00652B81"/>
    <w:rsid w:val="00654C4A"/>
    <w:rsid w:val="00654CDD"/>
    <w:rsid w:val="00657A46"/>
    <w:rsid w:val="00660A8E"/>
    <w:rsid w:val="006626DB"/>
    <w:rsid w:val="006645DD"/>
    <w:rsid w:val="00665634"/>
    <w:rsid w:val="006662C9"/>
    <w:rsid w:val="006666E4"/>
    <w:rsid w:val="00667101"/>
    <w:rsid w:val="00667F52"/>
    <w:rsid w:val="00667FD6"/>
    <w:rsid w:val="00675E2C"/>
    <w:rsid w:val="00680403"/>
    <w:rsid w:val="006805FA"/>
    <w:rsid w:val="0069054A"/>
    <w:rsid w:val="00694332"/>
    <w:rsid w:val="00697809"/>
    <w:rsid w:val="00697D48"/>
    <w:rsid w:val="00697E7C"/>
    <w:rsid w:val="006A07B7"/>
    <w:rsid w:val="006A0E5E"/>
    <w:rsid w:val="006A0F43"/>
    <w:rsid w:val="006A143D"/>
    <w:rsid w:val="006A3004"/>
    <w:rsid w:val="006A5BFB"/>
    <w:rsid w:val="006A7985"/>
    <w:rsid w:val="006B0C70"/>
    <w:rsid w:val="006B1D20"/>
    <w:rsid w:val="006B6683"/>
    <w:rsid w:val="006C149B"/>
    <w:rsid w:val="006C1695"/>
    <w:rsid w:val="006C2FE3"/>
    <w:rsid w:val="006C3160"/>
    <w:rsid w:val="006C6C7F"/>
    <w:rsid w:val="006C742E"/>
    <w:rsid w:val="006D0213"/>
    <w:rsid w:val="006D3362"/>
    <w:rsid w:val="006D4A54"/>
    <w:rsid w:val="006D5A56"/>
    <w:rsid w:val="006D5F5E"/>
    <w:rsid w:val="006D7896"/>
    <w:rsid w:val="006E0032"/>
    <w:rsid w:val="006E2DFE"/>
    <w:rsid w:val="006E5391"/>
    <w:rsid w:val="006E5C52"/>
    <w:rsid w:val="006E6B2D"/>
    <w:rsid w:val="006E77AA"/>
    <w:rsid w:val="006F0E6E"/>
    <w:rsid w:val="006F14C4"/>
    <w:rsid w:val="006F1747"/>
    <w:rsid w:val="006F34B8"/>
    <w:rsid w:val="007006D5"/>
    <w:rsid w:val="00701842"/>
    <w:rsid w:val="00704029"/>
    <w:rsid w:val="00704891"/>
    <w:rsid w:val="00706034"/>
    <w:rsid w:val="0070746B"/>
    <w:rsid w:val="007102E6"/>
    <w:rsid w:val="00710A6C"/>
    <w:rsid w:val="007116C1"/>
    <w:rsid w:val="007128CA"/>
    <w:rsid w:val="0071620C"/>
    <w:rsid w:val="00716A70"/>
    <w:rsid w:val="00720F63"/>
    <w:rsid w:val="007243BE"/>
    <w:rsid w:val="00725337"/>
    <w:rsid w:val="00731D2B"/>
    <w:rsid w:val="00732103"/>
    <w:rsid w:val="00732855"/>
    <w:rsid w:val="00733560"/>
    <w:rsid w:val="007375CF"/>
    <w:rsid w:val="00737DA0"/>
    <w:rsid w:val="007401AD"/>
    <w:rsid w:val="00742936"/>
    <w:rsid w:val="00743D6A"/>
    <w:rsid w:val="00743FE2"/>
    <w:rsid w:val="0074693D"/>
    <w:rsid w:val="00747479"/>
    <w:rsid w:val="00747E83"/>
    <w:rsid w:val="0075210D"/>
    <w:rsid w:val="00755D6D"/>
    <w:rsid w:val="00755ECF"/>
    <w:rsid w:val="00761CA0"/>
    <w:rsid w:val="00761E7E"/>
    <w:rsid w:val="007669EC"/>
    <w:rsid w:val="00770811"/>
    <w:rsid w:val="00771458"/>
    <w:rsid w:val="00773781"/>
    <w:rsid w:val="00781D7C"/>
    <w:rsid w:val="0078217A"/>
    <w:rsid w:val="00790C03"/>
    <w:rsid w:val="00792A6D"/>
    <w:rsid w:val="007A16D0"/>
    <w:rsid w:val="007A265C"/>
    <w:rsid w:val="007A325B"/>
    <w:rsid w:val="007A423B"/>
    <w:rsid w:val="007A6EF2"/>
    <w:rsid w:val="007B7909"/>
    <w:rsid w:val="007C1323"/>
    <w:rsid w:val="007C1E27"/>
    <w:rsid w:val="007C20C9"/>
    <w:rsid w:val="007C3EAE"/>
    <w:rsid w:val="007C49A5"/>
    <w:rsid w:val="007D0E5F"/>
    <w:rsid w:val="007D4B34"/>
    <w:rsid w:val="007E06D2"/>
    <w:rsid w:val="007E12D6"/>
    <w:rsid w:val="007E333C"/>
    <w:rsid w:val="007E58B5"/>
    <w:rsid w:val="007E6D61"/>
    <w:rsid w:val="007E7D86"/>
    <w:rsid w:val="007F2999"/>
    <w:rsid w:val="007F4DF7"/>
    <w:rsid w:val="007F55E7"/>
    <w:rsid w:val="007F5A9C"/>
    <w:rsid w:val="007F795A"/>
    <w:rsid w:val="007F7F0E"/>
    <w:rsid w:val="008040D9"/>
    <w:rsid w:val="00806DE9"/>
    <w:rsid w:val="008138F0"/>
    <w:rsid w:val="008140C9"/>
    <w:rsid w:val="008171B1"/>
    <w:rsid w:val="008227AB"/>
    <w:rsid w:val="00823B1F"/>
    <w:rsid w:val="00825698"/>
    <w:rsid w:val="00826C2D"/>
    <w:rsid w:val="00832B95"/>
    <w:rsid w:val="008336BB"/>
    <w:rsid w:val="0083757C"/>
    <w:rsid w:val="00841370"/>
    <w:rsid w:val="00841617"/>
    <w:rsid w:val="008456BD"/>
    <w:rsid w:val="00846326"/>
    <w:rsid w:val="00850EFF"/>
    <w:rsid w:val="00851334"/>
    <w:rsid w:val="008524E6"/>
    <w:rsid w:val="008544BA"/>
    <w:rsid w:val="008659F9"/>
    <w:rsid w:val="00867F59"/>
    <w:rsid w:val="00870CFC"/>
    <w:rsid w:val="00872C62"/>
    <w:rsid w:val="00872D43"/>
    <w:rsid w:val="00872FAF"/>
    <w:rsid w:val="00873CC3"/>
    <w:rsid w:val="00875588"/>
    <w:rsid w:val="008768F0"/>
    <w:rsid w:val="00877D31"/>
    <w:rsid w:val="0088001A"/>
    <w:rsid w:val="00882009"/>
    <w:rsid w:val="00882F0E"/>
    <w:rsid w:val="00883313"/>
    <w:rsid w:val="00884543"/>
    <w:rsid w:val="0088521E"/>
    <w:rsid w:val="00885D72"/>
    <w:rsid w:val="008914D3"/>
    <w:rsid w:val="00891AF4"/>
    <w:rsid w:val="00895F8E"/>
    <w:rsid w:val="008A4ADE"/>
    <w:rsid w:val="008A5321"/>
    <w:rsid w:val="008A5E62"/>
    <w:rsid w:val="008B1EBE"/>
    <w:rsid w:val="008B22A8"/>
    <w:rsid w:val="008B3384"/>
    <w:rsid w:val="008B3CC5"/>
    <w:rsid w:val="008B62BF"/>
    <w:rsid w:val="008B7813"/>
    <w:rsid w:val="008B7926"/>
    <w:rsid w:val="008B7982"/>
    <w:rsid w:val="008C3385"/>
    <w:rsid w:val="008C3939"/>
    <w:rsid w:val="008C40BA"/>
    <w:rsid w:val="008C4294"/>
    <w:rsid w:val="008C7764"/>
    <w:rsid w:val="008C782E"/>
    <w:rsid w:val="008D2CE6"/>
    <w:rsid w:val="008D2F8C"/>
    <w:rsid w:val="008D3521"/>
    <w:rsid w:val="008D53BD"/>
    <w:rsid w:val="008D6634"/>
    <w:rsid w:val="008E0730"/>
    <w:rsid w:val="008E32E7"/>
    <w:rsid w:val="008E41FE"/>
    <w:rsid w:val="008E48D2"/>
    <w:rsid w:val="008E59F1"/>
    <w:rsid w:val="008E6AB4"/>
    <w:rsid w:val="008F4E77"/>
    <w:rsid w:val="008F6071"/>
    <w:rsid w:val="008F7C46"/>
    <w:rsid w:val="008F7CB4"/>
    <w:rsid w:val="00900B03"/>
    <w:rsid w:val="00907BD9"/>
    <w:rsid w:val="00910128"/>
    <w:rsid w:val="00917370"/>
    <w:rsid w:val="00922723"/>
    <w:rsid w:val="0092388B"/>
    <w:rsid w:val="00923DBA"/>
    <w:rsid w:val="00923DFD"/>
    <w:rsid w:val="00925D80"/>
    <w:rsid w:val="00926614"/>
    <w:rsid w:val="00926D0C"/>
    <w:rsid w:val="00932251"/>
    <w:rsid w:val="00933139"/>
    <w:rsid w:val="00933AB5"/>
    <w:rsid w:val="0093706F"/>
    <w:rsid w:val="00937219"/>
    <w:rsid w:val="0094061E"/>
    <w:rsid w:val="009406E4"/>
    <w:rsid w:val="00941075"/>
    <w:rsid w:val="00944B21"/>
    <w:rsid w:val="0094638F"/>
    <w:rsid w:val="009465E5"/>
    <w:rsid w:val="00947142"/>
    <w:rsid w:val="00950D4B"/>
    <w:rsid w:val="00951392"/>
    <w:rsid w:val="00951F87"/>
    <w:rsid w:val="00952232"/>
    <w:rsid w:val="0095448E"/>
    <w:rsid w:val="0095591D"/>
    <w:rsid w:val="00957B63"/>
    <w:rsid w:val="00963B54"/>
    <w:rsid w:val="00964364"/>
    <w:rsid w:val="0096775D"/>
    <w:rsid w:val="00967D2B"/>
    <w:rsid w:val="0097082B"/>
    <w:rsid w:val="00972480"/>
    <w:rsid w:val="009771AA"/>
    <w:rsid w:val="009773B0"/>
    <w:rsid w:val="00981231"/>
    <w:rsid w:val="0098556F"/>
    <w:rsid w:val="00986DF3"/>
    <w:rsid w:val="009914DD"/>
    <w:rsid w:val="00994629"/>
    <w:rsid w:val="00994E6A"/>
    <w:rsid w:val="00994EB1"/>
    <w:rsid w:val="009957C5"/>
    <w:rsid w:val="00995B64"/>
    <w:rsid w:val="009A3BE6"/>
    <w:rsid w:val="009A53DD"/>
    <w:rsid w:val="009B1B7A"/>
    <w:rsid w:val="009C30CA"/>
    <w:rsid w:val="009C479C"/>
    <w:rsid w:val="009C4E3D"/>
    <w:rsid w:val="009C5A57"/>
    <w:rsid w:val="009C5C19"/>
    <w:rsid w:val="009D2009"/>
    <w:rsid w:val="009D3C33"/>
    <w:rsid w:val="009D4BC6"/>
    <w:rsid w:val="009D6256"/>
    <w:rsid w:val="009D6E29"/>
    <w:rsid w:val="009E08D4"/>
    <w:rsid w:val="009E0D31"/>
    <w:rsid w:val="009E13A5"/>
    <w:rsid w:val="009E3A9B"/>
    <w:rsid w:val="009E44DA"/>
    <w:rsid w:val="009E5F5E"/>
    <w:rsid w:val="009E7CCE"/>
    <w:rsid w:val="009F17EF"/>
    <w:rsid w:val="009F2BCD"/>
    <w:rsid w:val="009F5294"/>
    <w:rsid w:val="009F57F0"/>
    <w:rsid w:val="009F6392"/>
    <w:rsid w:val="00A0214E"/>
    <w:rsid w:val="00A025BF"/>
    <w:rsid w:val="00A04587"/>
    <w:rsid w:val="00A139E3"/>
    <w:rsid w:val="00A1703C"/>
    <w:rsid w:val="00A21059"/>
    <w:rsid w:val="00A22183"/>
    <w:rsid w:val="00A24E60"/>
    <w:rsid w:val="00A25658"/>
    <w:rsid w:val="00A25A2B"/>
    <w:rsid w:val="00A26011"/>
    <w:rsid w:val="00A307A6"/>
    <w:rsid w:val="00A35959"/>
    <w:rsid w:val="00A42089"/>
    <w:rsid w:val="00A42BD2"/>
    <w:rsid w:val="00A43616"/>
    <w:rsid w:val="00A50E7A"/>
    <w:rsid w:val="00A5438C"/>
    <w:rsid w:val="00A553A9"/>
    <w:rsid w:val="00A601DE"/>
    <w:rsid w:val="00A609B6"/>
    <w:rsid w:val="00A62FD4"/>
    <w:rsid w:val="00A64AFB"/>
    <w:rsid w:val="00A660B4"/>
    <w:rsid w:val="00A66E56"/>
    <w:rsid w:val="00A679BC"/>
    <w:rsid w:val="00A72435"/>
    <w:rsid w:val="00A73A80"/>
    <w:rsid w:val="00A73F52"/>
    <w:rsid w:val="00A75261"/>
    <w:rsid w:val="00A76FE7"/>
    <w:rsid w:val="00A773C8"/>
    <w:rsid w:val="00A77B3C"/>
    <w:rsid w:val="00A77FF4"/>
    <w:rsid w:val="00A81B98"/>
    <w:rsid w:val="00A82E2B"/>
    <w:rsid w:val="00A83F56"/>
    <w:rsid w:val="00A8460A"/>
    <w:rsid w:val="00A8460E"/>
    <w:rsid w:val="00A868B6"/>
    <w:rsid w:val="00A86CE5"/>
    <w:rsid w:val="00A92DD4"/>
    <w:rsid w:val="00A931D3"/>
    <w:rsid w:val="00A9378E"/>
    <w:rsid w:val="00A96313"/>
    <w:rsid w:val="00AA1E74"/>
    <w:rsid w:val="00AA2A33"/>
    <w:rsid w:val="00AB3903"/>
    <w:rsid w:val="00AB3FA3"/>
    <w:rsid w:val="00AC1646"/>
    <w:rsid w:val="00AC1747"/>
    <w:rsid w:val="00AC1791"/>
    <w:rsid w:val="00AC23B5"/>
    <w:rsid w:val="00AC26B3"/>
    <w:rsid w:val="00AC3525"/>
    <w:rsid w:val="00AC441C"/>
    <w:rsid w:val="00AC482B"/>
    <w:rsid w:val="00AC4915"/>
    <w:rsid w:val="00AC5524"/>
    <w:rsid w:val="00AC5743"/>
    <w:rsid w:val="00AC63F8"/>
    <w:rsid w:val="00AD06EA"/>
    <w:rsid w:val="00AD1066"/>
    <w:rsid w:val="00AD1703"/>
    <w:rsid w:val="00AD6A8D"/>
    <w:rsid w:val="00AD6DA0"/>
    <w:rsid w:val="00AE0538"/>
    <w:rsid w:val="00AE0D4E"/>
    <w:rsid w:val="00AE13CA"/>
    <w:rsid w:val="00AE38D5"/>
    <w:rsid w:val="00AE4113"/>
    <w:rsid w:val="00AE5276"/>
    <w:rsid w:val="00AE52D7"/>
    <w:rsid w:val="00AF42D4"/>
    <w:rsid w:val="00AF7135"/>
    <w:rsid w:val="00AF7AFB"/>
    <w:rsid w:val="00B002D4"/>
    <w:rsid w:val="00B1199A"/>
    <w:rsid w:val="00B1614D"/>
    <w:rsid w:val="00B1628C"/>
    <w:rsid w:val="00B16D6A"/>
    <w:rsid w:val="00B22173"/>
    <w:rsid w:val="00B22F73"/>
    <w:rsid w:val="00B24756"/>
    <w:rsid w:val="00B24F1D"/>
    <w:rsid w:val="00B2567D"/>
    <w:rsid w:val="00B256D3"/>
    <w:rsid w:val="00B25A13"/>
    <w:rsid w:val="00B279F3"/>
    <w:rsid w:val="00B300BF"/>
    <w:rsid w:val="00B31AC4"/>
    <w:rsid w:val="00B32AFD"/>
    <w:rsid w:val="00B333E3"/>
    <w:rsid w:val="00B33D8E"/>
    <w:rsid w:val="00B35BDF"/>
    <w:rsid w:val="00B36E7E"/>
    <w:rsid w:val="00B41838"/>
    <w:rsid w:val="00B451DB"/>
    <w:rsid w:val="00B455AF"/>
    <w:rsid w:val="00B4623F"/>
    <w:rsid w:val="00B50879"/>
    <w:rsid w:val="00B512A9"/>
    <w:rsid w:val="00B51A3B"/>
    <w:rsid w:val="00B54BA8"/>
    <w:rsid w:val="00B55D9B"/>
    <w:rsid w:val="00B60ACC"/>
    <w:rsid w:val="00B649D9"/>
    <w:rsid w:val="00B70547"/>
    <w:rsid w:val="00B734A9"/>
    <w:rsid w:val="00B74643"/>
    <w:rsid w:val="00B8238E"/>
    <w:rsid w:val="00B82A3A"/>
    <w:rsid w:val="00B8405C"/>
    <w:rsid w:val="00B85843"/>
    <w:rsid w:val="00B85BF7"/>
    <w:rsid w:val="00B929AF"/>
    <w:rsid w:val="00B9566C"/>
    <w:rsid w:val="00BA164B"/>
    <w:rsid w:val="00BA1700"/>
    <w:rsid w:val="00BB1A87"/>
    <w:rsid w:val="00BB43A9"/>
    <w:rsid w:val="00BB5CBD"/>
    <w:rsid w:val="00BB6643"/>
    <w:rsid w:val="00BB701F"/>
    <w:rsid w:val="00BC0214"/>
    <w:rsid w:val="00BC13E4"/>
    <w:rsid w:val="00BC5D68"/>
    <w:rsid w:val="00BC7F6C"/>
    <w:rsid w:val="00BC7FB7"/>
    <w:rsid w:val="00BD01A0"/>
    <w:rsid w:val="00BD281C"/>
    <w:rsid w:val="00BD2F32"/>
    <w:rsid w:val="00BD5516"/>
    <w:rsid w:val="00BE18F5"/>
    <w:rsid w:val="00BF3829"/>
    <w:rsid w:val="00BF684B"/>
    <w:rsid w:val="00BF774A"/>
    <w:rsid w:val="00C00BFB"/>
    <w:rsid w:val="00C034A6"/>
    <w:rsid w:val="00C03C66"/>
    <w:rsid w:val="00C05429"/>
    <w:rsid w:val="00C05FD2"/>
    <w:rsid w:val="00C065D1"/>
    <w:rsid w:val="00C10AB5"/>
    <w:rsid w:val="00C13FD1"/>
    <w:rsid w:val="00C1426F"/>
    <w:rsid w:val="00C15174"/>
    <w:rsid w:val="00C224F9"/>
    <w:rsid w:val="00C255CE"/>
    <w:rsid w:val="00C2656B"/>
    <w:rsid w:val="00C274A7"/>
    <w:rsid w:val="00C31223"/>
    <w:rsid w:val="00C315B8"/>
    <w:rsid w:val="00C327C4"/>
    <w:rsid w:val="00C343A7"/>
    <w:rsid w:val="00C358BE"/>
    <w:rsid w:val="00C37255"/>
    <w:rsid w:val="00C3727E"/>
    <w:rsid w:val="00C37B2E"/>
    <w:rsid w:val="00C40E02"/>
    <w:rsid w:val="00C44133"/>
    <w:rsid w:val="00C458DC"/>
    <w:rsid w:val="00C46404"/>
    <w:rsid w:val="00C50165"/>
    <w:rsid w:val="00C55D54"/>
    <w:rsid w:val="00C60394"/>
    <w:rsid w:val="00C60D86"/>
    <w:rsid w:val="00C62DF3"/>
    <w:rsid w:val="00C66D1D"/>
    <w:rsid w:val="00C72510"/>
    <w:rsid w:val="00C7402C"/>
    <w:rsid w:val="00C74CAA"/>
    <w:rsid w:val="00C761FE"/>
    <w:rsid w:val="00C80196"/>
    <w:rsid w:val="00C82607"/>
    <w:rsid w:val="00C85783"/>
    <w:rsid w:val="00C86BEE"/>
    <w:rsid w:val="00C870EF"/>
    <w:rsid w:val="00C9046B"/>
    <w:rsid w:val="00C94ACE"/>
    <w:rsid w:val="00C97659"/>
    <w:rsid w:val="00CA03F0"/>
    <w:rsid w:val="00CA1859"/>
    <w:rsid w:val="00CA3058"/>
    <w:rsid w:val="00CA47F2"/>
    <w:rsid w:val="00CA51F3"/>
    <w:rsid w:val="00CA614D"/>
    <w:rsid w:val="00CA786D"/>
    <w:rsid w:val="00CB0A94"/>
    <w:rsid w:val="00CC35F5"/>
    <w:rsid w:val="00CC37F7"/>
    <w:rsid w:val="00CC5CB7"/>
    <w:rsid w:val="00CC5ED3"/>
    <w:rsid w:val="00CC60BB"/>
    <w:rsid w:val="00CC6407"/>
    <w:rsid w:val="00CC6F71"/>
    <w:rsid w:val="00CC7109"/>
    <w:rsid w:val="00CD0F7A"/>
    <w:rsid w:val="00CD33F0"/>
    <w:rsid w:val="00CD4278"/>
    <w:rsid w:val="00CD56AE"/>
    <w:rsid w:val="00CD64F3"/>
    <w:rsid w:val="00CD6B88"/>
    <w:rsid w:val="00CE0725"/>
    <w:rsid w:val="00CE374C"/>
    <w:rsid w:val="00CE7678"/>
    <w:rsid w:val="00CF173A"/>
    <w:rsid w:val="00CF213D"/>
    <w:rsid w:val="00CF44DA"/>
    <w:rsid w:val="00D00A28"/>
    <w:rsid w:val="00D0169E"/>
    <w:rsid w:val="00D0351E"/>
    <w:rsid w:val="00D051E0"/>
    <w:rsid w:val="00D05555"/>
    <w:rsid w:val="00D0617C"/>
    <w:rsid w:val="00D06962"/>
    <w:rsid w:val="00D070E7"/>
    <w:rsid w:val="00D124A1"/>
    <w:rsid w:val="00D13785"/>
    <w:rsid w:val="00D14CF1"/>
    <w:rsid w:val="00D22141"/>
    <w:rsid w:val="00D23E1C"/>
    <w:rsid w:val="00D24207"/>
    <w:rsid w:val="00D30EE7"/>
    <w:rsid w:val="00D3190E"/>
    <w:rsid w:val="00D350AE"/>
    <w:rsid w:val="00D410C1"/>
    <w:rsid w:val="00D419F5"/>
    <w:rsid w:val="00D436D7"/>
    <w:rsid w:val="00D44C50"/>
    <w:rsid w:val="00D46DC4"/>
    <w:rsid w:val="00D479FE"/>
    <w:rsid w:val="00D52D08"/>
    <w:rsid w:val="00D5513B"/>
    <w:rsid w:val="00D5516E"/>
    <w:rsid w:val="00D56591"/>
    <w:rsid w:val="00D61E78"/>
    <w:rsid w:val="00D62ED7"/>
    <w:rsid w:val="00D63AC7"/>
    <w:rsid w:val="00D663BC"/>
    <w:rsid w:val="00D751B1"/>
    <w:rsid w:val="00D751DC"/>
    <w:rsid w:val="00D759D5"/>
    <w:rsid w:val="00D75DBF"/>
    <w:rsid w:val="00D7676B"/>
    <w:rsid w:val="00D7793D"/>
    <w:rsid w:val="00D805AF"/>
    <w:rsid w:val="00D8160C"/>
    <w:rsid w:val="00D82E96"/>
    <w:rsid w:val="00D8304D"/>
    <w:rsid w:val="00D84C1C"/>
    <w:rsid w:val="00D91998"/>
    <w:rsid w:val="00D93228"/>
    <w:rsid w:val="00D95211"/>
    <w:rsid w:val="00D96579"/>
    <w:rsid w:val="00D96731"/>
    <w:rsid w:val="00DA169A"/>
    <w:rsid w:val="00DA37D5"/>
    <w:rsid w:val="00DA4672"/>
    <w:rsid w:val="00DA4E96"/>
    <w:rsid w:val="00DA52C4"/>
    <w:rsid w:val="00DA5A6C"/>
    <w:rsid w:val="00DA5C8D"/>
    <w:rsid w:val="00DA61E4"/>
    <w:rsid w:val="00DB19D0"/>
    <w:rsid w:val="00DB2BC3"/>
    <w:rsid w:val="00DB3332"/>
    <w:rsid w:val="00DB5944"/>
    <w:rsid w:val="00DB6EBB"/>
    <w:rsid w:val="00DC0627"/>
    <w:rsid w:val="00DC1268"/>
    <w:rsid w:val="00DC244A"/>
    <w:rsid w:val="00DC606A"/>
    <w:rsid w:val="00DD258F"/>
    <w:rsid w:val="00DD37C9"/>
    <w:rsid w:val="00DD5D16"/>
    <w:rsid w:val="00DD68A5"/>
    <w:rsid w:val="00DE0F6C"/>
    <w:rsid w:val="00DE16A0"/>
    <w:rsid w:val="00DE35AE"/>
    <w:rsid w:val="00DE3AAE"/>
    <w:rsid w:val="00DF2B00"/>
    <w:rsid w:val="00DF3972"/>
    <w:rsid w:val="00DF5AD8"/>
    <w:rsid w:val="00E009D0"/>
    <w:rsid w:val="00E00E8A"/>
    <w:rsid w:val="00E021D1"/>
    <w:rsid w:val="00E03637"/>
    <w:rsid w:val="00E05181"/>
    <w:rsid w:val="00E07C42"/>
    <w:rsid w:val="00E136A0"/>
    <w:rsid w:val="00E13DBF"/>
    <w:rsid w:val="00E1428B"/>
    <w:rsid w:val="00E16A64"/>
    <w:rsid w:val="00E21840"/>
    <w:rsid w:val="00E2413E"/>
    <w:rsid w:val="00E24876"/>
    <w:rsid w:val="00E24C4D"/>
    <w:rsid w:val="00E2578C"/>
    <w:rsid w:val="00E26123"/>
    <w:rsid w:val="00E26A34"/>
    <w:rsid w:val="00E312F3"/>
    <w:rsid w:val="00E3292F"/>
    <w:rsid w:val="00E32F4A"/>
    <w:rsid w:val="00E33845"/>
    <w:rsid w:val="00E34D10"/>
    <w:rsid w:val="00E3607D"/>
    <w:rsid w:val="00E36CDE"/>
    <w:rsid w:val="00E42A6D"/>
    <w:rsid w:val="00E42CEF"/>
    <w:rsid w:val="00E510F5"/>
    <w:rsid w:val="00E515D7"/>
    <w:rsid w:val="00E519B3"/>
    <w:rsid w:val="00E521BD"/>
    <w:rsid w:val="00E52F57"/>
    <w:rsid w:val="00E549FB"/>
    <w:rsid w:val="00E5628B"/>
    <w:rsid w:val="00E56AA0"/>
    <w:rsid w:val="00E60AFF"/>
    <w:rsid w:val="00E63247"/>
    <w:rsid w:val="00E639DD"/>
    <w:rsid w:val="00E6401D"/>
    <w:rsid w:val="00E64F81"/>
    <w:rsid w:val="00E67F7E"/>
    <w:rsid w:val="00E7390D"/>
    <w:rsid w:val="00E742D6"/>
    <w:rsid w:val="00E752CC"/>
    <w:rsid w:val="00E80B3E"/>
    <w:rsid w:val="00E81423"/>
    <w:rsid w:val="00E8193B"/>
    <w:rsid w:val="00E842F0"/>
    <w:rsid w:val="00E84900"/>
    <w:rsid w:val="00E85BB9"/>
    <w:rsid w:val="00E91D19"/>
    <w:rsid w:val="00E9231B"/>
    <w:rsid w:val="00E92978"/>
    <w:rsid w:val="00EA0FE7"/>
    <w:rsid w:val="00EA2803"/>
    <w:rsid w:val="00EA6027"/>
    <w:rsid w:val="00EA7902"/>
    <w:rsid w:val="00EB1D20"/>
    <w:rsid w:val="00EB5A20"/>
    <w:rsid w:val="00EB613A"/>
    <w:rsid w:val="00EB6CF0"/>
    <w:rsid w:val="00EC2CFB"/>
    <w:rsid w:val="00EC5FF4"/>
    <w:rsid w:val="00EC619E"/>
    <w:rsid w:val="00EC61E0"/>
    <w:rsid w:val="00EC6224"/>
    <w:rsid w:val="00EC68CD"/>
    <w:rsid w:val="00ED0C6B"/>
    <w:rsid w:val="00ED3F05"/>
    <w:rsid w:val="00EE0258"/>
    <w:rsid w:val="00EE1B7B"/>
    <w:rsid w:val="00EE2569"/>
    <w:rsid w:val="00EE3046"/>
    <w:rsid w:val="00EE4F6A"/>
    <w:rsid w:val="00EE5263"/>
    <w:rsid w:val="00EE56C1"/>
    <w:rsid w:val="00EE5E05"/>
    <w:rsid w:val="00EE6703"/>
    <w:rsid w:val="00EF05FD"/>
    <w:rsid w:val="00EF27E6"/>
    <w:rsid w:val="00EF5B70"/>
    <w:rsid w:val="00EF6F05"/>
    <w:rsid w:val="00EF77AA"/>
    <w:rsid w:val="00F03D50"/>
    <w:rsid w:val="00F074C4"/>
    <w:rsid w:val="00F07F24"/>
    <w:rsid w:val="00F106AC"/>
    <w:rsid w:val="00F11112"/>
    <w:rsid w:val="00F15206"/>
    <w:rsid w:val="00F158C4"/>
    <w:rsid w:val="00F166BD"/>
    <w:rsid w:val="00F20CB5"/>
    <w:rsid w:val="00F25B00"/>
    <w:rsid w:val="00F26516"/>
    <w:rsid w:val="00F27CA4"/>
    <w:rsid w:val="00F33F4A"/>
    <w:rsid w:val="00F34FB7"/>
    <w:rsid w:val="00F35607"/>
    <w:rsid w:val="00F3679F"/>
    <w:rsid w:val="00F371A7"/>
    <w:rsid w:val="00F37DA4"/>
    <w:rsid w:val="00F40584"/>
    <w:rsid w:val="00F44DF1"/>
    <w:rsid w:val="00F45A77"/>
    <w:rsid w:val="00F5032D"/>
    <w:rsid w:val="00F50BD6"/>
    <w:rsid w:val="00F522C5"/>
    <w:rsid w:val="00F56366"/>
    <w:rsid w:val="00F57F40"/>
    <w:rsid w:val="00F603D9"/>
    <w:rsid w:val="00F60C44"/>
    <w:rsid w:val="00F61B0F"/>
    <w:rsid w:val="00F61F97"/>
    <w:rsid w:val="00F64331"/>
    <w:rsid w:val="00F6524E"/>
    <w:rsid w:val="00F652C9"/>
    <w:rsid w:val="00F6583A"/>
    <w:rsid w:val="00F66D98"/>
    <w:rsid w:val="00F677EB"/>
    <w:rsid w:val="00F701F3"/>
    <w:rsid w:val="00F70CA7"/>
    <w:rsid w:val="00F7454B"/>
    <w:rsid w:val="00F7516F"/>
    <w:rsid w:val="00F85ADC"/>
    <w:rsid w:val="00F871CD"/>
    <w:rsid w:val="00F920AE"/>
    <w:rsid w:val="00F9662E"/>
    <w:rsid w:val="00F97E9B"/>
    <w:rsid w:val="00FA185A"/>
    <w:rsid w:val="00FA224C"/>
    <w:rsid w:val="00FA43F1"/>
    <w:rsid w:val="00FA4FBE"/>
    <w:rsid w:val="00FA56EA"/>
    <w:rsid w:val="00FA7040"/>
    <w:rsid w:val="00FB06B1"/>
    <w:rsid w:val="00FB0FE4"/>
    <w:rsid w:val="00FB629E"/>
    <w:rsid w:val="00FB6BB6"/>
    <w:rsid w:val="00FB74E2"/>
    <w:rsid w:val="00FC30F6"/>
    <w:rsid w:val="00FC5356"/>
    <w:rsid w:val="00FC5EA4"/>
    <w:rsid w:val="00FC68D2"/>
    <w:rsid w:val="00FD18B5"/>
    <w:rsid w:val="00FD3EA1"/>
    <w:rsid w:val="00FD44A6"/>
    <w:rsid w:val="00FD5A2D"/>
    <w:rsid w:val="00FD5A4E"/>
    <w:rsid w:val="00FD6E03"/>
    <w:rsid w:val="00FD74EE"/>
    <w:rsid w:val="00FE0356"/>
    <w:rsid w:val="00FE0517"/>
    <w:rsid w:val="00FE15E9"/>
    <w:rsid w:val="00FE5883"/>
    <w:rsid w:val="00FE667D"/>
    <w:rsid w:val="00FE7ABC"/>
    <w:rsid w:val="00FE7B02"/>
    <w:rsid w:val="00FF1581"/>
    <w:rsid w:val="00FF1DC8"/>
    <w:rsid w:val="00FF3E0E"/>
    <w:rsid w:val="00FF63F7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FD15"/>
  <w15:chartTrackingRefBased/>
  <w15:docId w15:val="{8ECABC4C-436D-4A32-879D-947F8D11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9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paragraph" w:styleId="ListParagraph">
    <w:name w:val="List Paragraph"/>
    <w:basedOn w:val="Normal"/>
    <w:uiPriority w:val="34"/>
    <w:qFormat/>
    <w:rsid w:val="00B00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4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4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8F"/>
    <w:rPr>
      <w:rFonts w:ascii="Segoe UI" w:hAnsi="Segoe UI" w:cs="Segoe UI"/>
      <w:sz w:val="18"/>
      <w:szCs w:val="18"/>
      <w:lang w:val="el-GR"/>
    </w:rPr>
  </w:style>
  <w:style w:type="paragraph" w:styleId="NormalWeb">
    <w:name w:val="Normal (Web)"/>
    <w:basedOn w:val="Normal"/>
    <w:uiPriority w:val="99"/>
    <w:semiHidden/>
    <w:unhideWhenUsed/>
    <w:rsid w:val="0000716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433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45E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l-GR"/>
    </w:rPr>
  </w:style>
  <w:style w:type="paragraph" w:customStyle="1" w:styleId="doc-ti">
    <w:name w:val="doc-ti"/>
    <w:basedOn w:val="Normal"/>
    <w:rsid w:val="00E1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85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56F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56F"/>
    <w:pPr>
      <w:spacing w:after="160"/>
    </w:pPr>
    <w:rPr>
      <w:rFonts w:asciiTheme="minorHAnsi" w:eastAsiaTheme="minorHAnsi" w:hAnsiTheme="minorHAnsi" w:cstheme="minorBidi"/>
      <w:b/>
      <w:bCs/>
      <w:lang w:val="el-G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56F"/>
    <w:rPr>
      <w:rFonts w:ascii="Times New Roman" w:eastAsia="Times New Roman" w:hAnsi="Times New Roman" w:cs="Times New Roman"/>
      <w:b/>
      <w:bCs/>
      <w:sz w:val="20"/>
      <w:szCs w:val="20"/>
      <w:lang w:val="el-GR" w:eastAsia="x-none"/>
    </w:rPr>
  </w:style>
  <w:style w:type="paragraph" w:styleId="Revision">
    <w:name w:val="Revision"/>
    <w:hidden/>
    <w:uiPriority w:val="99"/>
    <w:semiHidden/>
    <w:rsid w:val="004C23C6"/>
    <w:pPr>
      <w:spacing w:after="0" w:line="240" w:lineRule="auto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6F859-8BC3-4277-BED7-24E77C0D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841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Kozis</dc:creator>
  <cp:keywords/>
  <dc:description/>
  <cp:lastModifiedBy>Mary Koromia</cp:lastModifiedBy>
  <cp:revision>45</cp:revision>
  <cp:lastPrinted>2022-10-13T08:58:00Z</cp:lastPrinted>
  <dcterms:created xsi:type="dcterms:W3CDTF">2022-10-13T08:08:00Z</dcterms:created>
  <dcterms:modified xsi:type="dcterms:W3CDTF">2022-11-29T11:20:00Z</dcterms:modified>
</cp:coreProperties>
</file>