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1"/>
        <w:gridCol w:w="9039"/>
      </w:tblGrid>
      <w:tr w:rsidR="00FD6352" w:rsidRPr="00FD6352" w14:paraId="16A9C350" w14:textId="77777777" w:rsidTr="002C152B">
        <w:tc>
          <w:tcPr>
            <w:tcW w:w="9640" w:type="dxa"/>
            <w:gridSpan w:val="2"/>
          </w:tcPr>
          <w:p w14:paraId="450CC9E2" w14:textId="0761D5E6" w:rsidR="00FD6352" w:rsidRPr="00AC607F" w:rsidRDefault="00FD6352" w:rsidP="004C6C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C607F">
              <w:rPr>
                <w:rFonts w:ascii="Arial" w:hAnsi="Arial" w:cs="Arial"/>
                <w:b/>
              </w:rPr>
              <w:t>Προτεινόμεν</w:t>
            </w:r>
            <w:r w:rsidR="00EE72F8">
              <w:rPr>
                <w:rFonts w:ascii="Arial" w:hAnsi="Arial" w:cs="Arial"/>
                <w:b/>
              </w:rPr>
              <w:t>η</w:t>
            </w:r>
            <w:r w:rsidRPr="00AC607F">
              <w:rPr>
                <w:rFonts w:ascii="Arial" w:hAnsi="Arial" w:cs="Arial"/>
                <w:b/>
              </w:rPr>
              <w:t xml:space="preserve"> τροπολογί</w:t>
            </w:r>
            <w:r w:rsidR="00EE72F8">
              <w:rPr>
                <w:rFonts w:ascii="Arial" w:hAnsi="Arial" w:cs="Arial"/>
                <w:b/>
              </w:rPr>
              <w:t>α</w:t>
            </w:r>
            <w:r w:rsidRPr="00AC607F">
              <w:rPr>
                <w:rFonts w:ascii="Arial" w:hAnsi="Arial" w:cs="Arial"/>
                <w:b/>
              </w:rPr>
              <w:t xml:space="preserve"> του βουλευτή κ. </w:t>
            </w:r>
            <w:r w:rsidR="00A947B8">
              <w:rPr>
                <w:rFonts w:ascii="Arial" w:hAnsi="Arial" w:cs="Arial"/>
                <w:b/>
              </w:rPr>
              <w:t xml:space="preserve">Άριστου Δαμιανού </w:t>
            </w:r>
            <w:r w:rsidRPr="00AC607F">
              <w:rPr>
                <w:rFonts w:ascii="Arial" w:hAnsi="Arial" w:cs="Arial"/>
                <w:b/>
              </w:rPr>
              <w:t xml:space="preserve">εκ μέρους της Κοινοβουλευτικής Ομάδας ΑΚΕΛ-Αριστερά-Νέες Δυνάμεις για το νομοσχέδιο </w:t>
            </w:r>
            <w:r w:rsidR="00060D41">
              <w:rPr>
                <w:rFonts w:ascii="Arial" w:hAnsi="Arial" w:cs="Arial"/>
                <w:b/>
              </w:rPr>
              <w:t>«</w:t>
            </w:r>
            <w:r w:rsidR="004C6CC8">
              <w:rPr>
                <w:rFonts w:ascii="Arial" w:hAnsi="Arial" w:cs="Arial"/>
                <w:b/>
                <w:bCs/>
                <w:lang w:val="en-US"/>
              </w:rPr>
              <w:t>o</w:t>
            </w:r>
            <w:r w:rsidR="004C6CC8" w:rsidRPr="004C6CC8">
              <w:rPr>
                <w:rFonts w:ascii="Arial" w:hAnsi="Arial" w:cs="Arial"/>
                <w:b/>
                <w:bCs/>
              </w:rPr>
              <w:t xml:space="preserve"> περί</w:t>
            </w:r>
            <w:r w:rsidR="00A947B8">
              <w:rPr>
                <w:rFonts w:ascii="Arial" w:hAnsi="Arial" w:cs="Arial"/>
                <w:b/>
                <w:bCs/>
              </w:rPr>
              <w:t xml:space="preserve"> </w:t>
            </w:r>
            <w:r w:rsidR="0069541E">
              <w:rPr>
                <w:rFonts w:ascii="Arial" w:hAnsi="Arial" w:cs="Arial"/>
                <w:b/>
                <w:bCs/>
              </w:rPr>
              <w:t xml:space="preserve">της Εικοστής Δεύτερης Τροποποίησης του Συντάγματος </w:t>
            </w:r>
            <w:r w:rsidR="00A947B8">
              <w:rPr>
                <w:rFonts w:ascii="Arial" w:hAnsi="Arial" w:cs="Arial"/>
                <w:b/>
                <w:bCs/>
              </w:rPr>
              <w:t>Νόμος του 20</w:t>
            </w:r>
            <w:r w:rsidR="0069541E">
              <w:rPr>
                <w:rFonts w:ascii="Arial" w:hAnsi="Arial" w:cs="Arial"/>
                <w:b/>
                <w:bCs/>
              </w:rPr>
              <w:t>19</w:t>
            </w:r>
            <w:r w:rsidR="004C6CC8" w:rsidRPr="004C6CC8">
              <w:rPr>
                <w:rFonts w:ascii="Arial" w:hAnsi="Arial" w:cs="Arial"/>
                <w:b/>
                <w:bCs/>
              </w:rPr>
              <w:t>.</w:t>
            </w:r>
            <w:r w:rsidRPr="00AC607F">
              <w:rPr>
                <w:rFonts w:ascii="Arial" w:hAnsi="Arial" w:cs="Arial"/>
                <w:b/>
              </w:rPr>
              <w:t>»</w:t>
            </w:r>
          </w:p>
        </w:tc>
      </w:tr>
      <w:tr w:rsidR="00FD6352" w:rsidRPr="00FD6352" w14:paraId="18182EC0" w14:textId="77777777" w:rsidTr="002C152B">
        <w:tc>
          <w:tcPr>
            <w:tcW w:w="9640" w:type="dxa"/>
            <w:gridSpan w:val="2"/>
          </w:tcPr>
          <w:p w14:paraId="776FD3AB" w14:textId="77777777" w:rsidR="00FD6352" w:rsidRPr="00FD6352" w:rsidRDefault="00FD6352" w:rsidP="00CE3BE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2E19" w:rsidRPr="00FD6352" w14:paraId="50E75A95" w14:textId="77777777" w:rsidTr="002C152B">
        <w:trPr>
          <w:trHeight w:val="20"/>
        </w:trPr>
        <w:tc>
          <w:tcPr>
            <w:tcW w:w="601" w:type="dxa"/>
          </w:tcPr>
          <w:p w14:paraId="28D87603" w14:textId="0A85057D" w:rsidR="002F2E19" w:rsidRDefault="002C152B" w:rsidP="00CE3BE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Α.</w:t>
            </w:r>
          </w:p>
        </w:tc>
        <w:tc>
          <w:tcPr>
            <w:tcW w:w="9039" w:type="dxa"/>
          </w:tcPr>
          <w:p w14:paraId="13341A73" w14:textId="615F34CE" w:rsidR="002F2E19" w:rsidRPr="00FD6352" w:rsidRDefault="002F2E19" w:rsidP="00CE3BE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Γίνεται εισήγηση για διαγραφή</w:t>
            </w:r>
            <w:r w:rsidR="0069541E">
              <w:rPr>
                <w:rFonts w:ascii="Arial" w:hAnsi="Arial" w:cs="Arial"/>
                <w:bCs/>
              </w:rPr>
              <w:t xml:space="preserve"> της παραγράφου (γ) του άρθρου 5 του νομοσχεδίου.</w:t>
            </w:r>
          </w:p>
        </w:tc>
      </w:tr>
      <w:tr w:rsidR="000031E0" w:rsidRPr="00FD6352" w14:paraId="5BA7B369" w14:textId="77777777" w:rsidTr="002C152B">
        <w:trPr>
          <w:trHeight w:val="20"/>
        </w:trPr>
        <w:tc>
          <w:tcPr>
            <w:tcW w:w="601" w:type="dxa"/>
          </w:tcPr>
          <w:p w14:paraId="5A200554" w14:textId="77777777" w:rsidR="000031E0" w:rsidRDefault="000031E0" w:rsidP="00CE3BE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039" w:type="dxa"/>
          </w:tcPr>
          <w:p w14:paraId="19794062" w14:textId="77777777" w:rsidR="000031E0" w:rsidRDefault="000031E0" w:rsidP="00CE3BE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031E0" w:rsidRPr="00FD6352" w14:paraId="65FD981F" w14:textId="77777777" w:rsidTr="002C152B">
        <w:trPr>
          <w:trHeight w:val="20"/>
        </w:trPr>
        <w:tc>
          <w:tcPr>
            <w:tcW w:w="601" w:type="dxa"/>
          </w:tcPr>
          <w:p w14:paraId="40535732" w14:textId="77777777" w:rsidR="000031E0" w:rsidRDefault="000031E0" w:rsidP="00CE3BE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039" w:type="dxa"/>
          </w:tcPr>
          <w:p w14:paraId="5844E477" w14:textId="31EE8178" w:rsidR="000031E0" w:rsidRDefault="000031E0" w:rsidP="00CE3BE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D6352">
              <w:rPr>
                <w:rFonts w:ascii="Arial" w:hAnsi="Arial" w:cs="Arial"/>
                <w:b/>
                <w:bCs/>
              </w:rPr>
              <w:t>Επεξήγηση</w:t>
            </w:r>
            <w:r w:rsidRPr="00FD635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FD6352">
              <w:rPr>
                <w:rFonts w:ascii="Arial" w:hAnsi="Arial" w:cs="Arial"/>
              </w:rPr>
              <w:t>Με την προτεινόμενη τροπολογία σκοπείται</w:t>
            </w:r>
            <w:r>
              <w:rPr>
                <w:rFonts w:ascii="Arial" w:hAnsi="Arial" w:cs="Arial"/>
              </w:rPr>
              <w:t xml:space="preserve"> η</w:t>
            </w:r>
            <w:r w:rsidR="0069541E">
              <w:rPr>
                <w:rFonts w:ascii="Arial" w:hAnsi="Arial" w:cs="Arial"/>
              </w:rPr>
              <w:t xml:space="preserve"> διατήρηση της αποκλειστικής δικαιοδοσίας του Ανωτάτου Δικαστηρίου </w:t>
            </w:r>
            <w:r w:rsidR="0069541E" w:rsidRPr="0069541E">
              <w:rPr>
                <w:rFonts w:ascii="Arial" w:hAnsi="Arial" w:cs="Arial"/>
              </w:rPr>
              <w:t>να εκδίδ</w:t>
            </w:r>
            <w:r w:rsidR="0069541E">
              <w:rPr>
                <w:rFonts w:ascii="Arial" w:hAnsi="Arial" w:cs="Arial"/>
              </w:rPr>
              <w:t>ει</w:t>
            </w:r>
            <w:r w:rsidR="0069541E" w:rsidRPr="0069541E">
              <w:rPr>
                <w:rFonts w:ascii="Arial" w:hAnsi="Arial" w:cs="Arial"/>
              </w:rPr>
              <w:t xml:space="preserve"> εντάλματα της φύσεως του habeas corpus, mandamus, prohibition, quo warranto και certiorari.</w:t>
            </w:r>
            <w:r>
              <w:rPr>
                <w:rFonts w:ascii="Arial" w:hAnsi="Arial" w:cs="Arial"/>
              </w:rPr>
              <w:t>.</w:t>
            </w:r>
          </w:p>
        </w:tc>
      </w:tr>
      <w:tr w:rsidR="002F2E19" w:rsidRPr="00FD6352" w14:paraId="22DECC04" w14:textId="77777777" w:rsidTr="002C152B">
        <w:trPr>
          <w:trHeight w:val="20"/>
        </w:trPr>
        <w:tc>
          <w:tcPr>
            <w:tcW w:w="601" w:type="dxa"/>
          </w:tcPr>
          <w:p w14:paraId="397CF03D" w14:textId="77777777" w:rsidR="002F2E19" w:rsidRDefault="002F2E19" w:rsidP="00CE3BE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039" w:type="dxa"/>
          </w:tcPr>
          <w:p w14:paraId="091918F3" w14:textId="77777777" w:rsidR="002F2E19" w:rsidRPr="00FD6352" w:rsidRDefault="002F2E19" w:rsidP="00CE3BE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60D41" w:rsidRPr="00FD6352" w14:paraId="54F6F7B0" w14:textId="77777777" w:rsidTr="002C152B">
        <w:tc>
          <w:tcPr>
            <w:tcW w:w="601" w:type="dxa"/>
          </w:tcPr>
          <w:p w14:paraId="477509D5" w14:textId="44E46F0C" w:rsidR="00060D41" w:rsidRPr="00FD6352" w:rsidRDefault="002C152B" w:rsidP="00060D4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Β</w:t>
            </w:r>
            <w:r w:rsidR="00060D4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039" w:type="dxa"/>
          </w:tcPr>
          <w:p w14:paraId="5A7BA85E" w14:textId="2E6D2B1D" w:rsidR="00060D41" w:rsidRPr="00FD6352" w:rsidRDefault="00060D41" w:rsidP="00060D4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4100C">
              <w:rPr>
                <w:rFonts w:ascii="Arial" w:hAnsi="Arial" w:cs="Arial"/>
              </w:rPr>
              <w:t>Να γίνουν οι συνακόλουθες νομοτεχνικές διορθώσεις.</w:t>
            </w:r>
          </w:p>
        </w:tc>
      </w:tr>
    </w:tbl>
    <w:p w14:paraId="5DDB1706" w14:textId="77777777" w:rsidR="00750270" w:rsidRDefault="00750270" w:rsidP="00CE3BE8">
      <w:pPr>
        <w:spacing w:line="360" w:lineRule="auto"/>
        <w:rPr>
          <w:rFonts w:ascii="Arial" w:hAnsi="Arial" w:cs="Arial"/>
          <w:sz w:val="16"/>
          <w:szCs w:val="16"/>
        </w:rPr>
      </w:pPr>
    </w:p>
    <w:p w14:paraId="3BAFCCBA" w14:textId="77777777" w:rsidR="00617E10" w:rsidRDefault="00617E10" w:rsidP="00CE3BE8">
      <w:pPr>
        <w:spacing w:line="360" w:lineRule="auto"/>
        <w:rPr>
          <w:rFonts w:ascii="Arial" w:hAnsi="Arial" w:cs="Arial"/>
          <w:sz w:val="16"/>
          <w:szCs w:val="16"/>
        </w:rPr>
      </w:pPr>
    </w:p>
    <w:p w14:paraId="5D5781F5" w14:textId="77777777" w:rsidR="00617E10" w:rsidRDefault="00617E10" w:rsidP="00CE3BE8">
      <w:pPr>
        <w:spacing w:line="360" w:lineRule="auto"/>
        <w:rPr>
          <w:rFonts w:ascii="Arial" w:hAnsi="Arial" w:cs="Arial"/>
          <w:sz w:val="16"/>
          <w:szCs w:val="16"/>
        </w:rPr>
      </w:pPr>
    </w:p>
    <w:p w14:paraId="79D910A3" w14:textId="77777777" w:rsidR="00617E10" w:rsidRDefault="00617E10" w:rsidP="00CE3BE8">
      <w:pPr>
        <w:spacing w:line="360" w:lineRule="auto"/>
        <w:rPr>
          <w:rFonts w:ascii="Arial" w:hAnsi="Arial" w:cs="Arial"/>
          <w:sz w:val="16"/>
          <w:szCs w:val="16"/>
        </w:rPr>
      </w:pPr>
    </w:p>
    <w:p w14:paraId="636300AC" w14:textId="77777777" w:rsidR="00617E10" w:rsidRDefault="00617E10" w:rsidP="00CE3BE8">
      <w:pPr>
        <w:spacing w:line="360" w:lineRule="auto"/>
        <w:rPr>
          <w:rFonts w:ascii="Arial" w:hAnsi="Arial" w:cs="Arial"/>
          <w:sz w:val="16"/>
          <w:szCs w:val="16"/>
        </w:rPr>
      </w:pPr>
    </w:p>
    <w:p w14:paraId="54403A74" w14:textId="77777777" w:rsidR="00617E10" w:rsidRDefault="00617E10" w:rsidP="00CE3BE8">
      <w:pPr>
        <w:spacing w:line="360" w:lineRule="auto"/>
        <w:rPr>
          <w:rFonts w:ascii="Arial" w:hAnsi="Arial" w:cs="Arial"/>
          <w:sz w:val="16"/>
          <w:szCs w:val="16"/>
        </w:rPr>
      </w:pPr>
    </w:p>
    <w:p w14:paraId="486910C7" w14:textId="77777777" w:rsidR="00617E10" w:rsidRDefault="00617E10" w:rsidP="00CE3BE8">
      <w:pPr>
        <w:spacing w:line="360" w:lineRule="auto"/>
        <w:rPr>
          <w:rFonts w:ascii="Arial" w:hAnsi="Arial" w:cs="Arial"/>
          <w:sz w:val="16"/>
          <w:szCs w:val="16"/>
        </w:rPr>
      </w:pPr>
    </w:p>
    <w:p w14:paraId="2CB53B83" w14:textId="77777777" w:rsidR="00617E10" w:rsidRDefault="00617E10" w:rsidP="00CE3BE8">
      <w:pPr>
        <w:spacing w:line="360" w:lineRule="auto"/>
        <w:rPr>
          <w:rFonts w:ascii="Arial" w:hAnsi="Arial" w:cs="Arial"/>
          <w:sz w:val="16"/>
          <w:szCs w:val="16"/>
        </w:rPr>
      </w:pPr>
    </w:p>
    <w:p w14:paraId="2B194721" w14:textId="01B58B7F" w:rsidR="0084100C" w:rsidRPr="0084100C" w:rsidRDefault="0084100C" w:rsidP="00CE3BE8">
      <w:pPr>
        <w:spacing w:line="360" w:lineRule="auto"/>
        <w:rPr>
          <w:rFonts w:ascii="Arial" w:hAnsi="Arial" w:cs="Arial"/>
          <w:sz w:val="16"/>
          <w:szCs w:val="16"/>
        </w:rPr>
      </w:pPr>
      <w:r w:rsidRPr="0084100C">
        <w:rPr>
          <w:rFonts w:ascii="Arial" w:hAnsi="Arial" w:cs="Arial"/>
          <w:sz w:val="16"/>
          <w:szCs w:val="16"/>
        </w:rPr>
        <w:t>Ν</w:t>
      </w:r>
      <w:r w:rsidR="005525C6">
        <w:rPr>
          <w:rFonts w:ascii="Arial" w:hAnsi="Arial" w:cs="Arial"/>
          <w:sz w:val="16"/>
          <w:szCs w:val="16"/>
        </w:rPr>
        <w:t>Κ</w:t>
      </w:r>
      <w:r w:rsidR="009A0ED0">
        <w:rPr>
          <w:rFonts w:ascii="Arial" w:hAnsi="Arial" w:cs="Arial"/>
          <w:sz w:val="16"/>
          <w:szCs w:val="16"/>
        </w:rPr>
        <w:t>/</w:t>
      </w:r>
    </w:p>
    <w:p w14:paraId="55023636" w14:textId="1B76B197" w:rsidR="0084100C" w:rsidRPr="0084100C" w:rsidRDefault="0084100C" w:rsidP="00CE3BE8">
      <w:pPr>
        <w:spacing w:line="360" w:lineRule="auto"/>
        <w:rPr>
          <w:rFonts w:ascii="Arial" w:hAnsi="Arial" w:cs="Arial"/>
          <w:sz w:val="16"/>
          <w:szCs w:val="16"/>
        </w:rPr>
      </w:pPr>
      <w:r w:rsidRPr="0084100C">
        <w:rPr>
          <w:rFonts w:ascii="Arial" w:hAnsi="Arial" w:cs="Arial"/>
          <w:sz w:val="16"/>
          <w:szCs w:val="16"/>
        </w:rPr>
        <w:t>Αρ. Φακ.:23.01.</w:t>
      </w:r>
      <w:r w:rsidR="00E56C7B">
        <w:rPr>
          <w:rFonts w:ascii="Arial" w:hAnsi="Arial" w:cs="Arial"/>
          <w:sz w:val="16"/>
          <w:szCs w:val="16"/>
        </w:rPr>
        <w:t>060.1</w:t>
      </w:r>
      <w:r w:rsidR="002C152B">
        <w:rPr>
          <w:rFonts w:ascii="Arial" w:hAnsi="Arial" w:cs="Arial"/>
          <w:sz w:val="16"/>
          <w:szCs w:val="16"/>
        </w:rPr>
        <w:t>29</w:t>
      </w:r>
      <w:r w:rsidRPr="0084100C">
        <w:rPr>
          <w:rFonts w:ascii="Arial" w:hAnsi="Arial" w:cs="Arial"/>
          <w:sz w:val="16"/>
          <w:szCs w:val="16"/>
        </w:rPr>
        <w:t>-20</w:t>
      </w:r>
      <w:r w:rsidR="00E56C7B">
        <w:rPr>
          <w:rFonts w:ascii="Arial" w:hAnsi="Arial" w:cs="Arial"/>
          <w:sz w:val="16"/>
          <w:szCs w:val="16"/>
        </w:rPr>
        <w:t>19</w:t>
      </w:r>
    </w:p>
    <w:sectPr w:rsidR="0084100C" w:rsidRPr="0084100C" w:rsidSect="00C10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267F" w14:textId="77777777" w:rsidR="006F7780" w:rsidRDefault="006F7780" w:rsidP="00FD6352">
      <w:r>
        <w:separator/>
      </w:r>
    </w:p>
  </w:endnote>
  <w:endnote w:type="continuationSeparator" w:id="0">
    <w:p w14:paraId="76C90C6B" w14:textId="77777777" w:rsidR="006F7780" w:rsidRDefault="006F7780" w:rsidP="00FD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83EF" w14:textId="77777777" w:rsidR="006F7780" w:rsidRDefault="006F7780" w:rsidP="00FD6352">
      <w:r>
        <w:separator/>
      </w:r>
    </w:p>
  </w:footnote>
  <w:footnote w:type="continuationSeparator" w:id="0">
    <w:p w14:paraId="2A660566" w14:textId="77777777" w:rsidR="006F7780" w:rsidRDefault="006F7780" w:rsidP="00FD6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2D3"/>
    <w:multiLevelType w:val="hybridMultilevel"/>
    <w:tmpl w:val="CA887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10F2"/>
    <w:multiLevelType w:val="hybridMultilevel"/>
    <w:tmpl w:val="241460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32FD0"/>
    <w:multiLevelType w:val="hybridMultilevel"/>
    <w:tmpl w:val="7BFABE70"/>
    <w:lvl w:ilvl="0" w:tplc="14BE0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575858">
    <w:abstractNumId w:val="0"/>
  </w:num>
  <w:num w:numId="2" w16cid:durableId="993266614">
    <w:abstractNumId w:val="1"/>
  </w:num>
  <w:num w:numId="3" w16cid:durableId="1087339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52"/>
    <w:rsid w:val="000031E0"/>
    <w:rsid w:val="000252F3"/>
    <w:rsid w:val="00060D41"/>
    <w:rsid w:val="00151386"/>
    <w:rsid w:val="0016378F"/>
    <w:rsid w:val="0016483C"/>
    <w:rsid w:val="001730DE"/>
    <w:rsid w:val="001906E4"/>
    <w:rsid w:val="00246D5C"/>
    <w:rsid w:val="002612AE"/>
    <w:rsid w:val="00286516"/>
    <w:rsid w:val="002C152B"/>
    <w:rsid w:val="002F2E19"/>
    <w:rsid w:val="00323486"/>
    <w:rsid w:val="003246EA"/>
    <w:rsid w:val="00332A59"/>
    <w:rsid w:val="003538C8"/>
    <w:rsid w:val="003B3A4D"/>
    <w:rsid w:val="003F4BBC"/>
    <w:rsid w:val="00400F30"/>
    <w:rsid w:val="00412314"/>
    <w:rsid w:val="00431150"/>
    <w:rsid w:val="00445BEF"/>
    <w:rsid w:val="004C6CC8"/>
    <w:rsid w:val="00534439"/>
    <w:rsid w:val="005426EB"/>
    <w:rsid w:val="005525C6"/>
    <w:rsid w:val="005A577F"/>
    <w:rsid w:val="005B5129"/>
    <w:rsid w:val="00603576"/>
    <w:rsid w:val="00617E10"/>
    <w:rsid w:val="00622062"/>
    <w:rsid w:val="0068358E"/>
    <w:rsid w:val="006866CA"/>
    <w:rsid w:val="0069541E"/>
    <w:rsid w:val="006B2D12"/>
    <w:rsid w:val="006F7780"/>
    <w:rsid w:val="00743C53"/>
    <w:rsid w:val="00750270"/>
    <w:rsid w:val="007F0850"/>
    <w:rsid w:val="00803168"/>
    <w:rsid w:val="0084100C"/>
    <w:rsid w:val="00851B67"/>
    <w:rsid w:val="00870CDF"/>
    <w:rsid w:val="008A6BA0"/>
    <w:rsid w:val="008A799E"/>
    <w:rsid w:val="008B4482"/>
    <w:rsid w:val="008D7C7E"/>
    <w:rsid w:val="00903985"/>
    <w:rsid w:val="00947157"/>
    <w:rsid w:val="009550A5"/>
    <w:rsid w:val="009A0ED0"/>
    <w:rsid w:val="009E20AF"/>
    <w:rsid w:val="00A72346"/>
    <w:rsid w:val="00A752B9"/>
    <w:rsid w:val="00A83D65"/>
    <w:rsid w:val="00A9081B"/>
    <w:rsid w:val="00A947B8"/>
    <w:rsid w:val="00A94EE1"/>
    <w:rsid w:val="00AC367F"/>
    <w:rsid w:val="00AC607F"/>
    <w:rsid w:val="00AE69DE"/>
    <w:rsid w:val="00B24FB8"/>
    <w:rsid w:val="00B54229"/>
    <w:rsid w:val="00B601F9"/>
    <w:rsid w:val="00B64469"/>
    <w:rsid w:val="00BD6F0B"/>
    <w:rsid w:val="00BD78C8"/>
    <w:rsid w:val="00C1082B"/>
    <w:rsid w:val="00C25A69"/>
    <w:rsid w:val="00C30B2C"/>
    <w:rsid w:val="00C364D1"/>
    <w:rsid w:val="00C524F2"/>
    <w:rsid w:val="00C5653F"/>
    <w:rsid w:val="00C74DC4"/>
    <w:rsid w:val="00CA0C3D"/>
    <w:rsid w:val="00CD252C"/>
    <w:rsid w:val="00CE07D8"/>
    <w:rsid w:val="00CE3BE8"/>
    <w:rsid w:val="00D30DC8"/>
    <w:rsid w:val="00D851C9"/>
    <w:rsid w:val="00DD4126"/>
    <w:rsid w:val="00E4195F"/>
    <w:rsid w:val="00E56C7B"/>
    <w:rsid w:val="00E92CE1"/>
    <w:rsid w:val="00EA098F"/>
    <w:rsid w:val="00EA4A01"/>
    <w:rsid w:val="00EE6A8F"/>
    <w:rsid w:val="00EE72F8"/>
    <w:rsid w:val="00EF2D35"/>
    <w:rsid w:val="00F22E1C"/>
    <w:rsid w:val="00FD6352"/>
    <w:rsid w:val="00FE23F5"/>
    <w:rsid w:val="00FE4F1E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C9D0"/>
  <w15:chartTrackingRefBased/>
  <w15:docId w15:val="{323056CE-F2A9-4918-B961-88F62B8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352"/>
    <w:pPr>
      <w:spacing w:after="0" w:line="240" w:lineRule="auto"/>
    </w:pPr>
    <w:rPr>
      <w:rFonts w:eastAsia="Times New Roman" w:cs="Times New Roman"/>
      <w:szCs w:val="24"/>
      <w:lang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352"/>
    <w:pPr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FD6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6352"/>
    <w:rPr>
      <w:rFonts w:eastAsia="Times New Roman" w:cs="Times New Roman"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FD63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352"/>
    <w:rPr>
      <w:rFonts w:eastAsia="Times New Roman" w:cs="Times New Roman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FD6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352"/>
    <w:rPr>
      <w:rFonts w:eastAsia="Times New Roman" w:cs="Times New Roman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D8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indent1">
    <w:name w:val="indent1"/>
    <w:basedOn w:val="Normal"/>
    <w:rsid w:val="005A577F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A6BA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53F"/>
    <w:rPr>
      <w:rFonts w:eastAsia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ΝΚαραγιάννη</dc:creator>
  <cp:keywords/>
  <dc:description/>
  <cp:lastModifiedBy>Νάτια Καραγιάννη</cp:lastModifiedBy>
  <cp:revision>6</cp:revision>
  <dcterms:created xsi:type="dcterms:W3CDTF">2022-06-27T07:47:00Z</dcterms:created>
  <dcterms:modified xsi:type="dcterms:W3CDTF">2022-06-28T06:04:00Z</dcterms:modified>
</cp:coreProperties>
</file>