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C0B4E" w14:textId="0704F7CF" w:rsidR="006203E2" w:rsidRPr="00EE6162" w:rsidRDefault="006203E2" w:rsidP="00870331">
      <w:pPr>
        <w:spacing w:after="0" w:line="360" w:lineRule="auto"/>
        <w:rPr>
          <w:rFonts w:ascii="Arial" w:hAnsi="Arial" w:cs="Arial"/>
          <w:lang w:val="el-GR"/>
        </w:rPr>
      </w:pPr>
      <w:r w:rsidRPr="00EE6162">
        <w:rPr>
          <w:rFonts w:ascii="Arial" w:hAnsi="Arial" w:cs="Arial"/>
          <w:b/>
          <w:bCs/>
          <w:lang w:val="el-GR"/>
        </w:rPr>
        <w:t>Αρ. Φακ:</w:t>
      </w:r>
      <w:r w:rsidRPr="00EE6162">
        <w:rPr>
          <w:rFonts w:ascii="Arial" w:hAnsi="Arial" w:cs="Arial"/>
          <w:lang w:val="el-GR"/>
        </w:rPr>
        <w:t xml:space="preserve"> Υ.Ε. </w:t>
      </w:r>
      <w:r w:rsidR="00401447" w:rsidRPr="00EE6162">
        <w:rPr>
          <w:rFonts w:ascii="Arial" w:hAnsi="Arial" w:cs="Arial"/>
          <w:lang w:val="el-GR"/>
        </w:rPr>
        <w:t>03</w:t>
      </w:r>
      <w:r w:rsidR="00341D15" w:rsidRPr="00EE6162">
        <w:rPr>
          <w:rFonts w:ascii="Arial" w:hAnsi="Arial" w:cs="Arial"/>
          <w:lang w:val="el-GR"/>
        </w:rPr>
        <w:t>.0</w:t>
      </w:r>
      <w:r w:rsidR="00401447" w:rsidRPr="00EE6162">
        <w:rPr>
          <w:rFonts w:ascii="Arial" w:hAnsi="Arial" w:cs="Arial"/>
          <w:lang w:val="el-GR"/>
        </w:rPr>
        <w:t>8</w:t>
      </w:r>
      <w:r w:rsidR="00341D15" w:rsidRPr="00EE6162">
        <w:rPr>
          <w:rFonts w:ascii="Arial" w:hAnsi="Arial" w:cs="Arial"/>
          <w:lang w:val="el-GR"/>
        </w:rPr>
        <w:t>.0</w:t>
      </w:r>
      <w:r w:rsidR="00401447" w:rsidRPr="00EE6162">
        <w:rPr>
          <w:rFonts w:ascii="Arial" w:hAnsi="Arial" w:cs="Arial"/>
          <w:lang w:val="el-GR"/>
        </w:rPr>
        <w:t>92</w:t>
      </w:r>
    </w:p>
    <w:p w14:paraId="3AB0A2CC" w14:textId="77777777" w:rsidR="006203E2" w:rsidRPr="00EE6162" w:rsidRDefault="006203E2" w:rsidP="00870331">
      <w:pPr>
        <w:spacing w:after="0" w:line="360" w:lineRule="auto"/>
        <w:rPr>
          <w:rFonts w:ascii="Arial" w:hAnsi="Arial" w:cs="Arial"/>
          <w:b/>
          <w:bCs/>
          <w:u w:val="single"/>
          <w:lang w:val="el-GR"/>
        </w:rPr>
      </w:pPr>
    </w:p>
    <w:p w14:paraId="6762819C" w14:textId="75FC98C6" w:rsidR="00823137" w:rsidRPr="00EE6162" w:rsidRDefault="00FB1C3A" w:rsidP="00870331">
      <w:pPr>
        <w:spacing w:after="0" w:line="360" w:lineRule="auto"/>
        <w:jc w:val="center"/>
        <w:rPr>
          <w:rFonts w:ascii="Arial" w:hAnsi="Arial" w:cs="Arial"/>
          <w:b/>
          <w:bCs/>
          <w:u w:val="single"/>
          <w:lang w:val="el-GR"/>
        </w:rPr>
      </w:pPr>
      <w:r>
        <w:rPr>
          <w:rFonts w:ascii="Arial" w:hAnsi="Arial" w:cs="Arial"/>
          <w:b/>
          <w:bCs/>
          <w:u w:val="single"/>
          <w:lang w:val="el-GR"/>
        </w:rPr>
        <w:t>ΕΙΣΗΓΗΤΙΚΗ</w:t>
      </w:r>
      <w:r w:rsidR="00EE6162" w:rsidRPr="00EE6162">
        <w:rPr>
          <w:rFonts w:ascii="Arial" w:hAnsi="Arial" w:cs="Arial"/>
          <w:b/>
          <w:bCs/>
          <w:u w:val="single"/>
          <w:lang w:val="el-GR"/>
        </w:rPr>
        <w:t xml:space="preserve"> ΕΚΘΕΣΗ</w:t>
      </w:r>
    </w:p>
    <w:p w14:paraId="5E8D0AE6" w14:textId="77777777" w:rsidR="006203E2" w:rsidRPr="00EE6162" w:rsidRDefault="006203E2" w:rsidP="00870331">
      <w:pPr>
        <w:spacing w:after="0" w:line="360" w:lineRule="auto"/>
        <w:jc w:val="center"/>
        <w:rPr>
          <w:rFonts w:ascii="Arial" w:hAnsi="Arial" w:cs="Arial"/>
          <w:b/>
          <w:bCs/>
          <w:u w:val="single"/>
          <w:lang w:val="el-GR"/>
        </w:rPr>
      </w:pPr>
    </w:p>
    <w:p w14:paraId="46C95241" w14:textId="4DF3E418" w:rsidR="00BD352B" w:rsidRPr="00EE6162" w:rsidRDefault="006203E2" w:rsidP="00870331">
      <w:pPr>
        <w:spacing w:after="0" w:line="360" w:lineRule="auto"/>
        <w:jc w:val="center"/>
        <w:rPr>
          <w:rFonts w:ascii="Arial" w:hAnsi="Arial" w:cs="Arial"/>
          <w:b/>
          <w:bCs/>
          <w:u w:val="single"/>
          <w:lang w:val="el-GR"/>
        </w:rPr>
      </w:pPr>
      <w:r w:rsidRPr="00EE6162">
        <w:rPr>
          <w:rFonts w:ascii="Arial" w:hAnsi="Arial" w:cs="Arial"/>
          <w:b/>
          <w:bCs/>
          <w:u w:val="single"/>
          <w:lang w:val="el-GR"/>
        </w:rPr>
        <w:t xml:space="preserve">Θέμα: </w:t>
      </w:r>
      <w:r w:rsidR="000A6A3D">
        <w:rPr>
          <w:rFonts w:ascii="Arial" w:hAnsi="Arial" w:cs="Arial"/>
          <w:b/>
          <w:bCs/>
          <w:u w:val="single"/>
          <w:lang w:val="el-GR"/>
        </w:rPr>
        <w:t xml:space="preserve">Νόμος που κυρώνει τη </w:t>
      </w:r>
      <w:r w:rsidR="00F062CE" w:rsidRPr="00EE6162">
        <w:rPr>
          <w:rFonts w:ascii="Arial" w:hAnsi="Arial" w:cs="Arial"/>
          <w:b/>
          <w:bCs/>
          <w:u w:val="single"/>
          <w:lang w:val="el-GR"/>
        </w:rPr>
        <w:t>Συμφωνία μετα</w:t>
      </w:r>
      <w:r w:rsidR="00341D15" w:rsidRPr="00EE6162">
        <w:rPr>
          <w:rFonts w:ascii="Arial" w:hAnsi="Arial" w:cs="Arial"/>
          <w:b/>
          <w:bCs/>
          <w:u w:val="single"/>
          <w:lang w:val="el-GR"/>
        </w:rPr>
        <w:t xml:space="preserve">ξύ της Κυπριακής Δημοκρατίας και Δημοκρατίας της </w:t>
      </w:r>
      <w:r w:rsidR="00F062CE" w:rsidRPr="00EE6162">
        <w:rPr>
          <w:rFonts w:ascii="Arial" w:hAnsi="Arial" w:cs="Arial"/>
          <w:b/>
          <w:bCs/>
          <w:u w:val="single"/>
          <w:lang w:val="el-GR"/>
        </w:rPr>
        <w:t>Σερβίας</w:t>
      </w:r>
      <w:r w:rsidR="00341D15" w:rsidRPr="00EE6162">
        <w:rPr>
          <w:rFonts w:ascii="Arial" w:hAnsi="Arial" w:cs="Arial"/>
          <w:b/>
          <w:bCs/>
          <w:u w:val="single"/>
          <w:lang w:val="el-GR"/>
        </w:rPr>
        <w:t xml:space="preserve"> για </w:t>
      </w:r>
      <w:r w:rsidR="00F062CE" w:rsidRPr="00EE6162">
        <w:rPr>
          <w:rFonts w:ascii="Arial" w:hAnsi="Arial" w:cs="Arial"/>
          <w:b/>
          <w:bCs/>
          <w:u w:val="single"/>
          <w:lang w:val="el-GR"/>
        </w:rPr>
        <w:t xml:space="preserve">συνεργασία στον τομέα της </w:t>
      </w:r>
      <w:r w:rsidR="00401447" w:rsidRPr="00EE6162">
        <w:rPr>
          <w:rFonts w:ascii="Arial" w:hAnsi="Arial" w:cs="Arial"/>
          <w:b/>
          <w:bCs/>
          <w:u w:val="single"/>
          <w:lang w:val="el-GR"/>
        </w:rPr>
        <w:t>προστασίας από καταστροφές</w:t>
      </w:r>
      <w:r w:rsidR="00341D15" w:rsidRPr="00EE6162">
        <w:rPr>
          <w:rFonts w:ascii="Arial" w:hAnsi="Arial" w:cs="Arial"/>
          <w:b/>
          <w:bCs/>
          <w:u w:val="single"/>
          <w:lang w:val="el-GR"/>
        </w:rPr>
        <w:t xml:space="preserve"> </w:t>
      </w:r>
    </w:p>
    <w:p w14:paraId="434FF788" w14:textId="6DD80707" w:rsidR="00BD352B" w:rsidRPr="00EE6162" w:rsidRDefault="00BD352B" w:rsidP="00870331">
      <w:pPr>
        <w:spacing w:after="0" w:line="360" w:lineRule="auto"/>
        <w:jc w:val="center"/>
        <w:rPr>
          <w:rFonts w:ascii="Arial" w:hAnsi="Arial" w:cs="Arial"/>
          <w:b/>
          <w:bCs/>
          <w:highlight w:val="yellow"/>
          <w:u w:val="single"/>
          <w:lang w:val="el-GR"/>
        </w:rPr>
      </w:pPr>
    </w:p>
    <w:p w14:paraId="302EBAC6" w14:textId="46B35929" w:rsidR="00401447" w:rsidRPr="00EE6162" w:rsidRDefault="00D83D19" w:rsidP="00870331">
      <w:pPr>
        <w:spacing w:after="0" w:line="360" w:lineRule="auto"/>
        <w:ind w:firstLine="720"/>
        <w:jc w:val="both"/>
        <w:rPr>
          <w:rFonts w:ascii="Arial" w:hAnsi="Arial" w:cs="Arial"/>
          <w:lang w:val="el-GR"/>
        </w:rPr>
      </w:pPr>
      <w:r w:rsidRPr="00EE6162">
        <w:rPr>
          <w:rFonts w:ascii="Arial" w:hAnsi="Arial" w:cs="Arial"/>
          <w:lang w:val="el-GR"/>
        </w:rPr>
        <w:t>Το Υπουργείο Εξωτερικών</w:t>
      </w:r>
      <w:r w:rsidR="00241F57" w:rsidRPr="00EE6162">
        <w:rPr>
          <w:rFonts w:ascii="Arial" w:hAnsi="Arial" w:cs="Arial"/>
          <w:lang w:val="el-GR"/>
        </w:rPr>
        <w:t>,</w:t>
      </w:r>
      <w:r w:rsidRPr="00EE6162">
        <w:rPr>
          <w:rFonts w:ascii="Arial" w:hAnsi="Arial" w:cs="Arial"/>
          <w:lang w:val="el-GR"/>
        </w:rPr>
        <w:t xml:space="preserve"> </w:t>
      </w:r>
      <w:r w:rsidR="00241F57" w:rsidRPr="00EE6162">
        <w:rPr>
          <w:rFonts w:ascii="Arial" w:hAnsi="Arial" w:cs="Arial"/>
          <w:lang w:val="el-GR"/>
        </w:rPr>
        <w:t xml:space="preserve">κατόπιν Ρηματικής Διακοίνωσης της Πρεσβείας της Σερβίας, </w:t>
      </w:r>
      <w:r w:rsidRPr="00EE6162">
        <w:rPr>
          <w:rFonts w:ascii="Arial" w:hAnsi="Arial" w:cs="Arial"/>
          <w:lang w:val="el-GR"/>
        </w:rPr>
        <w:t>στις 07 Οκτωβρίου 2019 προώθησε στο Υπουργείο Εσωτερικών προσχέδιο συμφωνίας μεταξύ της Δημοκρατίας της Σερβίας και της Κυπριακής Δημοκρατίας για συνεργασία στον τομέα της προστασίας από καταστροφέ</w:t>
      </w:r>
      <w:r w:rsidR="00241F57" w:rsidRPr="00EE6162">
        <w:rPr>
          <w:rFonts w:ascii="Arial" w:hAnsi="Arial" w:cs="Arial"/>
          <w:lang w:val="el-GR"/>
        </w:rPr>
        <w:t>ς.</w:t>
      </w:r>
    </w:p>
    <w:p w14:paraId="1915AEF6" w14:textId="65B3C652" w:rsidR="00B674B8" w:rsidRPr="00EE6162" w:rsidRDefault="00B674B8" w:rsidP="00870331">
      <w:pPr>
        <w:spacing w:after="0" w:line="360" w:lineRule="auto"/>
        <w:jc w:val="both"/>
        <w:rPr>
          <w:rFonts w:ascii="Arial" w:hAnsi="Arial" w:cs="Arial"/>
          <w:lang w:val="el-GR"/>
        </w:rPr>
      </w:pPr>
    </w:p>
    <w:p w14:paraId="4DDA2BB3" w14:textId="4044CC0B" w:rsidR="00CC0634" w:rsidRPr="00EE6162" w:rsidRDefault="00C9530D" w:rsidP="00870331">
      <w:pPr>
        <w:spacing w:after="0" w:line="360" w:lineRule="auto"/>
        <w:jc w:val="both"/>
        <w:rPr>
          <w:rFonts w:ascii="Arial" w:hAnsi="Arial" w:cs="Arial"/>
          <w:lang w:val="el-GR"/>
        </w:rPr>
      </w:pPr>
      <w:r w:rsidRPr="00EE6162">
        <w:rPr>
          <w:rFonts w:ascii="Arial" w:hAnsi="Arial" w:cs="Arial"/>
          <w:lang w:val="el-GR"/>
        </w:rPr>
        <w:t>2</w:t>
      </w:r>
      <w:r w:rsidR="00B674B8" w:rsidRPr="00EE6162">
        <w:rPr>
          <w:rFonts w:ascii="Arial" w:hAnsi="Arial" w:cs="Arial"/>
          <w:lang w:val="el-GR"/>
        </w:rPr>
        <w:t>.</w:t>
      </w:r>
      <w:r w:rsidR="00B674B8" w:rsidRPr="00EE6162">
        <w:rPr>
          <w:rFonts w:ascii="Arial" w:hAnsi="Arial" w:cs="Arial"/>
          <w:lang w:val="el-GR"/>
        </w:rPr>
        <w:tab/>
        <w:t xml:space="preserve">Σκοπός της Συμφωνίας είναι </w:t>
      </w:r>
      <w:r w:rsidR="00CC0634" w:rsidRPr="00EE6162">
        <w:rPr>
          <w:rFonts w:ascii="Arial" w:hAnsi="Arial" w:cs="Arial"/>
          <w:lang w:val="el-GR"/>
        </w:rPr>
        <w:t xml:space="preserve">η ρύθμιση του πλαισίου συνεργασίας ανάμεσα </w:t>
      </w:r>
      <w:r w:rsidR="00B674B8" w:rsidRPr="00EE6162">
        <w:rPr>
          <w:rFonts w:ascii="Arial" w:hAnsi="Arial" w:cs="Arial"/>
          <w:lang w:val="el-GR"/>
        </w:rPr>
        <w:t xml:space="preserve">στην Κυπριακή Δημοκρατία και τη Δημοκρατία της </w:t>
      </w:r>
      <w:r w:rsidR="00CC0634" w:rsidRPr="00EE6162">
        <w:rPr>
          <w:rFonts w:ascii="Arial" w:hAnsi="Arial" w:cs="Arial"/>
          <w:lang w:val="el-GR"/>
        </w:rPr>
        <w:t>Σερβίας για την πρόληψη καταστροφών και την εθελοντική παροχή αμοιβαίας συνδρομής σε περίπτωση καταστροφών</w:t>
      </w:r>
      <w:r w:rsidR="00B674B8" w:rsidRPr="00EE6162">
        <w:rPr>
          <w:rFonts w:ascii="Arial" w:hAnsi="Arial" w:cs="Arial"/>
          <w:lang w:val="el-GR"/>
        </w:rPr>
        <w:t xml:space="preserve"> </w:t>
      </w:r>
      <w:r w:rsidR="00CC0634" w:rsidRPr="00EE6162">
        <w:rPr>
          <w:rFonts w:ascii="Arial" w:hAnsi="Arial" w:cs="Arial"/>
          <w:lang w:val="el-GR"/>
        </w:rPr>
        <w:t xml:space="preserve">και στα δυο κράτη. </w:t>
      </w:r>
    </w:p>
    <w:p w14:paraId="25DF1628" w14:textId="77777777" w:rsidR="00CC0634" w:rsidRPr="00EE6162" w:rsidRDefault="00CC0634" w:rsidP="00870331">
      <w:pPr>
        <w:spacing w:after="0" w:line="360" w:lineRule="auto"/>
        <w:jc w:val="both"/>
        <w:rPr>
          <w:rFonts w:ascii="Arial" w:hAnsi="Arial" w:cs="Arial"/>
          <w:lang w:val="el-GR"/>
        </w:rPr>
      </w:pPr>
    </w:p>
    <w:p w14:paraId="3E8222B8" w14:textId="376F48DA" w:rsidR="00C9530D" w:rsidRDefault="00C9530D" w:rsidP="00502852">
      <w:pPr>
        <w:spacing w:after="0" w:line="360" w:lineRule="auto"/>
        <w:jc w:val="both"/>
        <w:rPr>
          <w:rFonts w:ascii="Arial" w:hAnsi="Arial" w:cs="Arial"/>
          <w:lang w:val="el-GR"/>
        </w:rPr>
      </w:pPr>
      <w:r w:rsidRPr="00EE6162">
        <w:rPr>
          <w:rFonts w:ascii="Arial" w:hAnsi="Arial" w:cs="Arial"/>
          <w:lang w:val="el-GR"/>
        </w:rPr>
        <w:t>3</w:t>
      </w:r>
      <w:r w:rsidR="00CC0634" w:rsidRPr="00EE6162">
        <w:rPr>
          <w:rFonts w:ascii="Arial" w:hAnsi="Arial" w:cs="Arial"/>
          <w:lang w:val="el-GR"/>
        </w:rPr>
        <w:t xml:space="preserve">. </w:t>
      </w:r>
      <w:r w:rsidR="00CC0634" w:rsidRPr="00EE6162">
        <w:rPr>
          <w:rFonts w:ascii="Arial" w:hAnsi="Arial" w:cs="Arial"/>
          <w:lang w:val="el-GR"/>
        </w:rPr>
        <w:tab/>
      </w:r>
      <w:r w:rsidRPr="00EE6162">
        <w:rPr>
          <w:rFonts w:ascii="Arial" w:hAnsi="Arial" w:cs="Arial"/>
          <w:lang w:val="el-GR"/>
        </w:rPr>
        <w:t xml:space="preserve">Επειδή η πρόληψη και ετοιμότητα αποτελούν βασικές συνιστώσες της αποτελεσματικής αντίδρασης στις καταστροφές, και η επένδυση στην πρόληψη των καταστροφών έχει ως όφελος τη διάσωση ζωών και μέσων διαβίωσης, ελαχιστοποιώντας παράλληλα τις οικονομικές και υλικές ζημιές, </w:t>
      </w:r>
      <w:r w:rsidR="00E10BD5">
        <w:rPr>
          <w:rFonts w:ascii="Arial" w:hAnsi="Arial" w:cs="Arial"/>
          <w:lang w:val="el-GR"/>
        </w:rPr>
        <w:t>κρίθηκε</w:t>
      </w:r>
      <w:r w:rsidRPr="00EE6162">
        <w:rPr>
          <w:rFonts w:ascii="Arial" w:hAnsi="Arial" w:cs="Arial"/>
          <w:lang w:val="el-GR"/>
        </w:rPr>
        <w:t xml:space="preserve"> σκόπιμο όπως η Κυπριακή Δημοκρατία αποδεχτεί την πρόταση της Δημοκρατίας της Σερβίας για τη σύναψη διμερούς Συμφωνίας. </w:t>
      </w:r>
    </w:p>
    <w:p w14:paraId="4AD4615B" w14:textId="77777777" w:rsidR="00502852" w:rsidRPr="00EE6162" w:rsidRDefault="00502852" w:rsidP="00502852">
      <w:pPr>
        <w:spacing w:after="0" w:line="360" w:lineRule="auto"/>
        <w:jc w:val="both"/>
        <w:rPr>
          <w:rFonts w:ascii="Arial" w:hAnsi="Arial" w:cs="Arial"/>
          <w:lang w:val="el-GR"/>
        </w:rPr>
      </w:pPr>
    </w:p>
    <w:p w14:paraId="54828A22" w14:textId="21FFADE7" w:rsidR="006B6E70" w:rsidRDefault="008A2B54" w:rsidP="00870331">
      <w:pPr>
        <w:spacing w:after="0" w:line="360" w:lineRule="auto"/>
        <w:jc w:val="both"/>
        <w:rPr>
          <w:rFonts w:ascii="Arial" w:hAnsi="Arial" w:cs="Arial"/>
          <w:lang w:val="el-GR"/>
        </w:rPr>
      </w:pPr>
      <w:r>
        <w:rPr>
          <w:rFonts w:ascii="Arial" w:hAnsi="Arial" w:cs="Arial"/>
          <w:lang w:val="el-GR"/>
        </w:rPr>
        <w:t>4</w:t>
      </w:r>
      <w:r w:rsidR="00B674B8" w:rsidRPr="00EE6162">
        <w:rPr>
          <w:rFonts w:ascii="Arial" w:hAnsi="Arial" w:cs="Arial"/>
          <w:lang w:val="el-GR"/>
        </w:rPr>
        <w:t>.</w:t>
      </w:r>
      <w:r w:rsidR="00676ACD" w:rsidRPr="00EE6162">
        <w:rPr>
          <w:rFonts w:ascii="Arial" w:hAnsi="Arial" w:cs="Arial"/>
          <w:lang w:val="el-GR"/>
        </w:rPr>
        <w:t xml:space="preserve"> </w:t>
      </w:r>
      <w:r w:rsidR="00676ACD" w:rsidRPr="00EE6162">
        <w:rPr>
          <w:rFonts w:ascii="Arial" w:hAnsi="Arial" w:cs="Arial"/>
          <w:lang w:val="el-GR"/>
        </w:rPr>
        <w:tab/>
      </w:r>
      <w:bookmarkStart w:id="0" w:name="_Hlk87253523"/>
      <w:r w:rsidR="00E10BD5">
        <w:rPr>
          <w:rFonts w:ascii="Arial" w:hAnsi="Arial" w:cs="Arial"/>
          <w:lang w:val="el-GR"/>
        </w:rPr>
        <w:t>Τ</w:t>
      </w:r>
      <w:r w:rsidR="003F484B" w:rsidRPr="00EE6162">
        <w:rPr>
          <w:rFonts w:ascii="Arial" w:hAnsi="Arial" w:cs="Arial"/>
          <w:lang w:val="el-GR"/>
        </w:rPr>
        <w:t>ο Υπουργικό Συμβούλιο</w:t>
      </w:r>
      <w:r w:rsidR="00E10BD5">
        <w:rPr>
          <w:rFonts w:ascii="Arial" w:hAnsi="Arial" w:cs="Arial"/>
          <w:lang w:val="el-GR"/>
        </w:rPr>
        <w:t xml:space="preserve"> κατά τη συνεδρία του ημερομηνίας 24/6/2021 ενέκρινε το κείμενο της Συμφωνίας </w:t>
      </w:r>
      <w:r w:rsidR="00870331">
        <w:rPr>
          <w:rFonts w:ascii="Arial" w:hAnsi="Arial" w:cs="Arial"/>
          <w:lang w:val="el-GR"/>
        </w:rPr>
        <w:t>μεταξύ</w:t>
      </w:r>
      <w:r w:rsidR="00E10BD5">
        <w:rPr>
          <w:rFonts w:ascii="Arial" w:hAnsi="Arial" w:cs="Arial"/>
          <w:lang w:val="el-GR"/>
        </w:rPr>
        <w:t xml:space="preserve"> της Κυβέρνησης της Κυπριακής Δημοκρατίας με την Κυβέρνηση της Δημοκρατίας της Σερβίας, για συνεργασία στον τομέα προστασίας από καταστροφές και εξουσιοδότησε τον Υπουργό Εσωτερικών να προχωρήσει σε υπογραφή της εν λόγω Συμφωνίας, η οποία υπογράφηκε στο Βελιγράδι στις 2/7/2021. </w:t>
      </w:r>
      <w:bookmarkEnd w:id="0"/>
    </w:p>
    <w:p w14:paraId="4F159D3C" w14:textId="77777777" w:rsidR="006B6E70" w:rsidRDefault="006B6E70" w:rsidP="00870331">
      <w:pPr>
        <w:spacing w:after="0" w:line="360" w:lineRule="auto"/>
        <w:jc w:val="both"/>
        <w:rPr>
          <w:rFonts w:ascii="Arial" w:hAnsi="Arial" w:cs="Arial"/>
          <w:lang w:val="el-GR"/>
        </w:rPr>
      </w:pPr>
    </w:p>
    <w:p w14:paraId="462F4A59" w14:textId="69CD7DF4" w:rsidR="000D683E" w:rsidRDefault="008A2B54" w:rsidP="00870331">
      <w:pPr>
        <w:spacing w:after="0" w:line="360" w:lineRule="auto"/>
        <w:jc w:val="both"/>
        <w:rPr>
          <w:rFonts w:ascii="Arial" w:hAnsi="Arial" w:cs="Arial"/>
          <w:lang w:val="el-GR"/>
        </w:rPr>
      </w:pPr>
      <w:r>
        <w:rPr>
          <w:rFonts w:ascii="Arial" w:hAnsi="Arial" w:cs="Arial"/>
          <w:lang w:val="el-GR"/>
        </w:rPr>
        <w:t>5</w:t>
      </w:r>
      <w:r w:rsidR="006B6E70">
        <w:rPr>
          <w:rFonts w:ascii="Arial" w:hAnsi="Arial" w:cs="Arial"/>
          <w:lang w:val="el-GR"/>
        </w:rPr>
        <w:t xml:space="preserve">. </w:t>
      </w:r>
      <w:r w:rsidR="006B6E70">
        <w:rPr>
          <w:rFonts w:ascii="Arial" w:hAnsi="Arial" w:cs="Arial"/>
          <w:lang w:val="el-GR"/>
        </w:rPr>
        <w:tab/>
      </w:r>
      <w:r>
        <w:rPr>
          <w:rFonts w:ascii="Arial" w:hAnsi="Arial" w:cs="Arial"/>
          <w:lang w:val="el-GR"/>
        </w:rPr>
        <w:t>Κατόπιν της υπογραφής της Συμφωνίας, ετοιμάστηκε τ</w:t>
      </w:r>
      <w:r w:rsidR="006B6E70">
        <w:rPr>
          <w:rFonts w:ascii="Arial" w:hAnsi="Arial" w:cs="Arial"/>
          <w:lang w:val="el-GR"/>
        </w:rPr>
        <w:t xml:space="preserve">ο κυρωτικό νομοσχέδιο </w:t>
      </w:r>
      <w:r>
        <w:rPr>
          <w:rFonts w:ascii="Arial" w:hAnsi="Arial" w:cs="Arial"/>
          <w:lang w:val="el-GR"/>
        </w:rPr>
        <w:t xml:space="preserve">το οποίο </w:t>
      </w:r>
      <w:r w:rsidR="006B6E70">
        <w:rPr>
          <w:rFonts w:ascii="Arial" w:hAnsi="Arial" w:cs="Arial"/>
          <w:lang w:val="el-GR"/>
        </w:rPr>
        <w:t>έτυχε της απαραίτητης νομοτεχνικής επεξεργασίας από το Γενικό Εισαγγελέα της Δημοκρατίας και υποβλήθηκε με Πρόταση στη συνεδρία του Υπουργικού Συμβουλίου ημερομηνίας 5 Ιανουαρίου 2022, όπου και έτυχε έγκρισης.</w:t>
      </w:r>
    </w:p>
    <w:p w14:paraId="1FD06929" w14:textId="77777777" w:rsidR="006B6E70" w:rsidRDefault="006B6E70" w:rsidP="00870331">
      <w:pPr>
        <w:spacing w:after="0" w:line="360" w:lineRule="auto"/>
        <w:jc w:val="both"/>
        <w:rPr>
          <w:rFonts w:ascii="Arial" w:hAnsi="Arial" w:cs="Arial"/>
          <w:lang w:val="el-GR"/>
        </w:rPr>
      </w:pPr>
    </w:p>
    <w:p w14:paraId="10745F6E" w14:textId="61542EF8" w:rsidR="000D683E" w:rsidRPr="00EE6162" w:rsidRDefault="008A2B54" w:rsidP="00870331">
      <w:pPr>
        <w:spacing w:after="0" w:line="360" w:lineRule="auto"/>
        <w:jc w:val="both"/>
        <w:rPr>
          <w:rFonts w:ascii="Arial" w:hAnsi="Arial" w:cs="Arial"/>
          <w:lang w:val="el-GR"/>
        </w:rPr>
      </w:pPr>
      <w:r>
        <w:rPr>
          <w:rFonts w:ascii="Arial" w:hAnsi="Arial" w:cs="Arial"/>
          <w:lang w:val="el-GR"/>
        </w:rPr>
        <w:lastRenderedPageBreak/>
        <w:t>6</w:t>
      </w:r>
      <w:r w:rsidR="000D683E">
        <w:rPr>
          <w:rFonts w:ascii="Arial" w:hAnsi="Arial" w:cs="Arial"/>
          <w:lang w:val="el-GR"/>
        </w:rPr>
        <w:t xml:space="preserve">. </w:t>
      </w:r>
      <w:r w:rsidR="000D683E">
        <w:rPr>
          <w:rFonts w:ascii="Arial" w:hAnsi="Arial" w:cs="Arial"/>
          <w:lang w:val="el-GR"/>
        </w:rPr>
        <w:tab/>
        <w:t xml:space="preserve">Ο Υπουργός Εσωτερικών με το παρόν Επεξηγηματικό Σημείωμα, καταθέτει στη Βουλή των Αντιπροσώπων για ψήφιση το νομοσχέδιο με τίτλο </w:t>
      </w:r>
      <w:r w:rsidR="000A6A3D" w:rsidRPr="000A6A3D">
        <w:rPr>
          <w:rFonts w:ascii="Arial" w:hAnsi="Arial" w:cs="Arial"/>
          <w:lang w:val="el-GR"/>
        </w:rPr>
        <w:t>«Ο περί της Συμφωνίας μεταξύ της Κυβέρνησης της Κυπριακής Δημοκρατίας με την Κυβέρνηση της Δημοκρατίας της Σερβίας, για συνεργασία στον τομέα προστασίας από καταστροφές (Κυρωτικός)  Νόμος του 2021»</w:t>
      </w:r>
    </w:p>
    <w:p w14:paraId="61A810A6" w14:textId="194BB371" w:rsidR="00163C0D" w:rsidRPr="00EE6162" w:rsidRDefault="00163C0D" w:rsidP="00870331">
      <w:pPr>
        <w:spacing w:after="0" w:line="360" w:lineRule="auto"/>
        <w:jc w:val="both"/>
        <w:rPr>
          <w:rFonts w:ascii="Arial" w:hAnsi="Arial" w:cs="Arial"/>
          <w:lang w:val="el-GR"/>
        </w:rPr>
      </w:pPr>
    </w:p>
    <w:p w14:paraId="082FBD16" w14:textId="77777777" w:rsidR="00FD72DB" w:rsidRPr="00EE6162" w:rsidRDefault="00FD72DB" w:rsidP="00870331">
      <w:pPr>
        <w:spacing w:after="0" w:line="360" w:lineRule="auto"/>
        <w:jc w:val="both"/>
        <w:rPr>
          <w:rFonts w:ascii="Arial" w:hAnsi="Arial" w:cs="Arial"/>
          <w:lang w:val="el-GR"/>
        </w:rPr>
      </w:pPr>
    </w:p>
    <w:p w14:paraId="2FEFDF9A" w14:textId="77777777" w:rsidR="00163C0D" w:rsidRPr="00EE6162" w:rsidRDefault="00163C0D" w:rsidP="00870331">
      <w:pPr>
        <w:spacing w:after="0" w:line="360" w:lineRule="auto"/>
        <w:jc w:val="both"/>
        <w:rPr>
          <w:rFonts w:ascii="Arial" w:hAnsi="Arial" w:cs="Arial"/>
          <w:lang w:val="el-GR"/>
        </w:rPr>
      </w:pPr>
    </w:p>
    <w:p w14:paraId="4346F22E" w14:textId="7F318C71" w:rsidR="00163C0D" w:rsidRDefault="00163C0D" w:rsidP="000D683E">
      <w:pPr>
        <w:spacing w:after="0" w:line="360" w:lineRule="auto"/>
        <w:ind w:left="2160" w:firstLine="2943"/>
        <w:jc w:val="center"/>
        <w:rPr>
          <w:rFonts w:ascii="Arial" w:hAnsi="Arial" w:cs="Arial"/>
          <w:lang w:val="el-GR"/>
        </w:rPr>
      </w:pPr>
      <w:r w:rsidRPr="00EE6162">
        <w:rPr>
          <w:rFonts w:ascii="Arial" w:hAnsi="Arial" w:cs="Arial"/>
          <w:lang w:val="el-GR"/>
        </w:rPr>
        <w:t>ΥΠΟΥΡΓΕΙΟ ΕΣΩΤΕΡΙΚΩΝ</w:t>
      </w:r>
    </w:p>
    <w:p w14:paraId="2AE5B779" w14:textId="71525E6C" w:rsidR="000D683E" w:rsidRPr="00EE6162" w:rsidRDefault="000D683E" w:rsidP="000D683E">
      <w:pPr>
        <w:spacing w:after="0" w:line="360" w:lineRule="auto"/>
        <w:ind w:left="2160" w:firstLine="2943"/>
        <w:jc w:val="center"/>
        <w:rPr>
          <w:rFonts w:ascii="Arial" w:hAnsi="Arial" w:cs="Arial"/>
          <w:lang w:val="el-GR"/>
        </w:rPr>
      </w:pPr>
      <w:r>
        <w:rPr>
          <w:rFonts w:ascii="Arial" w:hAnsi="Arial" w:cs="Arial"/>
          <w:lang w:val="el-GR"/>
        </w:rPr>
        <w:t>ΛΕΥΚΩΣΙΑ</w:t>
      </w:r>
    </w:p>
    <w:p w14:paraId="6406B2BD" w14:textId="7003EC00" w:rsidR="00163C0D" w:rsidRPr="00EE6162" w:rsidRDefault="00163C0D" w:rsidP="00870331">
      <w:pPr>
        <w:spacing w:after="0" w:line="360" w:lineRule="auto"/>
        <w:ind w:left="2160" w:firstLine="720"/>
        <w:jc w:val="center"/>
        <w:rPr>
          <w:rFonts w:ascii="Arial" w:hAnsi="Arial" w:cs="Arial"/>
          <w:lang w:val="el-GR"/>
        </w:rPr>
      </w:pPr>
    </w:p>
    <w:p w14:paraId="6181B90E" w14:textId="77777777" w:rsidR="00163C0D" w:rsidRPr="00EE6162" w:rsidRDefault="00163C0D" w:rsidP="00870331">
      <w:pPr>
        <w:spacing w:after="0" w:line="360" w:lineRule="auto"/>
        <w:ind w:left="2160" w:firstLine="720"/>
        <w:jc w:val="both"/>
        <w:rPr>
          <w:rFonts w:ascii="Arial" w:hAnsi="Arial" w:cs="Arial"/>
          <w:lang w:val="el-GR"/>
        </w:rPr>
      </w:pPr>
    </w:p>
    <w:sectPr w:rsidR="00163C0D" w:rsidRPr="00EE616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1364A" w14:textId="77777777" w:rsidR="00D67CBF" w:rsidRDefault="00D67CBF" w:rsidP="00401447">
      <w:pPr>
        <w:spacing w:after="0" w:line="240" w:lineRule="auto"/>
      </w:pPr>
      <w:r>
        <w:separator/>
      </w:r>
    </w:p>
  </w:endnote>
  <w:endnote w:type="continuationSeparator" w:id="0">
    <w:p w14:paraId="32CFB30B" w14:textId="77777777" w:rsidR="00D67CBF" w:rsidRDefault="00D67CBF" w:rsidP="00401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1CC80" w14:textId="77777777" w:rsidR="00D67CBF" w:rsidRDefault="00D67CBF" w:rsidP="00401447">
      <w:pPr>
        <w:spacing w:after="0" w:line="240" w:lineRule="auto"/>
      </w:pPr>
      <w:r>
        <w:separator/>
      </w:r>
    </w:p>
  </w:footnote>
  <w:footnote w:type="continuationSeparator" w:id="0">
    <w:p w14:paraId="75ECB03D" w14:textId="77777777" w:rsidR="00D67CBF" w:rsidRDefault="00D67CBF" w:rsidP="004014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52B"/>
    <w:rsid w:val="000A6A3D"/>
    <w:rsid w:val="000B1F64"/>
    <w:rsid w:val="000C24C8"/>
    <w:rsid w:val="000C4418"/>
    <w:rsid w:val="000D683E"/>
    <w:rsid w:val="00163C0D"/>
    <w:rsid w:val="001753BA"/>
    <w:rsid w:val="0019602D"/>
    <w:rsid w:val="00241F57"/>
    <w:rsid w:val="00245518"/>
    <w:rsid w:val="002477C4"/>
    <w:rsid w:val="002E71AD"/>
    <w:rsid w:val="00341D15"/>
    <w:rsid w:val="003508A1"/>
    <w:rsid w:val="00387CB1"/>
    <w:rsid w:val="00394092"/>
    <w:rsid w:val="003B5C77"/>
    <w:rsid w:val="003B6D84"/>
    <w:rsid w:val="003F484B"/>
    <w:rsid w:val="00401447"/>
    <w:rsid w:val="00464C7A"/>
    <w:rsid w:val="00483D14"/>
    <w:rsid w:val="00502852"/>
    <w:rsid w:val="0052358B"/>
    <w:rsid w:val="00545A29"/>
    <w:rsid w:val="005A2E91"/>
    <w:rsid w:val="006203E2"/>
    <w:rsid w:val="00624BE8"/>
    <w:rsid w:val="00625E2A"/>
    <w:rsid w:val="006277E3"/>
    <w:rsid w:val="00676ACD"/>
    <w:rsid w:val="006B6E70"/>
    <w:rsid w:val="00703400"/>
    <w:rsid w:val="00753C9D"/>
    <w:rsid w:val="007647C6"/>
    <w:rsid w:val="007E62B6"/>
    <w:rsid w:val="00823137"/>
    <w:rsid w:val="008275DA"/>
    <w:rsid w:val="008352B3"/>
    <w:rsid w:val="0086476F"/>
    <w:rsid w:val="0086689B"/>
    <w:rsid w:val="00870331"/>
    <w:rsid w:val="00886F24"/>
    <w:rsid w:val="008A1B65"/>
    <w:rsid w:val="008A2B54"/>
    <w:rsid w:val="008C7013"/>
    <w:rsid w:val="008F31DD"/>
    <w:rsid w:val="009A4155"/>
    <w:rsid w:val="009B380A"/>
    <w:rsid w:val="009E0B74"/>
    <w:rsid w:val="00A4250E"/>
    <w:rsid w:val="00A64A9A"/>
    <w:rsid w:val="00A81E7D"/>
    <w:rsid w:val="00AD00D1"/>
    <w:rsid w:val="00B15458"/>
    <w:rsid w:val="00B43BF3"/>
    <w:rsid w:val="00B674B8"/>
    <w:rsid w:val="00BA2F93"/>
    <w:rsid w:val="00BD352B"/>
    <w:rsid w:val="00BD70F8"/>
    <w:rsid w:val="00BE20D3"/>
    <w:rsid w:val="00C26B1E"/>
    <w:rsid w:val="00C32BF7"/>
    <w:rsid w:val="00C51394"/>
    <w:rsid w:val="00C72279"/>
    <w:rsid w:val="00C774C4"/>
    <w:rsid w:val="00C8177B"/>
    <w:rsid w:val="00C9530D"/>
    <w:rsid w:val="00CA4C56"/>
    <w:rsid w:val="00CC0634"/>
    <w:rsid w:val="00D34F6D"/>
    <w:rsid w:val="00D677DE"/>
    <w:rsid w:val="00D67CBF"/>
    <w:rsid w:val="00D81C87"/>
    <w:rsid w:val="00D83D19"/>
    <w:rsid w:val="00D971F1"/>
    <w:rsid w:val="00E10BD5"/>
    <w:rsid w:val="00E53463"/>
    <w:rsid w:val="00E94BDE"/>
    <w:rsid w:val="00EE6162"/>
    <w:rsid w:val="00F062CE"/>
    <w:rsid w:val="00F2342A"/>
    <w:rsid w:val="00F34B2C"/>
    <w:rsid w:val="00FA66F5"/>
    <w:rsid w:val="00FB1C3A"/>
    <w:rsid w:val="00FB1F67"/>
    <w:rsid w:val="00FD72D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BEF8B"/>
  <w15:chartTrackingRefBased/>
  <w15:docId w15:val="{E2058A60-B8AE-489C-8A7F-ECFD3EA0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D70F8"/>
    <w:rPr>
      <w:sz w:val="16"/>
      <w:szCs w:val="16"/>
    </w:rPr>
  </w:style>
  <w:style w:type="paragraph" w:styleId="CommentText">
    <w:name w:val="annotation text"/>
    <w:basedOn w:val="Normal"/>
    <w:link w:val="CommentTextChar"/>
    <w:uiPriority w:val="99"/>
    <w:semiHidden/>
    <w:unhideWhenUsed/>
    <w:rsid w:val="00BD70F8"/>
    <w:pPr>
      <w:spacing w:line="240" w:lineRule="auto"/>
    </w:pPr>
    <w:rPr>
      <w:sz w:val="20"/>
      <w:szCs w:val="20"/>
    </w:rPr>
  </w:style>
  <w:style w:type="character" w:customStyle="1" w:styleId="CommentTextChar">
    <w:name w:val="Comment Text Char"/>
    <w:basedOn w:val="DefaultParagraphFont"/>
    <w:link w:val="CommentText"/>
    <w:uiPriority w:val="99"/>
    <w:semiHidden/>
    <w:rsid w:val="00BD70F8"/>
    <w:rPr>
      <w:sz w:val="20"/>
      <w:szCs w:val="20"/>
    </w:rPr>
  </w:style>
  <w:style w:type="paragraph" w:styleId="CommentSubject">
    <w:name w:val="annotation subject"/>
    <w:basedOn w:val="CommentText"/>
    <w:next w:val="CommentText"/>
    <w:link w:val="CommentSubjectChar"/>
    <w:uiPriority w:val="99"/>
    <w:semiHidden/>
    <w:unhideWhenUsed/>
    <w:rsid w:val="00BD70F8"/>
    <w:rPr>
      <w:b/>
      <w:bCs/>
    </w:rPr>
  </w:style>
  <w:style w:type="character" w:customStyle="1" w:styleId="CommentSubjectChar">
    <w:name w:val="Comment Subject Char"/>
    <w:basedOn w:val="CommentTextChar"/>
    <w:link w:val="CommentSubject"/>
    <w:uiPriority w:val="99"/>
    <w:semiHidden/>
    <w:rsid w:val="00BD70F8"/>
    <w:rPr>
      <w:b/>
      <w:bCs/>
      <w:sz w:val="20"/>
      <w:szCs w:val="20"/>
    </w:rPr>
  </w:style>
  <w:style w:type="paragraph" w:styleId="Header">
    <w:name w:val="header"/>
    <w:basedOn w:val="Normal"/>
    <w:link w:val="HeaderChar"/>
    <w:uiPriority w:val="99"/>
    <w:unhideWhenUsed/>
    <w:rsid w:val="00401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1447"/>
  </w:style>
  <w:style w:type="paragraph" w:styleId="Footer">
    <w:name w:val="footer"/>
    <w:basedOn w:val="Normal"/>
    <w:link w:val="FooterChar"/>
    <w:uiPriority w:val="99"/>
    <w:unhideWhenUsed/>
    <w:rsid w:val="00401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1447"/>
  </w:style>
  <w:style w:type="character" w:customStyle="1" w:styleId="ts-alignment-element">
    <w:name w:val="ts-alignment-element"/>
    <w:basedOn w:val="DefaultParagraphFont"/>
    <w:rsid w:val="0086476F"/>
  </w:style>
  <w:style w:type="character" w:customStyle="1" w:styleId="ts-alignment-element-highlighted">
    <w:name w:val="ts-alignment-element-highlighted"/>
    <w:basedOn w:val="DefaultParagraphFont"/>
    <w:rsid w:val="00864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9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0B50B-93B5-4538-AC68-BE89323D6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Theophano Michaelides</dc:creator>
  <cp:keywords/>
  <dc:description/>
  <cp:lastModifiedBy>Memnia Akkides</cp:lastModifiedBy>
  <cp:revision>6</cp:revision>
  <cp:lastPrinted>2021-10-20T07:42:00Z</cp:lastPrinted>
  <dcterms:created xsi:type="dcterms:W3CDTF">2022-02-01T11:04:00Z</dcterms:created>
  <dcterms:modified xsi:type="dcterms:W3CDTF">2022-02-01T11:42:00Z</dcterms:modified>
</cp:coreProperties>
</file>