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5ECF" w14:textId="44BE831D" w:rsidR="001C1441" w:rsidRDefault="006A3B10" w:rsidP="006A3B10">
      <w:pPr>
        <w:tabs>
          <w:tab w:val="left" w:pos="567"/>
          <w:tab w:val="left" w:pos="5103"/>
        </w:tabs>
        <w:spacing w:after="0" w:line="480" w:lineRule="auto"/>
        <w:jc w:val="center"/>
        <w:rPr>
          <w:rFonts w:ascii="Arial" w:hAnsi="Arial" w:cs="Arial"/>
          <w:b/>
          <w:bCs/>
          <w:sz w:val="24"/>
          <w:szCs w:val="24"/>
        </w:rPr>
      </w:pPr>
      <w:r>
        <w:rPr>
          <w:rFonts w:ascii="Arial" w:hAnsi="Arial" w:cs="Arial"/>
          <w:b/>
          <w:bCs/>
          <w:sz w:val="24"/>
          <w:szCs w:val="24"/>
        </w:rPr>
        <w:t xml:space="preserve">Έκθεση της Κοινοβουλευτικής Επιτροπής Νομικών, Δικαιοσύνης και Δημοσίας Τάξεως για τους κανονισμούς «Οι περί </w:t>
      </w:r>
      <w:r w:rsidR="00507561">
        <w:rPr>
          <w:rFonts w:ascii="Arial" w:hAnsi="Arial" w:cs="Arial"/>
          <w:b/>
          <w:bCs/>
          <w:sz w:val="24"/>
          <w:szCs w:val="24"/>
        </w:rPr>
        <w:t xml:space="preserve">Τμήματος Κτηματολογίου και Χωρομετρίας </w:t>
      </w:r>
      <w:r w:rsidR="001562E6">
        <w:rPr>
          <w:rFonts w:ascii="Arial" w:hAnsi="Arial" w:cs="Arial"/>
          <w:b/>
          <w:bCs/>
          <w:sz w:val="24"/>
          <w:szCs w:val="24"/>
        </w:rPr>
        <w:t>-</w:t>
      </w:r>
      <w:r w:rsidR="004B3AD0">
        <w:rPr>
          <w:rFonts w:ascii="Arial" w:hAnsi="Arial" w:cs="Arial"/>
          <w:b/>
          <w:bCs/>
          <w:sz w:val="24"/>
          <w:szCs w:val="24"/>
        </w:rPr>
        <w:t xml:space="preserve"> </w:t>
      </w:r>
      <w:r w:rsidR="009B3B34">
        <w:rPr>
          <w:rFonts w:ascii="Arial" w:hAnsi="Arial" w:cs="Arial"/>
          <w:b/>
          <w:bCs/>
          <w:sz w:val="24"/>
          <w:szCs w:val="24"/>
        </w:rPr>
        <w:t xml:space="preserve">Θέσεις </w:t>
      </w:r>
      <w:bookmarkStart w:id="0" w:name="_Hlk96679261"/>
      <w:r w:rsidR="00507561">
        <w:rPr>
          <w:rFonts w:ascii="Arial" w:hAnsi="Arial" w:cs="Arial"/>
          <w:b/>
          <w:bCs/>
          <w:sz w:val="24"/>
          <w:szCs w:val="24"/>
        </w:rPr>
        <w:t>Κτηματολογικού Λειτουργού Α</w:t>
      </w:r>
      <w:bookmarkEnd w:id="0"/>
      <w:r w:rsidR="000A50E9">
        <w:rPr>
          <w:rFonts w:ascii="Arial" w:hAnsi="Arial" w:cs="Arial"/>
          <w:b/>
          <w:bCs/>
          <w:sz w:val="24"/>
          <w:szCs w:val="24"/>
        </w:rPr>
        <w:t>΄</w:t>
      </w:r>
      <w:r w:rsidR="00507561">
        <w:rPr>
          <w:rFonts w:ascii="Arial" w:hAnsi="Arial" w:cs="Arial"/>
          <w:b/>
          <w:bCs/>
          <w:sz w:val="24"/>
          <w:szCs w:val="24"/>
        </w:rPr>
        <w:t xml:space="preserve"> και </w:t>
      </w:r>
      <w:r w:rsidR="00507561" w:rsidRPr="00507561">
        <w:rPr>
          <w:rFonts w:ascii="Arial" w:hAnsi="Arial" w:cs="Arial"/>
          <w:b/>
          <w:bCs/>
          <w:sz w:val="24"/>
          <w:szCs w:val="24"/>
        </w:rPr>
        <w:t xml:space="preserve">Κτηματολογικού Λειτουργού </w:t>
      </w:r>
      <w:r w:rsidR="00507561">
        <w:rPr>
          <w:rFonts w:ascii="Arial" w:hAnsi="Arial" w:cs="Arial"/>
          <w:b/>
          <w:bCs/>
          <w:sz w:val="24"/>
          <w:szCs w:val="24"/>
        </w:rPr>
        <w:t>Β</w:t>
      </w:r>
      <w:r w:rsidR="000A50E9">
        <w:rPr>
          <w:rFonts w:ascii="Arial" w:hAnsi="Arial" w:cs="Arial"/>
          <w:b/>
          <w:bCs/>
          <w:sz w:val="24"/>
          <w:szCs w:val="24"/>
        </w:rPr>
        <w:t>΄</w:t>
      </w:r>
      <w:r w:rsidR="00710775">
        <w:rPr>
          <w:rFonts w:ascii="Arial" w:hAnsi="Arial" w:cs="Arial"/>
          <w:b/>
          <w:bCs/>
          <w:sz w:val="24"/>
          <w:szCs w:val="24"/>
        </w:rPr>
        <w:t xml:space="preserve"> </w:t>
      </w:r>
      <w:r w:rsidR="00710775" w:rsidRPr="00710775">
        <w:rPr>
          <w:rFonts w:ascii="Arial" w:hAnsi="Arial" w:cs="Arial"/>
          <w:b/>
          <w:bCs/>
          <w:sz w:val="24"/>
          <w:szCs w:val="24"/>
        </w:rPr>
        <w:t xml:space="preserve">(Σχέδια Υπηρεσίας) </w:t>
      </w:r>
      <w:r>
        <w:rPr>
          <w:rFonts w:ascii="Arial" w:hAnsi="Arial" w:cs="Arial"/>
          <w:b/>
          <w:bCs/>
          <w:sz w:val="24"/>
          <w:szCs w:val="24"/>
        </w:rPr>
        <w:t>Κανονισμοί του 202</w:t>
      </w:r>
      <w:r w:rsidR="00507561">
        <w:rPr>
          <w:rFonts w:ascii="Arial" w:hAnsi="Arial" w:cs="Arial"/>
          <w:b/>
          <w:bCs/>
          <w:sz w:val="24"/>
          <w:szCs w:val="24"/>
        </w:rPr>
        <w:t>2</w:t>
      </w:r>
      <w:r>
        <w:rPr>
          <w:rFonts w:ascii="Arial" w:hAnsi="Arial" w:cs="Arial"/>
          <w:b/>
          <w:bCs/>
          <w:sz w:val="24"/>
          <w:szCs w:val="24"/>
        </w:rPr>
        <w:t>»</w:t>
      </w:r>
    </w:p>
    <w:p w14:paraId="5D5EC373" w14:textId="05543AE0" w:rsidR="006A3B10" w:rsidRDefault="006A3B10" w:rsidP="006A3B10">
      <w:pPr>
        <w:tabs>
          <w:tab w:val="left" w:pos="567"/>
          <w:tab w:val="left" w:pos="5103"/>
        </w:tabs>
        <w:spacing w:after="0" w:line="480" w:lineRule="auto"/>
        <w:jc w:val="both"/>
        <w:rPr>
          <w:rFonts w:ascii="Arial" w:hAnsi="Arial" w:cs="Arial"/>
          <w:b/>
          <w:bCs/>
          <w:sz w:val="24"/>
          <w:szCs w:val="24"/>
        </w:rPr>
      </w:pPr>
      <w:r>
        <w:rPr>
          <w:rFonts w:ascii="Arial" w:hAnsi="Arial" w:cs="Arial"/>
          <w:b/>
          <w:bCs/>
          <w:sz w:val="24"/>
          <w:szCs w:val="24"/>
        </w:rPr>
        <w:t>Παρόντες:</w:t>
      </w:r>
    </w:p>
    <w:p w14:paraId="0CFEB139" w14:textId="77777777" w:rsidR="00894E64" w:rsidRPr="00894E64" w:rsidRDefault="00894E64" w:rsidP="00894E64">
      <w:pPr>
        <w:tabs>
          <w:tab w:val="left" w:pos="567"/>
          <w:tab w:val="left" w:pos="4961"/>
        </w:tabs>
        <w:spacing w:after="0" w:line="480" w:lineRule="auto"/>
        <w:jc w:val="both"/>
        <w:rPr>
          <w:rFonts w:ascii="Arial" w:eastAsia="Arial" w:hAnsi="Arial" w:cs="Arial"/>
          <w:color w:val="000000"/>
          <w:sz w:val="24"/>
          <w:szCs w:val="24"/>
          <w:lang w:eastAsia="en-GB"/>
        </w:rPr>
      </w:pPr>
      <w:r w:rsidRPr="00894E64">
        <w:rPr>
          <w:rFonts w:ascii="Arial" w:eastAsia="Arial" w:hAnsi="Arial" w:cs="Arial"/>
          <w:color w:val="000000"/>
          <w:sz w:val="24"/>
          <w:szCs w:val="24"/>
          <w:lang w:eastAsia="en-GB"/>
        </w:rPr>
        <w:tab/>
        <w:t>Νίκος Τορναρίτης, πρόεδρος</w:t>
      </w:r>
      <w:r w:rsidRPr="00894E64">
        <w:rPr>
          <w:rFonts w:ascii="Arial" w:eastAsia="Arial" w:hAnsi="Arial" w:cs="Arial"/>
          <w:color w:val="000000"/>
          <w:sz w:val="24"/>
          <w:szCs w:val="24"/>
          <w:lang w:eastAsia="en-GB"/>
        </w:rPr>
        <w:tab/>
        <w:t>Γιώργος Κουκουμάς</w:t>
      </w:r>
    </w:p>
    <w:p w14:paraId="21E193CD" w14:textId="77777777" w:rsidR="00894E64" w:rsidRPr="00894E64" w:rsidRDefault="00894E64" w:rsidP="00894E64">
      <w:pPr>
        <w:tabs>
          <w:tab w:val="left" w:pos="567"/>
          <w:tab w:val="left" w:pos="4961"/>
        </w:tabs>
        <w:spacing w:after="0" w:line="480" w:lineRule="auto"/>
        <w:jc w:val="both"/>
        <w:rPr>
          <w:rFonts w:ascii="Arial" w:eastAsia="Arial" w:hAnsi="Arial" w:cs="Arial"/>
          <w:color w:val="000000"/>
          <w:sz w:val="24"/>
          <w:szCs w:val="24"/>
          <w:lang w:eastAsia="en-GB"/>
        </w:rPr>
      </w:pPr>
      <w:r w:rsidRPr="00894E64">
        <w:rPr>
          <w:rFonts w:ascii="Arial" w:eastAsia="Arial" w:hAnsi="Arial" w:cs="Arial"/>
          <w:color w:val="000000"/>
          <w:sz w:val="24"/>
          <w:szCs w:val="24"/>
          <w:lang w:eastAsia="en-GB"/>
        </w:rPr>
        <w:tab/>
        <w:t>Φωτεινή Τσιρίδου</w:t>
      </w:r>
      <w:r w:rsidRPr="00894E64">
        <w:rPr>
          <w:rFonts w:ascii="Arial" w:eastAsia="Arial" w:hAnsi="Arial" w:cs="Arial"/>
          <w:color w:val="000000"/>
          <w:sz w:val="24"/>
          <w:szCs w:val="24"/>
          <w:lang w:eastAsia="en-GB"/>
        </w:rPr>
        <w:tab/>
        <w:t>Σωτήρης Ιωάννου</w:t>
      </w:r>
    </w:p>
    <w:p w14:paraId="65EFECDF" w14:textId="77777777" w:rsidR="00894E64" w:rsidRPr="00894E64" w:rsidRDefault="00894E64" w:rsidP="00894E64">
      <w:pPr>
        <w:tabs>
          <w:tab w:val="left" w:pos="567"/>
          <w:tab w:val="left" w:pos="4961"/>
        </w:tabs>
        <w:spacing w:after="0" w:line="480" w:lineRule="auto"/>
        <w:jc w:val="both"/>
        <w:rPr>
          <w:rFonts w:ascii="Arial" w:eastAsia="Arial" w:hAnsi="Arial" w:cs="Arial"/>
          <w:color w:val="000000"/>
          <w:sz w:val="24"/>
          <w:szCs w:val="24"/>
          <w:lang w:eastAsia="en-GB"/>
        </w:rPr>
      </w:pPr>
      <w:r w:rsidRPr="00894E64">
        <w:rPr>
          <w:rFonts w:ascii="Arial" w:eastAsia="Arial" w:hAnsi="Arial" w:cs="Arial"/>
          <w:color w:val="000000"/>
          <w:sz w:val="24"/>
          <w:szCs w:val="24"/>
          <w:lang w:eastAsia="en-GB"/>
        </w:rPr>
        <w:tab/>
        <w:t xml:space="preserve">Νίκος Γεωργίου </w:t>
      </w:r>
      <w:r w:rsidRPr="00894E64">
        <w:rPr>
          <w:rFonts w:ascii="Arial" w:eastAsia="Arial" w:hAnsi="Arial" w:cs="Arial"/>
          <w:color w:val="000000"/>
          <w:sz w:val="24"/>
          <w:szCs w:val="24"/>
          <w:lang w:eastAsia="en-GB"/>
        </w:rPr>
        <w:tab/>
        <w:t>Κωστής Ευσταθίου</w:t>
      </w:r>
    </w:p>
    <w:p w14:paraId="405F1934" w14:textId="77777777" w:rsidR="00894E64" w:rsidRPr="00894E64" w:rsidRDefault="00894E64" w:rsidP="00894E64">
      <w:pPr>
        <w:tabs>
          <w:tab w:val="left" w:pos="567"/>
          <w:tab w:val="left" w:pos="4961"/>
        </w:tabs>
        <w:spacing w:after="0" w:line="480" w:lineRule="auto"/>
        <w:jc w:val="both"/>
        <w:rPr>
          <w:rFonts w:ascii="Arial" w:eastAsia="Arial" w:hAnsi="Arial" w:cs="Arial"/>
          <w:color w:val="000000"/>
          <w:sz w:val="24"/>
          <w:szCs w:val="24"/>
          <w:lang w:eastAsia="en-GB"/>
        </w:rPr>
      </w:pPr>
      <w:r w:rsidRPr="00894E64">
        <w:rPr>
          <w:rFonts w:ascii="Arial" w:eastAsia="Arial" w:hAnsi="Arial" w:cs="Arial"/>
          <w:color w:val="000000"/>
          <w:sz w:val="24"/>
          <w:szCs w:val="24"/>
          <w:lang w:eastAsia="en-GB"/>
        </w:rPr>
        <w:tab/>
        <w:t>Άριστος Δαμιανού</w:t>
      </w:r>
      <w:r w:rsidRPr="00894E64">
        <w:rPr>
          <w:rFonts w:ascii="Arial" w:eastAsia="Arial" w:hAnsi="Arial" w:cs="Arial"/>
          <w:color w:val="000000"/>
          <w:sz w:val="24"/>
          <w:szCs w:val="24"/>
          <w:lang w:eastAsia="en-GB"/>
        </w:rPr>
        <w:tab/>
      </w:r>
    </w:p>
    <w:p w14:paraId="679A204A" w14:textId="5CE04FA1" w:rsidR="006A3B10" w:rsidRDefault="006A3B10"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 xml:space="preserve">Η Κοινοβουλευτική Επιτροπή Νομικών, Δικαιοσύνης και Δημοσίας Τάξεως μελέτησε τους πιο πάνω κανονισμούς, οι οποίοι αφορούν σχέδια υπηρεσίας, σε συνεδρία </w:t>
      </w:r>
      <w:r w:rsidR="009E0631">
        <w:rPr>
          <w:rFonts w:ascii="Arial" w:hAnsi="Arial" w:cs="Arial"/>
          <w:sz w:val="24"/>
          <w:szCs w:val="24"/>
        </w:rPr>
        <w:t>της,</w:t>
      </w:r>
      <w:r>
        <w:rPr>
          <w:rFonts w:ascii="Arial" w:hAnsi="Arial" w:cs="Arial"/>
          <w:sz w:val="24"/>
          <w:szCs w:val="24"/>
        </w:rPr>
        <w:t xml:space="preserve"> η οποία πραγματοποιήθηκε </w:t>
      </w:r>
      <w:r w:rsidR="001562E6">
        <w:rPr>
          <w:rFonts w:ascii="Arial" w:hAnsi="Arial" w:cs="Arial"/>
          <w:sz w:val="24"/>
          <w:szCs w:val="24"/>
        </w:rPr>
        <w:t xml:space="preserve">στις </w:t>
      </w:r>
      <w:r w:rsidR="00507561">
        <w:rPr>
          <w:rFonts w:ascii="Arial" w:hAnsi="Arial" w:cs="Arial"/>
          <w:sz w:val="24"/>
          <w:szCs w:val="24"/>
        </w:rPr>
        <w:t>9 Μαρτίου</w:t>
      </w:r>
      <w:r>
        <w:rPr>
          <w:rFonts w:ascii="Arial" w:hAnsi="Arial" w:cs="Arial"/>
          <w:sz w:val="24"/>
          <w:szCs w:val="24"/>
        </w:rPr>
        <w:t xml:space="preserve"> 202</w:t>
      </w:r>
      <w:r w:rsidR="00006A30">
        <w:rPr>
          <w:rFonts w:ascii="Arial" w:hAnsi="Arial" w:cs="Arial"/>
          <w:sz w:val="24"/>
          <w:szCs w:val="24"/>
        </w:rPr>
        <w:t>2</w:t>
      </w:r>
      <w:r>
        <w:rPr>
          <w:rFonts w:ascii="Arial" w:hAnsi="Arial" w:cs="Arial"/>
          <w:sz w:val="24"/>
          <w:szCs w:val="24"/>
        </w:rPr>
        <w:t>.</w:t>
      </w:r>
    </w:p>
    <w:p w14:paraId="2FE22C40" w14:textId="6A40C4D7" w:rsidR="006A3B10" w:rsidRPr="0021418B" w:rsidRDefault="006A3B10" w:rsidP="006A3B10">
      <w:pPr>
        <w:tabs>
          <w:tab w:val="left" w:pos="567"/>
          <w:tab w:val="left" w:pos="5103"/>
        </w:tabs>
        <w:spacing w:after="0" w:line="480" w:lineRule="auto"/>
        <w:jc w:val="both"/>
        <w:rPr>
          <w:rFonts w:ascii="Arial" w:hAnsi="Arial" w:cs="Arial"/>
          <w:sz w:val="24"/>
          <w:szCs w:val="24"/>
          <w:vertAlign w:val="superscript"/>
        </w:rPr>
      </w:pPr>
      <w:r>
        <w:rPr>
          <w:rFonts w:ascii="Arial" w:hAnsi="Arial" w:cs="Arial"/>
          <w:sz w:val="24"/>
          <w:szCs w:val="24"/>
        </w:rPr>
        <w:tab/>
        <w:t xml:space="preserve">Σκοπός των κανονισμών, οι οποίοι εκδίδονται δυνάμει </w:t>
      </w:r>
      <w:r w:rsidR="00CE123B">
        <w:rPr>
          <w:rFonts w:ascii="Arial" w:hAnsi="Arial" w:cs="Arial"/>
          <w:sz w:val="24"/>
          <w:szCs w:val="24"/>
        </w:rPr>
        <w:t>τ</w:t>
      </w:r>
      <w:r w:rsidR="005D5C4F">
        <w:rPr>
          <w:rFonts w:ascii="Arial" w:hAnsi="Arial" w:cs="Arial"/>
          <w:sz w:val="24"/>
          <w:szCs w:val="24"/>
        </w:rPr>
        <w:t>ων</w:t>
      </w:r>
      <w:r>
        <w:rPr>
          <w:rFonts w:ascii="Arial" w:hAnsi="Arial" w:cs="Arial"/>
          <w:sz w:val="24"/>
          <w:szCs w:val="24"/>
        </w:rPr>
        <w:t xml:space="preserve"> άρθρ</w:t>
      </w:r>
      <w:r w:rsidR="005D5C4F">
        <w:rPr>
          <w:rFonts w:ascii="Arial" w:hAnsi="Arial" w:cs="Arial"/>
          <w:sz w:val="24"/>
          <w:szCs w:val="24"/>
        </w:rPr>
        <w:t>ων 27 και</w:t>
      </w:r>
      <w:r>
        <w:rPr>
          <w:rFonts w:ascii="Arial" w:hAnsi="Arial" w:cs="Arial"/>
          <w:sz w:val="24"/>
          <w:szCs w:val="24"/>
        </w:rPr>
        <w:t xml:space="preserve"> </w:t>
      </w:r>
      <w:r w:rsidR="005D5C4F">
        <w:rPr>
          <w:rFonts w:ascii="Arial" w:hAnsi="Arial" w:cs="Arial"/>
          <w:sz w:val="24"/>
          <w:szCs w:val="24"/>
        </w:rPr>
        <w:t>87</w:t>
      </w:r>
      <w:r w:rsidR="00CE123B">
        <w:rPr>
          <w:rFonts w:ascii="Arial" w:hAnsi="Arial" w:cs="Arial"/>
          <w:sz w:val="24"/>
          <w:szCs w:val="24"/>
        </w:rPr>
        <w:t xml:space="preserve"> του περί </w:t>
      </w:r>
      <w:r w:rsidR="00B71CEC">
        <w:rPr>
          <w:rFonts w:ascii="Arial" w:hAnsi="Arial" w:cs="Arial"/>
          <w:sz w:val="24"/>
          <w:szCs w:val="24"/>
        </w:rPr>
        <w:t xml:space="preserve">Δημόσιας Υπηρεσίας Νόμου, </w:t>
      </w:r>
      <w:r w:rsidR="00B71CEC" w:rsidRPr="0021418B">
        <w:rPr>
          <w:rFonts w:ascii="Arial" w:hAnsi="Arial" w:cs="Arial"/>
          <w:sz w:val="24"/>
          <w:szCs w:val="24"/>
        </w:rPr>
        <w:t xml:space="preserve">είναι </w:t>
      </w:r>
      <w:r w:rsidR="00710775">
        <w:rPr>
          <w:rFonts w:ascii="Arial" w:hAnsi="Arial" w:cs="Arial"/>
          <w:sz w:val="24"/>
          <w:szCs w:val="24"/>
        </w:rPr>
        <w:t>ο</w:t>
      </w:r>
      <w:r w:rsidR="00E43F48">
        <w:rPr>
          <w:rFonts w:ascii="Arial" w:hAnsi="Arial" w:cs="Arial"/>
          <w:sz w:val="24"/>
          <w:szCs w:val="24"/>
        </w:rPr>
        <w:t xml:space="preserve"> </w:t>
      </w:r>
      <w:r w:rsidR="00710775">
        <w:rPr>
          <w:rFonts w:ascii="Arial" w:hAnsi="Arial" w:cs="Arial"/>
          <w:sz w:val="24"/>
          <w:szCs w:val="24"/>
        </w:rPr>
        <w:t>καταρτισμός</w:t>
      </w:r>
      <w:r w:rsidR="00E43F48">
        <w:rPr>
          <w:rFonts w:ascii="Arial" w:hAnsi="Arial" w:cs="Arial"/>
          <w:sz w:val="24"/>
          <w:szCs w:val="24"/>
        </w:rPr>
        <w:t xml:space="preserve"> </w:t>
      </w:r>
      <w:r w:rsidR="00710775">
        <w:rPr>
          <w:rFonts w:ascii="Arial" w:hAnsi="Arial" w:cs="Arial"/>
          <w:sz w:val="24"/>
          <w:szCs w:val="24"/>
        </w:rPr>
        <w:t>νέων</w:t>
      </w:r>
      <w:r w:rsidR="00B10901" w:rsidRPr="0021418B">
        <w:rPr>
          <w:rFonts w:ascii="Arial" w:hAnsi="Arial" w:cs="Arial"/>
          <w:sz w:val="24"/>
          <w:szCs w:val="24"/>
        </w:rPr>
        <w:t xml:space="preserve"> σχεδίων υπηρεσίας για τις θέσεις</w:t>
      </w:r>
      <w:r w:rsidR="00B71CEC" w:rsidRPr="0021418B">
        <w:rPr>
          <w:rFonts w:ascii="Arial" w:hAnsi="Arial" w:cs="Arial"/>
          <w:sz w:val="24"/>
          <w:szCs w:val="24"/>
        </w:rPr>
        <w:t xml:space="preserve"> </w:t>
      </w:r>
      <w:r w:rsidR="00507561" w:rsidRPr="00507561">
        <w:rPr>
          <w:rFonts w:ascii="Arial" w:hAnsi="Arial" w:cs="Arial"/>
          <w:sz w:val="24"/>
          <w:szCs w:val="24"/>
        </w:rPr>
        <w:t>Κτηματολογικού Λειτουργού Α</w:t>
      </w:r>
      <w:r w:rsidR="009E0631">
        <w:rPr>
          <w:rFonts w:ascii="Arial" w:hAnsi="Arial" w:cs="Arial"/>
          <w:sz w:val="24"/>
          <w:szCs w:val="24"/>
        </w:rPr>
        <w:t>΄</w:t>
      </w:r>
      <w:r w:rsidR="009B3B34" w:rsidRPr="0021418B">
        <w:rPr>
          <w:rFonts w:ascii="Arial" w:hAnsi="Arial" w:cs="Arial"/>
          <w:sz w:val="24"/>
          <w:szCs w:val="24"/>
        </w:rPr>
        <w:t xml:space="preserve"> </w:t>
      </w:r>
      <w:r w:rsidR="00361A99" w:rsidRPr="0021418B">
        <w:rPr>
          <w:rFonts w:ascii="Arial" w:hAnsi="Arial" w:cs="Arial"/>
          <w:sz w:val="24"/>
          <w:szCs w:val="24"/>
        </w:rPr>
        <w:t>[</w:t>
      </w:r>
      <w:r w:rsidR="009B3B34" w:rsidRPr="0021418B">
        <w:rPr>
          <w:rFonts w:ascii="Arial" w:hAnsi="Arial" w:cs="Arial"/>
          <w:sz w:val="24"/>
          <w:szCs w:val="24"/>
        </w:rPr>
        <w:t>Κλίμακ</w:t>
      </w:r>
      <w:r w:rsidR="00361A99" w:rsidRPr="0021418B">
        <w:rPr>
          <w:rFonts w:ascii="Arial" w:hAnsi="Arial" w:cs="Arial"/>
          <w:sz w:val="24"/>
          <w:szCs w:val="24"/>
        </w:rPr>
        <w:t>α</w:t>
      </w:r>
      <w:r w:rsidR="009B3B34" w:rsidRPr="0021418B">
        <w:rPr>
          <w:rFonts w:ascii="Arial" w:hAnsi="Arial" w:cs="Arial"/>
          <w:sz w:val="24"/>
          <w:szCs w:val="24"/>
        </w:rPr>
        <w:t xml:space="preserve"> Α1</w:t>
      </w:r>
      <w:r w:rsidR="00507561">
        <w:rPr>
          <w:rFonts w:ascii="Arial" w:hAnsi="Arial" w:cs="Arial"/>
          <w:sz w:val="24"/>
          <w:szCs w:val="24"/>
        </w:rPr>
        <w:t>1</w:t>
      </w:r>
      <w:r w:rsidR="00361A99" w:rsidRPr="0021418B">
        <w:rPr>
          <w:rFonts w:ascii="Arial" w:hAnsi="Arial" w:cs="Arial"/>
          <w:sz w:val="24"/>
          <w:szCs w:val="24"/>
          <w:vertAlign w:val="superscript"/>
        </w:rPr>
        <w:t>(</w:t>
      </w:r>
      <w:r w:rsidR="00361A99" w:rsidRPr="0021418B">
        <w:rPr>
          <w:rFonts w:ascii="Arial" w:hAnsi="Arial" w:cs="Arial"/>
          <w:sz w:val="24"/>
          <w:szCs w:val="24"/>
          <w:vertAlign w:val="superscript"/>
          <w:lang w:val="en-US"/>
        </w:rPr>
        <w:t>i</w:t>
      </w:r>
      <w:r w:rsidR="00507561" w:rsidRPr="0021418B">
        <w:rPr>
          <w:rFonts w:ascii="Arial" w:hAnsi="Arial" w:cs="Arial"/>
          <w:sz w:val="24"/>
          <w:szCs w:val="24"/>
          <w:vertAlign w:val="superscript"/>
          <w:lang w:val="en-US"/>
        </w:rPr>
        <w:t>i</w:t>
      </w:r>
      <w:r w:rsidR="00507561" w:rsidRPr="0021418B">
        <w:rPr>
          <w:rFonts w:ascii="Arial" w:hAnsi="Arial" w:cs="Arial"/>
          <w:sz w:val="24"/>
          <w:szCs w:val="24"/>
          <w:vertAlign w:val="superscript"/>
        </w:rPr>
        <w:t>)</w:t>
      </w:r>
      <w:r w:rsidR="00361A99" w:rsidRPr="0021418B">
        <w:rPr>
          <w:rFonts w:ascii="Arial" w:hAnsi="Arial" w:cs="Arial"/>
          <w:sz w:val="24"/>
          <w:szCs w:val="24"/>
        </w:rPr>
        <w:t xml:space="preserve">] </w:t>
      </w:r>
      <w:r w:rsidR="0021418B" w:rsidRPr="0021418B">
        <w:rPr>
          <w:rFonts w:ascii="Arial" w:hAnsi="Arial" w:cs="Arial"/>
          <w:sz w:val="24"/>
          <w:szCs w:val="24"/>
        </w:rPr>
        <w:t>και</w:t>
      </w:r>
      <w:r w:rsidR="002A0E04" w:rsidRPr="0021418B">
        <w:rPr>
          <w:rFonts w:ascii="Arial" w:hAnsi="Arial" w:cs="Arial"/>
          <w:sz w:val="24"/>
          <w:szCs w:val="24"/>
        </w:rPr>
        <w:t xml:space="preserve"> </w:t>
      </w:r>
      <w:r w:rsidR="00507561" w:rsidRPr="00507561">
        <w:rPr>
          <w:rFonts w:ascii="Arial" w:hAnsi="Arial" w:cs="Arial"/>
          <w:sz w:val="24"/>
          <w:szCs w:val="24"/>
        </w:rPr>
        <w:t xml:space="preserve">Κτηματολογικού Λειτουργού </w:t>
      </w:r>
      <w:r w:rsidR="00507561">
        <w:rPr>
          <w:rFonts w:ascii="Arial" w:hAnsi="Arial" w:cs="Arial"/>
          <w:sz w:val="24"/>
          <w:szCs w:val="24"/>
        </w:rPr>
        <w:t>Β</w:t>
      </w:r>
      <w:r w:rsidR="009E0631">
        <w:rPr>
          <w:rFonts w:ascii="Arial" w:hAnsi="Arial" w:cs="Arial"/>
          <w:sz w:val="24"/>
          <w:szCs w:val="24"/>
        </w:rPr>
        <w:t>΄</w:t>
      </w:r>
      <w:r w:rsidR="0021418B" w:rsidRPr="0021418B">
        <w:rPr>
          <w:rFonts w:ascii="Arial" w:hAnsi="Arial" w:cs="Arial"/>
          <w:sz w:val="24"/>
          <w:szCs w:val="24"/>
        </w:rPr>
        <w:t xml:space="preserve"> (Συνδυασμένες Κλίμακες Α8, Α10 και Α11) στο</w:t>
      </w:r>
      <w:r w:rsidR="009B3B34" w:rsidRPr="0021418B">
        <w:rPr>
          <w:rFonts w:ascii="Arial" w:hAnsi="Arial" w:cs="Arial"/>
          <w:sz w:val="24"/>
          <w:szCs w:val="24"/>
        </w:rPr>
        <w:t xml:space="preserve"> </w:t>
      </w:r>
      <w:r w:rsidR="00507561" w:rsidRPr="00507561">
        <w:rPr>
          <w:rFonts w:ascii="Arial" w:hAnsi="Arial" w:cs="Arial"/>
          <w:sz w:val="24"/>
          <w:szCs w:val="24"/>
        </w:rPr>
        <w:t>Τμήμα Κτηματολογίου και Χωρομετρίας</w:t>
      </w:r>
      <w:r w:rsidR="00710775">
        <w:rPr>
          <w:rFonts w:ascii="Arial" w:hAnsi="Arial" w:cs="Arial"/>
          <w:sz w:val="24"/>
          <w:szCs w:val="24"/>
        </w:rPr>
        <w:t xml:space="preserve">, ώστε να συνάδουν με </w:t>
      </w:r>
      <w:r w:rsidR="00746043">
        <w:rPr>
          <w:rFonts w:ascii="Arial" w:hAnsi="Arial" w:cs="Arial"/>
          <w:sz w:val="24"/>
          <w:szCs w:val="24"/>
        </w:rPr>
        <w:t>τις πρόνοιες του κρατικού π</w:t>
      </w:r>
      <w:r w:rsidR="00710775">
        <w:rPr>
          <w:rFonts w:ascii="Arial" w:hAnsi="Arial" w:cs="Arial"/>
          <w:sz w:val="24"/>
          <w:szCs w:val="24"/>
        </w:rPr>
        <w:t>ροϋπολογισμού</w:t>
      </w:r>
      <w:r w:rsidR="00894E64">
        <w:rPr>
          <w:rFonts w:ascii="Arial" w:hAnsi="Arial" w:cs="Arial"/>
          <w:sz w:val="24"/>
          <w:szCs w:val="24"/>
        </w:rPr>
        <w:t xml:space="preserve"> και με τη γενική πολιτική που ακολουθείται κατά τον καταρτισμό σχεδίων υπηρεσίας στη δημόσια υπηρεσία και στον ευρύτερο δημόσιο τομέα</w:t>
      </w:r>
      <w:r w:rsidR="00710775">
        <w:rPr>
          <w:rFonts w:ascii="Arial" w:hAnsi="Arial" w:cs="Arial"/>
          <w:sz w:val="24"/>
          <w:szCs w:val="24"/>
        </w:rPr>
        <w:t>.</w:t>
      </w:r>
      <w:r w:rsidR="00894E64">
        <w:rPr>
          <w:rFonts w:ascii="Arial" w:hAnsi="Arial" w:cs="Arial"/>
          <w:sz w:val="24"/>
          <w:szCs w:val="24"/>
        </w:rPr>
        <w:t xml:space="preserve">  </w:t>
      </w:r>
    </w:p>
    <w:p w14:paraId="50E5F076" w14:textId="4ECE83F3" w:rsidR="002C659E" w:rsidRPr="002C659E" w:rsidRDefault="009114F2" w:rsidP="002C659E">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r>
      <w:r w:rsidRPr="002C659E">
        <w:rPr>
          <w:rFonts w:ascii="Arial" w:hAnsi="Arial" w:cs="Arial"/>
          <w:sz w:val="24"/>
          <w:szCs w:val="24"/>
        </w:rPr>
        <w:t>Σύμφωνα με τα στοιχεία που κατατέθηκαν στην επιτροπή</w:t>
      </w:r>
      <w:r w:rsidR="00894E64">
        <w:rPr>
          <w:rFonts w:ascii="Arial" w:hAnsi="Arial" w:cs="Arial"/>
          <w:sz w:val="24"/>
          <w:szCs w:val="24"/>
        </w:rPr>
        <w:t>,</w:t>
      </w:r>
      <w:r w:rsidRPr="002C659E">
        <w:rPr>
          <w:rFonts w:ascii="Arial" w:hAnsi="Arial" w:cs="Arial"/>
          <w:sz w:val="24"/>
          <w:szCs w:val="24"/>
        </w:rPr>
        <w:t xml:space="preserve"> το Υπουργείο </w:t>
      </w:r>
      <w:r w:rsidR="000A3561" w:rsidRPr="002C659E">
        <w:rPr>
          <w:rFonts w:ascii="Arial" w:hAnsi="Arial" w:cs="Arial"/>
          <w:sz w:val="24"/>
          <w:szCs w:val="24"/>
        </w:rPr>
        <w:t>Εσωτερ</w:t>
      </w:r>
      <w:r w:rsidR="00551E1A" w:rsidRPr="002C659E">
        <w:rPr>
          <w:rFonts w:ascii="Arial" w:hAnsi="Arial" w:cs="Arial"/>
          <w:sz w:val="24"/>
          <w:szCs w:val="24"/>
        </w:rPr>
        <w:t>ικών</w:t>
      </w:r>
      <w:r w:rsidRPr="002C659E">
        <w:rPr>
          <w:rFonts w:ascii="Arial" w:hAnsi="Arial" w:cs="Arial"/>
          <w:sz w:val="24"/>
          <w:szCs w:val="24"/>
        </w:rPr>
        <w:t xml:space="preserve">, </w:t>
      </w:r>
      <w:r w:rsidR="00710775">
        <w:rPr>
          <w:rFonts w:ascii="Arial" w:hAnsi="Arial" w:cs="Arial"/>
          <w:sz w:val="24"/>
          <w:szCs w:val="24"/>
        </w:rPr>
        <w:t>σε συνεργασία με το Τμήμα Δημόσιας Διοίκησης και Προσωπικού του Υπουργείου Οικονομικών</w:t>
      </w:r>
      <w:r w:rsidR="00AA644E">
        <w:rPr>
          <w:rFonts w:ascii="Arial" w:hAnsi="Arial" w:cs="Arial"/>
          <w:sz w:val="24"/>
          <w:szCs w:val="24"/>
        </w:rPr>
        <w:t>,</w:t>
      </w:r>
      <w:r w:rsidR="00710775">
        <w:rPr>
          <w:rFonts w:ascii="Arial" w:hAnsi="Arial" w:cs="Arial"/>
          <w:sz w:val="24"/>
          <w:szCs w:val="24"/>
        </w:rPr>
        <w:t xml:space="preserve"> προ</w:t>
      </w:r>
      <w:r w:rsidR="00894E64">
        <w:rPr>
          <w:rFonts w:ascii="Arial" w:hAnsi="Arial" w:cs="Arial"/>
          <w:sz w:val="24"/>
          <w:szCs w:val="24"/>
        </w:rPr>
        <w:t xml:space="preserve">έβη </w:t>
      </w:r>
      <w:r w:rsidR="00710775">
        <w:rPr>
          <w:rFonts w:ascii="Arial" w:hAnsi="Arial" w:cs="Arial"/>
          <w:sz w:val="24"/>
          <w:szCs w:val="24"/>
        </w:rPr>
        <w:t>σε</w:t>
      </w:r>
      <w:r w:rsidR="00551E1A" w:rsidRPr="002C659E">
        <w:rPr>
          <w:rFonts w:ascii="Arial" w:hAnsi="Arial" w:cs="Arial"/>
          <w:sz w:val="24"/>
          <w:szCs w:val="24"/>
        </w:rPr>
        <w:t xml:space="preserve"> </w:t>
      </w:r>
      <w:r w:rsidR="00E43F48" w:rsidRPr="002C659E">
        <w:rPr>
          <w:rFonts w:ascii="Arial" w:hAnsi="Arial" w:cs="Arial"/>
          <w:sz w:val="24"/>
          <w:szCs w:val="24"/>
        </w:rPr>
        <w:t>ενοποίηση των</w:t>
      </w:r>
      <w:r w:rsidR="00551E1A" w:rsidRPr="002C659E">
        <w:rPr>
          <w:rFonts w:ascii="Arial" w:hAnsi="Arial" w:cs="Arial"/>
          <w:sz w:val="24"/>
          <w:szCs w:val="24"/>
        </w:rPr>
        <w:t xml:space="preserve"> </w:t>
      </w:r>
      <w:r w:rsidR="002C659E" w:rsidRPr="002C659E">
        <w:rPr>
          <w:rFonts w:ascii="Arial" w:hAnsi="Arial" w:cs="Arial"/>
          <w:sz w:val="24"/>
          <w:szCs w:val="24"/>
        </w:rPr>
        <w:t xml:space="preserve">δύο </w:t>
      </w:r>
      <w:r w:rsidR="002C659E">
        <w:rPr>
          <w:rFonts w:ascii="Arial" w:hAnsi="Arial" w:cs="Arial"/>
          <w:sz w:val="24"/>
          <w:szCs w:val="24"/>
        </w:rPr>
        <w:t xml:space="preserve">υφιστάμενων </w:t>
      </w:r>
      <w:r w:rsidR="00551E1A" w:rsidRPr="002C659E">
        <w:rPr>
          <w:rFonts w:ascii="Arial" w:hAnsi="Arial" w:cs="Arial"/>
          <w:sz w:val="24"/>
          <w:szCs w:val="24"/>
        </w:rPr>
        <w:t>σχεδίων υπηρεσίας για τις θέσεις</w:t>
      </w:r>
      <w:r w:rsidR="00E43F48" w:rsidRPr="002C659E">
        <w:rPr>
          <w:rFonts w:ascii="Arial" w:hAnsi="Arial" w:cs="Arial"/>
          <w:sz w:val="24"/>
          <w:szCs w:val="24"/>
        </w:rPr>
        <w:t xml:space="preserve"> Κτηματολογικού Λειτουργού Α΄ (Κτηματολογίου) και Κτηματολογικού Λειτουργού Α΄ (Χωρομετρίας/Χαρτογραφίας/Χωρομετρικών Υπολογισμών/Φωτολιθογραφίας)</w:t>
      </w:r>
      <w:r w:rsidR="002C659E" w:rsidRPr="002C659E">
        <w:rPr>
          <w:rFonts w:ascii="Arial" w:hAnsi="Arial" w:cs="Arial"/>
          <w:sz w:val="24"/>
          <w:szCs w:val="24"/>
        </w:rPr>
        <w:t xml:space="preserve"> </w:t>
      </w:r>
      <w:bookmarkStart w:id="1" w:name="_Hlk96682710"/>
      <w:r w:rsidR="002C659E" w:rsidRPr="002C659E">
        <w:rPr>
          <w:rFonts w:ascii="Arial" w:hAnsi="Arial" w:cs="Arial"/>
          <w:sz w:val="24"/>
          <w:szCs w:val="24"/>
        </w:rPr>
        <w:t xml:space="preserve">σε </w:t>
      </w:r>
      <w:r w:rsidR="000B3699">
        <w:rPr>
          <w:rFonts w:ascii="Arial" w:hAnsi="Arial" w:cs="Arial"/>
          <w:sz w:val="24"/>
          <w:szCs w:val="24"/>
        </w:rPr>
        <w:t xml:space="preserve">νέο </w:t>
      </w:r>
      <w:r w:rsidR="002C659E" w:rsidRPr="002C659E">
        <w:rPr>
          <w:rFonts w:ascii="Arial" w:hAnsi="Arial" w:cs="Arial"/>
          <w:sz w:val="24"/>
          <w:szCs w:val="24"/>
        </w:rPr>
        <w:t>σχέδιο υπηρεσίας για τη θέση Κτηματολογικού Λειτουργού Α</w:t>
      </w:r>
      <w:r w:rsidR="00BD2228">
        <w:rPr>
          <w:rFonts w:ascii="Arial" w:hAnsi="Arial" w:cs="Arial"/>
          <w:sz w:val="24"/>
          <w:szCs w:val="24"/>
        </w:rPr>
        <w:t>΄</w:t>
      </w:r>
      <w:r w:rsidR="000B3699">
        <w:rPr>
          <w:rFonts w:ascii="Arial" w:hAnsi="Arial" w:cs="Arial"/>
          <w:sz w:val="24"/>
          <w:szCs w:val="24"/>
        </w:rPr>
        <w:t>,</w:t>
      </w:r>
      <w:r w:rsidR="000B3699" w:rsidRPr="000B3699">
        <w:t xml:space="preserve"> </w:t>
      </w:r>
      <w:r w:rsidR="000B3699" w:rsidRPr="000B3699">
        <w:rPr>
          <w:rFonts w:ascii="Arial" w:hAnsi="Arial" w:cs="Arial"/>
          <w:sz w:val="24"/>
          <w:szCs w:val="24"/>
        </w:rPr>
        <w:t>η οποία καθορίστηκε ως θέση πρ</w:t>
      </w:r>
      <w:r w:rsidR="000B3699">
        <w:rPr>
          <w:rFonts w:ascii="Arial" w:hAnsi="Arial" w:cs="Arial"/>
          <w:sz w:val="24"/>
          <w:szCs w:val="24"/>
        </w:rPr>
        <w:t>οαγωγής</w:t>
      </w:r>
      <w:r w:rsidR="00710775">
        <w:rPr>
          <w:rFonts w:ascii="Arial" w:hAnsi="Arial" w:cs="Arial"/>
          <w:sz w:val="24"/>
          <w:szCs w:val="24"/>
        </w:rPr>
        <w:t xml:space="preserve">. </w:t>
      </w:r>
      <w:r w:rsidR="00BD2228">
        <w:rPr>
          <w:rFonts w:ascii="Arial" w:hAnsi="Arial" w:cs="Arial"/>
          <w:sz w:val="24"/>
          <w:szCs w:val="24"/>
        </w:rPr>
        <w:t xml:space="preserve"> </w:t>
      </w:r>
      <w:r w:rsidR="00B863EF">
        <w:rPr>
          <w:rFonts w:ascii="Arial" w:hAnsi="Arial" w:cs="Arial"/>
          <w:sz w:val="24"/>
          <w:szCs w:val="24"/>
        </w:rPr>
        <w:t xml:space="preserve">Ειδικότερα, η εν λόγω </w:t>
      </w:r>
      <w:r w:rsidR="00710775">
        <w:rPr>
          <w:rFonts w:ascii="Arial" w:hAnsi="Arial" w:cs="Arial"/>
          <w:sz w:val="24"/>
          <w:szCs w:val="24"/>
        </w:rPr>
        <w:lastRenderedPageBreak/>
        <w:t>ενοποίηση κρίθηκε</w:t>
      </w:r>
      <w:r w:rsidR="002C659E" w:rsidRPr="002C659E">
        <w:rPr>
          <w:rFonts w:ascii="Arial" w:hAnsi="Arial" w:cs="Arial"/>
          <w:sz w:val="24"/>
          <w:szCs w:val="24"/>
        </w:rPr>
        <w:t xml:space="preserve"> αναγκαία</w:t>
      </w:r>
      <w:bookmarkEnd w:id="1"/>
      <w:r w:rsidR="00E43F48" w:rsidRPr="002C659E">
        <w:rPr>
          <w:rFonts w:ascii="Arial" w:hAnsi="Arial" w:cs="Arial"/>
          <w:sz w:val="24"/>
          <w:szCs w:val="24"/>
        </w:rPr>
        <w:t xml:space="preserve">, ώστε </w:t>
      </w:r>
      <w:r w:rsidR="000B3699">
        <w:rPr>
          <w:rFonts w:ascii="Arial" w:hAnsi="Arial" w:cs="Arial"/>
          <w:sz w:val="24"/>
          <w:szCs w:val="24"/>
        </w:rPr>
        <w:t xml:space="preserve">το </w:t>
      </w:r>
      <w:r w:rsidR="00710775">
        <w:rPr>
          <w:rFonts w:ascii="Arial" w:hAnsi="Arial" w:cs="Arial"/>
          <w:sz w:val="24"/>
          <w:szCs w:val="24"/>
        </w:rPr>
        <w:t xml:space="preserve">νέο </w:t>
      </w:r>
      <w:r w:rsidR="000B3699">
        <w:rPr>
          <w:rFonts w:ascii="Arial" w:hAnsi="Arial" w:cs="Arial"/>
          <w:sz w:val="24"/>
          <w:szCs w:val="24"/>
        </w:rPr>
        <w:t xml:space="preserve">σχέδιο υπηρεσίας </w:t>
      </w:r>
      <w:r w:rsidR="00E43F48" w:rsidRPr="002C659E">
        <w:rPr>
          <w:rFonts w:ascii="Arial" w:hAnsi="Arial" w:cs="Arial"/>
          <w:sz w:val="24"/>
          <w:szCs w:val="24"/>
        </w:rPr>
        <w:t>να συνάδει με τον περί Προϋπολογισμού Νόμο, στον οποίο περιλαμβάνεται μόνο μ</w:t>
      </w:r>
      <w:r w:rsidR="00710775">
        <w:rPr>
          <w:rFonts w:ascii="Arial" w:hAnsi="Arial" w:cs="Arial"/>
          <w:sz w:val="24"/>
          <w:szCs w:val="24"/>
        </w:rPr>
        <w:t>ί</w:t>
      </w:r>
      <w:r w:rsidR="00E43F48" w:rsidRPr="002C659E">
        <w:rPr>
          <w:rFonts w:ascii="Arial" w:hAnsi="Arial" w:cs="Arial"/>
          <w:sz w:val="24"/>
          <w:szCs w:val="24"/>
        </w:rPr>
        <w:t xml:space="preserve">α κατηγορία τέτοιας θέσης, </w:t>
      </w:r>
      <w:r w:rsidR="002C659E" w:rsidRPr="002C659E">
        <w:rPr>
          <w:rFonts w:ascii="Arial" w:hAnsi="Arial" w:cs="Arial"/>
          <w:sz w:val="24"/>
          <w:szCs w:val="24"/>
        </w:rPr>
        <w:t>ήτοι</w:t>
      </w:r>
      <w:r w:rsidR="00E43F48" w:rsidRPr="002C659E">
        <w:rPr>
          <w:rFonts w:ascii="Arial" w:hAnsi="Arial" w:cs="Arial"/>
          <w:sz w:val="24"/>
          <w:szCs w:val="24"/>
        </w:rPr>
        <w:t xml:space="preserve"> του Κτηματολογικού Λειτουργού Α΄</w:t>
      </w:r>
      <w:r w:rsidR="00A424CA" w:rsidRPr="002C659E">
        <w:rPr>
          <w:rFonts w:ascii="Arial" w:hAnsi="Arial" w:cs="Arial"/>
          <w:sz w:val="24"/>
          <w:szCs w:val="24"/>
        </w:rPr>
        <w:t>.</w:t>
      </w:r>
      <w:r w:rsidR="009B4F54">
        <w:rPr>
          <w:rFonts w:ascii="Arial" w:hAnsi="Arial" w:cs="Arial"/>
          <w:sz w:val="24"/>
          <w:szCs w:val="24"/>
        </w:rPr>
        <w:t xml:space="preserve"> </w:t>
      </w:r>
      <w:r w:rsidR="00B863EF">
        <w:rPr>
          <w:rFonts w:ascii="Arial" w:hAnsi="Arial" w:cs="Arial"/>
          <w:sz w:val="24"/>
          <w:szCs w:val="24"/>
        </w:rPr>
        <w:t xml:space="preserve"> </w:t>
      </w:r>
      <w:r w:rsidR="002C659E">
        <w:rPr>
          <w:rFonts w:ascii="Arial" w:hAnsi="Arial" w:cs="Arial"/>
          <w:sz w:val="24"/>
          <w:szCs w:val="24"/>
        </w:rPr>
        <w:t xml:space="preserve">Περαιτέρω, </w:t>
      </w:r>
      <w:r w:rsidR="00B863EF">
        <w:rPr>
          <w:rFonts w:ascii="Arial" w:hAnsi="Arial" w:cs="Arial"/>
          <w:sz w:val="24"/>
          <w:szCs w:val="24"/>
        </w:rPr>
        <w:t>το αρμόδιο υπουργείο προέβη</w:t>
      </w:r>
      <w:r w:rsidR="00710775">
        <w:rPr>
          <w:rFonts w:ascii="Arial" w:hAnsi="Arial" w:cs="Arial"/>
          <w:sz w:val="24"/>
          <w:szCs w:val="24"/>
        </w:rPr>
        <w:t xml:space="preserve"> και στην</w:t>
      </w:r>
      <w:r w:rsidR="002C659E" w:rsidRPr="002C659E">
        <w:rPr>
          <w:rFonts w:ascii="Arial" w:hAnsi="Arial" w:cs="Arial"/>
          <w:sz w:val="24"/>
          <w:szCs w:val="24"/>
        </w:rPr>
        <w:t xml:space="preserve"> ενοποίηση των δύο υφιστάμενων σχεδίων υπηρεσίας για τις θέσεις </w:t>
      </w:r>
      <w:r w:rsidR="000B3699" w:rsidRPr="000B3699">
        <w:rPr>
          <w:rFonts w:ascii="Arial" w:hAnsi="Arial" w:cs="Arial"/>
          <w:sz w:val="24"/>
          <w:szCs w:val="24"/>
        </w:rPr>
        <w:t>Κτηματολογικού Λειτουργού Β΄ (Κτηματολογίου) και Κτηματολογικού Λειτουργού Β΄</w:t>
      </w:r>
      <w:r w:rsidR="000B3699">
        <w:rPr>
          <w:rFonts w:ascii="Arial" w:hAnsi="Arial" w:cs="Arial"/>
          <w:sz w:val="24"/>
          <w:szCs w:val="24"/>
        </w:rPr>
        <w:t xml:space="preserve"> </w:t>
      </w:r>
      <w:r w:rsidR="000B3699" w:rsidRPr="000B3699">
        <w:rPr>
          <w:rFonts w:ascii="Arial" w:hAnsi="Arial" w:cs="Arial"/>
          <w:sz w:val="24"/>
          <w:szCs w:val="24"/>
        </w:rPr>
        <w:t>(Χωρομετρίας/Χαρτογραφίας</w:t>
      </w:r>
      <w:r w:rsidR="000B3699">
        <w:rPr>
          <w:rFonts w:ascii="Arial" w:hAnsi="Arial" w:cs="Arial"/>
          <w:sz w:val="24"/>
          <w:szCs w:val="24"/>
        </w:rPr>
        <w:t>)</w:t>
      </w:r>
      <w:r w:rsidR="000B3699" w:rsidRPr="000B3699">
        <w:rPr>
          <w:rFonts w:ascii="Arial" w:hAnsi="Arial" w:cs="Arial"/>
          <w:sz w:val="24"/>
          <w:szCs w:val="24"/>
        </w:rPr>
        <w:t xml:space="preserve"> σε νέο σχέδιο υπηρεσίας για τη θέση Κτηματολογικού Λειτουργού </w:t>
      </w:r>
      <w:r w:rsidR="000B3699">
        <w:rPr>
          <w:rFonts w:ascii="Arial" w:hAnsi="Arial" w:cs="Arial"/>
          <w:sz w:val="24"/>
          <w:szCs w:val="24"/>
        </w:rPr>
        <w:t>Β</w:t>
      </w:r>
      <w:r w:rsidR="00560875">
        <w:rPr>
          <w:rFonts w:ascii="Arial" w:hAnsi="Arial" w:cs="Arial"/>
          <w:sz w:val="24"/>
          <w:szCs w:val="24"/>
        </w:rPr>
        <w:t>΄</w:t>
      </w:r>
      <w:r w:rsidR="005C5C7B">
        <w:rPr>
          <w:rFonts w:ascii="Arial" w:hAnsi="Arial" w:cs="Arial"/>
          <w:sz w:val="24"/>
          <w:szCs w:val="24"/>
        </w:rPr>
        <w:t>,</w:t>
      </w:r>
      <w:r w:rsidR="00710775" w:rsidRPr="00710775">
        <w:rPr>
          <w:rFonts w:ascii="Arial" w:hAnsi="Arial" w:cs="Arial"/>
          <w:sz w:val="24"/>
          <w:szCs w:val="24"/>
        </w:rPr>
        <w:t xml:space="preserve"> </w:t>
      </w:r>
      <w:r w:rsidR="00710775" w:rsidRPr="00042235">
        <w:rPr>
          <w:rFonts w:ascii="Arial" w:hAnsi="Arial" w:cs="Arial"/>
          <w:sz w:val="24"/>
          <w:szCs w:val="24"/>
        </w:rPr>
        <w:t>η οποία καθορίστηκε ως θέση πρώτου διορισμού</w:t>
      </w:r>
      <w:r w:rsidR="00B863EF">
        <w:rPr>
          <w:rFonts w:ascii="Arial" w:hAnsi="Arial" w:cs="Arial"/>
          <w:sz w:val="24"/>
          <w:szCs w:val="24"/>
        </w:rPr>
        <w:t xml:space="preserve">.  Ειδικότερα, η εν λόγω ενοποίηση </w:t>
      </w:r>
      <w:r w:rsidR="000B3699" w:rsidRPr="000B3699">
        <w:rPr>
          <w:rFonts w:ascii="Arial" w:hAnsi="Arial" w:cs="Arial"/>
          <w:sz w:val="24"/>
          <w:szCs w:val="24"/>
        </w:rPr>
        <w:t>κρί</w:t>
      </w:r>
      <w:r w:rsidR="00710775">
        <w:rPr>
          <w:rFonts w:ascii="Arial" w:hAnsi="Arial" w:cs="Arial"/>
          <w:sz w:val="24"/>
          <w:szCs w:val="24"/>
        </w:rPr>
        <w:t>θηκε</w:t>
      </w:r>
      <w:r w:rsidR="000B3699" w:rsidRPr="000B3699">
        <w:rPr>
          <w:rFonts w:ascii="Arial" w:hAnsi="Arial" w:cs="Arial"/>
          <w:sz w:val="24"/>
          <w:szCs w:val="24"/>
        </w:rPr>
        <w:t xml:space="preserve"> αναγκαία</w:t>
      </w:r>
      <w:r w:rsidR="000B3699">
        <w:rPr>
          <w:rFonts w:ascii="Arial" w:hAnsi="Arial" w:cs="Arial"/>
          <w:sz w:val="24"/>
          <w:szCs w:val="24"/>
        </w:rPr>
        <w:t>,</w:t>
      </w:r>
      <w:r w:rsidR="000B3699" w:rsidRPr="000B3699">
        <w:rPr>
          <w:rFonts w:ascii="Arial" w:hAnsi="Arial" w:cs="Arial"/>
          <w:sz w:val="24"/>
          <w:szCs w:val="24"/>
        </w:rPr>
        <w:t xml:space="preserve"> </w:t>
      </w:r>
      <w:r w:rsidR="002C659E" w:rsidRPr="002C659E">
        <w:rPr>
          <w:rFonts w:ascii="Arial" w:hAnsi="Arial" w:cs="Arial"/>
          <w:sz w:val="24"/>
          <w:szCs w:val="24"/>
        </w:rPr>
        <w:t>ώστε να συνάδει με τον περί Προϋπολογισμού Νόμο, στον οποίο περιλαμβάνεται μόνο μ</w:t>
      </w:r>
      <w:r w:rsidR="00710775">
        <w:rPr>
          <w:rFonts w:ascii="Arial" w:hAnsi="Arial" w:cs="Arial"/>
          <w:sz w:val="24"/>
          <w:szCs w:val="24"/>
        </w:rPr>
        <w:t>ί</w:t>
      </w:r>
      <w:r w:rsidR="002C659E" w:rsidRPr="002C659E">
        <w:rPr>
          <w:rFonts w:ascii="Arial" w:hAnsi="Arial" w:cs="Arial"/>
          <w:sz w:val="24"/>
          <w:szCs w:val="24"/>
        </w:rPr>
        <w:t xml:space="preserve">α κατηγορία τέτοιας θέσης, ήτοι του Κτηματολογικού Λειτουργού </w:t>
      </w:r>
      <w:r w:rsidR="000B3699">
        <w:rPr>
          <w:rFonts w:ascii="Arial" w:hAnsi="Arial" w:cs="Arial"/>
          <w:sz w:val="24"/>
          <w:szCs w:val="24"/>
        </w:rPr>
        <w:t>Β</w:t>
      </w:r>
      <w:r w:rsidR="002C659E" w:rsidRPr="002C659E">
        <w:rPr>
          <w:rFonts w:ascii="Arial" w:hAnsi="Arial" w:cs="Arial"/>
          <w:sz w:val="24"/>
          <w:szCs w:val="24"/>
        </w:rPr>
        <w:t>΄</w:t>
      </w:r>
      <w:r w:rsidR="000B3699">
        <w:rPr>
          <w:rFonts w:ascii="Arial" w:hAnsi="Arial" w:cs="Arial"/>
          <w:sz w:val="24"/>
          <w:szCs w:val="24"/>
        </w:rPr>
        <w:t xml:space="preserve">. </w:t>
      </w:r>
    </w:p>
    <w:p w14:paraId="526A0069" w14:textId="53F13683" w:rsidR="002C659E" w:rsidRPr="002C659E" w:rsidRDefault="004D14D5" w:rsidP="004D14D5">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r>
      <w:r w:rsidR="000B3699" w:rsidRPr="000B3699">
        <w:rPr>
          <w:rFonts w:ascii="Arial" w:hAnsi="Arial" w:cs="Arial"/>
          <w:sz w:val="24"/>
          <w:szCs w:val="24"/>
        </w:rPr>
        <w:t>Σημειώνεται ότι</w:t>
      </w:r>
      <w:r w:rsidR="000B3699">
        <w:rPr>
          <w:rFonts w:ascii="Arial" w:hAnsi="Arial" w:cs="Arial"/>
          <w:sz w:val="24"/>
          <w:szCs w:val="24"/>
        </w:rPr>
        <w:t xml:space="preserve">, </w:t>
      </w:r>
      <w:r w:rsidR="00710775">
        <w:rPr>
          <w:rFonts w:ascii="Arial" w:hAnsi="Arial" w:cs="Arial"/>
          <w:sz w:val="24"/>
          <w:szCs w:val="24"/>
        </w:rPr>
        <w:t>με το νέο</w:t>
      </w:r>
      <w:r w:rsidR="000B3699">
        <w:rPr>
          <w:rFonts w:ascii="Arial" w:hAnsi="Arial" w:cs="Arial"/>
          <w:sz w:val="24"/>
          <w:szCs w:val="24"/>
        </w:rPr>
        <w:t xml:space="preserve"> </w:t>
      </w:r>
      <w:r w:rsidR="00710775" w:rsidRPr="000B3699">
        <w:rPr>
          <w:rFonts w:ascii="Arial" w:hAnsi="Arial" w:cs="Arial"/>
          <w:sz w:val="24"/>
          <w:szCs w:val="24"/>
        </w:rPr>
        <w:t>σχέδι</w:t>
      </w:r>
      <w:r w:rsidR="00710775">
        <w:rPr>
          <w:rFonts w:ascii="Arial" w:hAnsi="Arial" w:cs="Arial"/>
          <w:sz w:val="24"/>
          <w:szCs w:val="24"/>
        </w:rPr>
        <w:t>ο</w:t>
      </w:r>
      <w:r w:rsidR="000B3699" w:rsidRPr="000B3699">
        <w:rPr>
          <w:rFonts w:ascii="Arial" w:hAnsi="Arial" w:cs="Arial"/>
          <w:sz w:val="24"/>
          <w:szCs w:val="24"/>
        </w:rPr>
        <w:t xml:space="preserve"> υπηρεσίας</w:t>
      </w:r>
      <w:r w:rsidR="000B3699">
        <w:rPr>
          <w:rFonts w:ascii="Arial" w:hAnsi="Arial" w:cs="Arial"/>
          <w:sz w:val="24"/>
          <w:szCs w:val="24"/>
        </w:rPr>
        <w:t xml:space="preserve"> </w:t>
      </w:r>
      <w:r w:rsidR="000B3699" w:rsidRPr="000B3699">
        <w:rPr>
          <w:rFonts w:ascii="Arial" w:hAnsi="Arial" w:cs="Arial"/>
          <w:sz w:val="24"/>
          <w:szCs w:val="24"/>
        </w:rPr>
        <w:t>για τη θέση Κτηματολογικού Λειτουργού Β</w:t>
      </w:r>
      <w:r w:rsidR="00560875">
        <w:rPr>
          <w:rFonts w:ascii="Arial" w:hAnsi="Arial" w:cs="Arial"/>
          <w:sz w:val="24"/>
          <w:szCs w:val="24"/>
        </w:rPr>
        <w:t>΄</w:t>
      </w:r>
      <w:r w:rsidR="00710775">
        <w:rPr>
          <w:rFonts w:ascii="Arial" w:hAnsi="Arial" w:cs="Arial"/>
          <w:sz w:val="24"/>
          <w:szCs w:val="24"/>
        </w:rPr>
        <w:t xml:space="preserve"> </w:t>
      </w:r>
      <w:r w:rsidR="00042235" w:rsidRPr="00042235">
        <w:rPr>
          <w:rFonts w:ascii="Arial" w:hAnsi="Arial" w:cs="Arial"/>
          <w:sz w:val="24"/>
          <w:szCs w:val="24"/>
        </w:rPr>
        <w:t>καθίσταται πλέον δυνατή η πλήρωση των κενών θέσεων από την Επιτροπή Δημόσιας Υπηρεσίας</w:t>
      </w:r>
      <w:r w:rsidR="00042235">
        <w:rPr>
          <w:rFonts w:ascii="Arial" w:hAnsi="Arial" w:cs="Arial"/>
          <w:sz w:val="24"/>
          <w:szCs w:val="24"/>
        </w:rPr>
        <w:t xml:space="preserve"> και επιτυγχάνεται </w:t>
      </w:r>
      <w:r w:rsidR="00042235" w:rsidRPr="007F0F89">
        <w:rPr>
          <w:rFonts w:ascii="Arial" w:hAnsi="Arial" w:cs="Arial"/>
          <w:sz w:val="24"/>
          <w:szCs w:val="24"/>
        </w:rPr>
        <w:t>ο εκσυγχρονισμός του</w:t>
      </w:r>
      <w:r w:rsidR="00710775">
        <w:rPr>
          <w:rFonts w:ascii="Arial" w:hAnsi="Arial" w:cs="Arial"/>
          <w:sz w:val="24"/>
          <w:szCs w:val="24"/>
        </w:rPr>
        <w:t xml:space="preserve">, </w:t>
      </w:r>
      <w:r w:rsidR="007F0F89">
        <w:rPr>
          <w:rFonts w:ascii="Arial" w:hAnsi="Arial" w:cs="Arial"/>
          <w:sz w:val="24"/>
          <w:szCs w:val="24"/>
        </w:rPr>
        <w:t>ώστε</w:t>
      </w:r>
      <w:r w:rsidR="00042235" w:rsidRPr="007F0F89">
        <w:rPr>
          <w:rFonts w:ascii="Arial" w:hAnsi="Arial" w:cs="Arial"/>
          <w:sz w:val="24"/>
          <w:szCs w:val="24"/>
        </w:rPr>
        <w:t xml:space="preserve"> να συνάδει με τη γενική πολιτική που ακολουθείται κατά τον καταρτισμό </w:t>
      </w:r>
      <w:r w:rsidR="007F0F89">
        <w:rPr>
          <w:rFonts w:ascii="Arial" w:hAnsi="Arial" w:cs="Arial"/>
          <w:sz w:val="24"/>
          <w:szCs w:val="24"/>
        </w:rPr>
        <w:t>σ</w:t>
      </w:r>
      <w:r w:rsidR="00042235" w:rsidRPr="007F0F89">
        <w:rPr>
          <w:rFonts w:ascii="Arial" w:hAnsi="Arial" w:cs="Arial"/>
          <w:sz w:val="24"/>
          <w:szCs w:val="24"/>
        </w:rPr>
        <w:t xml:space="preserve">χεδίων </w:t>
      </w:r>
      <w:r w:rsidR="007F0F89">
        <w:rPr>
          <w:rFonts w:ascii="Arial" w:hAnsi="Arial" w:cs="Arial"/>
          <w:sz w:val="24"/>
          <w:szCs w:val="24"/>
        </w:rPr>
        <w:t>υ</w:t>
      </w:r>
      <w:r w:rsidR="00042235" w:rsidRPr="007F0F89">
        <w:rPr>
          <w:rFonts w:ascii="Arial" w:hAnsi="Arial" w:cs="Arial"/>
          <w:sz w:val="24"/>
          <w:szCs w:val="24"/>
        </w:rPr>
        <w:t>πηρεσίας στη</w:t>
      </w:r>
      <w:r w:rsidR="007F0F89">
        <w:rPr>
          <w:rFonts w:ascii="Arial" w:hAnsi="Arial" w:cs="Arial"/>
          <w:sz w:val="24"/>
          <w:szCs w:val="24"/>
        </w:rPr>
        <w:t xml:space="preserve"> δ</w:t>
      </w:r>
      <w:r w:rsidR="00042235" w:rsidRPr="007F0F89">
        <w:rPr>
          <w:rFonts w:ascii="Arial" w:hAnsi="Arial" w:cs="Arial"/>
          <w:sz w:val="24"/>
          <w:szCs w:val="24"/>
        </w:rPr>
        <w:t xml:space="preserve">ημόσια </w:t>
      </w:r>
      <w:r w:rsidR="007F0F89">
        <w:rPr>
          <w:rFonts w:ascii="Arial" w:hAnsi="Arial" w:cs="Arial"/>
          <w:sz w:val="24"/>
          <w:szCs w:val="24"/>
        </w:rPr>
        <w:t>υ</w:t>
      </w:r>
      <w:r w:rsidR="00042235" w:rsidRPr="007F0F89">
        <w:rPr>
          <w:rFonts w:ascii="Arial" w:hAnsi="Arial" w:cs="Arial"/>
          <w:sz w:val="24"/>
          <w:szCs w:val="24"/>
        </w:rPr>
        <w:t xml:space="preserve">πηρεσία και </w:t>
      </w:r>
      <w:r w:rsidR="007F0F89">
        <w:rPr>
          <w:rFonts w:ascii="Arial" w:hAnsi="Arial" w:cs="Arial"/>
          <w:sz w:val="24"/>
          <w:szCs w:val="24"/>
        </w:rPr>
        <w:t>σ</w:t>
      </w:r>
      <w:r w:rsidR="00042235" w:rsidRPr="007F0F89">
        <w:rPr>
          <w:rFonts w:ascii="Arial" w:hAnsi="Arial" w:cs="Arial"/>
          <w:sz w:val="24"/>
          <w:szCs w:val="24"/>
        </w:rPr>
        <w:t>τον ευρύτερο δημόσιο τομέα</w:t>
      </w:r>
      <w:r w:rsidR="00DF01CA">
        <w:rPr>
          <w:rFonts w:ascii="Arial" w:hAnsi="Arial" w:cs="Arial"/>
          <w:sz w:val="24"/>
          <w:szCs w:val="24"/>
        </w:rPr>
        <w:t>.</w:t>
      </w:r>
    </w:p>
    <w:p w14:paraId="7149D74D" w14:textId="67C50F77" w:rsidR="007B55D3" w:rsidRPr="00E3355E" w:rsidRDefault="007B55D3" w:rsidP="007B55D3">
      <w:pPr>
        <w:tabs>
          <w:tab w:val="left" w:pos="567"/>
          <w:tab w:val="left" w:pos="5103"/>
        </w:tabs>
        <w:spacing w:after="0" w:line="480" w:lineRule="auto"/>
        <w:jc w:val="both"/>
        <w:rPr>
          <w:rFonts w:ascii="Arial" w:hAnsi="Arial" w:cs="Arial"/>
          <w:sz w:val="24"/>
          <w:szCs w:val="24"/>
        </w:rPr>
      </w:pPr>
      <w:r>
        <w:rPr>
          <w:rFonts w:ascii="Arial" w:hAnsi="Arial" w:cs="Arial"/>
          <w:sz w:val="24"/>
          <w:szCs w:val="24"/>
        </w:rPr>
        <w:tab/>
        <w:t xml:space="preserve">Σημειώνεται </w:t>
      </w:r>
      <w:r w:rsidR="000B3699">
        <w:rPr>
          <w:rFonts w:ascii="Arial" w:hAnsi="Arial" w:cs="Arial"/>
          <w:sz w:val="24"/>
          <w:szCs w:val="24"/>
        </w:rPr>
        <w:t xml:space="preserve">περαιτέρω </w:t>
      </w:r>
      <w:r>
        <w:rPr>
          <w:rFonts w:ascii="Arial" w:hAnsi="Arial" w:cs="Arial"/>
          <w:sz w:val="24"/>
          <w:szCs w:val="24"/>
        </w:rPr>
        <w:t xml:space="preserve">ότι </w:t>
      </w:r>
      <w:bookmarkStart w:id="2" w:name="_Hlk96683131"/>
      <w:r>
        <w:rPr>
          <w:rFonts w:ascii="Arial" w:hAnsi="Arial" w:cs="Arial"/>
          <w:sz w:val="24"/>
          <w:szCs w:val="24"/>
        </w:rPr>
        <w:t xml:space="preserve">τα προτεινόμενα σχέδια υπηρεσίας </w:t>
      </w:r>
      <w:bookmarkEnd w:id="2"/>
      <w:r>
        <w:rPr>
          <w:rFonts w:ascii="Arial" w:hAnsi="Arial" w:cs="Arial"/>
          <w:sz w:val="24"/>
          <w:szCs w:val="24"/>
        </w:rPr>
        <w:t>συζητήθηκαν και συμφωνήθηκαν στο πλαίσιο της αρμόδιας για σχέδια υπηρεσίας υποεπιτροπής της Μικτής Επιτροπής Προσωπικού.</w:t>
      </w:r>
    </w:p>
    <w:p w14:paraId="38D59285" w14:textId="050CC118" w:rsidR="007B55D3" w:rsidRDefault="007B55D3" w:rsidP="007B55D3">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Συναφώς, 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συνεδρία της, που πραγματοποιήθηκε στις </w:t>
      </w:r>
      <w:r w:rsidR="00507561">
        <w:rPr>
          <w:rFonts w:ascii="Arial" w:hAnsi="Arial" w:cs="Arial"/>
          <w:sz w:val="24"/>
          <w:szCs w:val="24"/>
        </w:rPr>
        <w:t>2</w:t>
      </w:r>
      <w:r w:rsidR="00A424CA">
        <w:rPr>
          <w:rFonts w:ascii="Arial" w:hAnsi="Arial" w:cs="Arial"/>
          <w:sz w:val="24"/>
          <w:szCs w:val="24"/>
        </w:rPr>
        <w:t xml:space="preserve"> </w:t>
      </w:r>
      <w:r w:rsidR="00507561">
        <w:rPr>
          <w:rFonts w:ascii="Arial" w:hAnsi="Arial" w:cs="Arial"/>
          <w:sz w:val="24"/>
          <w:szCs w:val="24"/>
        </w:rPr>
        <w:t>Μαρτ</w:t>
      </w:r>
      <w:r w:rsidR="00A424CA">
        <w:rPr>
          <w:rFonts w:ascii="Arial" w:hAnsi="Arial" w:cs="Arial"/>
          <w:sz w:val="24"/>
          <w:szCs w:val="24"/>
        </w:rPr>
        <w:t>ίου 2022</w:t>
      </w:r>
      <w:r>
        <w:rPr>
          <w:rFonts w:ascii="Arial" w:hAnsi="Arial" w:cs="Arial"/>
          <w:sz w:val="24"/>
          <w:szCs w:val="24"/>
        </w:rPr>
        <w:t>,</w:t>
      </w:r>
      <w:r w:rsidR="005C5C7B">
        <w:rPr>
          <w:rFonts w:ascii="Arial" w:hAnsi="Arial" w:cs="Arial"/>
          <w:sz w:val="24"/>
          <w:szCs w:val="24"/>
        </w:rPr>
        <w:t xml:space="preserve"> </w:t>
      </w:r>
      <w:r w:rsidR="00710775">
        <w:rPr>
          <w:rFonts w:ascii="Arial" w:hAnsi="Arial" w:cs="Arial"/>
          <w:sz w:val="24"/>
          <w:szCs w:val="24"/>
        </w:rPr>
        <w:t xml:space="preserve">στην παρουσία εκπροσώπων </w:t>
      </w:r>
      <w:r w:rsidR="005C5C7B">
        <w:rPr>
          <w:rFonts w:ascii="Arial" w:hAnsi="Arial" w:cs="Arial"/>
          <w:sz w:val="24"/>
          <w:szCs w:val="24"/>
        </w:rPr>
        <w:t xml:space="preserve">του </w:t>
      </w:r>
      <w:r w:rsidR="005C5C7B" w:rsidRPr="005C5C7B">
        <w:rPr>
          <w:rFonts w:ascii="Arial" w:hAnsi="Arial" w:cs="Arial"/>
          <w:sz w:val="24"/>
          <w:szCs w:val="24"/>
        </w:rPr>
        <w:t>Τμήμα</w:t>
      </w:r>
      <w:r w:rsidR="005C5C7B">
        <w:rPr>
          <w:rFonts w:ascii="Arial" w:hAnsi="Arial" w:cs="Arial"/>
          <w:sz w:val="24"/>
          <w:szCs w:val="24"/>
        </w:rPr>
        <w:t>τος</w:t>
      </w:r>
      <w:r w:rsidR="005C5C7B" w:rsidRPr="005C5C7B">
        <w:rPr>
          <w:rFonts w:ascii="Arial" w:hAnsi="Arial" w:cs="Arial"/>
          <w:sz w:val="24"/>
          <w:szCs w:val="24"/>
        </w:rPr>
        <w:t xml:space="preserve"> Δημόσιας Διοίκησης και Προσωπικού του Υπουργείου Οικονομικών</w:t>
      </w:r>
      <w:r w:rsidR="005C5C7B">
        <w:rPr>
          <w:rFonts w:ascii="Arial" w:hAnsi="Arial" w:cs="Arial"/>
          <w:sz w:val="24"/>
          <w:szCs w:val="24"/>
        </w:rPr>
        <w:t xml:space="preserve">. </w:t>
      </w:r>
      <w:r w:rsidR="00082CF0">
        <w:rPr>
          <w:rFonts w:ascii="Arial" w:hAnsi="Arial" w:cs="Arial"/>
          <w:sz w:val="24"/>
          <w:szCs w:val="24"/>
        </w:rPr>
        <w:t xml:space="preserve"> </w:t>
      </w:r>
      <w:r w:rsidR="005C5C7B">
        <w:rPr>
          <w:rFonts w:ascii="Arial" w:hAnsi="Arial" w:cs="Arial"/>
          <w:sz w:val="24"/>
          <w:szCs w:val="24"/>
        </w:rPr>
        <w:t>Ακολούθως,</w:t>
      </w:r>
      <w:r>
        <w:rPr>
          <w:rFonts w:ascii="Arial" w:hAnsi="Arial" w:cs="Arial"/>
          <w:sz w:val="24"/>
          <w:szCs w:val="24"/>
        </w:rPr>
        <w:t xml:space="preserve"> η </w:t>
      </w:r>
      <w:r w:rsidR="005C5C7B">
        <w:rPr>
          <w:rFonts w:ascii="Arial" w:hAnsi="Arial" w:cs="Arial"/>
          <w:sz w:val="24"/>
          <w:szCs w:val="24"/>
        </w:rPr>
        <w:t>υποεπιτροπή</w:t>
      </w:r>
      <w:r>
        <w:rPr>
          <w:rFonts w:ascii="Arial" w:hAnsi="Arial" w:cs="Arial"/>
          <w:sz w:val="24"/>
          <w:szCs w:val="24"/>
        </w:rPr>
        <w:t xml:space="preserve"> εισηγήθηκε στην επιτροπή την υποβολή των </w:t>
      </w:r>
      <w:r w:rsidR="00082CF0">
        <w:rPr>
          <w:rFonts w:ascii="Arial" w:hAnsi="Arial" w:cs="Arial"/>
          <w:sz w:val="24"/>
          <w:szCs w:val="24"/>
        </w:rPr>
        <w:t xml:space="preserve">υπό συζήτηση </w:t>
      </w:r>
      <w:r>
        <w:rPr>
          <w:rFonts w:ascii="Arial" w:hAnsi="Arial" w:cs="Arial"/>
          <w:sz w:val="24"/>
          <w:szCs w:val="24"/>
        </w:rPr>
        <w:t>κανονισμών στην ολομέλεια του σώματος για έγκριση.</w:t>
      </w:r>
    </w:p>
    <w:p w14:paraId="74AD9C68" w14:textId="0F7E57D9" w:rsidR="00894E64" w:rsidRPr="00894E64" w:rsidRDefault="00894E64" w:rsidP="00894E64">
      <w:pPr>
        <w:tabs>
          <w:tab w:val="left" w:pos="567"/>
          <w:tab w:val="left" w:pos="4961"/>
        </w:tabs>
        <w:spacing w:after="0" w:line="480" w:lineRule="auto"/>
        <w:jc w:val="both"/>
        <w:rPr>
          <w:rFonts w:ascii="Arial" w:eastAsia="Arial" w:hAnsi="Arial" w:cs="Arial"/>
          <w:color w:val="000000"/>
          <w:sz w:val="24"/>
          <w:szCs w:val="24"/>
          <w:lang w:eastAsia="en-GB"/>
        </w:rPr>
      </w:pPr>
      <w:r w:rsidRPr="00894E64">
        <w:rPr>
          <w:rFonts w:ascii="Arial" w:eastAsia="Arial" w:hAnsi="Arial" w:cs="Arial"/>
          <w:color w:val="000000"/>
          <w:sz w:val="24"/>
          <w:szCs w:val="24"/>
          <w:lang w:eastAsia="en-GB"/>
        </w:rPr>
        <w:lastRenderedPageBreak/>
        <w:tab/>
        <w:t>Η Κοινοβουλευτική Επιτροπή Νομικών,</w:t>
      </w:r>
      <w:r w:rsidRPr="00894E64">
        <w:rPr>
          <w:rFonts w:ascii="Arial" w:eastAsia="Arial" w:hAnsi="Arial" w:cs="Arial"/>
          <w:bCs/>
          <w:color w:val="000000"/>
          <w:sz w:val="24"/>
          <w:szCs w:val="24"/>
          <w:lang w:eastAsia="en-GB"/>
        </w:rPr>
        <w:t xml:space="preserve"> Δικαιοσύνης και </w:t>
      </w:r>
      <w:r w:rsidR="006D7E93">
        <w:rPr>
          <w:rFonts w:ascii="Arial" w:eastAsia="Arial" w:hAnsi="Arial" w:cs="Arial"/>
          <w:bCs/>
          <w:color w:val="000000"/>
          <w:sz w:val="24"/>
          <w:szCs w:val="24"/>
          <w:lang w:eastAsia="en-GB"/>
        </w:rPr>
        <w:t>Δημοσίας</w:t>
      </w:r>
      <w:r w:rsidRPr="00894E64">
        <w:rPr>
          <w:rFonts w:ascii="Arial" w:eastAsia="Arial" w:hAnsi="Arial" w:cs="Arial"/>
          <w:bCs/>
          <w:color w:val="000000"/>
          <w:sz w:val="24"/>
          <w:szCs w:val="24"/>
          <w:lang w:eastAsia="en-GB"/>
        </w:rPr>
        <w:t xml:space="preserve"> Τάξεως,</w:t>
      </w:r>
      <w:r w:rsidRPr="00894E64">
        <w:rPr>
          <w:rFonts w:ascii="Arial" w:eastAsia="Arial" w:hAnsi="Arial" w:cs="Arial"/>
          <w:color w:val="000000"/>
          <w:sz w:val="24"/>
          <w:szCs w:val="24"/>
          <w:lang w:eastAsia="en-GB"/>
        </w:rPr>
        <w:t xml:space="preserve"> αφού έλαβε υπόψη όλα όσα τέθηκαν ενώπιόν της, κατέληξε στις ακόλουθες θέσεις:</w:t>
      </w:r>
    </w:p>
    <w:p w14:paraId="43562536" w14:textId="502F0AA5" w:rsidR="00894E64" w:rsidRPr="00894E64" w:rsidRDefault="00DF01CA" w:rsidP="004D1459">
      <w:pPr>
        <w:tabs>
          <w:tab w:val="left" w:pos="567"/>
        </w:tabs>
        <w:spacing w:after="0" w:line="480" w:lineRule="auto"/>
        <w:ind w:left="567" w:hanging="567"/>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1.</w:t>
      </w:r>
      <w:r>
        <w:rPr>
          <w:rFonts w:ascii="Arial" w:eastAsia="Arial" w:hAnsi="Arial" w:cs="Arial"/>
          <w:color w:val="000000"/>
          <w:sz w:val="24"/>
          <w:szCs w:val="24"/>
          <w:lang w:eastAsia="en-GB"/>
        </w:rPr>
        <w:tab/>
      </w:r>
      <w:r w:rsidR="00894E64" w:rsidRPr="00894E64">
        <w:rPr>
          <w:rFonts w:ascii="Arial" w:eastAsia="Arial" w:hAnsi="Arial" w:cs="Arial"/>
          <w:color w:val="000000"/>
          <w:sz w:val="24"/>
          <w:szCs w:val="24"/>
          <w:lang w:eastAsia="en-GB"/>
        </w:rPr>
        <w:t xml:space="preserve">Ο πρόεδρος και τα μέλη της επιτροπής βουλευτές της κοινοβουλευτικής ομάδας του Δημοκρατικού Συναγερμού τάχθηκαν υπέρ της έγκρισης των κανονισμών.  </w:t>
      </w:r>
    </w:p>
    <w:p w14:paraId="5ADE63F4" w14:textId="3D7A7F60" w:rsidR="00894E64" w:rsidRPr="00894E64" w:rsidRDefault="00DF01CA" w:rsidP="004D1459">
      <w:pPr>
        <w:tabs>
          <w:tab w:val="left" w:pos="567"/>
        </w:tabs>
        <w:spacing w:after="0" w:line="480" w:lineRule="auto"/>
        <w:ind w:left="567" w:hanging="567"/>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2.</w:t>
      </w:r>
      <w:r>
        <w:rPr>
          <w:rFonts w:ascii="Arial" w:eastAsia="Arial" w:hAnsi="Arial" w:cs="Arial"/>
          <w:color w:val="000000"/>
          <w:sz w:val="24"/>
          <w:szCs w:val="24"/>
          <w:lang w:eastAsia="en-GB"/>
        </w:rPr>
        <w:tab/>
      </w:r>
      <w:r w:rsidR="00894E64" w:rsidRPr="00894E64">
        <w:rPr>
          <w:rFonts w:ascii="Arial" w:eastAsia="Arial" w:hAnsi="Arial" w:cs="Arial"/>
          <w:color w:val="000000"/>
          <w:sz w:val="24"/>
          <w:szCs w:val="24"/>
          <w:lang w:eastAsia="en-GB"/>
        </w:rPr>
        <w:t>Τα μέλη της επιτροπής βουλευτές της κοινοβουλευτικής ομάδας ΑΚΕΛ-Αριστερά</w:t>
      </w:r>
      <w:r w:rsidR="00E2797C">
        <w:rPr>
          <w:rFonts w:ascii="Arial" w:eastAsia="Arial" w:hAnsi="Arial" w:cs="Arial"/>
          <w:color w:val="000000"/>
          <w:sz w:val="24"/>
          <w:szCs w:val="24"/>
          <w:lang w:eastAsia="en-GB"/>
        </w:rPr>
        <w:t>-</w:t>
      </w:r>
      <w:r w:rsidR="00894E64" w:rsidRPr="00894E64">
        <w:rPr>
          <w:rFonts w:ascii="Arial" w:eastAsia="Arial" w:hAnsi="Arial" w:cs="Arial"/>
          <w:color w:val="000000"/>
          <w:sz w:val="24"/>
          <w:szCs w:val="24"/>
          <w:lang w:eastAsia="en-GB"/>
        </w:rPr>
        <w:t>Νέες Δυνάμεις, το μέλος της επιτροπής βουλευτής του Εθνικού Λαϊκού Μετώπου και το μέλος της επιτροπής βουλευτής του Κινήματος Σοσι</w:t>
      </w:r>
      <w:r w:rsidR="00894E64">
        <w:rPr>
          <w:rFonts w:ascii="Arial" w:eastAsia="Arial" w:hAnsi="Arial" w:cs="Arial"/>
          <w:color w:val="000000"/>
          <w:sz w:val="24"/>
          <w:szCs w:val="24"/>
          <w:lang w:eastAsia="en-GB"/>
        </w:rPr>
        <w:t>α</w:t>
      </w:r>
      <w:r w:rsidR="00894E64" w:rsidRPr="00894E64">
        <w:rPr>
          <w:rFonts w:ascii="Arial" w:eastAsia="Arial" w:hAnsi="Arial" w:cs="Arial"/>
          <w:color w:val="000000"/>
          <w:sz w:val="24"/>
          <w:szCs w:val="24"/>
          <w:lang w:eastAsia="en-GB"/>
        </w:rPr>
        <w:t>λδημοκρατών ΕΔΕΚ επιφυλάχθηκαν να τοποθετηθούν κατά τη συζήτηση των κανονισμών στην ολομέλεια του σώματος.</w:t>
      </w:r>
    </w:p>
    <w:p w14:paraId="7049CA9F" w14:textId="77777777" w:rsidR="007F0F89" w:rsidRDefault="007F0F89" w:rsidP="00F51F57">
      <w:pPr>
        <w:widowControl w:val="0"/>
        <w:tabs>
          <w:tab w:val="left" w:pos="567"/>
          <w:tab w:val="left" w:pos="4961"/>
        </w:tabs>
        <w:spacing w:after="0" w:line="480" w:lineRule="auto"/>
        <w:ind w:left="-34"/>
        <w:jc w:val="both"/>
        <w:rPr>
          <w:rFonts w:ascii="Arial" w:eastAsia="Times New Roman" w:hAnsi="Arial" w:cs="Times New Roman"/>
          <w:sz w:val="24"/>
          <w:szCs w:val="20"/>
          <w:lang w:eastAsia="zh-CN"/>
        </w:rPr>
      </w:pPr>
    </w:p>
    <w:p w14:paraId="48551DB8" w14:textId="77777777" w:rsidR="007F0F89" w:rsidRDefault="007F0F89" w:rsidP="00F51F57">
      <w:pPr>
        <w:widowControl w:val="0"/>
        <w:tabs>
          <w:tab w:val="left" w:pos="567"/>
          <w:tab w:val="left" w:pos="4961"/>
        </w:tabs>
        <w:spacing w:after="0" w:line="480" w:lineRule="auto"/>
        <w:ind w:left="-34"/>
        <w:jc w:val="both"/>
        <w:rPr>
          <w:rFonts w:ascii="Arial" w:eastAsia="Times New Roman" w:hAnsi="Arial" w:cs="Times New Roman"/>
          <w:sz w:val="24"/>
          <w:szCs w:val="20"/>
          <w:lang w:eastAsia="zh-CN"/>
        </w:rPr>
      </w:pPr>
    </w:p>
    <w:p w14:paraId="585FFFAE" w14:textId="2ABAC8B6" w:rsidR="00784E9A" w:rsidRDefault="00784E9A" w:rsidP="004D1459">
      <w:pPr>
        <w:widowControl w:val="0"/>
        <w:tabs>
          <w:tab w:val="left" w:pos="567"/>
          <w:tab w:val="left" w:pos="4961"/>
        </w:tabs>
        <w:spacing w:after="0" w:line="480" w:lineRule="auto"/>
        <w:jc w:val="both"/>
        <w:rPr>
          <w:rFonts w:ascii="Arial" w:eastAsia="Calibri" w:hAnsi="Arial" w:cs="Arial"/>
          <w:sz w:val="24"/>
          <w:szCs w:val="24"/>
          <w:lang w:eastAsia="zh-CN"/>
        </w:rPr>
      </w:pPr>
    </w:p>
    <w:p w14:paraId="01086FC8" w14:textId="77777777" w:rsidR="00F51F57" w:rsidRPr="00F51F57" w:rsidRDefault="00F51F57" w:rsidP="00F51F57">
      <w:pPr>
        <w:widowControl w:val="0"/>
        <w:tabs>
          <w:tab w:val="left" w:pos="567"/>
          <w:tab w:val="left" w:pos="4961"/>
        </w:tabs>
        <w:spacing w:after="0" w:line="480" w:lineRule="auto"/>
        <w:ind w:left="-34"/>
        <w:jc w:val="both"/>
        <w:rPr>
          <w:rFonts w:ascii="Arial" w:eastAsia="Calibri" w:hAnsi="Arial" w:cs="Arial"/>
          <w:sz w:val="24"/>
          <w:szCs w:val="24"/>
          <w:lang w:eastAsia="zh-CN"/>
        </w:rPr>
      </w:pPr>
    </w:p>
    <w:p w14:paraId="19AD77F2" w14:textId="77D09E92" w:rsidR="006A3B10" w:rsidRDefault="00894E64"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1</w:t>
      </w:r>
      <w:r w:rsidR="009F1EB1">
        <w:rPr>
          <w:rFonts w:ascii="Arial" w:hAnsi="Arial" w:cs="Arial"/>
          <w:sz w:val="24"/>
          <w:szCs w:val="24"/>
        </w:rPr>
        <w:t>4</w:t>
      </w:r>
      <w:r w:rsidR="001562E6">
        <w:rPr>
          <w:rFonts w:ascii="Arial" w:hAnsi="Arial" w:cs="Arial"/>
          <w:sz w:val="24"/>
          <w:szCs w:val="24"/>
        </w:rPr>
        <w:t xml:space="preserve"> </w:t>
      </w:r>
      <w:r w:rsidR="00AA644E">
        <w:rPr>
          <w:rFonts w:ascii="Arial" w:hAnsi="Arial" w:cs="Arial"/>
          <w:sz w:val="24"/>
          <w:szCs w:val="24"/>
        </w:rPr>
        <w:t xml:space="preserve">Μαρτίου </w:t>
      </w:r>
      <w:r w:rsidR="00A75159">
        <w:rPr>
          <w:rFonts w:ascii="Arial" w:hAnsi="Arial" w:cs="Arial"/>
          <w:sz w:val="24"/>
          <w:szCs w:val="24"/>
        </w:rPr>
        <w:t>202</w:t>
      </w:r>
      <w:r w:rsidR="00B10901">
        <w:rPr>
          <w:rFonts w:ascii="Arial" w:hAnsi="Arial" w:cs="Arial"/>
          <w:sz w:val="24"/>
          <w:szCs w:val="24"/>
        </w:rPr>
        <w:t>2</w:t>
      </w:r>
    </w:p>
    <w:p w14:paraId="24791214" w14:textId="27F4D5CD" w:rsidR="00A75159" w:rsidRPr="00507561" w:rsidRDefault="00A75159" w:rsidP="006A3B10">
      <w:pPr>
        <w:tabs>
          <w:tab w:val="left" w:pos="567"/>
          <w:tab w:val="left" w:pos="5103"/>
        </w:tabs>
        <w:spacing w:after="0" w:line="480" w:lineRule="auto"/>
        <w:jc w:val="both"/>
        <w:rPr>
          <w:rFonts w:ascii="Arial" w:hAnsi="Arial" w:cs="Arial"/>
          <w:sz w:val="24"/>
          <w:szCs w:val="24"/>
        </w:rPr>
      </w:pPr>
      <w:r>
        <w:rPr>
          <w:rFonts w:ascii="Arial" w:hAnsi="Arial" w:cs="Arial"/>
          <w:sz w:val="24"/>
          <w:szCs w:val="24"/>
        </w:rPr>
        <w:t>Αρ. Φακ.: 23.03</w:t>
      </w:r>
      <w:r w:rsidR="00A832D4" w:rsidRPr="007B7521">
        <w:rPr>
          <w:rFonts w:ascii="Arial" w:hAnsi="Arial" w:cs="Arial"/>
          <w:sz w:val="24"/>
          <w:szCs w:val="24"/>
        </w:rPr>
        <w:t>.</w:t>
      </w:r>
      <w:r w:rsidR="00A832D4" w:rsidRPr="00507561">
        <w:rPr>
          <w:rFonts w:ascii="Arial" w:hAnsi="Arial" w:cs="Arial"/>
          <w:sz w:val="24"/>
          <w:szCs w:val="24"/>
        </w:rPr>
        <w:t>059.01</w:t>
      </w:r>
      <w:r w:rsidR="00507561" w:rsidRPr="00507561">
        <w:rPr>
          <w:rFonts w:ascii="Arial" w:hAnsi="Arial" w:cs="Arial"/>
          <w:sz w:val="24"/>
          <w:szCs w:val="24"/>
        </w:rPr>
        <w:t>5</w:t>
      </w:r>
      <w:r w:rsidRPr="00507561">
        <w:rPr>
          <w:rFonts w:ascii="Arial" w:hAnsi="Arial" w:cs="Arial"/>
          <w:sz w:val="24"/>
          <w:szCs w:val="24"/>
        </w:rPr>
        <w:t>-202</w:t>
      </w:r>
      <w:r w:rsidR="00B10901" w:rsidRPr="00507561">
        <w:rPr>
          <w:rFonts w:ascii="Arial" w:hAnsi="Arial" w:cs="Arial"/>
          <w:sz w:val="24"/>
          <w:szCs w:val="24"/>
        </w:rPr>
        <w:t>2</w:t>
      </w:r>
    </w:p>
    <w:p w14:paraId="31782D14" w14:textId="77777777" w:rsidR="005833B2" w:rsidRDefault="005833B2" w:rsidP="006A3B10">
      <w:pPr>
        <w:tabs>
          <w:tab w:val="left" w:pos="567"/>
          <w:tab w:val="left" w:pos="5103"/>
        </w:tabs>
        <w:spacing w:after="0" w:line="480" w:lineRule="auto"/>
        <w:jc w:val="both"/>
        <w:rPr>
          <w:rFonts w:ascii="Arial" w:hAnsi="Arial" w:cs="Arial"/>
          <w:sz w:val="24"/>
          <w:szCs w:val="24"/>
        </w:rPr>
      </w:pPr>
    </w:p>
    <w:p w14:paraId="450FD6EC" w14:textId="4E360A46" w:rsidR="001629D4" w:rsidRPr="007B7521" w:rsidRDefault="00972675" w:rsidP="00A75159">
      <w:pPr>
        <w:tabs>
          <w:tab w:val="left" w:pos="567"/>
          <w:tab w:val="left" w:pos="5103"/>
        </w:tabs>
        <w:spacing w:after="0" w:line="240" w:lineRule="auto"/>
        <w:jc w:val="both"/>
        <w:rPr>
          <w:rFonts w:ascii="Arial" w:hAnsi="Arial" w:cs="Arial"/>
          <w:sz w:val="14"/>
          <w:szCs w:val="14"/>
        </w:rPr>
      </w:pPr>
      <w:r>
        <w:rPr>
          <w:rFonts w:ascii="Arial" w:hAnsi="Arial" w:cs="Arial"/>
          <w:sz w:val="14"/>
          <w:szCs w:val="14"/>
        </w:rPr>
        <w:t>ΑΟΛ</w:t>
      </w:r>
      <w:r w:rsidR="004B3AD0">
        <w:rPr>
          <w:rFonts w:ascii="Arial" w:hAnsi="Arial" w:cs="Arial"/>
          <w:sz w:val="14"/>
          <w:szCs w:val="14"/>
        </w:rPr>
        <w:t>/</w:t>
      </w:r>
      <w:r w:rsidR="009F1EB1">
        <w:rPr>
          <w:rFonts w:ascii="Arial" w:hAnsi="Arial" w:cs="Arial"/>
          <w:sz w:val="14"/>
          <w:szCs w:val="14"/>
        </w:rPr>
        <w:t>ΧΜ/</w:t>
      </w:r>
      <w:r w:rsidR="00AA71A1">
        <w:rPr>
          <w:rFonts w:ascii="Arial" w:hAnsi="Arial" w:cs="Arial"/>
          <w:sz w:val="14"/>
          <w:szCs w:val="14"/>
        </w:rPr>
        <w:t>ΘΗ</w:t>
      </w:r>
    </w:p>
    <w:sectPr w:rsidR="001629D4" w:rsidRPr="007B7521" w:rsidSect="004D14D5">
      <w:headerReference w:type="default" r:id="rId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4797" w14:textId="77777777" w:rsidR="00F25283" w:rsidRDefault="00F25283" w:rsidP="00A75159">
      <w:pPr>
        <w:spacing w:after="0" w:line="240" w:lineRule="auto"/>
      </w:pPr>
      <w:r>
        <w:separator/>
      </w:r>
    </w:p>
  </w:endnote>
  <w:endnote w:type="continuationSeparator" w:id="0">
    <w:p w14:paraId="3584F9F5" w14:textId="77777777" w:rsidR="00F25283" w:rsidRDefault="00F25283" w:rsidP="00A7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3D7A" w14:textId="77777777" w:rsidR="00F25283" w:rsidRDefault="00F25283" w:rsidP="00A75159">
      <w:pPr>
        <w:spacing w:after="0" w:line="240" w:lineRule="auto"/>
      </w:pPr>
      <w:r>
        <w:separator/>
      </w:r>
    </w:p>
  </w:footnote>
  <w:footnote w:type="continuationSeparator" w:id="0">
    <w:p w14:paraId="459CC397" w14:textId="77777777" w:rsidR="00F25283" w:rsidRDefault="00F25283" w:rsidP="00A7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98626703"/>
      <w:docPartObj>
        <w:docPartGallery w:val="Page Numbers (Top of Page)"/>
        <w:docPartUnique/>
      </w:docPartObj>
    </w:sdtPr>
    <w:sdtEndPr>
      <w:rPr>
        <w:noProof/>
      </w:rPr>
    </w:sdtEndPr>
    <w:sdtContent>
      <w:p w14:paraId="7A533DA3" w14:textId="09866A57" w:rsidR="00A75159" w:rsidRPr="00A75159" w:rsidRDefault="00A75159">
        <w:pPr>
          <w:pStyle w:val="Header"/>
          <w:jc w:val="center"/>
          <w:rPr>
            <w:rFonts w:ascii="Arial" w:hAnsi="Arial" w:cs="Arial"/>
            <w:sz w:val="24"/>
            <w:szCs w:val="24"/>
          </w:rPr>
        </w:pPr>
        <w:r w:rsidRPr="00A75159">
          <w:rPr>
            <w:rFonts w:ascii="Arial" w:hAnsi="Arial" w:cs="Arial"/>
            <w:sz w:val="24"/>
            <w:szCs w:val="24"/>
          </w:rPr>
          <w:fldChar w:fldCharType="begin"/>
        </w:r>
        <w:r w:rsidRPr="00A75159">
          <w:rPr>
            <w:rFonts w:ascii="Arial" w:hAnsi="Arial" w:cs="Arial"/>
            <w:sz w:val="24"/>
            <w:szCs w:val="24"/>
          </w:rPr>
          <w:instrText xml:space="preserve"> PAGE   \* MERGEFORMAT </w:instrText>
        </w:r>
        <w:r w:rsidRPr="00A75159">
          <w:rPr>
            <w:rFonts w:ascii="Arial" w:hAnsi="Arial" w:cs="Arial"/>
            <w:sz w:val="24"/>
            <w:szCs w:val="24"/>
          </w:rPr>
          <w:fldChar w:fldCharType="separate"/>
        </w:r>
        <w:r w:rsidRPr="00A75159">
          <w:rPr>
            <w:rFonts w:ascii="Arial" w:hAnsi="Arial" w:cs="Arial"/>
            <w:noProof/>
            <w:sz w:val="24"/>
            <w:szCs w:val="24"/>
          </w:rPr>
          <w:t>2</w:t>
        </w:r>
        <w:r w:rsidRPr="00A75159">
          <w:rPr>
            <w:rFonts w:ascii="Arial" w:hAnsi="Arial" w:cs="Arial"/>
            <w:noProof/>
            <w:sz w:val="24"/>
            <w:szCs w:val="24"/>
          </w:rPr>
          <w:fldChar w:fldCharType="end"/>
        </w:r>
      </w:p>
    </w:sdtContent>
  </w:sdt>
  <w:p w14:paraId="58DCB7B4" w14:textId="77777777" w:rsidR="00A75159" w:rsidRDefault="00A7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5C2"/>
    <w:multiLevelType w:val="hybridMultilevel"/>
    <w:tmpl w:val="9B9410B6"/>
    <w:lvl w:ilvl="0" w:tplc="8FBE1072">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BF"/>
    <w:rsid w:val="00006A30"/>
    <w:rsid w:val="00042235"/>
    <w:rsid w:val="00061948"/>
    <w:rsid w:val="00082CF0"/>
    <w:rsid w:val="000A1FB5"/>
    <w:rsid w:val="000A3561"/>
    <w:rsid w:val="000A50E9"/>
    <w:rsid w:val="000B3699"/>
    <w:rsid w:val="000D7369"/>
    <w:rsid w:val="000E62AD"/>
    <w:rsid w:val="000F1E4A"/>
    <w:rsid w:val="000F72D8"/>
    <w:rsid w:val="001401FA"/>
    <w:rsid w:val="001562E6"/>
    <w:rsid w:val="001629D4"/>
    <w:rsid w:val="001709D0"/>
    <w:rsid w:val="00192513"/>
    <w:rsid w:val="001C1441"/>
    <w:rsid w:val="00210CB9"/>
    <w:rsid w:val="0021418B"/>
    <w:rsid w:val="002A0E04"/>
    <w:rsid w:val="002A45A9"/>
    <w:rsid w:val="002C659E"/>
    <w:rsid w:val="0033432E"/>
    <w:rsid w:val="0033641A"/>
    <w:rsid w:val="00361A99"/>
    <w:rsid w:val="003B47C0"/>
    <w:rsid w:val="003B5CA4"/>
    <w:rsid w:val="004B3AD0"/>
    <w:rsid w:val="004D0F21"/>
    <w:rsid w:val="004D1459"/>
    <w:rsid w:val="004D14D5"/>
    <w:rsid w:val="00502A42"/>
    <w:rsid w:val="00507561"/>
    <w:rsid w:val="005118CD"/>
    <w:rsid w:val="00551E1A"/>
    <w:rsid w:val="00560875"/>
    <w:rsid w:val="005833B2"/>
    <w:rsid w:val="005C5C7B"/>
    <w:rsid w:val="005D5C4F"/>
    <w:rsid w:val="006A3B10"/>
    <w:rsid w:val="006D7E93"/>
    <w:rsid w:val="00710775"/>
    <w:rsid w:val="007203E3"/>
    <w:rsid w:val="00737CB7"/>
    <w:rsid w:val="00746043"/>
    <w:rsid w:val="00784E9A"/>
    <w:rsid w:val="007B55D3"/>
    <w:rsid w:val="007B7521"/>
    <w:rsid w:val="007F0F89"/>
    <w:rsid w:val="00894E64"/>
    <w:rsid w:val="008A3F4B"/>
    <w:rsid w:val="008C43BF"/>
    <w:rsid w:val="008C5628"/>
    <w:rsid w:val="008E7FE9"/>
    <w:rsid w:val="008F0F66"/>
    <w:rsid w:val="00907167"/>
    <w:rsid w:val="009114F2"/>
    <w:rsid w:val="009120FB"/>
    <w:rsid w:val="00932C3F"/>
    <w:rsid w:val="00972675"/>
    <w:rsid w:val="009B3B34"/>
    <w:rsid w:val="009B4F54"/>
    <w:rsid w:val="009C5DC9"/>
    <w:rsid w:val="009D0D7D"/>
    <w:rsid w:val="009E0631"/>
    <w:rsid w:val="009F1EB1"/>
    <w:rsid w:val="00A424CA"/>
    <w:rsid w:val="00A75159"/>
    <w:rsid w:val="00A82C93"/>
    <w:rsid w:val="00A832D4"/>
    <w:rsid w:val="00AA644E"/>
    <w:rsid w:val="00AA71A1"/>
    <w:rsid w:val="00AF40CC"/>
    <w:rsid w:val="00B10901"/>
    <w:rsid w:val="00B11F7A"/>
    <w:rsid w:val="00B71CEC"/>
    <w:rsid w:val="00B81F97"/>
    <w:rsid w:val="00B863EF"/>
    <w:rsid w:val="00BB35A4"/>
    <w:rsid w:val="00BC3BA3"/>
    <w:rsid w:val="00BD2228"/>
    <w:rsid w:val="00C17FEB"/>
    <w:rsid w:val="00C466A6"/>
    <w:rsid w:val="00C94AC1"/>
    <w:rsid w:val="00CC6B89"/>
    <w:rsid w:val="00CE123B"/>
    <w:rsid w:val="00D3327C"/>
    <w:rsid w:val="00D548B5"/>
    <w:rsid w:val="00DA42B8"/>
    <w:rsid w:val="00DB5774"/>
    <w:rsid w:val="00DC4816"/>
    <w:rsid w:val="00DF01CA"/>
    <w:rsid w:val="00E2797C"/>
    <w:rsid w:val="00E3355E"/>
    <w:rsid w:val="00E43F48"/>
    <w:rsid w:val="00EA1C1C"/>
    <w:rsid w:val="00EB1BBF"/>
    <w:rsid w:val="00F25283"/>
    <w:rsid w:val="00F27BF6"/>
    <w:rsid w:val="00F372BA"/>
    <w:rsid w:val="00F51F57"/>
    <w:rsid w:val="00FF6E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5173"/>
  <w15:chartTrackingRefBased/>
  <w15:docId w15:val="{722AF598-E0C1-452A-BD99-BB15086E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5159"/>
  </w:style>
  <w:style w:type="paragraph" w:styleId="Footer">
    <w:name w:val="footer"/>
    <w:basedOn w:val="Normal"/>
    <w:link w:val="FooterChar"/>
    <w:uiPriority w:val="99"/>
    <w:unhideWhenUsed/>
    <w:rsid w:val="00A751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5159"/>
  </w:style>
  <w:style w:type="table" w:styleId="TableGrid">
    <w:name w:val="Table Grid"/>
    <w:basedOn w:val="TableNormal"/>
    <w:uiPriority w:val="39"/>
    <w:rsid w:val="0016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19850">
      <w:bodyDiv w:val="1"/>
      <w:marLeft w:val="0"/>
      <w:marRight w:val="0"/>
      <w:marTop w:val="0"/>
      <w:marBottom w:val="0"/>
      <w:divBdr>
        <w:top w:val="none" w:sz="0" w:space="0" w:color="auto"/>
        <w:left w:val="none" w:sz="0" w:space="0" w:color="auto"/>
        <w:bottom w:val="none" w:sz="0" w:space="0" w:color="auto"/>
        <w:right w:val="none" w:sz="0" w:space="0" w:color="auto"/>
      </w:divBdr>
    </w:div>
    <w:div w:id="18267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8343-4F14-43B2-A7A2-292C5D24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642</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CHARALAMBOUS NATASA</cp:lastModifiedBy>
  <cp:revision>22</cp:revision>
  <cp:lastPrinted>2022-02-28T10:41:00Z</cp:lastPrinted>
  <dcterms:created xsi:type="dcterms:W3CDTF">2022-02-25T09:05:00Z</dcterms:created>
  <dcterms:modified xsi:type="dcterms:W3CDTF">2022-03-14T09:19:00Z</dcterms:modified>
</cp:coreProperties>
</file>