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08519" w14:textId="77777777" w:rsidR="0013774F" w:rsidRDefault="00A64CB9" w:rsidP="0013774F">
      <w:pPr>
        <w:spacing w:after="0" w:line="480" w:lineRule="auto"/>
        <w:jc w:val="center"/>
        <w:rPr>
          <w:rFonts w:ascii="Arial" w:hAnsi="Arial" w:cs="Arial"/>
          <w:b/>
          <w:bCs/>
          <w:sz w:val="24"/>
          <w:szCs w:val="24"/>
        </w:rPr>
      </w:pPr>
      <w:r w:rsidRPr="0013774F">
        <w:rPr>
          <w:rFonts w:ascii="Arial" w:hAnsi="Arial" w:cs="Arial"/>
          <w:b/>
          <w:bCs/>
          <w:sz w:val="24"/>
          <w:szCs w:val="24"/>
        </w:rPr>
        <w:t>Έκθεση της Κοινοβουλευτικής Επιτροπής Παιδείας και Πολιτισμού</w:t>
      </w:r>
    </w:p>
    <w:p w14:paraId="086CAE59" w14:textId="77777777" w:rsidR="0013774F" w:rsidRDefault="00A64CB9" w:rsidP="0013774F">
      <w:pPr>
        <w:spacing w:after="0" w:line="480" w:lineRule="auto"/>
        <w:jc w:val="center"/>
        <w:rPr>
          <w:rFonts w:ascii="Arial" w:hAnsi="Arial" w:cs="Arial"/>
          <w:b/>
          <w:bCs/>
          <w:sz w:val="24"/>
          <w:szCs w:val="24"/>
        </w:rPr>
      </w:pPr>
      <w:r w:rsidRPr="0013774F">
        <w:rPr>
          <w:rFonts w:ascii="Arial" w:hAnsi="Arial" w:cs="Arial"/>
          <w:b/>
          <w:bCs/>
          <w:sz w:val="24"/>
          <w:szCs w:val="24"/>
        </w:rPr>
        <w:t>για το</w:t>
      </w:r>
      <w:r w:rsidR="0013774F" w:rsidRPr="0013774F">
        <w:rPr>
          <w:rFonts w:ascii="Arial" w:hAnsi="Arial" w:cs="Arial"/>
          <w:b/>
          <w:bCs/>
          <w:sz w:val="24"/>
          <w:szCs w:val="24"/>
        </w:rPr>
        <w:t xml:space="preserve"> </w:t>
      </w:r>
      <w:r w:rsidRPr="0013774F">
        <w:rPr>
          <w:rFonts w:ascii="Arial" w:hAnsi="Arial" w:cs="Arial"/>
          <w:b/>
          <w:bCs/>
          <w:sz w:val="24"/>
          <w:szCs w:val="24"/>
        </w:rPr>
        <w:t>νομοσχέδιο «Ο περί Προϋπολογισμού του Ανοικτού</w:t>
      </w:r>
      <w:bookmarkStart w:id="0" w:name="_GoBack"/>
      <w:bookmarkEnd w:id="0"/>
    </w:p>
    <w:p w14:paraId="15554A74" w14:textId="03794881" w:rsidR="00A64CB9" w:rsidRPr="0013774F" w:rsidRDefault="00A64CB9" w:rsidP="0013774F">
      <w:pPr>
        <w:spacing w:after="0" w:line="480" w:lineRule="auto"/>
        <w:jc w:val="center"/>
        <w:rPr>
          <w:rFonts w:ascii="Arial" w:hAnsi="Arial" w:cs="Arial"/>
          <w:b/>
          <w:bCs/>
          <w:sz w:val="24"/>
          <w:szCs w:val="24"/>
        </w:rPr>
      </w:pPr>
      <w:r w:rsidRPr="0013774F">
        <w:rPr>
          <w:rFonts w:ascii="Arial" w:hAnsi="Arial" w:cs="Arial"/>
          <w:b/>
          <w:bCs/>
          <w:sz w:val="24"/>
          <w:szCs w:val="24"/>
        </w:rPr>
        <w:t>Πανεπιστημίου</w:t>
      </w:r>
      <w:r w:rsidR="0013774F" w:rsidRPr="0013774F">
        <w:rPr>
          <w:rFonts w:ascii="Arial" w:hAnsi="Arial" w:cs="Arial"/>
          <w:b/>
          <w:bCs/>
          <w:sz w:val="24"/>
          <w:szCs w:val="24"/>
        </w:rPr>
        <w:t xml:space="preserve"> </w:t>
      </w:r>
      <w:r w:rsidRPr="0013774F">
        <w:rPr>
          <w:rFonts w:ascii="Arial" w:hAnsi="Arial" w:cs="Arial"/>
          <w:b/>
          <w:bCs/>
          <w:sz w:val="24"/>
          <w:szCs w:val="24"/>
        </w:rPr>
        <w:t>Κύπρου</w:t>
      </w:r>
      <w:r w:rsidR="0013774F" w:rsidRPr="0013774F">
        <w:rPr>
          <w:rFonts w:ascii="Arial" w:hAnsi="Arial" w:cs="Arial"/>
          <w:b/>
          <w:bCs/>
          <w:sz w:val="24"/>
          <w:szCs w:val="24"/>
        </w:rPr>
        <w:t xml:space="preserve"> </w:t>
      </w:r>
      <w:r w:rsidRPr="0013774F">
        <w:rPr>
          <w:rFonts w:ascii="Arial" w:hAnsi="Arial" w:cs="Arial"/>
          <w:b/>
          <w:bCs/>
          <w:sz w:val="24"/>
          <w:szCs w:val="24"/>
        </w:rPr>
        <w:t>του 202</w:t>
      </w:r>
      <w:r w:rsidR="009B512C" w:rsidRPr="0013774F">
        <w:rPr>
          <w:rFonts w:ascii="Arial" w:hAnsi="Arial" w:cs="Arial"/>
          <w:b/>
          <w:bCs/>
          <w:sz w:val="24"/>
          <w:szCs w:val="24"/>
        </w:rPr>
        <w:t>2</w:t>
      </w:r>
      <w:r w:rsidRPr="0013774F">
        <w:rPr>
          <w:rFonts w:ascii="Arial" w:hAnsi="Arial" w:cs="Arial"/>
          <w:b/>
          <w:bCs/>
          <w:sz w:val="24"/>
          <w:szCs w:val="24"/>
        </w:rPr>
        <w:t xml:space="preserve"> Νόμος του 202</w:t>
      </w:r>
      <w:r w:rsidR="009B512C" w:rsidRPr="0013774F">
        <w:rPr>
          <w:rFonts w:ascii="Arial" w:hAnsi="Arial" w:cs="Arial"/>
          <w:b/>
          <w:bCs/>
          <w:sz w:val="24"/>
          <w:szCs w:val="24"/>
        </w:rPr>
        <w:t>2</w:t>
      </w:r>
      <w:r w:rsidRPr="0013774F">
        <w:rPr>
          <w:rFonts w:ascii="Arial" w:hAnsi="Arial" w:cs="Arial"/>
          <w:b/>
          <w:bCs/>
          <w:sz w:val="24"/>
          <w:szCs w:val="24"/>
        </w:rPr>
        <w:t>»</w:t>
      </w:r>
    </w:p>
    <w:p w14:paraId="5120CAF7" w14:textId="31AAB7CC" w:rsidR="00A64CB9" w:rsidRPr="0013774F" w:rsidRDefault="00A64CB9" w:rsidP="0013774F">
      <w:pPr>
        <w:tabs>
          <w:tab w:val="left" w:pos="567"/>
          <w:tab w:val="left" w:pos="4961"/>
        </w:tabs>
        <w:spacing w:after="0" w:line="480" w:lineRule="auto"/>
        <w:rPr>
          <w:rFonts w:ascii="Arial" w:hAnsi="Arial" w:cs="Arial"/>
          <w:b/>
          <w:bCs/>
          <w:sz w:val="24"/>
          <w:szCs w:val="24"/>
        </w:rPr>
      </w:pPr>
      <w:r w:rsidRPr="0013774F">
        <w:rPr>
          <w:rFonts w:ascii="Arial" w:hAnsi="Arial" w:cs="Arial"/>
          <w:b/>
          <w:bCs/>
          <w:sz w:val="24"/>
          <w:szCs w:val="24"/>
        </w:rPr>
        <w:t xml:space="preserve">Παρόντες: </w:t>
      </w:r>
    </w:p>
    <w:p w14:paraId="64118BE9" w14:textId="7F5A55E3" w:rsidR="00EA61A1" w:rsidRPr="0013774F" w:rsidRDefault="0013774F" w:rsidP="0013774F">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EA61A1" w:rsidRPr="0013774F">
        <w:rPr>
          <w:rFonts w:ascii="Arial" w:hAnsi="Arial" w:cs="Arial"/>
          <w:sz w:val="24"/>
          <w:szCs w:val="24"/>
        </w:rPr>
        <w:t>Παύλος Μυλωνάς, πρόεδρος</w:t>
      </w:r>
      <w:r w:rsidR="00EA61A1" w:rsidRPr="0013774F">
        <w:rPr>
          <w:rFonts w:ascii="Arial" w:hAnsi="Arial" w:cs="Arial"/>
          <w:sz w:val="24"/>
          <w:szCs w:val="24"/>
        </w:rPr>
        <w:tab/>
      </w:r>
      <w:r w:rsidR="000E4BBD" w:rsidRPr="0013774F">
        <w:rPr>
          <w:rFonts w:ascii="Arial" w:hAnsi="Arial" w:cs="Arial"/>
          <w:sz w:val="24"/>
          <w:szCs w:val="24"/>
        </w:rPr>
        <w:t>Αντρέας Καυκαλιάς</w:t>
      </w:r>
    </w:p>
    <w:p w14:paraId="10315AA4" w14:textId="479DD6AE" w:rsidR="00EA61A1" w:rsidRPr="0013774F" w:rsidRDefault="0013774F" w:rsidP="0013774F">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EA61A1" w:rsidRPr="0013774F">
        <w:rPr>
          <w:rFonts w:ascii="Arial" w:hAnsi="Arial" w:cs="Arial"/>
          <w:sz w:val="24"/>
          <w:szCs w:val="24"/>
        </w:rPr>
        <w:t>Χρύσανθος Σαββίδης</w:t>
      </w:r>
      <w:r w:rsidR="00EA61A1" w:rsidRPr="0013774F">
        <w:rPr>
          <w:rFonts w:ascii="Arial" w:hAnsi="Arial" w:cs="Arial"/>
          <w:sz w:val="24"/>
          <w:szCs w:val="24"/>
        </w:rPr>
        <w:tab/>
        <w:t>Χρίστος Χριστόφιας</w:t>
      </w:r>
    </w:p>
    <w:p w14:paraId="506EF5C2" w14:textId="0D41BCBD" w:rsidR="00EA61A1" w:rsidRPr="0013774F" w:rsidRDefault="0013774F" w:rsidP="0013774F">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276A30" w:rsidRPr="0013774F">
        <w:rPr>
          <w:rFonts w:ascii="Arial" w:hAnsi="Arial" w:cs="Arial"/>
          <w:sz w:val="24"/>
          <w:szCs w:val="24"/>
        </w:rPr>
        <w:t>Μάριος Μαυρίδης</w:t>
      </w:r>
      <w:r w:rsidR="00276A30" w:rsidRPr="0013774F">
        <w:rPr>
          <w:rFonts w:ascii="Arial" w:hAnsi="Arial" w:cs="Arial"/>
          <w:sz w:val="24"/>
          <w:szCs w:val="24"/>
        </w:rPr>
        <w:tab/>
      </w:r>
      <w:r w:rsidR="00EA61A1" w:rsidRPr="0013774F">
        <w:rPr>
          <w:rFonts w:ascii="Arial" w:hAnsi="Arial" w:cs="Arial"/>
          <w:sz w:val="24"/>
          <w:szCs w:val="24"/>
        </w:rPr>
        <w:t>Ανδρέας Αποστόλου</w:t>
      </w:r>
    </w:p>
    <w:p w14:paraId="4BD6E573" w14:textId="2DF244E0" w:rsidR="00EA61A1" w:rsidRPr="0013774F" w:rsidRDefault="0013774F" w:rsidP="0013774F">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276A30" w:rsidRPr="0013774F">
        <w:rPr>
          <w:rFonts w:ascii="Arial" w:hAnsi="Arial" w:cs="Arial"/>
          <w:sz w:val="24"/>
          <w:szCs w:val="24"/>
        </w:rPr>
        <w:t>Πρόδρομος Αλαμπρίτης</w:t>
      </w:r>
      <w:r w:rsidR="00EA61A1" w:rsidRPr="0013774F">
        <w:rPr>
          <w:rFonts w:ascii="Arial" w:hAnsi="Arial" w:cs="Arial"/>
          <w:sz w:val="24"/>
          <w:szCs w:val="24"/>
        </w:rPr>
        <w:tab/>
        <w:t>Αλέκος Τρυφωνίδης</w:t>
      </w:r>
    </w:p>
    <w:p w14:paraId="184A1556" w14:textId="7B6278BB" w:rsidR="00EA61A1" w:rsidRPr="0013774F" w:rsidRDefault="0013774F" w:rsidP="0013774F">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276A30" w:rsidRPr="0013774F">
        <w:rPr>
          <w:rFonts w:ascii="Arial" w:hAnsi="Arial" w:cs="Arial"/>
          <w:sz w:val="24"/>
          <w:szCs w:val="24"/>
        </w:rPr>
        <w:t>Χρίστος Χριστοφίδης</w:t>
      </w:r>
      <w:r w:rsidR="00EA61A1" w:rsidRPr="0013774F">
        <w:rPr>
          <w:rFonts w:ascii="Arial" w:hAnsi="Arial" w:cs="Arial"/>
          <w:sz w:val="24"/>
          <w:szCs w:val="24"/>
        </w:rPr>
        <w:tab/>
      </w:r>
      <w:r w:rsidR="006E2391" w:rsidRPr="0013774F">
        <w:rPr>
          <w:rFonts w:ascii="Arial" w:hAnsi="Arial" w:cs="Arial"/>
          <w:sz w:val="24"/>
          <w:szCs w:val="24"/>
        </w:rPr>
        <w:t>Αν</w:t>
      </w:r>
      <w:r w:rsidR="006E2391">
        <w:rPr>
          <w:rFonts w:ascii="Arial" w:hAnsi="Arial" w:cs="Arial"/>
          <w:sz w:val="24"/>
          <w:szCs w:val="24"/>
        </w:rPr>
        <w:t>δ</w:t>
      </w:r>
      <w:r w:rsidR="006E2391" w:rsidRPr="0013774F">
        <w:rPr>
          <w:rFonts w:ascii="Arial" w:hAnsi="Arial" w:cs="Arial"/>
          <w:sz w:val="24"/>
          <w:szCs w:val="24"/>
        </w:rPr>
        <w:t xml:space="preserve">ρέας </w:t>
      </w:r>
      <w:proofErr w:type="spellStart"/>
      <w:r w:rsidR="00EA61A1" w:rsidRPr="0013774F">
        <w:rPr>
          <w:rFonts w:ascii="Arial" w:hAnsi="Arial" w:cs="Arial"/>
          <w:sz w:val="24"/>
          <w:szCs w:val="24"/>
        </w:rPr>
        <w:t>Θεμιστοκλέους</w:t>
      </w:r>
      <w:proofErr w:type="spellEnd"/>
      <w:r w:rsidR="00EA61A1" w:rsidRPr="0013774F">
        <w:rPr>
          <w:rFonts w:ascii="Arial" w:hAnsi="Arial" w:cs="Arial"/>
          <w:sz w:val="24"/>
          <w:szCs w:val="24"/>
        </w:rPr>
        <w:tab/>
      </w:r>
      <w:r w:rsidR="00EA61A1" w:rsidRPr="0013774F">
        <w:rPr>
          <w:rFonts w:ascii="Arial" w:hAnsi="Arial" w:cs="Arial"/>
          <w:sz w:val="24"/>
          <w:szCs w:val="24"/>
        </w:rPr>
        <w:tab/>
      </w:r>
    </w:p>
    <w:p w14:paraId="09E7AAD7" w14:textId="579F94B6" w:rsidR="00D84BA3" w:rsidRPr="0013774F" w:rsidRDefault="00682D9C" w:rsidP="00682D9C">
      <w:pPr>
        <w:tabs>
          <w:tab w:val="left" w:pos="567"/>
        </w:tabs>
        <w:spacing w:after="0" w:line="480" w:lineRule="auto"/>
        <w:jc w:val="both"/>
        <w:rPr>
          <w:rFonts w:ascii="Arial" w:hAnsi="Arial" w:cs="Arial"/>
          <w:sz w:val="24"/>
          <w:szCs w:val="24"/>
        </w:rPr>
      </w:pPr>
      <w:r w:rsidRPr="0013774F">
        <w:rPr>
          <w:rFonts w:ascii="Arial" w:hAnsi="Arial" w:cs="Arial"/>
          <w:sz w:val="24"/>
          <w:szCs w:val="24"/>
        </w:rPr>
        <w:tab/>
      </w:r>
      <w:r w:rsidR="00A64CB9" w:rsidRPr="0013774F">
        <w:rPr>
          <w:rFonts w:ascii="Arial" w:hAnsi="Arial" w:cs="Arial"/>
          <w:sz w:val="24"/>
          <w:szCs w:val="24"/>
        </w:rPr>
        <w:t xml:space="preserve">Η Κοινοβουλευτική Επιτροπή Παιδείας και Πολιτισμού εξέτασε το πιο πάνω νομοσχέδιο σε δύο συνεδρίες της, που πραγματοποιήθηκαν στις 26 Ιανουαρίου και </w:t>
      </w:r>
      <w:r w:rsidR="00C36CDF">
        <w:rPr>
          <w:rFonts w:ascii="Arial" w:hAnsi="Arial" w:cs="Arial"/>
          <w:sz w:val="24"/>
          <w:szCs w:val="24"/>
        </w:rPr>
        <w:t xml:space="preserve">στις </w:t>
      </w:r>
      <w:r w:rsidR="00A64CB9" w:rsidRPr="0013774F">
        <w:rPr>
          <w:rFonts w:ascii="Arial" w:hAnsi="Arial" w:cs="Arial"/>
          <w:sz w:val="24"/>
          <w:szCs w:val="24"/>
        </w:rPr>
        <w:t>2 Φεβρουαρίου</w:t>
      </w:r>
      <w:r w:rsidR="00EA61A1" w:rsidRPr="0013774F">
        <w:rPr>
          <w:rFonts w:ascii="Arial" w:hAnsi="Arial" w:cs="Arial"/>
          <w:sz w:val="24"/>
          <w:szCs w:val="24"/>
        </w:rPr>
        <w:t xml:space="preserve"> </w:t>
      </w:r>
      <w:r w:rsidR="00A64CB9" w:rsidRPr="0013774F">
        <w:rPr>
          <w:rFonts w:ascii="Arial" w:hAnsi="Arial" w:cs="Arial"/>
          <w:sz w:val="24"/>
          <w:szCs w:val="24"/>
        </w:rPr>
        <w:t>2022.</w:t>
      </w:r>
      <w:r w:rsidR="00EA61A1" w:rsidRPr="0013774F">
        <w:rPr>
          <w:rFonts w:ascii="Arial" w:hAnsi="Arial" w:cs="Arial"/>
          <w:sz w:val="24"/>
          <w:szCs w:val="24"/>
        </w:rPr>
        <w:t xml:space="preserve">  </w:t>
      </w:r>
      <w:r w:rsidR="00A64CB9" w:rsidRPr="0013774F">
        <w:rPr>
          <w:rFonts w:ascii="Arial" w:hAnsi="Arial" w:cs="Arial"/>
          <w:sz w:val="24"/>
          <w:szCs w:val="24"/>
        </w:rPr>
        <w:t>Στην πρώτη</w:t>
      </w:r>
      <w:r w:rsidR="00EA61A1" w:rsidRPr="0013774F">
        <w:rPr>
          <w:rFonts w:ascii="Arial" w:hAnsi="Arial" w:cs="Arial"/>
          <w:sz w:val="24"/>
          <w:szCs w:val="24"/>
        </w:rPr>
        <w:t xml:space="preserve"> συνεδρία </w:t>
      </w:r>
      <w:r w:rsidR="00A64CB9" w:rsidRPr="0013774F">
        <w:rPr>
          <w:rFonts w:ascii="Arial" w:hAnsi="Arial" w:cs="Arial"/>
          <w:sz w:val="24"/>
          <w:szCs w:val="24"/>
        </w:rPr>
        <w:t xml:space="preserve">κλήθηκαν και παρευρέθηκαν ενώπιον της επιτροπής εκπρόσωποι του Υπουργείου Παιδείας, Πολιτισμού, Αθλητισμού και Νεολαίας, του Υπουργείου Οικονομικών, του Τμήματος Δημόσιας Διοίκησης και Προσωπικού του ίδιου υπουργείου, </w:t>
      </w:r>
      <w:r w:rsidR="000E4BBD" w:rsidRPr="0013774F">
        <w:rPr>
          <w:rFonts w:ascii="Arial" w:hAnsi="Arial" w:cs="Arial"/>
          <w:sz w:val="24"/>
          <w:szCs w:val="24"/>
        </w:rPr>
        <w:t>της Ελεγκτικής Υπηρεσίας</w:t>
      </w:r>
      <w:r w:rsidR="00A64CB9" w:rsidRPr="0013774F">
        <w:rPr>
          <w:rFonts w:ascii="Arial" w:hAnsi="Arial" w:cs="Arial"/>
          <w:sz w:val="24"/>
          <w:szCs w:val="24"/>
        </w:rPr>
        <w:t xml:space="preserve"> και του Ανοικτού Πανεπιστημίου Κύπρου. </w:t>
      </w:r>
    </w:p>
    <w:p w14:paraId="2EF4CE3F" w14:textId="5A50F134" w:rsidR="001E6683" w:rsidRPr="0013774F" w:rsidRDefault="001E6683" w:rsidP="00682D9C">
      <w:pPr>
        <w:tabs>
          <w:tab w:val="left" w:pos="567"/>
        </w:tabs>
        <w:spacing w:after="0" w:line="480" w:lineRule="auto"/>
        <w:jc w:val="both"/>
        <w:rPr>
          <w:rFonts w:ascii="Arial" w:hAnsi="Arial" w:cs="Arial"/>
          <w:sz w:val="24"/>
          <w:szCs w:val="24"/>
        </w:rPr>
      </w:pPr>
      <w:r w:rsidRPr="0013774F">
        <w:rPr>
          <w:rFonts w:ascii="Arial" w:hAnsi="Arial" w:cs="Arial"/>
          <w:sz w:val="24"/>
          <w:szCs w:val="24"/>
        </w:rPr>
        <w:tab/>
        <w:t xml:space="preserve">Σημειώνεται ότι στο στάδιο της εξέτασης του νομοσχεδίου παρευρέθηκε επίσης το μέλος της επιτροπής κ. Γιώργος Κάρουλλας. </w:t>
      </w:r>
    </w:p>
    <w:p w14:paraId="0449856E" w14:textId="116F85EC" w:rsidR="00682D9C" w:rsidRPr="0013774F" w:rsidRDefault="00BC70E4" w:rsidP="00682D9C">
      <w:pPr>
        <w:tabs>
          <w:tab w:val="left" w:pos="567"/>
        </w:tabs>
        <w:spacing w:after="0" w:line="480" w:lineRule="auto"/>
        <w:jc w:val="both"/>
        <w:rPr>
          <w:rFonts w:ascii="Arial" w:hAnsi="Arial" w:cs="Arial"/>
          <w:sz w:val="24"/>
          <w:szCs w:val="24"/>
        </w:rPr>
      </w:pPr>
      <w:r w:rsidRPr="0013774F">
        <w:rPr>
          <w:rFonts w:ascii="Arial" w:hAnsi="Arial" w:cs="Arial"/>
          <w:sz w:val="24"/>
          <w:szCs w:val="24"/>
        </w:rPr>
        <w:tab/>
      </w:r>
      <w:r w:rsidR="00A64CB9" w:rsidRPr="0013774F">
        <w:rPr>
          <w:rFonts w:ascii="Arial" w:hAnsi="Arial" w:cs="Arial"/>
          <w:sz w:val="24"/>
          <w:szCs w:val="24"/>
        </w:rPr>
        <w:t>Σκοπός του νομοσχεδίου είναι η κατά νόμο έγκριση του προϋπολογισμού του Ανοικτού Πανεπιστημίου Κύπρου για το έτος 202</w:t>
      </w:r>
      <w:r w:rsidR="00D84BA3" w:rsidRPr="0013774F">
        <w:rPr>
          <w:rFonts w:ascii="Arial" w:hAnsi="Arial" w:cs="Arial"/>
          <w:sz w:val="24"/>
          <w:szCs w:val="24"/>
        </w:rPr>
        <w:t>2</w:t>
      </w:r>
      <w:r w:rsidR="00A64CB9" w:rsidRPr="0013774F">
        <w:rPr>
          <w:rFonts w:ascii="Arial" w:hAnsi="Arial" w:cs="Arial"/>
          <w:sz w:val="24"/>
          <w:szCs w:val="24"/>
        </w:rPr>
        <w:t xml:space="preserve">. </w:t>
      </w:r>
    </w:p>
    <w:p w14:paraId="5C16C4B9" w14:textId="77777777" w:rsidR="00682D9C" w:rsidRPr="0013774F" w:rsidRDefault="00682D9C" w:rsidP="00682D9C">
      <w:pPr>
        <w:tabs>
          <w:tab w:val="left" w:pos="567"/>
        </w:tabs>
        <w:spacing w:after="0" w:line="480" w:lineRule="auto"/>
        <w:jc w:val="both"/>
        <w:rPr>
          <w:rFonts w:ascii="Arial" w:hAnsi="Arial" w:cs="Arial"/>
          <w:sz w:val="24"/>
          <w:szCs w:val="24"/>
        </w:rPr>
      </w:pPr>
      <w:r w:rsidRPr="0013774F">
        <w:rPr>
          <w:rFonts w:ascii="Arial" w:hAnsi="Arial" w:cs="Arial"/>
          <w:sz w:val="24"/>
          <w:szCs w:val="24"/>
        </w:rPr>
        <w:tab/>
      </w:r>
      <w:r w:rsidR="00A64CB9" w:rsidRPr="0013774F">
        <w:rPr>
          <w:rFonts w:ascii="Arial" w:hAnsi="Arial" w:cs="Arial"/>
          <w:sz w:val="24"/>
          <w:szCs w:val="24"/>
        </w:rPr>
        <w:t>Ο προϋπολογισμός του Ανοικτού Πανεπιστημίου Κύπρου για το έτος 202</w:t>
      </w:r>
      <w:r w:rsidR="00D84BA3" w:rsidRPr="0013774F">
        <w:rPr>
          <w:rFonts w:ascii="Arial" w:hAnsi="Arial" w:cs="Arial"/>
          <w:sz w:val="24"/>
          <w:szCs w:val="24"/>
        </w:rPr>
        <w:t>2</w:t>
      </w:r>
      <w:r w:rsidR="00A64CB9" w:rsidRPr="0013774F">
        <w:rPr>
          <w:rFonts w:ascii="Arial" w:hAnsi="Arial" w:cs="Arial"/>
          <w:sz w:val="24"/>
          <w:szCs w:val="24"/>
        </w:rPr>
        <w:t xml:space="preserve"> είναι ισοσκελισμένος και προβλέπει δαπάνες ύψους €1</w:t>
      </w:r>
      <w:r w:rsidR="00EA61A1" w:rsidRPr="0013774F">
        <w:rPr>
          <w:rFonts w:ascii="Arial" w:hAnsi="Arial" w:cs="Arial"/>
          <w:sz w:val="24"/>
          <w:szCs w:val="24"/>
        </w:rPr>
        <w:t>3</w:t>
      </w:r>
      <w:r w:rsidR="00A64CB9" w:rsidRPr="0013774F">
        <w:rPr>
          <w:rFonts w:ascii="Arial" w:hAnsi="Arial" w:cs="Arial"/>
          <w:sz w:val="24"/>
          <w:szCs w:val="24"/>
        </w:rPr>
        <w:t>.</w:t>
      </w:r>
      <w:r w:rsidR="00EA61A1" w:rsidRPr="0013774F">
        <w:rPr>
          <w:rFonts w:ascii="Arial" w:hAnsi="Arial" w:cs="Arial"/>
          <w:sz w:val="24"/>
          <w:szCs w:val="24"/>
        </w:rPr>
        <w:t>5</w:t>
      </w:r>
      <w:r w:rsidR="00A64CB9" w:rsidRPr="0013774F">
        <w:rPr>
          <w:rFonts w:ascii="Arial" w:hAnsi="Arial" w:cs="Arial"/>
          <w:sz w:val="24"/>
          <w:szCs w:val="24"/>
        </w:rPr>
        <w:t>10.000 και έσοδα του ίδιου ύψους.</w:t>
      </w:r>
    </w:p>
    <w:p w14:paraId="6C1D0415" w14:textId="7FF95259" w:rsidR="00D84BA3" w:rsidRPr="0013774F" w:rsidRDefault="00682D9C" w:rsidP="00682D9C">
      <w:pPr>
        <w:tabs>
          <w:tab w:val="left" w:pos="567"/>
        </w:tabs>
        <w:spacing w:after="0" w:line="480" w:lineRule="auto"/>
        <w:jc w:val="both"/>
        <w:rPr>
          <w:rFonts w:ascii="Arial" w:hAnsi="Arial" w:cs="Arial"/>
          <w:sz w:val="24"/>
          <w:szCs w:val="24"/>
        </w:rPr>
      </w:pPr>
      <w:r w:rsidRPr="0013774F">
        <w:rPr>
          <w:rFonts w:ascii="Arial" w:hAnsi="Arial" w:cs="Arial"/>
          <w:sz w:val="24"/>
          <w:szCs w:val="24"/>
        </w:rPr>
        <w:tab/>
      </w:r>
      <w:r w:rsidR="00A64CB9" w:rsidRPr="0013774F">
        <w:rPr>
          <w:rFonts w:ascii="Arial" w:hAnsi="Arial" w:cs="Arial"/>
          <w:sz w:val="24"/>
          <w:szCs w:val="24"/>
        </w:rPr>
        <w:t>Οι προϋπολογιζόμενες δαπάνες του Ανοικτού Πανεπιστημίου Κύπρου για το έτος 202</w:t>
      </w:r>
      <w:r w:rsidR="00EA61A1" w:rsidRPr="0013774F">
        <w:rPr>
          <w:rFonts w:ascii="Arial" w:hAnsi="Arial" w:cs="Arial"/>
          <w:sz w:val="24"/>
          <w:szCs w:val="24"/>
        </w:rPr>
        <w:t>2</w:t>
      </w:r>
      <w:r w:rsidR="00A64CB9" w:rsidRPr="0013774F">
        <w:rPr>
          <w:rFonts w:ascii="Arial" w:hAnsi="Arial" w:cs="Arial"/>
          <w:sz w:val="24"/>
          <w:szCs w:val="24"/>
        </w:rPr>
        <w:t xml:space="preserve"> </w:t>
      </w:r>
      <w:r w:rsidR="00F44B1D" w:rsidRPr="0013774F">
        <w:rPr>
          <w:rFonts w:ascii="Arial" w:hAnsi="Arial" w:cs="Arial"/>
          <w:sz w:val="24"/>
          <w:szCs w:val="24"/>
        </w:rPr>
        <w:t>αφορούν κυρίως τα ακόλουθα:</w:t>
      </w:r>
      <w:r w:rsidR="00A64CB9" w:rsidRPr="0013774F">
        <w:rPr>
          <w:rFonts w:ascii="Arial" w:hAnsi="Arial" w:cs="Arial"/>
          <w:sz w:val="24"/>
          <w:szCs w:val="24"/>
        </w:rPr>
        <w:t xml:space="preserve"> </w:t>
      </w:r>
    </w:p>
    <w:p w14:paraId="1AD91C7E" w14:textId="36669C60" w:rsidR="00973171" w:rsidRPr="0013774F" w:rsidRDefault="00973171" w:rsidP="00FE3F8E">
      <w:pPr>
        <w:tabs>
          <w:tab w:val="left" w:pos="567"/>
        </w:tabs>
        <w:spacing w:after="0" w:line="480" w:lineRule="auto"/>
        <w:ind w:left="567" w:hanging="567"/>
        <w:jc w:val="both"/>
        <w:rPr>
          <w:rFonts w:ascii="Arial" w:hAnsi="Arial" w:cs="Arial"/>
          <w:sz w:val="24"/>
          <w:szCs w:val="24"/>
        </w:rPr>
      </w:pPr>
      <w:r w:rsidRPr="0013774F">
        <w:rPr>
          <w:rFonts w:ascii="Arial" w:hAnsi="Arial" w:cs="Arial"/>
          <w:sz w:val="24"/>
          <w:szCs w:val="24"/>
        </w:rPr>
        <w:t>1.</w:t>
      </w:r>
      <w:r w:rsidRPr="0013774F">
        <w:rPr>
          <w:rFonts w:ascii="Arial" w:hAnsi="Arial" w:cs="Arial"/>
          <w:sz w:val="24"/>
          <w:szCs w:val="24"/>
        </w:rPr>
        <w:tab/>
        <w:t>Τρέχουσες δαπάνες (€8.078.225).</w:t>
      </w:r>
    </w:p>
    <w:p w14:paraId="67B3C737" w14:textId="40DE5A1C" w:rsidR="00973171" w:rsidRPr="0013774F" w:rsidRDefault="00973171" w:rsidP="00FE3F8E">
      <w:pPr>
        <w:tabs>
          <w:tab w:val="left" w:pos="567"/>
        </w:tabs>
        <w:spacing w:after="0" w:line="480" w:lineRule="auto"/>
        <w:ind w:left="567" w:hanging="567"/>
        <w:jc w:val="both"/>
        <w:rPr>
          <w:rFonts w:ascii="Arial" w:hAnsi="Arial" w:cs="Arial"/>
          <w:sz w:val="24"/>
          <w:szCs w:val="24"/>
        </w:rPr>
      </w:pPr>
      <w:r w:rsidRPr="0013774F">
        <w:rPr>
          <w:rFonts w:ascii="Arial" w:hAnsi="Arial" w:cs="Arial"/>
          <w:sz w:val="24"/>
          <w:szCs w:val="24"/>
        </w:rPr>
        <w:t>2.</w:t>
      </w:r>
      <w:r w:rsidRPr="0013774F">
        <w:rPr>
          <w:rFonts w:ascii="Arial" w:hAnsi="Arial" w:cs="Arial"/>
          <w:sz w:val="24"/>
          <w:szCs w:val="24"/>
        </w:rPr>
        <w:tab/>
        <w:t>Λειτουργικές δαπάνες (€1.389.510).</w:t>
      </w:r>
    </w:p>
    <w:p w14:paraId="60F2BAF6" w14:textId="69EBC361" w:rsidR="00973171" w:rsidRPr="0013774F" w:rsidRDefault="00973171" w:rsidP="00FE3F8E">
      <w:pPr>
        <w:tabs>
          <w:tab w:val="left" w:pos="567"/>
        </w:tabs>
        <w:spacing w:after="0" w:line="480" w:lineRule="auto"/>
        <w:ind w:left="567" w:hanging="567"/>
        <w:jc w:val="both"/>
        <w:rPr>
          <w:rFonts w:ascii="Arial" w:hAnsi="Arial" w:cs="Arial"/>
          <w:sz w:val="24"/>
          <w:szCs w:val="24"/>
        </w:rPr>
      </w:pPr>
      <w:r w:rsidRPr="0013774F">
        <w:rPr>
          <w:rFonts w:ascii="Arial" w:hAnsi="Arial" w:cs="Arial"/>
          <w:sz w:val="24"/>
          <w:szCs w:val="24"/>
        </w:rPr>
        <w:lastRenderedPageBreak/>
        <w:t>3.</w:t>
      </w:r>
      <w:r w:rsidRPr="0013774F">
        <w:rPr>
          <w:rFonts w:ascii="Arial" w:hAnsi="Arial" w:cs="Arial"/>
          <w:sz w:val="24"/>
          <w:szCs w:val="24"/>
        </w:rPr>
        <w:tab/>
        <w:t>Διαχειριστικά έξοδα (€1.682.000).</w:t>
      </w:r>
    </w:p>
    <w:p w14:paraId="768498CB" w14:textId="46186953" w:rsidR="00973171" w:rsidRPr="0013774F" w:rsidRDefault="00973171" w:rsidP="00FE3F8E">
      <w:pPr>
        <w:tabs>
          <w:tab w:val="left" w:pos="567"/>
        </w:tabs>
        <w:spacing w:after="0" w:line="480" w:lineRule="auto"/>
        <w:ind w:left="567" w:hanging="567"/>
        <w:jc w:val="both"/>
        <w:rPr>
          <w:rFonts w:ascii="Arial" w:hAnsi="Arial" w:cs="Arial"/>
          <w:sz w:val="24"/>
          <w:szCs w:val="24"/>
        </w:rPr>
      </w:pPr>
      <w:r w:rsidRPr="0013774F">
        <w:rPr>
          <w:rFonts w:ascii="Arial" w:hAnsi="Arial" w:cs="Arial"/>
          <w:sz w:val="24"/>
          <w:szCs w:val="24"/>
        </w:rPr>
        <w:t>4.</w:t>
      </w:r>
      <w:r w:rsidRPr="0013774F">
        <w:rPr>
          <w:rFonts w:ascii="Arial" w:hAnsi="Arial" w:cs="Arial"/>
          <w:sz w:val="24"/>
          <w:szCs w:val="24"/>
        </w:rPr>
        <w:tab/>
        <w:t>Κεφαλαιουχικές δαπάνες (€1.555.010).</w:t>
      </w:r>
    </w:p>
    <w:p w14:paraId="3E033E0C" w14:textId="3AEF3CEF" w:rsidR="00973171" w:rsidRPr="0013774F" w:rsidRDefault="00973171" w:rsidP="00FE3F8E">
      <w:pPr>
        <w:tabs>
          <w:tab w:val="left" w:pos="567"/>
        </w:tabs>
        <w:spacing w:after="0" w:line="480" w:lineRule="auto"/>
        <w:ind w:left="567" w:hanging="567"/>
        <w:jc w:val="both"/>
        <w:rPr>
          <w:rFonts w:ascii="Arial" w:hAnsi="Arial" w:cs="Arial"/>
          <w:sz w:val="24"/>
          <w:szCs w:val="24"/>
        </w:rPr>
      </w:pPr>
      <w:r w:rsidRPr="0013774F">
        <w:rPr>
          <w:rFonts w:ascii="Arial" w:hAnsi="Arial" w:cs="Arial"/>
          <w:sz w:val="24"/>
          <w:szCs w:val="24"/>
        </w:rPr>
        <w:t>5.</w:t>
      </w:r>
      <w:r w:rsidRPr="0013774F">
        <w:rPr>
          <w:rFonts w:ascii="Arial" w:hAnsi="Arial" w:cs="Arial"/>
          <w:sz w:val="24"/>
          <w:szCs w:val="24"/>
        </w:rPr>
        <w:tab/>
        <w:t>Δαπάνες στέγασης (€20).</w:t>
      </w:r>
    </w:p>
    <w:p w14:paraId="70FDED7C" w14:textId="72FD6C6C" w:rsidR="00973171" w:rsidRPr="0013774F" w:rsidRDefault="00973171" w:rsidP="00FE3F8E">
      <w:pPr>
        <w:tabs>
          <w:tab w:val="left" w:pos="567"/>
        </w:tabs>
        <w:spacing w:after="0" w:line="480" w:lineRule="auto"/>
        <w:ind w:left="567" w:hanging="567"/>
        <w:jc w:val="both"/>
        <w:rPr>
          <w:rFonts w:ascii="Arial" w:hAnsi="Arial" w:cs="Arial"/>
          <w:sz w:val="24"/>
          <w:szCs w:val="24"/>
        </w:rPr>
      </w:pPr>
      <w:r w:rsidRPr="0013774F">
        <w:rPr>
          <w:rFonts w:ascii="Arial" w:hAnsi="Arial" w:cs="Arial"/>
          <w:sz w:val="24"/>
          <w:szCs w:val="24"/>
        </w:rPr>
        <w:t>6.</w:t>
      </w:r>
      <w:r w:rsidRPr="0013774F">
        <w:rPr>
          <w:rFonts w:ascii="Arial" w:hAnsi="Arial" w:cs="Arial"/>
          <w:sz w:val="24"/>
          <w:szCs w:val="24"/>
        </w:rPr>
        <w:tab/>
        <w:t>Μη προβλεπόμενες δαπάνες και αποθεματικό (€805.235).</w:t>
      </w:r>
    </w:p>
    <w:p w14:paraId="57C443C0" w14:textId="29712F03" w:rsidR="003574C1" w:rsidRPr="0013774F" w:rsidRDefault="00682D9C" w:rsidP="00682D9C">
      <w:pPr>
        <w:tabs>
          <w:tab w:val="left" w:pos="567"/>
        </w:tabs>
        <w:spacing w:after="0" w:line="480" w:lineRule="auto"/>
        <w:jc w:val="both"/>
        <w:rPr>
          <w:rFonts w:ascii="Arial" w:hAnsi="Arial" w:cs="Arial"/>
          <w:sz w:val="24"/>
          <w:szCs w:val="24"/>
        </w:rPr>
      </w:pPr>
      <w:r w:rsidRPr="0013774F">
        <w:rPr>
          <w:rFonts w:ascii="Arial" w:hAnsi="Arial" w:cs="Arial"/>
          <w:sz w:val="24"/>
          <w:szCs w:val="24"/>
        </w:rPr>
        <w:tab/>
      </w:r>
      <w:r w:rsidR="00A64CB9" w:rsidRPr="0013774F">
        <w:rPr>
          <w:rFonts w:ascii="Arial" w:hAnsi="Arial" w:cs="Arial"/>
          <w:sz w:val="24"/>
          <w:szCs w:val="24"/>
        </w:rPr>
        <w:t>Τα προϋπολογιζόμενα έσοδα του Ανοικτού Πανεπιστημίου Κύπρου για το έτος 202</w:t>
      </w:r>
      <w:r w:rsidR="003574C1" w:rsidRPr="0013774F">
        <w:rPr>
          <w:rFonts w:ascii="Arial" w:hAnsi="Arial" w:cs="Arial"/>
          <w:sz w:val="24"/>
          <w:szCs w:val="24"/>
        </w:rPr>
        <w:t>2</w:t>
      </w:r>
      <w:r w:rsidR="00A64CB9" w:rsidRPr="0013774F">
        <w:rPr>
          <w:rFonts w:ascii="Arial" w:hAnsi="Arial" w:cs="Arial"/>
          <w:sz w:val="24"/>
          <w:szCs w:val="24"/>
        </w:rPr>
        <w:t xml:space="preserve"> </w:t>
      </w:r>
      <w:r w:rsidR="009C15E9" w:rsidRPr="0013774F">
        <w:rPr>
          <w:rFonts w:ascii="Arial" w:hAnsi="Arial" w:cs="Arial"/>
          <w:sz w:val="24"/>
          <w:szCs w:val="24"/>
        </w:rPr>
        <w:t>αφορούν κυρίως τα ακόλουθα</w:t>
      </w:r>
      <w:r w:rsidR="00A64CB9" w:rsidRPr="0013774F">
        <w:rPr>
          <w:rFonts w:ascii="Arial" w:hAnsi="Arial" w:cs="Arial"/>
          <w:sz w:val="24"/>
          <w:szCs w:val="24"/>
        </w:rPr>
        <w:t xml:space="preserve">: </w:t>
      </w:r>
    </w:p>
    <w:p w14:paraId="76254CE5" w14:textId="77FBE8D3" w:rsidR="00973171" w:rsidRPr="0013774F" w:rsidRDefault="00973171" w:rsidP="00FE3F8E">
      <w:pPr>
        <w:tabs>
          <w:tab w:val="left" w:pos="567"/>
        </w:tabs>
        <w:spacing w:after="0" w:line="480" w:lineRule="auto"/>
        <w:ind w:left="567" w:hanging="567"/>
        <w:jc w:val="both"/>
        <w:rPr>
          <w:rFonts w:ascii="Arial" w:hAnsi="Arial" w:cs="Arial"/>
          <w:sz w:val="24"/>
          <w:szCs w:val="24"/>
        </w:rPr>
      </w:pPr>
      <w:r w:rsidRPr="0013774F">
        <w:rPr>
          <w:rFonts w:ascii="Arial" w:hAnsi="Arial" w:cs="Arial"/>
          <w:sz w:val="24"/>
          <w:szCs w:val="24"/>
        </w:rPr>
        <w:t>1.</w:t>
      </w:r>
      <w:r w:rsidRPr="0013774F">
        <w:rPr>
          <w:rFonts w:ascii="Arial" w:hAnsi="Arial" w:cs="Arial"/>
          <w:sz w:val="24"/>
          <w:szCs w:val="24"/>
        </w:rPr>
        <w:tab/>
        <w:t>Γενική κρατική χορηγία (€10.000.000).</w:t>
      </w:r>
    </w:p>
    <w:p w14:paraId="7FB48482" w14:textId="6A0F874D" w:rsidR="00973171" w:rsidRPr="0013774F" w:rsidRDefault="00973171" w:rsidP="00FE3F8E">
      <w:pPr>
        <w:tabs>
          <w:tab w:val="left" w:pos="567"/>
        </w:tabs>
        <w:spacing w:after="0" w:line="480" w:lineRule="auto"/>
        <w:ind w:left="567" w:hanging="567"/>
        <w:jc w:val="both"/>
        <w:rPr>
          <w:rFonts w:ascii="Arial" w:hAnsi="Arial" w:cs="Arial"/>
          <w:sz w:val="24"/>
          <w:szCs w:val="24"/>
        </w:rPr>
      </w:pPr>
      <w:r w:rsidRPr="0013774F">
        <w:rPr>
          <w:rFonts w:ascii="Arial" w:hAnsi="Arial" w:cs="Arial"/>
          <w:sz w:val="24"/>
          <w:szCs w:val="24"/>
        </w:rPr>
        <w:t>2.</w:t>
      </w:r>
      <w:r w:rsidRPr="0013774F">
        <w:rPr>
          <w:rFonts w:ascii="Arial" w:hAnsi="Arial" w:cs="Arial"/>
          <w:sz w:val="24"/>
          <w:szCs w:val="24"/>
        </w:rPr>
        <w:tab/>
        <w:t>Δίδακτρα και διαχειριστική χρέωση (€2.704.765).</w:t>
      </w:r>
    </w:p>
    <w:p w14:paraId="22E1678D" w14:textId="514B6AEA" w:rsidR="00973171" w:rsidRPr="0013774F" w:rsidRDefault="00973171" w:rsidP="00FE3F8E">
      <w:pPr>
        <w:tabs>
          <w:tab w:val="left" w:pos="567"/>
        </w:tabs>
        <w:spacing w:after="0" w:line="480" w:lineRule="auto"/>
        <w:ind w:left="567" w:hanging="567"/>
        <w:jc w:val="both"/>
        <w:rPr>
          <w:rFonts w:ascii="Arial" w:hAnsi="Arial" w:cs="Arial"/>
          <w:sz w:val="24"/>
          <w:szCs w:val="24"/>
        </w:rPr>
      </w:pPr>
      <w:r w:rsidRPr="0013774F">
        <w:rPr>
          <w:rFonts w:ascii="Arial" w:hAnsi="Arial" w:cs="Arial"/>
          <w:sz w:val="24"/>
          <w:szCs w:val="24"/>
        </w:rPr>
        <w:t>3.</w:t>
      </w:r>
      <w:r w:rsidRPr="0013774F">
        <w:rPr>
          <w:rFonts w:ascii="Arial" w:hAnsi="Arial" w:cs="Arial"/>
          <w:sz w:val="24"/>
          <w:szCs w:val="24"/>
        </w:rPr>
        <w:tab/>
        <w:t>Διάφορες εισπράξεις (€805.235).</w:t>
      </w:r>
    </w:p>
    <w:p w14:paraId="655DEA62" w14:textId="0BBE85F0" w:rsidR="00682D9C" w:rsidRPr="0013774F" w:rsidRDefault="00682D9C" w:rsidP="00682D9C">
      <w:pPr>
        <w:tabs>
          <w:tab w:val="left" w:pos="567"/>
        </w:tabs>
        <w:spacing w:after="0" w:line="480" w:lineRule="auto"/>
        <w:jc w:val="both"/>
        <w:rPr>
          <w:rFonts w:ascii="Arial" w:hAnsi="Arial" w:cs="Arial"/>
          <w:sz w:val="24"/>
          <w:szCs w:val="24"/>
        </w:rPr>
      </w:pPr>
      <w:r w:rsidRPr="0013774F">
        <w:rPr>
          <w:rFonts w:ascii="Arial" w:hAnsi="Arial" w:cs="Arial"/>
          <w:sz w:val="24"/>
          <w:szCs w:val="24"/>
        </w:rPr>
        <w:tab/>
      </w:r>
      <w:r w:rsidR="00A64CB9" w:rsidRPr="0013774F">
        <w:rPr>
          <w:rFonts w:ascii="Arial" w:hAnsi="Arial" w:cs="Arial"/>
          <w:sz w:val="24"/>
          <w:szCs w:val="24"/>
        </w:rPr>
        <w:t>Ειδικότερα, σύμφωνα με την εισηγητική έκθεση που συνοδεύει το νομοσχέδιο, ο υπό συζήτηση προϋπολογισμός καταρτίστηκε ύστερα από διαβούλευση που πραγματοποιήθηκε μεταξύ του Υπουργείου Παιδείας, Πολιτισμού, Αθλητισμού και Νεολαίας, του Ανοικτού Πανεπιστημίου Κύπρου, του Υπουργείου Οικονομικών και του Τμήματος Δημόσιας Διοίκησης και Προσωπικού επί τη βάσει της παρούσας δημοσιονομικής κατάστασης του κράτους, των προτεραιοτήτων του πανεπιστημίου, καθώς και των ειλημμένων υποχρεώσεών του για την ομαλή λειτουργία και τη σταδιακή και απρόσκοπτη ανάπτυξή του, όπως αυτή έχει προγραμματιστεί.</w:t>
      </w:r>
    </w:p>
    <w:p w14:paraId="1EBAA975" w14:textId="5183F2AB" w:rsidR="00682D9C" w:rsidRPr="0013774F" w:rsidRDefault="00682D9C" w:rsidP="00682D9C">
      <w:pPr>
        <w:tabs>
          <w:tab w:val="left" w:pos="567"/>
        </w:tabs>
        <w:spacing w:after="0" w:line="480" w:lineRule="auto"/>
        <w:jc w:val="both"/>
        <w:rPr>
          <w:rFonts w:ascii="Arial" w:hAnsi="Arial" w:cs="Arial"/>
          <w:sz w:val="24"/>
          <w:szCs w:val="24"/>
        </w:rPr>
      </w:pPr>
      <w:r w:rsidRPr="0013774F">
        <w:rPr>
          <w:rFonts w:ascii="Arial" w:hAnsi="Arial" w:cs="Arial"/>
          <w:sz w:val="24"/>
          <w:szCs w:val="24"/>
        </w:rPr>
        <w:tab/>
      </w:r>
      <w:r w:rsidR="00A64CB9" w:rsidRPr="0013774F">
        <w:rPr>
          <w:rFonts w:ascii="Arial" w:hAnsi="Arial" w:cs="Arial"/>
          <w:sz w:val="24"/>
          <w:szCs w:val="24"/>
        </w:rPr>
        <w:t xml:space="preserve">Με βάση επίσης τα στοιχεία που κατατέθηκαν ενώπιον της επιτροπής το Υπουργείο Οικονομικών με επιστολές του, ημερομηνίας </w:t>
      </w:r>
      <w:r w:rsidR="005C37FE" w:rsidRPr="0013774F">
        <w:rPr>
          <w:rFonts w:ascii="Arial" w:hAnsi="Arial" w:cs="Arial"/>
          <w:sz w:val="24"/>
          <w:szCs w:val="24"/>
        </w:rPr>
        <w:t>31</w:t>
      </w:r>
      <w:r w:rsidR="00C36CDF" w:rsidRPr="00D7637D">
        <w:rPr>
          <w:rFonts w:ascii="Arial" w:hAnsi="Arial" w:cs="Arial"/>
          <w:sz w:val="24"/>
          <w:szCs w:val="24"/>
          <w:vertAlign w:val="superscript"/>
        </w:rPr>
        <w:t>ης</w:t>
      </w:r>
      <w:r w:rsidR="005C37FE" w:rsidRPr="0013774F">
        <w:rPr>
          <w:rFonts w:ascii="Arial" w:hAnsi="Arial" w:cs="Arial"/>
          <w:sz w:val="24"/>
          <w:szCs w:val="24"/>
        </w:rPr>
        <w:t xml:space="preserve"> Αυγούστου 2021 και 17</w:t>
      </w:r>
      <w:r w:rsidR="00A64CB9" w:rsidRPr="0013774F">
        <w:rPr>
          <w:rFonts w:ascii="Arial" w:hAnsi="Arial" w:cs="Arial"/>
          <w:sz w:val="24"/>
          <w:szCs w:val="24"/>
        </w:rPr>
        <w:t xml:space="preserve"> Σεπτεμβρίου 202</w:t>
      </w:r>
      <w:r w:rsidR="005C37FE" w:rsidRPr="0013774F">
        <w:rPr>
          <w:rFonts w:ascii="Arial" w:hAnsi="Arial" w:cs="Arial"/>
          <w:sz w:val="24"/>
          <w:szCs w:val="24"/>
        </w:rPr>
        <w:t>1</w:t>
      </w:r>
      <w:r w:rsidR="00A64CB9" w:rsidRPr="0013774F">
        <w:rPr>
          <w:rFonts w:ascii="Arial" w:hAnsi="Arial" w:cs="Arial"/>
          <w:sz w:val="24"/>
          <w:szCs w:val="24"/>
        </w:rPr>
        <w:t xml:space="preserve">, συμφώνησε με την προώθηση του προϋπολογισμού, υπό την προϋπόθεση ενσωμάτωσης σε αυτόν συγκεκριμένων παρατηρήσεων που υπέβαλε τόσο το Υπουργείο Οικονομικών όσο και το Τμήμα Δημόσιας Διοίκησης και Προσωπικού. </w:t>
      </w:r>
      <w:r w:rsidR="000F7CDF" w:rsidRPr="0013774F">
        <w:rPr>
          <w:rFonts w:ascii="Arial" w:hAnsi="Arial" w:cs="Arial"/>
          <w:sz w:val="24"/>
          <w:szCs w:val="24"/>
        </w:rPr>
        <w:t xml:space="preserve"> </w:t>
      </w:r>
      <w:r w:rsidR="00A64CB9" w:rsidRPr="0013774F">
        <w:rPr>
          <w:rFonts w:ascii="Arial" w:hAnsi="Arial" w:cs="Arial"/>
          <w:sz w:val="24"/>
          <w:szCs w:val="24"/>
        </w:rPr>
        <w:t>Σημειώνεται ότι οι πιο πάνω παρατηρήσεις</w:t>
      </w:r>
      <w:r w:rsidR="001C6573" w:rsidRPr="0013774F">
        <w:rPr>
          <w:rFonts w:ascii="Arial" w:hAnsi="Arial" w:cs="Arial"/>
          <w:sz w:val="24"/>
          <w:szCs w:val="24"/>
        </w:rPr>
        <w:t xml:space="preserve"> </w:t>
      </w:r>
      <w:r w:rsidR="000F7CDF" w:rsidRPr="0013774F">
        <w:rPr>
          <w:rFonts w:ascii="Arial" w:hAnsi="Arial" w:cs="Arial"/>
          <w:sz w:val="24"/>
          <w:szCs w:val="24"/>
        </w:rPr>
        <w:t xml:space="preserve">οι οποίες </w:t>
      </w:r>
      <w:r w:rsidR="001C6573" w:rsidRPr="0013774F">
        <w:rPr>
          <w:rFonts w:ascii="Arial" w:hAnsi="Arial" w:cs="Arial"/>
          <w:sz w:val="24"/>
          <w:szCs w:val="24"/>
        </w:rPr>
        <w:t xml:space="preserve">ενσωματώθηκαν στον προϋπολογισμό </w:t>
      </w:r>
      <w:r w:rsidR="00A64CB9" w:rsidRPr="0013774F">
        <w:rPr>
          <w:rFonts w:ascii="Arial" w:hAnsi="Arial" w:cs="Arial"/>
          <w:sz w:val="24"/>
          <w:szCs w:val="24"/>
        </w:rPr>
        <w:t xml:space="preserve">αφορούσαν μεταξύ άλλων τη </w:t>
      </w:r>
      <w:r w:rsidR="00D95E7E" w:rsidRPr="0013774F">
        <w:rPr>
          <w:rFonts w:ascii="Arial" w:hAnsi="Arial" w:cs="Arial"/>
          <w:sz w:val="24"/>
          <w:szCs w:val="24"/>
        </w:rPr>
        <w:t>μείωση χορηγίας για τα έτη 2023 και 2024 στα €10 εκ</w:t>
      </w:r>
      <w:r w:rsidR="00C36CDF">
        <w:rPr>
          <w:rFonts w:ascii="Arial" w:hAnsi="Arial" w:cs="Arial"/>
          <w:sz w:val="24"/>
          <w:szCs w:val="24"/>
        </w:rPr>
        <w:t>ατομ</w:t>
      </w:r>
      <w:r w:rsidR="00D95E7E" w:rsidRPr="0013774F">
        <w:rPr>
          <w:rFonts w:ascii="Arial" w:hAnsi="Arial" w:cs="Arial"/>
          <w:sz w:val="24"/>
          <w:szCs w:val="24"/>
        </w:rPr>
        <w:t>. ανά έτος</w:t>
      </w:r>
      <w:r w:rsidR="00C36CDF">
        <w:rPr>
          <w:rFonts w:ascii="Arial" w:hAnsi="Arial" w:cs="Arial"/>
          <w:sz w:val="24"/>
          <w:szCs w:val="24"/>
        </w:rPr>
        <w:t>,</w:t>
      </w:r>
      <w:r w:rsidR="00D95E7E" w:rsidRPr="0013774F">
        <w:rPr>
          <w:rFonts w:ascii="Arial" w:hAnsi="Arial" w:cs="Arial"/>
          <w:sz w:val="24"/>
          <w:szCs w:val="24"/>
        </w:rPr>
        <w:t xml:space="preserve"> έτ</w:t>
      </w:r>
      <w:r w:rsidR="004C7DC5" w:rsidRPr="0013774F">
        <w:rPr>
          <w:rFonts w:ascii="Arial" w:hAnsi="Arial" w:cs="Arial"/>
          <w:sz w:val="24"/>
          <w:szCs w:val="24"/>
        </w:rPr>
        <w:t xml:space="preserve">σι ώστε να παραμείνει στο ίδιο επίπεδο της πρόνοιας για το έτος 2022, </w:t>
      </w:r>
      <w:r w:rsidR="00A64CB9" w:rsidRPr="0013774F">
        <w:rPr>
          <w:rFonts w:ascii="Arial" w:hAnsi="Arial" w:cs="Arial"/>
          <w:sz w:val="24"/>
          <w:szCs w:val="24"/>
        </w:rPr>
        <w:t xml:space="preserve">την </w:t>
      </w:r>
      <w:r w:rsidR="00A64CB9" w:rsidRPr="0013774F">
        <w:rPr>
          <w:rFonts w:ascii="Arial" w:hAnsi="Arial" w:cs="Arial"/>
          <w:sz w:val="24"/>
          <w:szCs w:val="24"/>
        </w:rPr>
        <w:lastRenderedPageBreak/>
        <w:t>αναπροσαρμογή των εσόδων και δαπανών για τον ισοσκελισμό του προϋπολογισμού για τα έτη 202</w:t>
      </w:r>
      <w:r w:rsidR="004C7DC5" w:rsidRPr="0013774F">
        <w:rPr>
          <w:rFonts w:ascii="Arial" w:hAnsi="Arial" w:cs="Arial"/>
          <w:sz w:val="24"/>
          <w:szCs w:val="24"/>
        </w:rPr>
        <w:t>3</w:t>
      </w:r>
      <w:r w:rsidR="00A64CB9" w:rsidRPr="0013774F">
        <w:rPr>
          <w:rFonts w:ascii="Arial" w:hAnsi="Arial" w:cs="Arial"/>
          <w:sz w:val="24"/>
          <w:szCs w:val="24"/>
        </w:rPr>
        <w:t xml:space="preserve"> και 202</w:t>
      </w:r>
      <w:r w:rsidR="004C7DC5" w:rsidRPr="0013774F">
        <w:rPr>
          <w:rFonts w:ascii="Arial" w:hAnsi="Arial" w:cs="Arial"/>
          <w:sz w:val="24"/>
          <w:szCs w:val="24"/>
        </w:rPr>
        <w:t>4</w:t>
      </w:r>
      <w:r w:rsidR="00C36CDF">
        <w:rPr>
          <w:rFonts w:ascii="Arial" w:hAnsi="Arial" w:cs="Arial"/>
          <w:sz w:val="24"/>
          <w:szCs w:val="24"/>
        </w:rPr>
        <w:t>,</w:t>
      </w:r>
      <w:r w:rsidR="00A64CB9" w:rsidRPr="0013774F">
        <w:rPr>
          <w:rFonts w:ascii="Arial" w:hAnsi="Arial" w:cs="Arial"/>
          <w:sz w:val="24"/>
          <w:szCs w:val="24"/>
        </w:rPr>
        <w:t xml:space="preserve"> καθώς και τις επιμέρους εισηγήσεις που υπέβαλε το Τμήμα Δημόσιας Διοίκησης και Προσωπικού</w:t>
      </w:r>
      <w:r w:rsidR="001C6573" w:rsidRPr="0013774F">
        <w:rPr>
          <w:rFonts w:ascii="Arial" w:hAnsi="Arial" w:cs="Arial"/>
          <w:sz w:val="24"/>
          <w:szCs w:val="24"/>
        </w:rPr>
        <w:t>.</w:t>
      </w:r>
      <w:r w:rsidR="00A64CB9" w:rsidRPr="0013774F">
        <w:rPr>
          <w:rFonts w:ascii="Arial" w:hAnsi="Arial" w:cs="Arial"/>
          <w:sz w:val="24"/>
          <w:szCs w:val="24"/>
        </w:rPr>
        <w:t xml:space="preserve">  </w:t>
      </w:r>
    </w:p>
    <w:p w14:paraId="733BD872" w14:textId="204ECFD1" w:rsidR="00682D9C" w:rsidRPr="0013774F" w:rsidRDefault="00682D9C" w:rsidP="00682D9C">
      <w:pPr>
        <w:tabs>
          <w:tab w:val="left" w:pos="567"/>
        </w:tabs>
        <w:spacing w:after="0" w:line="480" w:lineRule="auto"/>
        <w:jc w:val="both"/>
        <w:rPr>
          <w:rFonts w:ascii="Arial" w:hAnsi="Arial" w:cs="Arial"/>
          <w:sz w:val="24"/>
          <w:szCs w:val="24"/>
        </w:rPr>
      </w:pPr>
      <w:r w:rsidRPr="0013774F">
        <w:rPr>
          <w:rFonts w:ascii="Arial" w:hAnsi="Arial" w:cs="Arial"/>
          <w:sz w:val="24"/>
          <w:szCs w:val="24"/>
        </w:rPr>
        <w:tab/>
      </w:r>
      <w:r w:rsidR="00A64CB9" w:rsidRPr="0013774F">
        <w:rPr>
          <w:rFonts w:ascii="Arial" w:hAnsi="Arial" w:cs="Arial"/>
          <w:sz w:val="24"/>
          <w:szCs w:val="24"/>
        </w:rPr>
        <w:t xml:space="preserve">Στο </w:t>
      </w:r>
      <w:r w:rsidR="000F7CDF" w:rsidRPr="0013774F">
        <w:rPr>
          <w:rFonts w:ascii="Arial" w:hAnsi="Arial" w:cs="Arial"/>
          <w:sz w:val="24"/>
          <w:szCs w:val="24"/>
        </w:rPr>
        <w:t>πλαίσιο</w:t>
      </w:r>
      <w:r w:rsidR="00A64CB9" w:rsidRPr="0013774F">
        <w:rPr>
          <w:rFonts w:ascii="Arial" w:hAnsi="Arial" w:cs="Arial"/>
          <w:sz w:val="24"/>
          <w:szCs w:val="24"/>
        </w:rPr>
        <w:t xml:space="preserve"> της συζήτησης του προϋπολογισμού</w:t>
      </w:r>
      <w:r w:rsidR="00566A2A" w:rsidRPr="0013774F">
        <w:rPr>
          <w:rFonts w:ascii="Arial" w:hAnsi="Arial" w:cs="Arial"/>
          <w:sz w:val="24"/>
          <w:szCs w:val="24"/>
        </w:rPr>
        <w:t xml:space="preserve"> ενώπιον της επιτροπής</w:t>
      </w:r>
      <w:r w:rsidR="00A22644" w:rsidRPr="0013774F">
        <w:rPr>
          <w:rFonts w:ascii="Arial" w:hAnsi="Arial" w:cs="Arial"/>
          <w:sz w:val="24"/>
          <w:szCs w:val="24"/>
        </w:rPr>
        <w:t>,</w:t>
      </w:r>
      <w:r w:rsidR="00566A2A" w:rsidRPr="0013774F">
        <w:rPr>
          <w:rFonts w:ascii="Arial" w:hAnsi="Arial" w:cs="Arial"/>
          <w:sz w:val="24"/>
          <w:szCs w:val="24"/>
        </w:rPr>
        <w:t xml:space="preserve"> </w:t>
      </w:r>
      <w:r w:rsidR="00A64CB9" w:rsidRPr="0013774F">
        <w:rPr>
          <w:rFonts w:ascii="Arial" w:hAnsi="Arial" w:cs="Arial"/>
          <w:sz w:val="24"/>
          <w:szCs w:val="24"/>
        </w:rPr>
        <w:t>ο πρ</w:t>
      </w:r>
      <w:r w:rsidR="004C7DC5" w:rsidRPr="0013774F">
        <w:rPr>
          <w:rFonts w:ascii="Arial" w:hAnsi="Arial" w:cs="Arial"/>
          <w:sz w:val="24"/>
          <w:szCs w:val="24"/>
        </w:rPr>
        <w:t>ύτανης</w:t>
      </w:r>
      <w:r w:rsidR="00A64CB9" w:rsidRPr="0013774F">
        <w:rPr>
          <w:rFonts w:ascii="Arial" w:hAnsi="Arial" w:cs="Arial"/>
          <w:sz w:val="24"/>
          <w:szCs w:val="24"/>
        </w:rPr>
        <w:t xml:space="preserve"> του Ανοικτού Πανεπιστημίου Κύπρου, αφού επισήμανε τη</w:t>
      </w:r>
      <w:r w:rsidR="00C84650" w:rsidRPr="0013774F">
        <w:rPr>
          <w:rFonts w:ascii="Arial" w:hAnsi="Arial" w:cs="Arial"/>
          <w:sz w:val="24"/>
          <w:szCs w:val="24"/>
        </w:rPr>
        <w:t>ν περιορισμένη αύξηση</w:t>
      </w:r>
      <w:r w:rsidR="00A64CB9" w:rsidRPr="0013774F">
        <w:rPr>
          <w:rFonts w:ascii="Arial" w:hAnsi="Arial" w:cs="Arial"/>
          <w:sz w:val="24"/>
          <w:szCs w:val="24"/>
        </w:rPr>
        <w:t xml:space="preserve"> κονδυλίων ένεκα της πανδημίας COVID-19, τόνισε τη </w:t>
      </w:r>
      <w:r w:rsidR="00566A2A" w:rsidRPr="0013774F">
        <w:rPr>
          <w:rFonts w:ascii="Arial" w:hAnsi="Arial" w:cs="Arial"/>
          <w:sz w:val="24"/>
          <w:szCs w:val="24"/>
        </w:rPr>
        <w:t>διαχρονική</w:t>
      </w:r>
      <w:r w:rsidR="00A64CB9" w:rsidRPr="0013774F">
        <w:rPr>
          <w:rFonts w:ascii="Arial" w:hAnsi="Arial" w:cs="Arial"/>
          <w:sz w:val="24"/>
          <w:szCs w:val="24"/>
        </w:rPr>
        <w:t xml:space="preserve"> απουσία  αναπτυξιακού χαρακτήρα από τον προϋπολογισμό του πανεπιστημίου και ειδικότερα του κτιριολογικού σχεδιασμού του. </w:t>
      </w:r>
      <w:r w:rsidR="00675DC9" w:rsidRPr="0013774F">
        <w:rPr>
          <w:rFonts w:ascii="Arial" w:hAnsi="Arial" w:cs="Arial"/>
          <w:sz w:val="24"/>
          <w:szCs w:val="24"/>
        </w:rPr>
        <w:t xml:space="preserve"> </w:t>
      </w:r>
      <w:r w:rsidR="00A64CB9" w:rsidRPr="0013774F">
        <w:rPr>
          <w:rFonts w:ascii="Arial" w:hAnsi="Arial" w:cs="Arial"/>
          <w:sz w:val="24"/>
          <w:szCs w:val="24"/>
        </w:rPr>
        <w:t>Επιπροσθέτως, υπογράμμισε πως στόχος του πανεπιστημίου είναι η προσέλκυση φοιτητών μέσα από την ετοιμασία νέων προγραμμάτων σπουδών και η δυναμική ε</w:t>
      </w:r>
      <w:r w:rsidR="00566A2A" w:rsidRPr="0013774F">
        <w:rPr>
          <w:rFonts w:ascii="Arial" w:hAnsi="Arial" w:cs="Arial"/>
          <w:sz w:val="24"/>
          <w:szCs w:val="24"/>
        </w:rPr>
        <w:t>ίσοδός</w:t>
      </w:r>
      <w:r w:rsidR="00A64CB9" w:rsidRPr="0013774F">
        <w:rPr>
          <w:rFonts w:ascii="Arial" w:hAnsi="Arial" w:cs="Arial"/>
          <w:sz w:val="24"/>
          <w:szCs w:val="24"/>
        </w:rPr>
        <w:t xml:space="preserve"> τους στην αγορά εργασίας. </w:t>
      </w:r>
      <w:r w:rsidR="004C7DC5" w:rsidRPr="0013774F">
        <w:rPr>
          <w:rFonts w:ascii="Arial" w:hAnsi="Arial" w:cs="Arial"/>
          <w:sz w:val="24"/>
          <w:szCs w:val="24"/>
        </w:rPr>
        <w:t xml:space="preserve"> </w:t>
      </w:r>
      <w:r w:rsidR="00566A2A" w:rsidRPr="0013774F">
        <w:rPr>
          <w:rFonts w:ascii="Arial" w:hAnsi="Arial" w:cs="Arial"/>
          <w:sz w:val="24"/>
          <w:szCs w:val="24"/>
        </w:rPr>
        <w:t>Περαιτέρω</w:t>
      </w:r>
      <w:r w:rsidR="00A64CB9" w:rsidRPr="0013774F">
        <w:rPr>
          <w:rFonts w:ascii="Arial" w:hAnsi="Arial" w:cs="Arial"/>
          <w:sz w:val="24"/>
          <w:szCs w:val="24"/>
        </w:rPr>
        <w:t>,</w:t>
      </w:r>
      <w:r w:rsidR="00566A2A" w:rsidRPr="0013774F">
        <w:rPr>
          <w:rFonts w:ascii="Arial" w:hAnsi="Arial" w:cs="Arial"/>
          <w:sz w:val="24"/>
          <w:szCs w:val="24"/>
        </w:rPr>
        <w:t xml:space="preserve"> αφού</w:t>
      </w:r>
      <w:r w:rsidR="00A64CB9" w:rsidRPr="0013774F">
        <w:rPr>
          <w:rFonts w:ascii="Arial" w:hAnsi="Arial" w:cs="Arial"/>
          <w:sz w:val="24"/>
          <w:szCs w:val="24"/>
        </w:rPr>
        <w:t xml:space="preserve"> επισήμανε την ανάγκη ετοιμασίας στρατηγικού σχεδιασμού ανάπτυξης με χρονικό ορίζοντα το 2024, </w:t>
      </w:r>
      <w:r w:rsidR="00C36CDF">
        <w:rPr>
          <w:rFonts w:ascii="Arial" w:hAnsi="Arial" w:cs="Arial"/>
          <w:sz w:val="24"/>
          <w:szCs w:val="24"/>
        </w:rPr>
        <w:t>ο οποίος</w:t>
      </w:r>
      <w:r w:rsidR="00C36CDF" w:rsidRPr="0013774F">
        <w:rPr>
          <w:rFonts w:ascii="Arial" w:hAnsi="Arial" w:cs="Arial"/>
          <w:sz w:val="24"/>
          <w:szCs w:val="24"/>
        </w:rPr>
        <w:t xml:space="preserve"> </w:t>
      </w:r>
      <w:r w:rsidR="00A64CB9" w:rsidRPr="0013774F">
        <w:rPr>
          <w:rFonts w:ascii="Arial" w:hAnsi="Arial" w:cs="Arial"/>
          <w:sz w:val="24"/>
          <w:szCs w:val="24"/>
        </w:rPr>
        <w:t>θα πρέπει να εστιάζει στα κερδοφόρα μεταπτυχιακά προγράμματα</w:t>
      </w:r>
      <w:r w:rsidR="000E4BBD" w:rsidRPr="0013774F">
        <w:rPr>
          <w:rFonts w:ascii="Arial" w:hAnsi="Arial" w:cs="Arial"/>
          <w:sz w:val="24"/>
          <w:szCs w:val="24"/>
        </w:rPr>
        <w:t>,</w:t>
      </w:r>
      <w:r w:rsidR="00A64CB9" w:rsidRPr="0013774F">
        <w:rPr>
          <w:rFonts w:ascii="Arial" w:hAnsi="Arial" w:cs="Arial"/>
          <w:sz w:val="24"/>
          <w:szCs w:val="24"/>
        </w:rPr>
        <w:t xml:space="preserve"> </w:t>
      </w:r>
      <w:r w:rsidR="00566A2A" w:rsidRPr="0013774F">
        <w:rPr>
          <w:rFonts w:ascii="Arial" w:hAnsi="Arial" w:cs="Arial"/>
          <w:sz w:val="24"/>
          <w:szCs w:val="24"/>
        </w:rPr>
        <w:t>τόνισε</w:t>
      </w:r>
      <w:r w:rsidR="00A64CB9" w:rsidRPr="0013774F">
        <w:rPr>
          <w:rFonts w:ascii="Arial" w:hAnsi="Arial" w:cs="Arial"/>
          <w:sz w:val="24"/>
          <w:szCs w:val="24"/>
        </w:rPr>
        <w:t xml:space="preserve"> τον επιτελικό ρόλο του πανεπιστημίου όσον αφορά την παροχή της εξ αποστάσεως εκπαίδευσης με γνώμονα το δημόσιο συμφέρον και τη </w:t>
      </w:r>
      <w:r w:rsidR="00325442" w:rsidRPr="0013774F">
        <w:rPr>
          <w:rFonts w:ascii="Arial" w:hAnsi="Arial" w:cs="Arial"/>
          <w:sz w:val="24"/>
          <w:szCs w:val="24"/>
        </w:rPr>
        <w:t>στήριξη</w:t>
      </w:r>
      <w:r w:rsidR="00A64CB9" w:rsidRPr="0013774F">
        <w:rPr>
          <w:rFonts w:ascii="Arial" w:hAnsi="Arial" w:cs="Arial"/>
          <w:sz w:val="24"/>
          <w:szCs w:val="24"/>
        </w:rPr>
        <w:t xml:space="preserve"> της δημόσιας τριτοβάθμιας εκπαίδευσης λόγω του ολοένα αυξανόμενου ανταγωνισμού.  </w:t>
      </w:r>
      <w:r w:rsidRPr="0013774F">
        <w:rPr>
          <w:rFonts w:ascii="Arial" w:hAnsi="Arial" w:cs="Arial"/>
          <w:sz w:val="24"/>
          <w:szCs w:val="24"/>
        </w:rPr>
        <w:tab/>
      </w:r>
      <w:r w:rsidR="00A64CB9" w:rsidRPr="0013774F">
        <w:rPr>
          <w:rFonts w:ascii="Arial" w:hAnsi="Arial" w:cs="Arial"/>
          <w:sz w:val="24"/>
          <w:szCs w:val="24"/>
        </w:rPr>
        <w:t xml:space="preserve">Στο </w:t>
      </w:r>
      <w:r w:rsidR="00566A2A" w:rsidRPr="0013774F">
        <w:rPr>
          <w:rFonts w:ascii="Arial" w:hAnsi="Arial" w:cs="Arial"/>
          <w:sz w:val="24"/>
          <w:szCs w:val="24"/>
        </w:rPr>
        <w:t>πλαίσιο επίσης</w:t>
      </w:r>
      <w:r w:rsidR="00A64CB9" w:rsidRPr="0013774F">
        <w:rPr>
          <w:rFonts w:ascii="Arial" w:hAnsi="Arial" w:cs="Arial"/>
          <w:sz w:val="24"/>
          <w:szCs w:val="24"/>
        </w:rPr>
        <w:t xml:space="preserve"> της συζήτησης του προϋπολογισμού η επιτροπή ζήτησε πρόσθετα στοιχεία και επεξηγήσεις</w:t>
      </w:r>
      <w:r w:rsidR="00325442" w:rsidRPr="0013774F">
        <w:rPr>
          <w:rFonts w:ascii="Arial" w:hAnsi="Arial" w:cs="Arial"/>
          <w:sz w:val="24"/>
          <w:szCs w:val="24"/>
        </w:rPr>
        <w:t xml:space="preserve"> και υπέβαλε ερωτήματα προς τους αρμοδίους</w:t>
      </w:r>
      <w:r w:rsidR="00A64CB9" w:rsidRPr="0013774F">
        <w:rPr>
          <w:rFonts w:ascii="Arial" w:hAnsi="Arial" w:cs="Arial"/>
          <w:sz w:val="24"/>
          <w:szCs w:val="24"/>
        </w:rPr>
        <w:t xml:space="preserve"> σε σχέση με τις πρόνοιές του. </w:t>
      </w:r>
    </w:p>
    <w:p w14:paraId="1CF84952" w14:textId="316502E7" w:rsidR="00682D9C" w:rsidRPr="0013774F" w:rsidRDefault="00682D9C" w:rsidP="00682D9C">
      <w:pPr>
        <w:tabs>
          <w:tab w:val="left" w:pos="567"/>
        </w:tabs>
        <w:spacing w:after="0" w:line="480" w:lineRule="auto"/>
        <w:jc w:val="both"/>
        <w:rPr>
          <w:rFonts w:ascii="Arial" w:hAnsi="Arial" w:cs="Arial"/>
          <w:sz w:val="24"/>
          <w:szCs w:val="24"/>
        </w:rPr>
      </w:pPr>
      <w:r w:rsidRPr="0013774F">
        <w:rPr>
          <w:rFonts w:ascii="Arial" w:hAnsi="Arial" w:cs="Arial"/>
          <w:sz w:val="24"/>
          <w:szCs w:val="24"/>
        </w:rPr>
        <w:tab/>
      </w:r>
      <w:r w:rsidR="00A64CB9" w:rsidRPr="0013774F">
        <w:rPr>
          <w:rFonts w:ascii="Arial" w:hAnsi="Arial" w:cs="Arial"/>
          <w:sz w:val="24"/>
          <w:szCs w:val="24"/>
        </w:rPr>
        <w:t xml:space="preserve">Ειδικότερα, </w:t>
      </w:r>
      <w:r w:rsidR="00325442" w:rsidRPr="0013774F">
        <w:rPr>
          <w:rFonts w:ascii="Arial" w:hAnsi="Arial" w:cs="Arial"/>
          <w:sz w:val="24"/>
          <w:szCs w:val="24"/>
        </w:rPr>
        <w:t>τα ερωτήματα αυτά αφορούσαν μεταξύ άλλων το</w:t>
      </w:r>
      <w:r w:rsidR="00A64CB9" w:rsidRPr="0013774F">
        <w:rPr>
          <w:rFonts w:ascii="Arial" w:hAnsi="Arial" w:cs="Arial"/>
          <w:sz w:val="24"/>
          <w:szCs w:val="24"/>
        </w:rPr>
        <w:t xml:space="preserve"> κόστος</w:t>
      </w:r>
      <w:r w:rsidR="00566A2A" w:rsidRPr="0013774F">
        <w:rPr>
          <w:rFonts w:ascii="Arial" w:hAnsi="Arial" w:cs="Arial"/>
          <w:sz w:val="24"/>
          <w:szCs w:val="24"/>
        </w:rPr>
        <w:t xml:space="preserve"> στέγασης</w:t>
      </w:r>
      <w:r w:rsidR="00C84650" w:rsidRPr="0013774F">
        <w:rPr>
          <w:rFonts w:ascii="Arial" w:hAnsi="Arial" w:cs="Arial"/>
          <w:sz w:val="24"/>
          <w:szCs w:val="24"/>
        </w:rPr>
        <w:t xml:space="preserve"> του πανεπιστημίου, </w:t>
      </w:r>
      <w:r w:rsidR="007F1640" w:rsidRPr="0013774F">
        <w:rPr>
          <w:rFonts w:ascii="Arial" w:hAnsi="Arial" w:cs="Arial"/>
          <w:sz w:val="24"/>
          <w:szCs w:val="24"/>
        </w:rPr>
        <w:t>τα καινούρια προγράμματ</w:t>
      </w:r>
      <w:r w:rsidR="00325442" w:rsidRPr="0013774F">
        <w:rPr>
          <w:rFonts w:ascii="Arial" w:hAnsi="Arial" w:cs="Arial"/>
          <w:sz w:val="24"/>
          <w:szCs w:val="24"/>
        </w:rPr>
        <w:t>ά του</w:t>
      </w:r>
      <w:r w:rsidR="007F1640" w:rsidRPr="0013774F">
        <w:rPr>
          <w:rFonts w:ascii="Arial" w:hAnsi="Arial" w:cs="Arial"/>
          <w:sz w:val="24"/>
          <w:szCs w:val="24"/>
        </w:rPr>
        <w:t xml:space="preserve">, </w:t>
      </w:r>
      <w:r w:rsidR="006C6237" w:rsidRPr="0013774F">
        <w:rPr>
          <w:rFonts w:ascii="Arial" w:hAnsi="Arial" w:cs="Arial"/>
          <w:sz w:val="24"/>
          <w:szCs w:val="24"/>
        </w:rPr>
        <w:t xml:space="preserve">τη μισθοδοσία του προσωπικού, </w:t>
      </w:r>
      <w:r w:rsidR="00325442" w:rsidRPr="0013774F">
        <w:rPr>
          <w:rFonts w:ascii="Arial" w:hAnsi="Arial" w:cs="Arial"/>
          <w:sz w:val="24"/>
          <w:szCs w:val="24"/>
        </w:rPr>
        <w:t xml:space="preserve">την αγορά και χρήση μηχανοκίνητων οχημάτων, </w:t>
      </w:r>
      <w:r w:rsidR="007F1640" w:rsidRPr="0013774F">
        <w:rPr>
          <w:rFonts w:ascii="Arial" w:hAnsi="Arial" w:cs="Arial"/>
          <w:sz w:val="24"/>
          <w:szCs w:val="24"/>
        </w:rPr>
        <w:t>το πλάνο διεθνοποίησης</w:t>
      </w:r>
      <w:r w:rsidR="00566A2A" w:rsidRPr="0013774F">
        <w:rPr>
          <w:rFonts w:ascii="Arial" w:hAnsi="Arial" w:cs="Arial"/>
          <w:sz w:val="24"/>
          <w:szCs w:val="24"/>
        </w:rPr>
        <w:t xml:space="preserve"> του πανεπιστημίου</w:t>
      </w:r>
      <w:r w:rsidR="007F1640" w:rsidRPr="0013774F">
        <w:rPr>
          <w:rFonts w:ascii="Arial" w:hAnsi="Arial" w:cs="Arial"/>
          <w:sz w:val="24"/>
          <w:szCs w:val="24"/>
        </w:rPr>
        <w:t xml:space="preserve">, </w:t>
      </w:r>
      <w:r w:rsidR="00A64CB9" w:rsidRPr="0013774F">
        <w:rPr>
          <w:rFonts w:ascii="Arial" w:hAnsi="Arial" w:cs="Arial"/>
          <w:sz w:val="24"/>
          <w:szCs w:val="24"/>
        </w:rPr>
        <w:t>τη</w:t>
      </w:r>
      <w:r w:rsidR="00262E43" w:rsidRPr="0013774F">
        <w:rPr>
          <w:rFonts w:ascii="Arial" w:hAnsi="Arial" w:cs="Arial"/>
          <w:sz w:val="24"/>
          <w:szCs w:val="24"/>
        </w:rPr>
        <w:t>ν</w:t>
      </w:r>
      <w:r w:rsidR="00A64CB9" w:rsidRPr="0013774F">
        <w:rPr>
          <w:rFonts w:ascii="Arial" w:hAnsi="Arial" w:cs="Arial"/>
          <w:sz w:val="24"/>
          <w:szCs w:val="24"/>
        </w:rPr>
        <w:t xml:space="preserve"> ηλεκτρονική πλατφόρμα μέσω της οποίας παρέχεται η εξ αποστάσεως εκπαίδευση, το μειωμένο ενδιαφέρον για τα προγράμματα του πανεπιστημίου</w:t>
      </w:r>
      <w:r w:rsidR="006C6237" w:rsidRPr="0013774F">
        <w:rPr>
          <w:rFonts w:ascii="Arial" w:hAnsi="Arial" w:cs="Arial"/>
          <w:sz w:val="24"/>
          <w:szCs w:val="24"/>
        </w:rPr>
        <w:t>, τις εγγραφές και αποφοιτήσεις φοιτητών</w:t>
      </w:r>
      <w:r w:rsidR="00C36CDF">
        <w:rPr>
          <w:rFonts w:ascii="Arial" w:hAnsi="Arial" w:cs="Arial"/>
          <w:sz w:val="24"/>
          <w:szCs w:val="24"/>
        </w:rPr>
        <w:t>,</w:t>
      </w:r>
      <w:r w:rsidR="00566A2A" w:rsidRPr="0013774F">
        <w:rPr>
          <w:rFonts w:ascii="Arial" w:hAnsi="Arial" w:cs="Arial"/>
          <w:sz w:val="24"/>
          <w:szCs w:val="24"/>
        </w:rPr>
        <w:t xml:space="preserve"> καθώς και</w:t>
      </w:r>
      <w:r w:rsidR="00262E43" w:rsidRPr="0013774F">
        <w:rPr>
          <w:rFonts w:ascii="Arial" w:hAnsi="Arial" w:cs="Arial"/>
          <w:sz w:val="24"/>
          <w:szCs w:val="24"/>
        </w:rPr>
        <w:t xml:space="preserve"> τον σχεδιασμό προσέλκυσης</w:t>
      </w:r>
      <w:r w:rsidR="006C6237" w:rsidRPr="0013774F">
        <w:rPr>
          <w:rFonts w:ascii="Arial" w:hAnsi="Arial" w:cs="Arial"/>
          <w:sz w:val="24"/>
          <w:szCs w:val="24"/>
        </w:rPr>
        <w:t xml:space="preserve"> νέων</w:t>
      </w:r>
      <w:r w:rsidR="00262E43" w:rsidRPr="0013774F">
        <w:rPr>
          <w:rFonts w:ascii="Arial" w:hAnsi="Arial" w:cs="Arial"/>
          <w:sz w:val="24"/>
          <w:szCs w:val="24"/>
        </w:rPr>
        <w:t xml:space="preserve"> φοιτητών</w:t>
      </w:r>
      <w:r w:rsidR="00566A2A" w:rsidRPr="0013774F">
        <w:rPr>
          <w:rFonts w:ascii="Arial" w:hAnsi="Arial" w:cs="Arial"/>
          <w:sz w:val="24"/>
          <w:szCs w:val="24"/>
        </w:rPr>
        <w:t>.</w:t>
      </w:r>
      <w:r w:rsidR="00A64CB9" w:rsidRPr="0013774F">
        <w:rPr>
          <w:rFonts w:ascii="Arial" w:hAnsi="Arial" w:cs="Arial"/>
          <w:sz w:val="24"/>
          <w:szCs w:val="24"/>
        </w:rPr>
        <w:t xml:space="preserve"> </w:t>
      </w:r>
    </w:p>
    <w:p w14:paraId="39E83D67" w14:textId="0A873615" w:rsidR="006C6237" w:rsidRPr="0013774F" w:rsidRDefault="00325442" w:rsidP="005D4381">
      <w:pPr>
        <w:tabs>
          <w:tab w:val="left" w:pos="567"/>
        </w:tabs>
        <w:spacing w:after="0" w:line="480" w:lineRule="auto"/>
        <w:jc w:val="both"/>
        <w:rPr>
          <w:rFonts w:ascii="Arial" w:hAnsi="Arial" w:cs="Arial"/>
          <w:sz w:val="24"/>
          <w:szCs w:val="24"/>
        </w:rPr>
      </w:pPr>
      <w:r w:rsidRPr="0013774F">
        <w:rPr>
          <w:rFonts w:ascii="Arial" w:hAnsi="Arial" w:cs="Arial"/>
          <w:sz w:val="24"/>
          <w:szCs w:val="24"/>
        </w:rPr>
        <w:lastRenderedPageBreak/>
        <w:tab/>
        <w:t xml:space="preserve">Σημειώνεται ότι </w:t>
      </w:r>
      <w:r w:rsidR="006C6237" w:rsidRPr="0013774F">
        <w:rPr>
          <w:rFonts w:ascii="Arial" w:hAnsi="Arial" w:cs="Arial"/>
          <w:sz w:val="24"/>
          <w:szCs w:val="24"/>
        </w:rPr>
        <w:t>ο Πρύτανης του Ανοικτού Πανεπιστημίου Κύπρου με επιστολή του</w:t>
      </w:r>
      <w:r w:rsidR="00C36CDF">
        <w:rPr>
          <w:rFonts w:ascii="Arial" w:hAnsi="Arial" w:cs="Arial"/>
          <w:sz w:val="24"/>
          <w:szCs w:val="24"/>
        </w:rPr>
        <w:t>,</w:t>
      </w:r>
      <w:r w:rsidR="006C6237" w:rsidRPr="0013774F">
        <w:rPr>
          <w:rFonts w:ascii="Arial" w:hAnsi="Arial" w:cs="Arial"/>
          <w:sz w:val="24"/>
          <w:szCs w:val="24"/>
        </w:rPr>
        <w:t xml:space="preserve"> ημερομηνίας 27 Ιανουαρίου 2022, απέστειλε στην επιτροπή στοιχεία σε σχέση με τα υποβληθέντα ερωτήματα.  </w:t>
      </w:r>
    </w:p>
    <w:p w14:paraId="45A1A47E" w14:textId="19891755" w:rsidR="005D4381" w:rsidRPr="0013774F" w:rsidRDefault="006C6237" w:rsidP="005D4381">
      <w:pPr>
        <w:tabs>
          <w:tab w:val="left" w:pos="567"/>
        </w:tabs>
        <w:spacing w:after="0" w:line="480" w:lineRule="auto"/>
        <w:jc w:val="both"/>
        <w:rPr>
          <w:rFonts w:ascii="Arial" w:hAnsi="Arial" w:cs="Arial"/>
          <w:sz w:val="24"/>
          <w:szCs w:val="24"/>
        </w:rPr>
      </w:pPr>
      <w:r w:rsidRPr="0013774F">
        <w:rPr>
          <w:rFonts w:ascii="Arial" w:hAnsi="Arial" w:cs="Arial"/>
          <w:sz w:val="24"/>
          <w:szCs w:val="24"/>
        </w:rPr>
        <w:tab/>
        <w:t xml:space="preserve">Σημειώνεται περαιτέρω ότι </w:t>
      </w:r>
      <w:r w:rsidR="00325442" w:rsidRPr="0013774F">
        <w:rPr>
          <w:rFonts w:ascii="Arial" w:hAnsi="Arial" w:cs="Arial"/>
          <w:sz w:val="24"/>
          <w:szCs w:val="24"/>
        </w:rPr>
        <w:t xml:space="preserve">σε </w:t>
      </w:r>
      <w:r w:rsidR="00F646FC" w:rsidRPr="0013774F">
        <w:rPr>
          <w:rFonts w:ascii="Arial" w:hAnsi="Arial" w:cs="Arial"/>
          <w:sz w:val="24"/>
          <w:szCs w:val="24"/>
        </w:rPr>
        <w:t>κατοπινό</w:t>
      </w:r>
      <w:r w:rsidR="00325442" w:rsidRPr="0013774F">
        <w:rPr>
          <w:rFonts w:ascii="Arial" w:hAnsi="Arial" w:cs="Arial"/>
          <w:sz w:val="24"/>
          <w:szCs w:val="24"/>
        </w:rPr>
        <w:t xml:space="preserve"> στάδιο της συζήτησης του </w:t>
      </w:r>
      <w:r w:rsidR="00F646FC" w:rsidRPr="0013774F">
        <w:rPr>
          <w:rFonts w:ascii="Arial" w:hAnsi="Arial" w:cs="Arial"/>
          <w:sz w:val="24"/>
          <w:szCs w:val="24"/>
        </w:rPr>
        <w:t>προϋπολογισμού</w:t>
      </w:r>
      <w:r w:rsidR="00325442" w:rsidRPr="0013774F">
        <w:rPr>
          <w:rFonts w:ascii="Arial" w:hAnsi="Arial" w:cs="Arial"/>
          <w:sz w:val="24"/>
          <w:szCs w:val="24"/>
        </w:rPr>
        <w:t xml:space="preserve"> το Ανοικτό </w:t>
      </w:r>
      <w:r w:rsidR="00F646FC" w:rsidRPr="0013774F">
        <w:rPr>
          <w:rFonts w:ascii="Arial" w:hAnsi="Arial" w:cs="Arial"/>
          <w:sz w:val="24"/>
          <w:szCs w:val="24"/>
        </w:rPr>
        <w:t>Πανεπιστήμιο</w:t>
      </w:r>
      <w:r w:rsidR="00325442" w:rsidRPr="0013774F">
        <w:rPr>
          <w:rFonts w:ascii="Arial" w:hAnsi="Arial" w:cs="Arial"/>
          <w:sz w:val="24"/>
          <w:szCs w:val="24"/>
        </w:rPr>
        <w:t xml:space="preserve"> απέστειλε στην επιτροπή διορθωμένο κείμενο του νομοσχεδίου</w:t>
      </w:r>
      <w:r w:rsidR="00C36CDF">
        <w:rPr>
          <w:rFonts w:ascii="Arial" w:hAnsi="Arial" w:cs="Arial"/>
          <w:sz w:val="24"/>
          <w:szCs w:val="24"/>
        </w:rPr>
        <w:t>,</w:t>
      </w:r>
      <w:r w:rsidR="00325442" w:rsidRPr="0013774F">
        <w:rPr>
          <w:rFonts w:ascii="Arial" w:hAnsi="Arial" w:cs="Arial"/>
          <w:sz w:val="24"/>
          <w:szCs w:val="24"/>
        </w:rPr>
        <w:t xml:space="preserve"> το οποίο υιοθετήθηκε από την επιτροπή και στο οποίο περιλαμβάνεται βελτιωμένη διατύπωση του άρθρου 7 σε σχέση με την απαγόρευση πλήρωσης κενών θέσεων, ώστε η εν λόγω πρόνοια να </w:t>
      </w:r>
      <w:r w:rsidR="00F646FC" w:rsidRPr="0013774F">
        <w:rPr>
          <w:rFonts w:ascii="Arial" w:hAnsi="Arial" w:cs="Arial"/>
          <w:sz w:val="24"/>
          <w:szCs w:val="24"/>
        </w:rPr>
        <w:t>συνάδει</w:t>
      </w:r>
      <w:r w:rsidR="00325442" w:rsidRPr="0013774F">
        <w:rPr>
          <w:rFonts w:ascii="Arial" w:hAnsi="Arial" w:cs="Arial"/>
          <w:sz w:val="24"/>
          <w:szCs w:val="24"/>
        </w:rPr>
        <w:t xml:space="preserve"> με αντίστοιχη πρόνοια που περιλαμβάνεται στον κρατικό </w:t>
      </w:r>
      <w:r w:rsidR="00F646FC" w:rsidRPr="0013774F">
        <w:rPr>
          <w:rFonts w:ascii="Arial" w:hAnsi="Arial" w:cs="Arial"/>
          <w:sz w:val="24"/>
          <w:szCs w:val="24"/>
        </w:rPr>
        <w:t>προϋπολογισμό</w:t>
      </w:r>
      <w:r w:rsidR="00325442" w:rsidRPr="0013774F">
        <w:rPr>
          <w:rFonts w:ascii="Arial" w:hAnsi="Arial" w:cs="Arial"/>
          <w:sz w:val="24"/>
          <w:szCs w:val="24"/>
        </w:rPr>
        <w:t xml:space="preserve"> </w:t>
      </w:r>
      <w:r w:rsidR="00F646FC" w:rsidRPr="0013774F">
        <w:rPr>
          <w:rFonts w:ascii="Arial" w:hAnsi="Arial" w:cs="Arial"/>
          <w:sz w:val="24"/>
          <w:szCs w:val="24"/>
        </w:rPr>
        <w:t>του 2022.</w:t>
      </w:r>
      <w:r w:rsidR="00EC44EE" w:rsidRPr="0013774F">
        <w:rPr>
          <w:rFonts w:ascii="Arial" w:hAnsi="Arial" w:cs="Arial"/>
          <w:sz w:val="24"/>
          <w:szCs w:val="24"/>
        </w:rPr>
        <w:t xml:space="preserve">  </w:t>
      </w:r>
    </w:p>
    <w:p w14:paraId="1EBF32A6" w14:textId="3EDCD851" w:rsidR="006C6237" w:rsidRPr="0013774F" w:rsidRDefault="005D4381" w:rsidP="006C6237">
      <w:pPr>
        <w:tabs>
          <w:tab w:val="left" w:pos="567"/>
        </w:tabs>
        <w:spacing w:after="0" w:line="480" w:lineRule="auto"/>
        <w:jc w:val="both"/>
        <w:rPr>
          <w:rFonts w:ascii="Arial" w:hAnsi="Arial" w:cs="Arial"/>
          <w:sz w:val="24"/>
          <w:szCs w:val="24"/>
        </w:rPr>
      </w:pPr>
      <w:r w:rsidRPr="0013774F">
        <w:rPr>
          <w:rFonts w:ascii="Arial" w:hAnsi="Arial" w:cs="Arial"/>
          <w:sz w:val="24"/>
          <w:szCs w:val="24"/>
        </w:rPr>
        <w:tab/>
      </w:r>
      <w:r w:rsidR="00673232" w:rsidRPr="0013774F">
        <w:rPr>
          <w:rFonts w:ascii="Arial" w:hAnsi="Arial" w:cs="Arial"/>
          <w:sz w:val="24"/>
          <w:szCs w:val="24"/>
        </w:rPr>
        <w:t>Με βάση τα πιο πάνω</w:t>
      </w:r>
      <w:r w:rsidR="00C36CDF">
        <w:rPr>
          <w:rFonts w:ascii="Arial" w:hAnsi="Arial" w:cs="Arial"/>
          <w:sz w:val="24"/>
          <w:szCs w:val="24"/>
        </w:rPr>
        <w:t>,</w:t>
      </w:r>
      <w:r w:rsidR="00673232" w:rsidRPr="0013774F">
        <w:rPr>
          <w:rFonts w:ascii="Arial" w:hAnsi="Arial" w:cs="Arial"/>
          <w:sz w:val="24"/>
          <w:szCs w:val="24"/>
        </w:rPr>
        <w:t xml:space="preserve"> η Κοινοβουλευτική Επιτροπή Παιδείας και Πολιτισμού, αφού διεξήλθε τις επιμέρους πρόνοιες του προϋπολογισμού και έλαβε υπόψη όλα όσα τέθηκαν </w:t>
      </w:r>
      <w:proofErr w:type="spellStart"/>
      <w:r w:rsidR="00673232" w:rsidRPr="0013774F">
        <w:rPr>
          <w:rFonts w:ascii="Arial" w:hAnsi="Arial" w:cs="Arial"/>
          <w:sz w:val="24"/>
          <w:szCs w:val="24"/>
        </w:rPr>
        <w:t>ενώπιόν</w:t>
      </w:r>
      <w:proofErr w:type="spellEnd"/>
      <w:r w:rsidR="00673232" w:rsidRPr="0013774F">
        <w:rPr>
          <w:rFonts w:ascii="Arial" w:hAnsi="Arial" w:cs="Arial"/>
          <w:sz w:val="24"/>
          <w:szCs w:val="24"/>
        </w:rPr>
        <w:t xml:space="preserve"> της,</w:t>
      </w:r>
      <w:r w:rsidR="006C6237" w:rsidRPr="0013774F">
        <w:rPr>
          <w:rFonts w:ascii="Arial" w:hAnsi="Arial" w:cs="Arial"/>
          <w:sz w:val="24"/>
          <w:szCs w:val="24"/>
        </w:rPr>
        <w:t xml:space="preserve"> εισηγείται στη Βουλή κατά πλειοψηφία των μελών της βουλευτών</w:t>
      </w:r>
      <w:r w:rsidR="00673232" w:rsidRPr="0013774F">
        <w:rPr>
          <w:rFonts w:ascii="Arial" w:hAnsi="Arial" w:cs="Arial"/>
          <w:sz w:val="24"/>
          <w:szCs w:val="24"/>
        </w:rPr>
        <w:t xml:space="preserve"> της κοινοβουλευτικής ομάδας του Δημοκρατικού Συναγερμού</w:t>
      </w:r>
      <w:r w:rsidR="006C6237" w:rsidRPr="0013774F">
        <w:rPr>
          <w:rFonts w:ascii="Arial" w:hAnsi="Arial" w:cs="Arial"/>
          <w:sz w:val="24"/>
          <w:szCs w:val="24"/>
        </w:rPr>
        <w:t>,</w:t>
      </w:r>
      <w:r w:rsidR="00673232" w:rsidRPr="0013774F">
        <w:rPr>
          <w:rFonts w:ascii="Arial" w:hAnsi="Arial" w:cs="Arial"/>
          <w:sz w:val="24"/>
          <w:szCs w:val="24"/>
        </w:rPr>
        <w:t xml:space="preserve"> </w:t>
      </w:r>
      <w:r w:rsidR="000F3E09" w:rsidRPr="0013774F">
        <w:rPr>
          <w:rFonts w:ascii="Arial" w:hAnsi="Arial" w:cs="Arial"/>
          <w:sz w:val="24"/>
          <w:szCs w:val="24"/>
        </w:rPr>
        <w:t xml:space="preserve">των μελών της βουλευτών </w:t>
      </w:r>
      <w:r w:rsidR="00673232" w:rsidRPr="0013774F">
        <w:rPr>
          <w:rFonts w:ascii="Arial" w:hAnsi="Arial" w:cs="Arial"/>
          <w:sz w:val="24"/>
          <w:szCs w:val="24"/>
        </w:rPr>
        <w:t>της κοινοβουλευτικής ομάδας ΑΚΕΛ-Αριστερά-Νέες Δυνάμεις και το</w:t>
      </w:r>
      <w:r w:rsidR="006C6237" w:rsidRPr="0013774F">
        <w:rPr>
          <w:rFonts w:ascii="Arial" w:hAnsi="Arial" w:cs="Arial"/>
          <w:sz w:val="24"/>
          <w:szCs w:val="24"/>
        </w:rPr>
        <w:t>υ</w:t>
      </w:r>
      <w:r w:rsidR="00673232" w:rsidRPr="0013774F">
        <w:rPr>
          <w:rFonts w:ascii="Arial" w:hAnsi="Arial" w:cs="Arial"/>
          <w:sz w:val="24"/>
          <w:szCs w:val="24"/>
        </w:rPr>
        <w:t xml:space="preserve"> μέλο</w:t>
      </w:r>
      <w:r w:rsidR="006C6237" w:rsidRPr="0013774F">
        <w:rPr>
          <w:rFonts w:ascii="Arial" w:hAnsi="Arial" w:cs="Arial"/>
          <w:sz w:val="24"/>
          <w:szCs w:val="24"/>
        </w:rPr>
        <w:t>υ</w:t>
      </w:r>
      <w:r w:rsidR="00673232" w:rsidRPr="0013774F">
        <w:rPr>
          <w:rFonts w:ascii="Arial" w:hAnsi="Arial" w:cs="Arial"/>
          <w:sz w:val="24"/>
          <w:szCs w:val="24"/>
        </w:rPr>
        <w:t xml:space="preserve">ς της βουλευτή του Κινήματος Σοσιαλδημοκρατών </w:t>
      </w:r>
      <w:proofErr w:type="spellStart"/>
      <w:r w:rsidR="00673232" w:rsidRPr="0013774F">
        <w:rPr>
          <w:rFonts w:ascii="Arial" w:hAnsi="Arial" w:cs="Arial"/>
          <w:sz w:val="24"/>
          <w:szCs w:val="24"/>
        </w:rPr>
        <w:t>ΕΔΕΚ</w:t>
      </w:r>
      <w:proofErr w:type="spellEnd"/>
      <w:r w:rsidR="00673232" w:rsidRPr="0013774F">
        <w:rPr>
          <w:rFonts w:ascii="Arial" w:hAnsi="Arial" w:cs="Arial"/>
          <w:sz w:val="24"/>
          <w:szCs w:val="24"/>
        </w:rPr>
        <w:t xml:space="preserve"> τη</w:t>
      </w:r>
      <w:r w:rsidR="00A947A4">
        <w:rPr>
          <w:rFonts w:ascii="Arial" w:hAnsi="Arial" w:cs="Arial"/>
          <w:sz w:val="24"/>
          <w:szCs w:val="24"/>
        </w:rPr>
        <w:t>ν</w:t>
      </w:r>
      <w:r w:rsidR="00673232" w:rsidRPr="0013774F">
        <w:rPr>
          <w:rFonts w:ascii="Arial" w:hAnsi="Arial" w:cs="Arial"/>
          <w:sz w:val="24"/>
          <w:szCs w:val="24"/>
        </w:rPr>
        <w:t xml:space="preserve"> ψήφιση του νομοσχεδίου σε νόμο, όπως αυτό διαμορφώθηκε σύμφωνα με τα πιο πάνω</w:t>
      </w:r>
      <w:r w:rsidR="00A947A4">
        <w:rPr>
          <w:rFonts w:ascii="Arial" w:hAnsi="Arial" w:cs="Arial"/>
          <w:sz w:val="24"/>
          <w:szCs w:val="24"/>
        </w:rPr>
        <w:t>,</w:t>
      </w:r>
      <w:r w:rsidR="006C6237" w:rsidRPr="0013774F">
        <w:rPr>
          <w:rFonts w:ascii="Arial" w:hAnsi="Arial" w:cs="Arial"/>
          <w:sz w:val="24"/>
          <w:szCs w:val="24"/>
        </w:rPr>
        <w:t xml:space="preserve"> για την κατά νόμο έγκριση του προϋπολογισμού.</w:t>
      </w:r>
      <w:r w:rsidR="00673232" w:rsidRPr="0013774F">
        <w:rPr>
          <w:rFonts w:ascii="Arial" w:hAnsi="Arial" w:cs="Arial"/>
          <w:sz w:val="24"/>
          <w:szCs w:val="24"/>
        </w:rPr>
        <w:t xml:space="preserve"> </w:t>
      </w:r>
    </w:p>
    <w:p w14:paraId="1AC0FD24" w14:textId="2013C075" w:rsidR="0013774F" w:rsidRPr="0013774F" w:rsidRDefault="006C6237" w:rsidP="006C6237">
      <w:pPr>
        <w:tabs>
          <w:tab w:val="left" w:pos="567"/>
        </w:tabs>
        <w:spacing w:after="0" w:line="480" w:lineRule="auto"/>
        <w:jc w:val="both"/>
        <w:rPr>
          <w:rFonts w:ascii="Arial" w:hAnsi="Arial" w:cs="Arial"/>
          <w:sz w:val="24"/>
          <w:szCs w:val="24"/>
        </w:rPr>
      </w:pPr>
      <w:r w:rsidRPr="0013774F">
        <w:rPr>
          <w:rFonts w:ascii="Arial" w:hAnsi="Arial" w:cs="Arial"/>
          <w:sz w:val="24"/>
          <w:szCs w:val="24"/>
        </w:rPr>
        <w:tab/>
      </w:r>
      <w:r w:rsidR="00673232" w:rsidRPr="0013774F">
        <w:rPr>
          <w:rFonts w:ascii="Arial" w:hAnsi="Arial" w:cs="Arial"/>
          <w:sz w:val="24"/>
          <w:szCs w:val="24"/>
        </w:rPr>
        <w:t xml:space="preserve">Ο πρόεδρος </w:t>
      </w:r>
      <w:r w:rsidRPr="0013774F">
        <w:rPr>
          <w:rFonts w:ascii="Arial" w:hAnsi="Arial" w:cs="Arial"/>
          <w:sz w:val="24"/>
          <w:szCs w:val="24"/>
        </w:rPr>
        <w:t>και τ</w:t>
      </w:r>
      <w:r w:rsidR="00673232" w:rsidRPr="0013774F">
        <w:rPr>
          <w:rFonts w:ascii="Arial" w:hAnsi="Arial" w:cs="Arial"/>
          <w:sz w:val="24"/>
          <w:szCs w:val="24"/>
        </w:rPr>
        <w:t xml:space="preserve">ο μέλος </w:t>
      </w:r>
      <w:r w:rsidR="00C36CDF" w:rsidRPr="0013774F">
        <w:rPr>
          <w:rFonts w:ascii="Arial" w:hAnsi="Arial" w:cs="Arial"/>
          <w:sz w:val="24"/>
          <w:szCs w:val="24"/>
        </w:rPr>
        <w:t>της επιτροπής βουλευτ</w:t>
      </w:r>
      <w:r w:rsidR="00C36CDF">
        <w:rPr>
          <w:rFonts w:ascii="Arial" w:hAnsi="Arial" w:cs="Arial"/>
          <w:sz w:val="24"/>
          <w:szCs w:val="24"/>
        </w:rPr>
        <w:t>έ</w:t>
      </w:r>
      <w:r w:rsidR="00C36CDF" w:rsidRPr="0013774F">
        <w:rPr>
          <w:rFonts w:ascii="Arial" w:hAnsi="Arial" w:cs="Arial"/>
          <w:sz w:val="24"/>
          <w:szCs w:val="24"/>
        </w:rPr>
        <w:t xml:space="preserve">ς </w:t>
      </w:r>
      <w:r w:rsidR="00EC44EE" w:rsidRPr="0013774F">
        <w:rPr>
          <w:rFonts w:ascii="Arial" w:hAnsi="Arial" w:cs="Arial"/>
          <w:sz w:val="24"/>
          <w:szCs w:val="24"/>
        </w:rPr>
        <w:t xml:space="preserve">της </w:t>
      </w:r>
      <w:r w:rsidR="00673232" w:rsidRPr="0013774F">
        <w:rPr>
          <w:rFonts w:ascii="Arial" w:hAnsi="Arial" w:cs="Arial"/>
          <w:sz w:val="24"/>
          <w:szCs w:val="24"/>
        </w:rPr>
        <w:t xml:space="preserve">κοινοβουλευτικής ομάδας του Δημοκρατικού Κόμματος, το μέλος της βουλευτής </w:t>
      </w:r>
      <w:r w:rsidR="00EC44EE" w:rsidRPr="0013774F">
        <w:rPr>
          <w:rFonts w:ascii="Arial" w:hAnsi="Arial" w:cs="Arial"/>
          <w:sz w:val="24"/>
          <w:szCs w:val="24"/>
        </w:rPr>
        <w:t xml:space="preserve">της </w:t>
      </w:r>
      <w:r w:rsidR="00673232" w:rsidRPr="0013774F">
        <w:rPr>
          <w:rFonts w:ascii="Arial" w:hAnsi="Arial" w:cs="Arial"/>
          <w:sz w:val="24"/>
          <w:szCs w:val="24"/>
        </w:rPr>
        <w:t xml:space="preserve">Δημοκρατικής Παράταξης και το ανεξάρτητο μέλος της Ανδρέας Θεμιστοκλέους επιφυλάχθηκαν να τοποθετηθούν επί των προνοιών του νομοσχεδίου κατά τη συζήτησή του στην ολομέλεια του σώματος. </w:t>
      </w:r>
      <w:r w:rsidR="005D4381" w:rsidRPr="0013774F">
        <w:rPr>
          <w:rFonts w:ascii="Arial" w:hAnsi="Arial" w:cs="Arial"/>
          <w:sz w:val="24"/>
          <w:szCs w:val="24"/>
        </w:rPr>
        <w:t xml:space="preserve"> </w:t>
      </w:r>
    </w:p>
    <w:p w14:paraId="05E90294" w14:textId="76E99593" w:rsidR="00B4698A" w:rsidRPr="0013774F" w:rsidRDefault="00C36CDF" w:rsidP="00682D9C">
      <w:pPr>
        <w:spacing w:after="0" w:line="480" w:lineRule="auto"/>
        <w:jc w:val="both"/>
        <w:rPr>
          <w:rFonts w:ascii="Arial" w:hAnsi="Arial" w:cs="Arial"/>
          <w:sz w:val="24"/>
          <w:szCs w:val="24"/>
        </w:rPr>
      </w:pPr>
      <w:r>
        <w:rPr>
          <w:rFonts w:ascii="Arial" w:hAnsi="Arial" w:cs="Arial"/>
          <w:sz w:val="24"/>
          <w:szCs w:val="24"/>
        </w:rPr>
        <w:t>8</w:t>
      </w:r>
      <w:r w:rsidRPr="0013774F">
        <w:rPr>
          <w:rFonts w:ascii="Arial" w:hAnsi="Arial" w:cs="Arial"/>
          <w:sz w:val="24"/>
          <w:szCs w:val="24"/>
        </w:rPr>
        <w:t xml:space="preserve"> </w:t>
      </w:r>
      <w:r w:rsidR="00A64CB9" w:rsidRPr="0013774F">
        <w:rPr>
          <w:rFonts w:ascii="Arial" w:hAnsi="Arial" w:cs="Arial"/>
          <w:sz w:val="24"/>
          <w:szCs w:val="24"/>
        </w:rPr>
        <w:t>Φεβρουαρίου 202</w:t>
      </w:r>
      <w:r w:rsidR="00346AF1" w:rsidRPr="0013774F">
        <w:rPr>
          <w:rFonts w:ascii="Arial" w:hAnsi="Arial" w:cs="Arial"/>
          <w:sz w:val="24"/>
          <w:szCs w:val="24"/>
        </w:rPr>
        <w:t>2</w:t>
      </w:r>
    </w:p>
    <w:p w14:paraId="2D15DAE6" w14:textId="0682067A" w:rsidR="00682D9C" w:rsidRPr="0013774F" w:rsidRDefault="00682D9C" w:rsidP="00682D9C">
      <w:pPr>
        <w:spacing w:after="0" w:line="480" w:lineRule="auto"/>
        <w:jc w:val="both"/>
        <w:rPr>
          <w:rFonts w:ascii="Arial" w:hAnsi="Arial" w:cs="Arial"/>
          <w:sz w:val="24"/>
          <w:szCs w:val="24"/>
        </w:rPr>
      </w:pPr>
      <w:r w:rsidRPr="0013774F">
        <w:rPr>
          <w:rFonts w:ascii="Arial" w:hAnsi="Arial" w:cs="Arial"/>
          <w:sz w:val="24"/>
          <w:szCs w:val="24"/>
        </w:rPr>
        <w:t>ΚΣ/</w:t>
      </w:r>
      <w:r w:rsidR="00C36CDF">
        <w:rPr>
          <w:rFonts w:ascii="Arial" w:hAnsi="Arial" w:cs="Arial"/>
          <w:sz w:val="24"/>
          <w:szCs w:val="24"/>
        </w:rPr>
        <w:t>ΑΠ/</w:t>
      </w:r>
      <w:r w:rsidRPr="0013774F">
        <w:rPr>
          <w:rFonts w:ascii="Arial" w:hAnsi="Arial" w:cs="Arial"/>
          <w:sz w:val="24"/>
          <w:szCs w:val="24"/>
        </w:rPr>
        <w:t>ΜΙ</w:t>
      </w:r>
    </w:p>
    <w:p w14:paraId="626A3413" w14:textId="5FCC8B21" w:rsidR="00B4698A" w:rsidRPr="0013774F" w:rsidRDefault="00B4698A" w:rsidP="00B4698A">
      <w:pPr>
        <w:tabs>
          <w:tab w:val="left" w:pos="567"/>
          <w:tab w:val="left" w:pos="4961"/>
        </w:tabs>
        <w:spacing w:after="0" w:line="240" w:lineRule="auto"/>
        <w:jc w:val="both"/>
        <w:rPr>
          <w:rFonts w:ascii="Arial" w:eastAsia="Calibri" w:hAnsi="Arial" w:cs="Arial"/>
          <w:sz w:val="24"/>
          <w:szCs w:val="24"/>
          <w:lang w:bidi="ar-SA"/>
        </w:rPr>
      </w:pPr>
      <w:r w:rsidRPr="0013774F">
        <w:rPr>
          <w:rFonts w:ascii="Arial" w:eastAsia="Calibri" w:hAnsi="Arial" w:cs="Arial"/>
          <w:sz w:val="24"/>
          <w:szCs w:val="24"/>
          <w:lang w:bidi="ar-SA"/>
        </w:rPr>
        <w:t>Αρ. Φακ.:  23.01.063.012-2022</w:t>
      </w:r>
    </w:p>
    <w:p w14:paraId="313ABA4A" w14:textId="77777777" w:rsidR="00682D9C" w:rsidRPr="0013774F" w:rsidRDefault="00682D9C" w:rsidP="00682D9C">
      <w:pPr>
        <w:spacing w:after="0" w:line="480" w:lineRule="auto"/>
        <w:jc w:val="both"/>
        <w:rPr>
          <w:rFonts w:ascii="Arial" w:hAnsi="Arial" w:cs="Arial"/>
          <w:sz w:val="24"/>
          <w:szCs w:val="24"/>
        </w:rPr>
      </w:pPr>
    </w:p>
    <w:sectPr w:rsidR="00682D9C" w:rsidRPr="0013774F" w:rsidSect="00675DC9">
      <w:headerReference w:type="default" r:id="rId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E580E" w14:textId="77777777" w:rsidR="006A1723" w:rsidRDefault="006A1723" w:rsidP="003D5496">
      <w:pPr>
        <w:spacing w:after="0" w:line="240" w:lineRule="auto"/>
      </w:pPr>
      <w:r>
        <w:separator/>
      </w:r>
    </w:p>
  </w:endnote>
  <w:endnote w:type="continuationSeparator" w:id="0">
    <w:p w14:paraId="7D68D34C" w14:textId="77777777" w:rsidR="006A1723" w:rsidRDefault="006A1723" w:rsidP="003D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CB74C" w14:textId="77777777" w:rsidR="006A1723" w:rsidRDefault="006A1723" w:rsidP="003D5496">
      <w:pPr>
        <w:spacing w:after="0" w:line="240" w:lineRule="auto"/>
      </w:pPr>
      <w:r>
        <w:separator/>
      </w:r>
    </w:p>
  </w:footnote>
  <w:footnote w:type="continuationSeparator" w:id="0">
    <w:p w14:paraId="2A5CF61E" w14:textId="77777777" w:rsidR="006A1723" w:rsidRDefault="006A1723" w:rsidP="003D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641915"/>
      <w:docPartObj>
        <w:docPartGallery w:val="Page Numbers (Top of Page)"/>
        <w:docPartUnique/>
      </w:docPartObj>
    </w:sdtPr>
    <w:sdtEndPr>
      <w:rPr>
        <w:rFonts w:ascii="Arial" w:hAnsi="Arial" w:cs="Arial"/>
        <w:noProof/>
        <w:sz w:val="24"/>
        <w:szCs w:val="24"/>
      </w:rPr>
    </w:sdtEndPr>
    <w:sdtContent>
      <w:p w14:paraId="4A965B2F" w14:textId="59AC7EA1" w:rsidR="003D5496" w:rsidRPr="003D5496" w:rsidRDefault="003D5496">
        <w:pPr>
          <w:pStyle w:val="Header"/>
          <w:jc w:val="center"/>
          <w:rPr>
            <w:rFonts w:ascii="Arial" w:hAnsi="Arial" w:cs="Arial"/>
            <w:sz w:val="24"/>
            <w:szCs w:val="24"/>
          </w:rPr>
        </w:pPr>
        <w:r w:rsidRPr="003D5496">
          <w:rPr>
            <w:rFonts w:ascii="Arial" w:hAnsi="Arial" w:cs="Arial"/>
            <w:sz w:val="24"/>
            <w:szCs w:val="24"/>
          </w:rPr>
          <w:fldChar w:fldCharType="begin"/>
        </w:r>
        <w:r w:rsidRPr="003D5496">
          <w:rPr>
            <w:rFonts w:ascii="Arial" w:hAnsi="Arial" w:cs="Arial"/>
            <w:sz w:val="24"/>
            <w:szCs w:val="24"/>
          </w:rPr>
          <w:instrText xml:space="preserve"> PAGE   \* MERGEFORMAT </w:instrText>
        </w:r>
        <w:r w:rsidRPr="003D5496">
          <w:rPr>
            <w:rFonts w:ascii="Arial" w:hAnsi="Arial" w:cs="Arial"/>
            <w:sz w:val="24"/>
            <w:szCs w:val="24"/>
          </w:rPr>
          <w:fldChar w:fldCharType="separate"/>
        </w:r>
        <w:r w:rsidRPr="003D5496">
          <w:rPr>
            <w:rFonts w:ascii="Arial" w:hAnsi="Arial" w:cs="Arial"/>
            <w:noProof/>
            <w:sz w:val="24"/>
            <w:szCs w:val="24"/>
          </w:rPr>
          <w:t>2</w:t>
        </w:r>
        <w:r w:rsidRPr="003D5496">
          <w:rPr>
            <w:rFonts w:ascii="Arial" w:hAnsi="Arial" w:cs="Arial"/>
            <w:noProof/>
            <w:sz w:val="24"/>
            <w:szCs w:val="24"/>
          </w:rPr>
          <w:fldChar w:fldCharType="end"/>
        </w:r>
      </w:p>
    </w:sdtContent>
  </w:sdt>
  <w:p w14:paraId="3A1DE38E" w14:textId="77777777" w:rsidR="003D5496" w:rsidRPr="003D5496" w:rsidRDefault="003D5496">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64666"/>
    <w:multiLevelType w:val="hybridMultilevel"/>
    <w:tmpl w:val="21B6C3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A6"/>
    <w:rsid w:val="000936E3"/>
    <w:rsid w:val="000B0D44"/>
    <w:rsid w:val="000E4BBD"/>
    <w:rsid w:val="000F3E09"/>
    <w:rsid w:val="000F7CDF"/>
    <w:rsid w:val="0013774F"/>
    <w:rsid w:val="001A640A"/>
    <w:rsid w:val="001C6573"/>
    <w:rsid w:val="001E6683"/>
    <w:rsid w:val="0023401A"/>
    <w:rsid w:val="00247A7F"/>
    <w:rsid w:val="00262E43"/>
    <w:rsid w:val="00276A30"/>
    <w:rsid w:val="00322285"/>
    <w:rsid w:val="003238F4"/>
    <w:rsid w:val="00325442"/>
    <w:rsid w:val="00343012"/>
    <w:rsid w:val="00346AF1"/>
    <w:rsid w:val="003574C1"/>
    <w:rsid w:val="003D5496"/>
    <w:rsid w:val="004807A6"/>
    <w:rsid w:val="004C7DC5"/>
    <w:rsid w:val="00564B11"/>
    <w:rsid w:val="00566A2A"/>
    <w:rsid w:val="005A001C"/>
    <w:rsid w:val="005C37FE"/>
    <w:rsid w:val="005D4381"/>
    <w:rsid w:val="00667F73"/>
    <w:rsid w:val="00673232"/>
    <w:rsid w:val="00675DC9"/>
    <w:rsid w:val="00682D9C"/>
    <w:rsid w:val="006A1723"/>
    <w:rsid w:val="006C6237"/>
    <w:rsid w:val="006C62C5"/>
    <w:rsid w:val="006E2391"/>
    <w:rsid w:val="006E3A37"/>
    <w:rsid w:val="00792566"/>
    <w:rsid w:val="007F1640"/>
    <w:rsid w:val="00801875"/>
    <w:rsid w:val="00857080"/>
    <w:rsid w:val="008F7878"/>
    <w:rsid w:val="00973171"/>
    <w:rsid w:val="00977842"/>
    <w:rsid w:val="00986BF7"/>
    <w:rsid w:val="009B512C"/>
    <w:rsid w:val="009C15E9"/>
    <w:rsid w:val="00A04825"/>
    <w:rsid w:val="00A22644"/>
    <w:rsid w:val="00A37A5B"/>
    <w:rsid w:val="00A42DD9"/>
    <w:rsid w:val="00A64CB9"/>
    <w:rsid w:val="00A947A4"/>
    <w:rsid w:val="00AB5D86"/>
    <w:rsid w:val="00B4698A"/>
    <w:rsid w:val="00BC70E4"/>
    <w:rsid w:val="00C36CDF"/>
    <w:rsid w:val="00C549A2"/>
    <w:rsid w:val="00C84650"/>
    <w:rsid w:val="00D7637D"/>
    <w:rsid w:val="00D84BA3"/>
    <w:rsid w:val="00D95E7E"/>
    <w:rsid w:val="00EA61A1"/>
    <w:rsid w:val="00EA6411"/>
    <w:rsid w:val="00EC44EE"/>
    <w:rsid w:val="00F44907"/>
    <w:rsid w:val="00F44B1D"/>
    <w:rsid w:val="00F646FC"/>
    <w:rsid w:val="00FE3F8E"/>
    <w:rsid w:val="00FE731B"/>
    <w:rsid w:val="00FF606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9205"/>
  <w15:chartTrackingRefBased/>
  <w15:docId w15:val="{D5BBC8BB-CE6F-46E4-BD37-101EDCCA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BD"/>
    <w:rPr>
      <w:rFonts w:ascii="Segoe UI" w:hAnsi="Segoe UI" w:cs="Segoe UI"/>
      <w:sz w:val="18"/>
      <w:szCs w:val="18"/>
    </w:rPr>
  </w:style>
  <w:style w:type="table" w:styleId="TableGrid">
    <w:name w:val="Table Grid"/>
    <w:basedOn w:val="TableNormal"/>
    <w:uiPriority w:val="39"/>
    <w:rsid w:val="00FE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496"/>
  </w:style>
  <w:style w:type="paragraph" w:styleId="Footer">
    <w:name w:val="footer"/>
    <w:basedOn w:val="Normal"/>
    <w:link w:val="FooterChar"/>
    <w:uiPriority w:val="99"/>
    <w:unhideWhenUsed/>
    <w:rsid w:val="003D5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496"/>
  </w:style>
  <w:style w:type="paragraph" w:styleId="ListParagraph">
    <w:name w:val="List Paragraph"/>
    <w:basedOn w:val="Normal"/>
    <w:uiPriority w:val="34"/>
    <w:qFormat/>
    <w:rsid w:val="00973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Sofokleous</dc:creator>
  <cp:keywords/>
  <dc:description/>
  <cp:lastModifiedBy>User</cp:lastModifiedBy>
  <cp:revision>44</cp:revision>
  <cp:lastPrinted>2022-02-07T10:45:00Z</cp:lastPrinted>
  <dcterms:created xsi:type="dcterms:W3CDTF">2022-01-28T13:48:00Z</dcterms:created>
  <dcterms:modified xsi:type="dcterms:W3CDTF">2022-02-08T07:02:00Z</dcterms:modified>
</cp:coreProperties>
</file>