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44A2" w14:textId="77777777" w:rsidR="009770B1" w:rsidRPr="00083FDC" w:rsidRDefault="00D51F14" w:rsidP="004C7B48">
      <w:pPr>
        <w:pStyle w:val="NoSpacing"/>
        <w:spacing w:line="480" w:lineRule="auto"/>
        <w:jc w:val="center"/>
        <w:rPr>
          <w:rFonts w:ascii="Arial" w:hAnsi="Arial" w:cs="Arial"/>
          <w:b/>
          <w:bCs/>
          <w:lang w:val="el-GR"/>
        </w:rPr>
      </w:pPr>
      <w:r w:rsidRPr="00AC7A43">
        <w:rPr>
          <w:rFonts w:ascii="Arial" w:eastAsia="Arial" w:hAnsi="Arial" w:cs="Arial"/>
          <w:b/>
          <w:color w:val="000000"/>
          <w:lang w:val="el-GR"/>
        </w:rPr>
        <w:t xml:space="preserve">Έκθεση της Κοινοβουλευτικής Επιτροπής Εργασίας, Πρόνοιας και Κοινωνικών Ασφαλίσεων για </w:t>
      </w:r>
      <w:r w:rsidR="00CD2E17" w:rsidRPr="00AC7A43">
        <w:rPr>
          <w:rFonts w:ascii="Arial" w:eastAsia="Arial" w:hAnsi="Arial" w:cs="Arial"/>
          <w:b/>
          <w:color w:val="000000"/>
          <w:lang w:val="el-GR"/>
        </w:rPr>
        <w:t>τ</w:t>
      </w:r>
      <w:r w:rsidR="002F3D5C">
        <w:rPr>
          <w:rFonts w:ascii="Arial" w:eastAsia="Arial" w:hAnsi="Arial" w:cs="Arial"/>
          <w:b/>
          <w:color w:val="000000"/>
        </w:rPr>
        <w:t>o</w:t>
      </w:r>
      <w:r w:rsidR="00CD2E17" w:rsidRPr="00AC7A43">
        <w:rPr>
          <w:rFonts w:ascii="Arial" w:eastAsia="Arial" w:hAnsi="Arial" w:cs="Arial"/>
          <w:b/>
          <w:color w:val="000000"/>
          <w:lang w:val="el-GR"/>
        </w:rPr>
        <w:t xml:space="preserve"> νομοσχ</w:t>
      </w:r>
      <w:r w:rsidR="002F3D5C" w:rsidRPr="00AC7A43">
        <w:rPr>
          <w:rFonts w:ascii="Arial" w:eastAsia="Arial" w:hAnsi="Arial" w:cs="Arial"/>
          <w:b/>
          <w:color w:val="000000"/>
          <w:lang w:val="el-GR"/>
        </w:rPr>
        <w:t>έδιο</w:t>
      </w:r>
      <w:r w:rsidRPr="00AC7A43">
        <w:rPr>
          <w:rFonts w:ascii="Arial" w:eastAsia="Arial" w:hAnsi="Arial" w:cs="Arial"/>
          <w:b/>
          <w:color w:val="000000"/>
          <w:lang w:val="el-GR"/>
        </w:rPr>
        <w:t xml:space="preserve"> </w:t>
      </w:r>
      <w:r w:rsidRPr="00083FDC">
        <w:rPr>
          <w:rFonts w:ascii="Arial" w:eastAsia="Arial" w:hAnsi="Arial" w:cs="Arial"/>
          <w:b/>
          <w:color w:val="000000"/>
          <w:lang w:val="el-GR"/>
        </w:rPr>
        <w:t>«</w:t>
      </w:r>
      <w:r w:rsidR="00083FDC" w:rsidRPr="00083FDC">
        <w:rPr>
          <w:rFonts w:ascii="Arial" w:hAnsi="Arial" w:cs="Arial"/>
          <w:b/>
          <w:bCs/>
          <w:lang w:val="el-GR"/>
        </w:rPr>
        <w:t>Ο περί Μετονομασίας του Υπουργείου Εργασίας, Πρόνοιας και Κοινωνικών Ασφαλίσεων Νόμος του 2022</w:t>
      </w:r>
      <w:r w:rsidR="00293E99" w:rsidRPr="00083FDC">
        <w:rPr>
          <w:rFonts w:ascii="Arial" w:eastAsia="Arial" w:hAnsi="Arial" w:cs="Arial"/>
          <w:b/>
          <w:color w:val="000000"/>
          <w:lang w:val="el-GR"/>
        </w:rPr>
        <w:t>»</w:t>
      </w:r>
    </w:p>
    <w:p w14:paraId="6D946A74"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71C4E517" w14:textId="77777777" w:rsidR="0067173B" w:rsidRPr="00370621" w:rsidRDefault="00D51F14" w:rsidP="00124950">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0067173B" w:rsidRPr="00370621">
        <w:rPr>
          <w:rFonts w:ascii="Arial" w:eastAsia="Times New Roman" w:hAnsi="Arial" w:cs="Arial"/>
          <w:bCs/>
          <w:sz w:val="24"/>
          <w:szCs w:val="24"/>
          <w:lang w:eastAsia="en-GB"/>
        </w:rPr>
        <w:t>Αντρέας Καυκαλιάς, πρόεδρος</w:t>
      </w:r>
      <w:r w:rsidR="0067173B" w:rsidRPr="00370621">
        <w:rPr>
          <w:rFonts w:ascii="Arial" w:eastAsia="Times New Roman" w:hAnsi="Arial" w:cs="Arial"/>
          <w:bCs/>
          <w:sz w:val="24"/>
          <w:szCs w:val="24"/>
          <w:lang w:eastAsia="en-GB"/>
        </w:rPr>
        <w:tab/>
      </w:r>
      <w:r w:rsidR="0067173B" w:rsidRPr="00370621">
        <w:rPr>
          <w:rFonts w:ascii="Arial" w:hAnsi="Arial" w:cs="Arial"/>
          <w:sz w:val="24"/>
          <w:szCs w:val="24"/>
          <w:shd w:val="clear" w:color="auto" w:fill="FFFFFF"/>
        </w:rPr>
        <w:t>Πανίκος Λεωνίδου</w:t>
      </w:r>
    </w:p>
    <w:p w14:paraId="2995946D" w14:textId="77777777" w:rsidR="0067173B" w:rsidRPr="00370621" w:rsidRDefault="0067173B" w:rsidP="00124950">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Χρίστος Χριστόφιας</w:t>
      </w: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Χρίστος Σενέκης</w:t>
      </w:r>
    </w:p>
    <w:p w14:paraId="6A6BD0D1" w14:textId="0ED2408A" w:rsidR="0067173B" w:rsidRPr="00370621" w:rsidRDefault="0067173B" w:rsidP="00124950">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r>
      <w:r w:rsidR="001117CF" w:rsidRPr="00370621">
        <w:rPr>
          <w:rFonts w:ascii="Arial" w:eastAsia="Times New Roman" w:hAnsi="Arial" w:cs="Arial"/>
          <w:bCs/>
          <w:sz w:val="24"/>
          <w:szCs w:val="24"/>
          <w:lang w:eastAsia="en-GB"/>
        </w:rPr>
        <w:t>Ονούφριος Κουλλά</w:t>
      </w:r>
      <w:r w:rsidRPr="00370621">
        <w:rPr>
          <w:rFonts w:ascii="Arial" w:eastAsia="Times New Roman" w:hAnsi="Arial" w:cs="Arial"/>
          <w:bCs/>
          <w:sz w:val="24"/>
          <w:szCs w:val="24"/>
          <w:lang w:eastAsia="en-GB"/>
        </w:rPr>
        <w:tab/>
      </w:r>
      <w:r w:rsidR="001117CF" w:rsidRPr="00370621">
        <w:rPr>
          <w:rFonts w:ascii="Arial" w:hAnsi="Arial" w:cs="Arial"/>
          <w:sz w:val="24"/>
          <w:szCs w:val="24"/>
          <w:shd w:val="clear" w:color="auto" w:fill="FFFFFF"/>
        </w:rPr>
        <w:t>Ανδρέας Αποστόλου </w:t>
      </w:r>
    </w:p>
    <w:p w14:paraId="4536DD1C" w14:textId="60CB1ABE" w:rsidR="0067173B" w:rsidRPr="00370621" w:rsidRDefault="0067173B" w:rsidP="00124950">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r>
      <w:r w:rsidR="001117CF" w:rsidRPr="00370621">
        <w:rPr>
          <w:rFonts w:ascii="Arial" w:eastAsia="Times New Roman" w:hAnsi="Arial" w:cs="Arial"/>
          <w:bCs/>
          <w:sz w:val="24"/>
          <w:szCs w:val="24"/>
          <w:lang w:eastAsia="en-GB"/>
        </w:rPr>
        <w:t>Δημήτρης Δημητρίου</w:t>
      </w:r>
      <w:r w:rsidRPr="00370621">
        <w:rPr>
          <w:rFonts w:ascii="Arial" w:eastAsia="Times New Roman" w:hAnsi="Arial" w:cs="Arial"/>
          <w:bCs/>
          <w:sz w:val="24"/>
          <w:szCs w:val="24"/>
          <w:lang w:eastAsia="en-GB"/>
        </w:rPr>
        <w:tab/>
      </w:r>
      <w:r w:rsidR="001117CF" w:rsidRPr="00370621">
        <w:rPr>
          <w:rFonts w:ascii="Arial" w:hAnsi="Arial" w:cs="Arial"/>
          <w:sz w:val="24"/>
          <w:szCs w:val="24"/>
          <w:shd w:val="clear" w:color="auto" w:fill="FFFFFF"/>
        </w:rPr>
        <w:t>Μαρίνος Μουσιούττας</w:t>
      </w:r>
    </w:p>
    <w:p w14:paraId="320FBF1C" w14:textId="7716B523" w:rsidR="0067173B" w:rsidRPr="001117CF" w:rsidRDefault="00124950" w:rsidP="00124950">
      <w:pPr>
        <w:tabs>
          <w:tab w:val="left" w:pos="567"/>
          <w:tab w:val="left" w:pos="4961"/>
        </w:tabs>
        <w:suppressAutoHyphens/>
        <w:autoSpaceDN w:val="0"/>
        <w:spacing w:after="0" w:line="480" w:lineRule="auto"/>
        <w:jc w:val="both"/>
        <w:textAlignment w:val="baseline"/>
        <w:rPr>
          <w:rFonts w:ascii="Arial" w:hAnsi="Arial" w:cs="Arial"/>
          <w:sz w:val="24"/>
          <w:szCs w:val="24"/>
          <w:shd w:val="clear" w:color="auto" w:fill="FFFFFF"/>
        </w:rPr>
      </w:pPr>
      <w:r>
        <w:rPr>
          <w:rFonts w:ascii="Arial" w:eastAsia="Times New Roman" w:hAnsi="Arial" w:cs="Arial"/>
          <w:bCs/>
          <w:sz w:val="24"/>
          <w:szCs w:val="24"/>
          <w:lang w:eastAsia="en-GB"/>
        </w:rPr>
        <w:tab/>
      </w:r>
      <w:r w:rsidR="001117CF" w:rsidRPr="00370621">
        <w:rPr>
          <w:rFonts w:ascii="Arial" w:hAnsi="Arial" w:cs="Arial"/>
          <w:sz w:val="24"/>
          <w:szCs w:val="24"/>
          <w:shd w:val="clear" w:color="auto" w:fill="FFFFFF"/>
        </w:rPr>
        <w:t>Φωτεινή Τσιρίδου</w:t>
      </w:r>
      <w:r w:rsidR="0067173B" w:rsidRPr="00370621">
        <w:rPr>
          <w:rFonts w:ascii="Arial" w:eastAsia="Times New Roman" w:hAnsi="Arial" w:cs="Arial"/>
          <w:bCs/>
          <w:sz w:val="24"/>
          <w:szCs w:val="24"/>
          <w:lang w:eastAsia="en-GB"/>
        </w:rPr>
        <w:tab/>
      </w:r>
    </w:p>
    <w:p w14:paraId="212370A9" w14:textId="5A501C60" w:rsidR="0036515C" w:rsidRPr="00FC69DB" w:rsidRDefault="00B423C5" w:rsidP="00FC69DB">
      <w:pPr>
        <w:tabs>
          <w:tab w:val="left" w:pos="567"/>
          <w:tab w:val="left" w:pos="4961"/>
        </w:tabs>
        <w:spacing w:after="0" w:line="480" w:lineRule="auto"/>
        <w:jc w:val="both"/>
        <w:rPr>
          <w:rFonts w:ascii="Arial" w:eastAsia="Times New Roman" w:hAnsi="Arial" w:cs="Arial"/>
          <w:sz w:val="24"/>
          <w:szCs w:val="24"/>
          <w:lang w:eastAsia="en-GB"/>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346612"/>
      <w:r w:rsidR="00D51F14" w:rsidRPr="00370621">
        <w:rPr>
          <w:rFonts w:ascii="Arial" w:eastAsia="Arial" w:hAnsi="Arial" w:cs="Arial"/>
          <w:sz w:val="24"/>
          <w:szCs w:val="24"/>
        </w:rPr>
        <w:t xml:space="preserve">Εργασίας, Πρόνοιας και Κοινωνικών Ασφαλίσεων </w:t>
      </w:r>
      <w:bookmarkEnd w:id="0"/>
      <w:r w:rsidR="00C0741B" w:rsidRPr="00370621">
        <w:rPr>
          <w:rFonts w:ascii="Arial" w:eastAsia="Arial" w:hAnsi="Arial" w:cs="Arial"/>
          <w:sz w:val="24"/>
          <w:szCs w:val="24"/>
        </w:rPr>
        <w:t>μελέτησ</w:t>
      </w:r>
      <w:r w:rsidR="00293E99">
        <w:rPr>
          <w:rFonts w:ascii="Arial" w:eastAsia="Arial" w:hAnsi="Arial" w:cs="Arial"/>
          <w:sz w:val="24"/>
          <w:szCs w:val="24"/>
        </w:rPr>
        <w:t>ε</w:t>
      </w:r>
      <w:r w:rsidR="00C0741B" w:rsidRPr="00370621">
        <w:rPr>
          <w:rFonts w:ascii="Arial" w:eastAsia="Arial" w:hAnsi="Arial" w:cs="Arial"/>
          <w:sz w:val="24"/>
          <w:szCs w:val="24"/>
        </w:rPr>
        <w:t xml:space="preserve"> τ</w:t>
      </w:r>
      <w:r w:rsidR="00AC7A43">
        <w:rPr>
          <w:rFonts w:ascii="Arial" w:eastAsia="Arial" w:hAnsi="Arial" w:cs="Arial"/>
          <w:sz w:val="24"/>
          <w:szCs w:val="24"/>
          <w:lang w:val="en-US"/>
        </w:rPr>
        <w:t>o</w:t>
      </w:r>
      <w:r w:rsidR="00AC7A43" w:rsidRPr="00AC7A43">
        <w:rPr>
          <w:rFonts w:ascii="Arial" w:eastAsia="Arial" w:hAnsi="Arial" w:cs="Arial"/>
          <w:sz w:val="24"/>
          <w:szCs w:val="24"/>
        </w:rPr>
        <w:t xml:space="preserve"> </w:t>
      </w:r>
      <w:r w:rsidR="00C0741B" w:rsidRPr="00370621">
        <w:rPr>
          <w:rFonts w:ascii="Arial" w:eastAsia="Arial" w:hAnsi="Arial" w:cs="Arial"/>
          <w:sz w:val="24"/>
          <w:szCs w:val="24"/>
        </w:rPr>
        <w:t>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w:t>
      </w:r>
      <w:r w:rsidR="00AC7A43">
        <w:rPr>
          <w:rFonts w:ascii="Arial" w:eastAsia="Arial" w:hAnsi="Arial" w:cs="Arial"/>
          <w:sz w:val="24"/>
          <w:szCs w:val="24"/>
        </w:rPr>
        <w:t>ιο</w:t>
      </w:r>
      <w:r w:rsidR="00334C99" w:rsidRPr="00334C99">
        <w:rPr>
          <w:rFonts w:ascii="Arial" w:eastAsia="Arial" w:hAnsi="Arial" w:cs="Arial"/>
          <w:sz w:val="24"/>
          <w:szCs w:val="24"/>
        </w:rPr>
        <w:t xml:space="preserve"> </w:t>
      </w:r>
      <w:r w:rsidR="0040491A" w:rsidRPr="00716CF5">
        <w:rPr>
          <w:rFonts w:ascii="Arial" w:eastAsia="Arial" w:hAnsi="Arial" w:cs="Arial"/>
          <w:sz w:val="24"/>
          <w:szCs w:val="24"/>
        </w:rPr>
        <w:t xml:space="preserve">σε </w:t>
      </w:r>
      <w:r w:rsidR="0036515C">
        <w:rPr>
          <w:rFonts w:ascii="Arial" w:eastAsia="Arial" w:hAnsi="Arial" w:cs="Arial"/>
          <w:sz w:val="24"/>
          <w:szCs w:val="24"/>
        </w:rPr>
        <w:t>δύο</w:t>
      </w:r>
      <w:r w:rsidR="009B3F0D" w:rsidRPr="00716CF5">
        <w:rPr>
          <w:rFonts w:ascii="Arial" w:eastAsia="Arial" w:hAnsi="Arial" w:cs="Arial"/>
          <w:sz w:val="24"/>
          <w:szCs w:val="24"/>
        </w:rPr>
        <w:t xml:space="preserve"> </w:t>
      </w:r>
      <w:r w:rsidR="0040491A" w:rsidRPr="00716CF5">
        <w:rPr>
          <w:rFonts w:ascii="Arial" w:eastAsia="Arial" w:hAnsi="Arial" w:cs="Arial"/>
          <w:sz w:val="24"/>
          <w:szCs w:val="24"/>
        </w:rPr>
        <w:t xml:space="preserve">συνεδρίες </w:t>
      </w:r>
      <w:r w:rsidR="0084414D">
        <w:rPr>
          <w:rFonts w:ascii="Arial" w:eastAsia="Arial" w:hAnsi="Arial" w:cs="Arial"/>
          <w:sz w:val="24"/>
          <w:szCs w:val="24"/>
        </w:rPr>
        <w:t>της,</w:t>
      </w:r>
      <w:r w:rsidR="0040491A" w:rsidRPr="00716CF5">
        <w:rPr>
          <w:rFonts w:ascii="Arial" w:eastAsia="Arial" w:hAnsi="Arial" w:cs="Arial"/>
          <w:sz w:val="24"/>
          <w:szCs w:val="24"/>
        </w:rPr>
        <w:t xml:space="preserve"> </w:t>
      </w:r>
      <w:r w:rsidR="0040491A" w:rsidRPr="00716CF5">
        <w:rPr>
          <w:rFonts w:ascii="Arial" w:eastAsia="Times New Roman" w:hAnsi="Arial" w:cs="Arial"/>
          <w:sz w:val="24"/>
          <w:szCs w:val="24"/>
          <w:lang w:eastAsia="en-GB"/>
        </w:rPr>
        <w:t>που πραγματοποιήθηκαν</w:t>
      </w:r>
      <w:r w:rsidR="00B83DDA" w:rsidRPr="00716CF5">
        <w:rPr>
          <w:rFonts w:ascii="Arial" w:eastAsia="Times New Roman" w:hAnsi="Arial" w:cs="Arial"/>
          <w:sz w:val="24"/>
          <w:szCs w:val="24"/>
          <w:lang w:eastAsia="en-GB"/>
        </w:rPr>
        <w:t xml:space="preserve"> στις </w:t>
      </w:r>
      <w:r w:rsidR="0040491A" w:rsidRPr="00716CF5">
        <w:rPr>
          <w:rFonts w:ascii="Arial" w:eastAsia="Times New Roman" w:hAnsi="Arial" w:cs="Arial"/>
          <w:sz w:val="24"/>
          <w:szCs w:val="24"/>
          <w:lang w:eastAsia="en-GB"/>
        </w:rPr>
        <w:t xml:space="preserve"> </w:t>
      </w:r>
      <w:r w:rsidR="0036515C">
        <w:rPr>
          <w:rFonts w:ascii="Arial" w:eastAsia="Times New Roman" w:hAnsi="Arial" w:cs="Arial"/>
          <w:sz w:val="24"/>
          <w:szCs w:val="24"/>
          <w:lang w:eastAsia="en-GB"/>
        </w:rPr>
        <w:t>2</w:t>
      </w:r>
      <w:r w:rsidR="00AC7A43">
        <w:rPr>
          <w:rFonts w:ascii="Arial" w:eastAsia="Times New Roman" w:hAnsi="Arial" w:cs="Arial"/>
          <w:sz w:val="24"/>
          <w:szCs w:val="24"/>
          <w:lang w:eastAsia="en-GB"/>
        </w:rPr>
        <w:t>5 Ιανουαρίου</w:t>
      </w:r>
      <w:r w:rsidR="00716CF5" w:rsidRPr="00716CF5">
        <w:rPr>
          <w:rFonts w:ascii="Arial" w:eastAsia="Times New Roman" w:hAnsi="Arial" w:cs="Arial"/>
          <w:sz w:val="24"/>
          <w:szCs w:val="24"/>
          <w:lang w:eastAsia="en-GB"/>
        </w:rPr>
        <w:t xml:space="preserve"> και </w:t>
      </w:r>
      <w:r w:rsidR="006A639C">
        <w:rPr>
          <w:rFonts w:ascii="Arial" w:eastAsia="Times New Roman" w:hAnsi="Arial" w:cs="Arial"/>
          <w:sz w:val="24"/>
          <w:szCs w:val="24"/>
          <w:lang w:eastAsia="en-GB"/>
        </w:rPr>
        <w:t>15</w:t>
      </w:r>
      <w:r w:rsidR="0051233B" w:rsidRPr="00716CF5">
        <w:rPr>
          <w:rFonts w:ascii="Arial" w:eastAsia="Times New Roman" w:hAnsi="Arial" w:cs="Arial"/>
          <w:sz w:val="24"/>
          <w:szCs w:val="24"/>
          <w:lang w:eastAsia="en-GB"/>
        </w:rPr>
        <w:t xml:space="preserve"> </w:t>
      </w:r>
      <w:r w:rsidR="004873B6">
        <w:rPr>
          <w:rFonts w:ascii="Arial" w:eastAsia="Times New Roman" w:hAnsi="Arial" w:cs="Arial"/>
          <w:sz w:val="24"/>
          <w:szCs w:val="24"/>
          <w:lang w:eastAsia="en-GB"/>
        </w:rPr>
        <w:t>Φεβρουα</w:t>
      </w:r>
      <w:r w:rsidR="0051233B" w:rsidRPr="00716CF5">
        <w:rPr>
          <w:rFonts w:ascii="Arial" w:eastAsia="Times New Roman" w:hAnsi="Arial" w:cs="Arial"/>
          <w:sz w:val="24"/>
          <w:szCs w:val="24"/>
          <w:lang w:eastAsia="en-GB"/>
        </w:rPr>
        <w:t xml:space="preserve">ρίου </w:t>
      </w:r>
      <w:r w:rsidR="0040491A" w:rsidRPr="00716CF5">
        <w:rPr>
          <w:rFonts w:ascii="Arial" w:eastAsia="Times New Roman" w:hAnsi="Arial" w:cs="Arial"/>
          <w:sz w:val="24"/>
          <w:szCs w:val="24"/>
          <w:lang w:eastAsia="en-GB"/>
        </w:rPr>
        <w:t>202</w:t>
      </w:r>
      <w:r w:rsidR="004873B6">
        <w:rPr>
          <w:rFonts w:ascii="Arial" w:eastAsia="Times New Roman" w:hAnsi="Arial" w:cs="Arial"/>
          <w:sz w:val="24"/>
          <w:szCs w:val="24"/>
          <w:lang w:eastAsia="en-GB"/>
        </w:rPr>
        <w:t>2</w:t>
      </w:r>
      <w:r w:rsidR="0040491A" w:rsidRPr="00716CF5">
        <w:rPr>
          <w:rFonts w:ascii="Arial" w:eastAsia="Times New Roman" w:hAnsi="Arial" w:cs="Arial"/>
          <w:sz w:val="24"/>
          <w:szCs w:val="24"/>
          <w:lang w:eastAsia="en-GB"/>
        </w:rPr>
        <w:t>.</w:t>
      </w:r>
      <w:r w:rsidR="0040491A" w:rsidRPr="00C60B95">
        <w:rPr>
          <w:rFonts w:ascii="Arial" w:eastAsia="Times New Roman" w:hAnsi="Arial" w:cs="Arial"/>
          <w:sz w:val="24"/>
          <w:szCs w:val="24"/>
          <w:lang w:eastAsia="en-GB"/>
        </w:rPr>
        <w:t xml:space="preserve">  </w:t>
      </w:r>
      <w:r w:rsidR="000959C7">
        <w:rPr>
          <w:rFonts w:ascii="Arial" w:hAnsi="Arial" w:cs="Arial"/>
          <w:sz w:val="24"/>
          <w:szCs w:val="24"/>
        </w:rPr>
        <w:t>Στη</w:t>
      </w:r>
      <w:r w:rsidR="0084414D">
        <w:rPr>
          <w:rFonts w:ascii="Arial" w:hAnsi="Arial" w:cs="Arial"/>
          <w:sz w:val="24"/>
          <w:szCs w:val="24"/>
        </w:rPr>
        <w:t>ν</w:t>
      </w:r>
      <w:r w:rsidR="000959C7">
        <w:rPr>
          <w:rFonts w:ascii="Arial" w:hAnsi="Arial" w:cs="Arial"/>
          <w:sz w:val="24"/>
          <w:szCs w:val="24"/>
        </w:rPr>
        <w:t xml:space="preserve"> πρώτη συνεδρία της επιτροπής</w:t>
      </w:r>
      <w:r w:rsidR="0040491A" w:rsidRPr="0036515C">
        <w:rPr>
          <w:rFonts w:ascii="Arial" w:hAnsi="Arial" w:cs="Arial"/>
          <w:sz w:val="24"/>
          <w:szCs w:val="24"/>
        </w:rPr>
        <w:t xml:space="preserve"> κλήθηκαν και παρευρέθηκαν ενώπι</w:t>
      </w:r>
      <w:r w:rsidR="006A639C">
        <w:rPr>
          <w:rFonts w:ascii="Arial" w:hAnsi="Arial" w:cs="Arial"/>
          <w:sz w:val="24"/>
          <w:szCs w:val="24"/>
        </w:rPr>
        <w:t>ό</w:t>
      </w:r>
      <w:r w:rsidR="0040491A" w:rsidRPr="0036515C">
        <w:rPr>
          <w:rFonts w:ascii="Arial" w:hAnsi="Arial" w:cs="Arial"/>
          <w:sz w:val="24"/>
          <w:szCs w:val="24"/>
        </w:rPr>
        <w:t>ν τη</w:t>
      </w:r>
      <w:r w:rsidR="006A639C">
        <w:rPr>
          <w:rFonts w:ascii="Arial" w:hAnsi="Arial" w:cs="Arial"/>
          <w:sz w:val="24"/>
          <w:szCs w:val="24"/>
        </w:rPr>
        <w:t>ς</w:t>
      </w:r>
      <w:r w:rsidR="0040491A" w:rsidRPr="0036515C">
        <w:rPr>
          <w:rFonts w:ascii="Arial" w:hAnsi="Arial" w:cs="Arial"/>
          <w:sz w:val="24"/>
          <w:szCs w:val="24"/>
        </w:rPr>
        <w:t xml:space="preserve"> </w:t>
      </w:r>
      <w:r w:rsidR="004873B6">
        <w:rPr>
          <w:rFonts w:ascii="Arial" w:eastAsia="Times New Roman" w:hAnsi="Arial" w:cs="Arial"/>
          <w:bCs/>
          <w:color w:val="000000" w:themeColor="text1"/>
          <w:sz w:val="24"/>
          <w:szCs w:val="24"/>
        </w:rPr>
        <w:t>η</w:t>
      </w:r>
      <w:r w:rsidR="0036515C" w:rsidRPr="0036515C">
        <w:rPr>
          <w:rFonts w:ascii="Arial" w:eastAsia="Times New Roman" w:hAnsi="Arial" w:cs="Arial"/>
          <w:bCs/>
          <w:color w:val="000000" w:themeColor="text1"/>
          <w:sz w:val="24"/>
          <w:szCs w:val="24"/>
        </w:rPr>
        <w:t xml:space="preserve"> Υπουργ</w:t>
      </w:r>
      <w:r w:rsidR="004873B6">
        <w:rPr>
          <w:rFonts w:ascii="Arial" w:eastAsia="Times New Roman" w:hAnsi="Arial" w:cs="Arial"/>
          <w:bCs/>
          <w:color w:val="000000" w:themeColor="text1"/>
          <w:sz w:val="24"/>
          <w:szCs w:val="24"/>
        </w:rPr>
        <w:t>ός</w:t>
      </w:r>
      <w:r w:rsidR="0036515C" w:rsidRPr="0036515C">
        <w:rPr>
          <w:rFonts w:ascii="Arial" w:eastAsia="Times New Roman" w:hAnsi="Arial" w:cs="Arial"/>
          <w:bCs/>
          <w:color w:val="000000" w:themeColor="text1"/>
          <w:sz w:val="24"/>
          <w:szCs w:val="24"/>
        </w:rPr>
        <w:t xml:space="preserve"> Εργασίας, Πρόνοιας και Κοινωνικών Ασφαλίσεων</w:t>
      </w:r>
      <w:r w:rsidR="004873B6">
        <w:rPr>
          <w:rFonts w:ascii="Arial" w:eastAsia="Times New Roman" w:hAnsi="Arial" w:cs="Arial"/>
          <w:bCs/>
          <w:color w:val="000000" w:themeColor="text1"/>
          <w:sz w:val="24"/>
          <w:szCs w:val="24"/>
        </w:rPr>
        <w:t xml:space="preserve"> και εκπρόσωπος</w:t>
      </w:r>
      <w:r w:rsidR="0036515C" w:rsidRPr="0036515C">
        <w:rPr>
          <w:rFonts w:ascii="Arial" w:eastAsia="Times New Roman" w:hAnsi="Arial" w:cs="Arial"/>
          <w:bCs/>
          <w:color w:val="000000" w:themeColor="text1"/>
          <w:sz w:val="24"/>
          <w:szCs w:val="24"/>
        </w:rPr>
        <w:t xml:space="preserve"> της Νομικής Υπηρεσίας της Δημοκρατίας</w:t>
      </w:r>
      <w:r w:rsidR="005B0F92">
        <w:rPr>
          <w:rFonts w:ascii="Arial" w:eastAsia="Arial" w:hAnsi="Arial" w:cs="Arial"/>
          <w:sz w:val="24"/>
          <w:szCs w:val="24"/>
        </w:rPr>
        <w:t>.</w:t>
      </w:r>
      <w:r w:rsidR="0036515C">
        <w:rPr>
          <w:rFonts w:ascii="Arial" w:eastAsia="Arial" w:hAnsi="Arial" w:cs="Arial"/>
          <w:sz w:val="24"/>
          <w:szCs w:val="24"/>
        </w:rPr>
        <w:t xml:space="preserve"> </w:t>
      </w:r>
      <w:r w:rsidR="004873B6">
        <w:rPr>
          <w:rFonts w:ascii="Arial" w:eastAsia="Simsun (Founder Extended)" w:hAnsi="Arial" w:cs="Arial"/>
          <w:bCs/>
          <w:color w:val="000000"/>
          <w:sz w:val="24"/>
          <w:szCs w:val="24"/>
          <w:lang w:eastAsia="zh-CN"/>
        </w:rPr>
        <w:t xml:space="preserve">Το </w:t>
      </w:r>
      <w:bookmarkStart w:id="1" w:name="_Hlk94869258"/>
      <w:r w:rsidR="004873B6">
        <w:rPr>
          <w:rFonts w:ascii="Arial" w:eastAsia="Simsun (Founder Extended)" w:hAnsi="Arial" w:cs="Arial"/>
          <w:bCs/>
          <w:color w:val="000000"/>
          <w:sz w:val="24"/>
          <w:szCs w:val="24"/>
          <w:lang w:eastAsia="zh-CN"/>
        </w:rPr>
        <w:t>Υφυπουργείο Κοινωνικής Πρόνοιας</w:t>
      </w:r>
      <w:r w:rsidR="0084414D">
        <w:rPr>
          <w:rFonts w:ascii="Arial" w:eastAsia="Simsun (Founder Extended)" w:hAnsi="Arial" w:cs="Arial"/>
          <w:bCs/>
          <w:color w:val="000000"/>
          <w:sz w:val="24"/>
          <w:szCs w:val="24"/>
          <w:lang w:eastAsia="zh-CN"/>
        </w:rPr>
        <w:t>,</w:t>
      </w:r>
      <w:r w:rsidR="005B5A29">
        <w:rPr>
          <w:rFonts w:ascii="Arial" w:eastAsia="Simsun (Founder Extended)" w:hAnsi="Arial" w:cs="Arial"/>
          <w:bCs/>
          <w:color w:val="000000"/>
          <w:sz w:val="24"/>
          <w:szCs w:val="24"/>
          <w:lang w:eastAsia="zh-CN"/>
        </w:rPr>
        <w:t xml:space="preserve"> </w:t>
      </w:r>
      <w:bookmarkEnd w:id="1"/>
      <w:r w:rsidR="005B5A29">
        <w:rPr>
          <w:rFonts w:ascii="Arial" w:eastAsia="Simsun (Founder Extended)" w:hAnsi="Arial" w:cs="Arial"/>
          <w:bCs/>
          <w:color w:val="000000"/>
          <w:sz w:val="24"/>
          <w:szCs w:val="24"/>
          <w:lang w:eastAsia="zh-CN"/>
        </w:rPr>
        <w:t>παρ</w:t>
      </w:r>
      <w:r w:rsidR="0084414D">
        <w:rPr>
          <w:rFonts w:ascii="Arial" w:eastAsia="Simsun (Founder Extended)" w:hAnsi="Arial" w:cs="Arial"/>
          <w:bCs/>
          <w:color w:val="000000"/>
          <w:sz w:val="24"/>
          <w:szCs w:val="24"/>
          <w:lang w:eastAsia="zh-CN"/>
        </w:rPr>
        <w:t xml:space="preserve">’ </w:t>
      </w:r>
      <w:r w:rsidR="005B5A29">
        <w:rPr>
          <w:rFonts w:ascii="Arial" w:eastAsia="Simsun (Founder Extended)" w:hAnsi="Arial" w:cs="Arial"/>
          <w:bCs/>
          <w:color w:val="000000"/>
          <w:sz w:val="24"/>
          <w:szCs w:val="24"/>
          <w:lang w:eastAsia="zh-CN"/>
        </w:rPr>
        <w:t>όλο π</w:t>
      </w:r>
      <w:r w:rsidR="009A458E">
        <w:rPr>
          <w:rFonts w:ascii="Arial" w:eastAsia="Simsun (Founder Extended)" w:hAnsi="Arial" w:cs="Arial"/>
          <w:bCs/>
          <w:color w:val="000000"/>
          <w:sz w:val="24"/>
          <w:szCs w:val="24"/>
          <w:lang w:eastAsia="zh-CN"/>
        </w:rPr>
        <w:t>ου κλήθηκ</w:t>
      </w:r>
      <w:r w:rsidR="004873B6">
        <w:rPr>
          <w:rFonts w:ascii="Arial" w:eastAsia="Simsun (Founder Extended)" w:hAnsi="Arial" w:cs="Arial"/>
          <w:bCs/>
          <w:color w:val="000000"/>
          <w:sz w:val="24"/>
          <w:szCs w:val="24"/>
          <w:lang w:eastAsia="zh-CN"/>
        </w:rPr>
        <w:t>ε</w:t>
      </w:r>
      <w:r w:rsidR="009A458E">
        <w:rPr>
          <w:rFonts w:ascii="Arial" w:eastAsia="Simsun (Founder Extended)" w:hAnsi="Arial" w:cs="Arial"/>
          <w:bCs/>
          <w:color w:val="000000"/>
          <w:sz w:val="24"/>
          <w:szCs w:val="24"/>
          <w:lang w:eastAsia="zh-CN"/>
        </w:rPr>
        <w:t>, δεν εκπροσωπήθ</w:t>
      </w:r>
      <w:r w:rsidR="004873B6">
        <w:rPr>
          <w:rFonts w:ascii="Arial" w:eastAsia="Simsun (Founder Extended)" w:hAnsi="Arial" w:cs="Arial"/>
          <w:bCs/>
          <w:color w:val="000000"/>
          <w:sz w:val="24"/>
          <w:szCs w:val="24"/>
          <w:lang w:eastAsia="zh-CN"/>
        </w:rPr>
        <w:t>ηκε</w:t>
      </w:r>
      <w:r w:rsidR="009A458E">
        <w:rPr>
          <w:rFonts w:ascii="Arial" w:eastAsia="Simsun (Founder Extended)" w:hAnsi="Arial" w:cs="Arial"/>
          <w:bCs/>
          <w:color w:val="000000"/>
          <w:sz w:val="24"/>
          <w:szCs w:val="24"/>
          <w:lang w:eastAsia="zh-CN"/>
        </w:rPr>
        <w:t xml:space="preserve"> στ</w:t>
      </w:r>
      <w:r w:rsidR="004873B6">
        <w:rPr>
          <w:rFonts w:ascii="Arial" w:eastAsia="Simsun (Founder Extended)" w:hAnsi="Arial" w:cs="Arial"/>
          <w:bCs/>
          <w:color w:val="000000"/>
          <w:sz w:val="24"/>
          <w:szCs w:val="24"/>
          <w:lang w:eastAsia="zh-CN"/>
        </w:rPr>
        <w:t>η</w:t>
      </w:r>
      <w:r w:rsidR="009A458E">
        <w:rPr>
          <w:rFonts w:ascii="Arial" w:eastAsia="Simsun (Founder Extended)" w:hAnsi="Arial" w:cs="Arial"/>
          <w:bCs/>
          <w:color w:val="000000"/>
          <w:sz w:val="24"/>
          <w:szCs w:val="24"/>
          <w:lang w:eastAsia="zh-CN"/>
        </w:rPr>
        <w:t xml:space="preserve"> συνεδρί</w:t>
      </w:r>
      <w:r w:rsidR="00AD0E91">
        <w:rPr>
          <w:rFonts w:ascii="Arial" w:eastAsia="Simsun (Founder Extended)" w:hAnsi="Arial" w:cs="Arial"/>
          <w:bCs/>
          <w:color w:val="000000"/>
          <w:sz w:val="24"/>
          <w:szCs w:val="24"/>
          <w:lang w:eastAsia="zh-CN"/>
        </w:rPr>
        <w:t>α</w:t>
      </w:r>
      <w:r w:rsidR="009A458E">
        <w:rPr>
          <w:rFonts w:ascii="Arial" w:eastAsia="Simsun (Founder Extended)" w:hAnsi="Arial" w:cs="Arial"/>
          <w:bCs/>
          <w:color w:val="000000"/>
          <w:sz w:val="24"/>
          <w:szCs w:val="24"/>
          <w:lang w:eastAsia="zh-CN"/>
        </w:rPr>
        <w:t xml:space="preserve"> της </w:t>
      </w:r>
      <w:r w:rsidR="009A458E" w:rsidRPr="000D20A3">
        <w:rPr>
          <w:rFonts w:ascii="Arial" w:eastAsia="Simsun (Founder Extended)" w:hAnsi="Arial" w:cs="Arial"/>
          <w:bCs/>
          <w:color w:val="000000"/>
          <w:sz w:val="24"/>
          <w:szCs w:val="24"/>
          <w:lang w:eastAsia="zh-CN"/>
        </w:rPr>
        <w:t>επιτροπής</w:t>
      </w:r>
      <w:r w:rsidR="000D20A3" w:rsidRPr="000D20A3">
        <w:rPr>
          <w:rFonts w:ascii="Arial" w:eastAsia="Simsun (Founder Extended)" w:hAnsi="Arial" w:cs="Arial"/>
          <w:bCs/>
          <w:color w:val="000000"/>
          <w:sz w:val="24"/>
          <w:szCs w:val="24"/>
          <w:lang w:eastAsia="zh-CN"/>
        </w:rPr>
        <w:t>.</w:t>
      </w:r>
    </w:p>
    <w:p w14:paraId="67A5D4EA" w14:textId="77777777" w:rsidR="00117A9B" w:rsidRDefault="0046783E" w:rsidP="005F54CB">
      <w:pPr>
        <w:tabs>
          <w:tab w:val="left" w:pos="567"/>
          <w:tab w:val="left" w:pos="4961"/>
        </w:tabs>
        <w:spacing w:after="0" w:line="480" w:lineRule="auto"/>
        <w:jc w:val="both"/>
        <w:rPr>
          <w:rFonts w:ascii="Arial" w:eastAsia="Times New Roman" w:hAnsi="Arial" w:cs="Times New Roman"/>
          <w:sz w:val="24"/>
          <w:szCs w:val="24"/>
          <w:lang w:eastAsia="x-none"/>
        </w:rPr>
      </w:pPr>
      <w:r>
        <w:rPr>
          <w:rFonts w:ascii="Arial" w:eastAsia="Arial" w:hAnsi="Arial" w:cs="Arial"/>
          <w:sz w:val="24"/>
          <w:szCs w:val="24"/>
        </w:rPr>
        <w:tab/>
      </w:r>
      <w:r w:rsidR="006B2903" w:rsidRPr="00370621">
        <w:rPr>
          <w:rFonts w:ascii="Arial" w:eastAsia="Arial" w:hAnsi="Arial" w:cs="Arial"/>
          <w:sz w:val="24"/>
          <w:szCs w:val="24"/>
        </w:rPr>
        <w:t>Σκοπός τ</w:t>
      </w:r>
      <w:r w:rsidR="00293E99">
        <w:rPr>
          <w:rFonts w:ascii="Arial" w:eastAsia="Arial" w:hAnsi="Arial" w:cs="Arial"/>
          <w:sz w:val="24"/>
          <w:szCs w:val="24"/>
        </w:rPr>
        <w:t>ου</w:t>
      </w:r>
      <w:r w:rsidR="005C46B2">
        <w:rPr>
          <w:rFonts w:ascii="Arial" w:eastAsia="Arial" w:hAnsi="Arial" w:cs="Arial"/>
          <w:sz w:val="24"/>
          <w:szCs w:val="24"/>
        </w:rPr>
        <w:t xml:space="preserve"> </w:t>
      </w:r>
      <w:r w:rsidR="00293E99">
        <w:rPr>
          <w:rFonts w:ascii="Arial" w:eastAsia="Arial" w:hAnsi="Arial" w:cs="Arial"/>
          <w:sz w:val="24"/>
          <w:szCs w:val="24"/>
        </w:rPr>
        <w:t xml:space="preserve">νομοσχέδιου </w:t>
      </w:r>
      <w:r w:rsidR="00C04073">
        <w:rPr>
          <w:rFonts w:ascii="Arial" w:eastAsia="Arial" w:hAnsi="Arial" w:cs="Arial"/>
          <w:sz w:val="24"/>
          <w:szCs w:val="24"/>
        </w:rPr>
        <w:t>είναι η</w:t>
      </w:r>
      <w:r w:rsidR="00083FDC">
        <w:rPr>
          <w:rFonts w:ascii="Arial" w:eastAsia="Arial" w:hAnsi="Arial" w:cs="Arial"/>
          <w:sz w:val="24"/>
          <w:szCs w:val="24"/>
        </w:rPr>
        <w:t xml:space="preserve"> μετονομασία του Υπουργείου Εργασίας, Πρόνοιας και Κοινωνικών Ασφαλίσεων σε Υπουργείο Εργασίας και Κοινωνικών Ασφαλίσεων</w:t>
      </w:r>
      <w:r w:rsidR="00F75D36">
        <w:rPr>
          <w:rFonts w:ascii="Arial" w:eastAsia="Arial" w:hAnsi="Arial" w:cs="Arial"/>
          <w:sz w:val="24"/>
          <w:szCs w:val="24"/>
        </w:rPr>
        <w:t xml:space="preserve">, </w:t>
      </w:r>
      <w:r w:rsidR="003749D7">
        <w:rPr>
          <w:rFonts w:ascii="Arial" w:eastAsia="Arial" w:hAnsi="Arial" w:cs="Arial"/>
          <w:sz w:val="24"/>
          <w:szCs w:val="24"/>
        </w:rPr>
        <w:t xml:space="preserve">λόγω της σύστασης του </w:t>
      </w:r>
      <w:r w:rsidR="00761065">
        <w:rPr>
          <w:rFonts w:ascii="Arial" w:eastAsia="Arial" w:hAnsi="Arial" w:cs="Arial"/>
          <w:sz w:val="24"/>
          <w:szCs w:val="24"/>
        </w:rPr>
        <w:t>Υφυπουργείο</w:t>
      </w:r>
      <w:r w:rsidR="003749D7">
        <w:rPr>
          <w:rFonts w:ascii="Arial" w:eastAsia="Arial" w:hAnsi="Arial" w:cs="Arial"/>
          <w:sz w:val="24"/>
          <w:szCs w:val="24"/>
        </w:rPr>
        <w:t>υ</w:t>
      </w:r>
      <w:r w:rsidR="00761065">
        <w:rPr>
          <w:rFonts w:ascii="Arial" w:eastAsia="Arial" w:hAnsi="Arial" w:cs="Arial"/>
          <w:sz w:val="24"/>
          <w:szCs w:val="24"/>
        </w:rPr>
        <w:t xml:space="preserve"> Κοινωνικής Πρόνοιας</w:t>
      </w:r>
      <w:r w:rsidR="00237A44">
        <w:rPr>
          <w:rFonts w:ascii="Arial" w:eastAsia="Arial" w:hAnsi="Arial" w:cs="Arial"/>
          <w:sz w:val="24"/>
          <w:szCs w:val="24"/>
        </w:rPr>
        <w:t xml:space="preserve">, </w:t>
      </w:r>
      <w:r w:rsidR="00F206D7">
        <w:rPr>
          <w:rFonts w:ascii="Arial" w:eastAsia="Arial" w:hAnsi="Arial" w:cs="Arial"/>
          <w:sz w:val="24"/>
          <w:szCs w:val="24"/>
        </w:rPr>
        <w:t>το οποίο είναι αρμόδιο για θέματα κοινωνικής πρόνοιας</w:t>
      </w:r>
      <w:r w:rsidR="000E1A31">
        <w:rPr>
          <w:rFonts w:ascii="Arial" w:eastAsia="Simsun (Founder Extended)" w:hAnsi="Arial" w:cs="Arial"/>
          <w:bCs/>
          <w:color w:val="000000"/>
          <w:sz w:val="24"/>
          <w:szCs w:val="24"/>
          <w:lang w:eastAsia="zh-CN"/>
        </w:rPr>
        <w:t>.</w:t>
      </w:r>
      <w:r w:rsidR="00B45A24" w:rsidRPr="00B45A24">
        <w:rPr>
          <w:rFonts w:ascii="Arial" w:eastAsia="Times New Roman" w:hAnsi="Arial" w:cs="Times New Roman"/>
          <w:sz w:val="24"/>
          <w:szCs w:val="24"/>
          <w:lang w:eastAsia="x-none"/>
        </w:rPr>
        <w:t xml:space="preserve"> </w:t>
      </w:r>
    </w:p>
    <w:p w14:paraId="5FE606D2" w14:textId="6CDEBA67" w:rsidR="0085115D" w:rsidRDefault="00237A44" w:rsidP="007B5E51">
      <w:pPr>
        <w:tabs>
          <w:tab w:val="left" w:pos="567"/>
          <w:tab w:val="left" w:pos="4961"/>
        </w:tabs>
        <w:spacing w:after="0" w:line="480" w:lineRule="auto"/>
        <w:jc w:val="both"/>
        <w:rPr>
          <w:rFonts w:ascii="Arial" w:eastAsia="Times New Roman" w:hAnsi="Arial" w:cs="Times New Roman"/>
          <w:sz w:val="24"/>
          <w:szCs w:val="24"/>
          <w:lang w:eastAsia="x-none"/>
        </w:rPr>
      </w:pPr>
      <w:r>
        <w:rPr>
          <w:rFonts w:ascii="Arial" w:eastAsia="Times New Roman" w:hAnsi="Arial" w:cs="Times New Roman"/>
          <w:sz w:val="24"/>
          <w:szCs w:val="24"/>
          <w:lang w:eastAsia="x-none"/>
        </w:rPr>
        <w:tab/>
        <w:t xml:space="preserve">Συμφώνα με τα στοιχεία που κατατέθηκαν από το Υπουργείο Εργασίας, Πρόνοιας και Κοινωνικών Ασφαλίσεων και τα οποία συνοδεύουν το υπό συζήτηση νομοσχέδιο, επισημαίνεται μεταξύ άλλων ότι με βάση σχετική </w:t>
      </w:r>
      <w:r w:rsidR="0084414D">
        <w:rPr>
          <w:rFonts w:ascii="Arial" w:eastAsia="Times New Roman" w:hAnsi="Arial" w:cs="Times New Roman"/>
          <w:sz w:val="24"/>
          <w:szCs w:val="24"/>
          <w:lang w:eastAsia="x-none"/>
        </w:rPr>
        <w:t>α</w:t>
      </w:r>
      <w:r>
        <w:rPr>
          <w:rFonts w:ascii="Arial" w:eastAsia="Times New Roman" w:hAnsi="Arial" w:cs="Times New Roman"/>
          <w:sz w:val="24"/>
          <w:szCs w:val="24"/>
          <w:lang w:eastAsia="x-none"/>
        </w:rPr>
        <w:t xml:space="preserve">πόφαση του </w:t>
      </w:r>
      <w:r w:rsidR="00F206D7">
        <w:rPr>
          <w:rFonts w:ascii="Arial" w:eastAsia="Times New Roman" w:hAnsi="Arial" w:cs="Times New Roman"/>
          <w:sz w:val="24"/>
          <w:szCs w:val="24"/>
          <w:lang w:eastAsia="x-none"/>
        </w:rPr>
        <w:t>Υπουργικού Συμβουλίου από την 1</w:t>
      </w:r>
      <w:r w:rsidR="00F206D7" w:rsidRPr="00F206D7">
        <w:rPr>
          <w:rFonts w:ascii="Arial" w:eastAsia="Times New Roman" w:hAnsi="Arial" w:cs="Times New Roman"/>
          <w:sz w:val="24"/>
          <w:szCs w:val="24"/>
          <w:vertAlign w:val="superscript"/>
          <w:lang w:eastAsia="x-none"/>
        </w:rPr>
        <w:t>η</w:t>
      </w:r>
      <w:r w:rsidR="00F206D7">
        <w:rPr>
          <w:rFonts w:ascii="Arial" w:eastAsia="Times New Roman" w:hAnsi="Arial" w:cs="Times New Roman"/>
          <w:sz w:val="24"/>
          <w:szCs w:val="24"/>
          <w:lang w:eastAsia="x-none"/>
        </w:rPr>
        <w:t xml:space="preserve"> </w:t>
      </w:r>
      <w:r w:rsidR="00F85DA0">
        <w:rPr>
          <w:rFonts w:ascii="Arial" w:eastAsia="Times New Roman" w:hAnsi="Arial" w:cs="Times New Roman"/>
          <w:sz w:val="24"/>
          <w:szCs w:val="24"/>
          <w:lang w:eastAsia="x-none"/>
        </w:rPr>
        <w:t>Ιανουαρίου 2022</w:t>
      </w:r>
      <w:r w:rsidR="009E208C">
        <w:rPr>
          <w:rFonts w:ascii="Arial" w:eastAsia="Times New Roman" w:hAnsi="Arial" w:cs="Times New Roman"/>
          <w:sz w:val="24"/>
          <w:szCs w:val="24"/>
          <w:lang w:eastAsia="x-none"/>
        </w:rPr>
        <w:t xml:space="preserve"> </w:t>
      </w:r>
      <w:r w:rsidR="007659C4">
        <w:rPr>
          <w:rFonts w:ascii="Arial" w:eastAsia="Times New Roman" w:hAnsi="Arial" w:cs="Times New Roman"/>
          <w:sz w:val="24"/>
          <w:szCs w:val="24"/>
          <w:lang w:eastAsia="x-none"/>
        </w:rPr>
        <w:t>η υπαγόμενη στο</w:t>
      </w:r>
      <w:r w:rsidR="007659C4" w:rsidRPr="007659C4">
        <w:rPr>
          <w:rFonts w:ascii="Arial" w:eastAsia="Times New Roman" w:hAnsi="Arial" w:cs="Times New Roman"/>
          <w:sz w:val="24"/>
          <w:szCs w:val="24"/>
          <w:lang w:eastAsia="x-none"/>
        </w:rPr>
        <w:t xml:space="preserve"> </w:t>
      </w:r>
      <w:r w:rsidR="007659C4">
        <w:rPr>
          <w:rFonts w:ascii="Arial" w:eastAsia="Times New Roman" w:hAnsi="Arial" w:cs="Times New Roman"/>
          <w:sz w:val="24"/>
          <w:szCs w:val="24"/>
          <w:lang w:eastAsia="x-none"/>
        </w:rPr>
        <w:t xml:space="preserve">Υπουργείο Εργασίας, Πρόνοιας και Κοινωνικών Ασφαλίσεων αρμοδιότητα εξέτασης επιδομάτων μεταφέρεται στο </w:t>
      </w:r>
      <w:r w:rsidR="00182B2E">
        <w:rPr>
          <w:rFonts w:ascii="Arial" w:eastAsia="Times New Roman" w:hAnsi="Arial" w:cs="Times New Roman"/>
          <w:sz w:val="24"/>
          <w:szCs w:val="24"/>
          <w:lang w:eastAsia="x-none"/>
        </w:rPr>
        <w:t xml:space="preserve"> </w:t>
      </w:r>
      <w:r w:rsidR="007659C4">
        <w:rPr>
          <w:rFonts w:ascii="Arial" w:eastAsia="Simsun (Founder Extended)" w:hAnsi="Arial" w:cs="Arial"/>
          <w:bCs/>
          <w:color w:val="000000"/>
          <w:sz w:val="24"/>
          <w:szCs w:val="24"/>
          <w:lang w:eastAsia="zh-CN"/>
        </w:rPr>
        <w:lastRenderedPageBreak/>
        <w:t xml:space="preserve">Υφυπουργείο Κοινωνικής Πρόνοιας και ως εκ τούτου το εν λόγω υφυπουργείο καθίσταται </w:t>
      </w:r>
      <w:r w:rsidR="009E208C">
        <w:rPr>
          <w:rFonts w:ascii="Arial" w:eastAsia="Simsun (Founder Extended)" w:hAnsi="Arial" w:cs="Arial"/>
          <w:bCs/>
          <w:color w:val="000000"/>
          <w:sz w:val="24"/>
          <w:szCs w:val="24"/>
          <w:lang w:eastAsia="zh-CN"/>
        </w:rPr>
        <w:t>πλέον η καθ’ ύλην αρμόδια αρχή για θέματα κοινωνικής πρόνοιας</w:t>
      </w:r>
      <w:r w:rsidR="009E208C">
        <w:rPr>
          <w:rFonts w:ascii="Arial" w:eastAsia="Times New Roman" w:hAnsi="Arial" w:cs="Times New Roman"/>
          <w:sz w:val="24"/>
          <w:szCs w:val="24"/>
          <w:lang w:eastAsia="x-none"/>
        </w:rPr>
        <w:t>.</w:t>
      </w:r>
    </w:p>
    <w:p w14:paraId="16A0A31F" w14:textId="5719AB02" w:rsidR="00AB29B9" w:rsidRPr="001117CF" w:rsidRDefault="00AB29B9" w:rsidP="007B5E51">
      <w:pPr>
        <w:tabs>
          <w:tab w:val="left" w:pos="567"/>
          <w:tab w:val="left" w:pos="4961"/>
        </w:tabs>
        <w:spacing w:after="0" w:line="480" w:lineRule="auto"/>
        <w:jc w:val="both"/>
        <w:rPr>
          <w:rFonts w:ascii="Arial" w:eastAsia="Times New Roman" w:hAnsi="Arial" w:cs="Times New Roman"/>
          <w:sz w:val="24"/>
          <w:szCs w:val="24"/>
          <w:lang w:eastAsia="x-none"/>
        </w:rPr>
      </w:pPr>
      <w:r>
        <w:rPr>
          <w:rFonts w:ascii="Arial" w:eastAsia="Times New Roman" w:hAnsi="Arial" w:cs="Times New Roman"/>
          <w:sz w:val="24"/>
          <w:szCs w:val="24"/>
          <w:lang w:eastAsia="x-none"/>
        </w:rPr>
        <w:tab/>
      </w:r>
      <w:r w:rsidRPr="001117CF">
        <w:rPr>
          <w:rFonts w:ascii="Arial" w:eastAsia="Times New Roman" w:hAnsi="Arial" w:cs="Times New Roman"/>
          <w:sz w:val="24"/>
          <w:szCs w:val="24"/>
          <w:lang w:eastAsia="x-none"/>
        </w:rPr>
        <w:t xml:space="preserve">Σημειώνεται ότι η επιτροπή αποφάσισε </w:t>
      </w:r>
      <w:r w:rsidR="00C46303" w:rsidRPr="001117CF">
        <w:rPr>
          <w:rFonts w:ascii="Arial" w:eastAsia="Times New Roman" w:hAnsi="Arial" w:cs="Times New Roman"/>
          <w:sz w:val="24"/>
          <w:szCs w:val="24"/>
          <w:lang w:eastAsia="x-none"/>
        </w:rPr>
        <w:t xml:space="preserve">να τροποποιήσει το κείμενο του υπό αναφορά νομοσχέδιου με τη διαγραφή της προτεινόμενης </w:t>
      </w:r>
      <w:r w:rsidR="006A639C" w:rsidRPr="001117CF">
        <w:rPr>
          <w:rFonts w:ascii="Arial" w:eastAsia="Times New Roman" w:hAnsi="Arial" w:cs="Times New Roman"/>
          <w:sz w:val="24"/>
          <w:szCs w:val="24"/>
          <w:lang w:eastAsia="x-none"/>
        </w:rPr>
        <w:t>αναδρομι</w:t>
      </w:r>
      <w:r w:rsidR="00C46303" w:rsidRPr="001117CF">
        <w:rPr>
          <w:rFonts w:ascii="Arial" w:eastAsia="Times New Roman" w:hAnsi="Arial" w:cs="Times New Roman"/>
          <w:sz w:val="24"/>
          <w:szCs w:val="24"/>
          <w:lang w:eastAsia="x-none"/>
        </w:rPr>
        <w:t>κής</w:t>
      </w:r>
      <w:r w:rsidR="006A639C" w:rsidRPr="001117CF">
        <w:rPr>
          <w:rFonts w:ascii="Arial" w:eastAsia="Times New Roman" w:hAnsi="Arial" w:cs="Times New Roman"/>
          <w:sz w:val="24"/>
          <w:szCs w:val="24"/>
          <w:lang w:eastAsia="x-none"/>
        </w:rPr>
        <w:t xml:space="preserve"> έναρξης της ισχύος του</w:t>
      </w:r>
      <w:r w:rsidR="001119C6" w:rsidRPr="001117CF">
        <w:rPr>
          <w:rFonts w:ascii="Arial" w:eastAsia="Times New Roman" w:hAnsi="Arial" w:cs="Times New Roman"/>
          <w:sz w:val="24"/>
          <w:szCs w:val="24"/>
          <w:lang w:eastAsia="x-none"/>
        </w:rPr>
        <w:t xml:space="preserve">, ώστε </w:t>
      </w:r>
      <w:r w:rsidR="00C55860" w:rsidRPr="001117CF">
        <w:rPr>
          <w:rFonts w:ascii="Arial" w:eastAsia="Times New Roman" w:hAnsi="Arial" w:cs="Times New Roman"/>
          <w:sz w:val="24"/>
          <w:szCs w:val="24"/>
          <w:lang w:eastAsia="x-none"/>
        </w:rPr>
        <w:t>η ισχύς αυτού να αρχίσει από την ημερομηνία δημοσίευσ</w:t>
      </w:r>
      <w:r w:rsidR="0084414D">
        <w:rPr>
          <w:rFonts w:ascii="Arial" w:eastAsia="Times New Roman" w:hAnsi="Arial" w:cs="Times New Roman"/>
          <w:sz w:val="24"/>
          <w:szCs w:val="24"/>
          <w:lang w:eastAsia="x-none"/>
        </w:rPr>
        <w:t>ή</w:t>
      </w:r>
      <w:r w:rsidR="00C55860" w:rsidRPr="001117CF">
        <w:rPr>
          <w:rFonts w:ascii="Arial" w:eastAsia="Times New Roman" w:hAnsi="Arial" w:cs="Times New Roman"/>
          <w:sz w:val="24"/>
          <w:szCs w:val="24"/>
          <w:lang w:eastAsia="x-none"/>
        </w:rPr>
        <w:t xml:space="preserve">ς του στην Επίσημη Εφημερίδα της Δημοκρατίας. </w:t>
      </w:r>
      <w:r w:rsidR="00AF4A34" w:rsidRPr="001117CF">
        <w:rPr>
          <w:rFonts w:ascii="Arial" w:eastAsia="Times New Roman" w:hAnsi="Arial" w:cs="Times New Roman"/>
          <w:sz w:val="24"/>
          <w:szCs w:val="24"/>
          <w:lang w:eastAsia="x-none"/>
        </w:rPr>
        <w:t xml:space="preserve"> </w:t>
      </w:r>
    </w:p>
    <w:p w14:paraId="489781C6" w14:textId="77777777" w:rsidR="001117CF" w:rsidRDefault="0085115D" w:rsidP="001117C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1117CF">
        <w:rPr>
          <w:rFonts w:ascii="Arial" w:hAnsi="Arial" w:cs="Arial"/>
          <w:sz w:val="24"/>
          <w:szCs w:val="24"/>
        </w:rPr>
        <w:t xml:space="preserve">Η Κοινοβουλευτική Επιτροπή </w:t>
      </w:r>
      <w:r w:rsidR="001117CF">
        <w:rPr>
          <w:rFonts w:ascii="Arial" w:eastAsia="Arial" w:hAnsi="Arial" w:cs="Arial"/>
          <w:sz w:val="24"/>
          <w:szCs w:val="24"/>
        </w:rPr>
        <w:t>Εργασίας, Πρόνοιας και Κοινωνικών Ασφαλίσεων</w:t>
      </w:r>
      <w:r w:rsidR="001117CF">
        <w:rPr>
          <w:rFonts w:ascii="Arial" w:hAnsi="Arial" w:cs="Arial"/>
          <w:sz w:val="24"/>
          <w:szCs w:val="24"/>
        </w:rPr>
        <w:t>, αφού έλαβε υπόψη όλα όσα τέθηκαν ενώπιόν της, κατέληξε στις ακόλουθες θέσεις:</w:t>
      </w:r>
    </w:p>
    <w:p w14:paraId="775A5474" w14:textId="076EB2EE" w:rsidR="001117CF" w:rsidRDefault="001117CF" w:rsidP="001117CF">
      <w:pPr>
        <w:pStyle w:val="21"/>
        <w:shd w:val="clear" w:color="auto" w:fill="auto"/>
        <w:tabs>
          <w:tab w:val="left" w:pos="567"/>
        </w:tabs>
        <w:spacing w:line="480" w:lineRule="auto"/>
        <w:ind w:left="567" w:hanging="567"/>
        <w:jc w:val="both"/>
        <w:rPr>
          <w:sz w:val="24"/>
          <w:szCs w:val="24"/>
        </w:rPr>
      </w:pPr>
      <w:r>
        <w:rPr>
          <w:sz w:val="24"/>
          <w:szCs w:val="24"/>
        </w:rPr>
        <w:t>1.</w:t>
      </w:r>
      <w:r w:rsidR="00F709E5">
        <w:rPr>
          <w:sz w:val="24"/>
          <w:szCs w:val="24"/>
        </w:rPr>
        <w:tab/>
      </w:r>
      <w:r>
        <w:rPr>
          <w:sz w:val="24"/>
          <w:szCs w:val="24"/>
        </w:rPr>
        <w:t>Ο πρόεδρος και το μέλος της επιτροπής βουλευτές της κοινοβουλευτικής ομάδας ΑΚΕΛ-Αριστερά-Νέες Δυνάμεις, τα μέλη της βουλευτές της κοινοβουλευτικής ομάδας του Δημοκρατικού Κόμματος, το μέλος της βουλευτής του Κινήματος Σοσιαλδημοκρατών ΕΔΕΚ</w:t>
      </w:r>
      <w:r w:rsidR="0084414D">
        <w:rPr>
          <w:sz w:val="24"/>
          <w:szCs w:val="24"/>
        </w:rPr>
        <w:t>,</w:t>
      </w:r>
      <w:r>
        <w:rPr>
          <w:sz w:val="24"/>
          <w:szCs w:val="24"/>
        </w:rPr>
        <w:t xml:space="preserve"> καθώς και το μέλος της βουλευτής της Δημοκρατικής Παράταξης</w:t>
      </w:r>
      <w:r>
        <w:rPr>
          <w:sz w:val="28"/>
          <w:szCs w:val="28"/>
        </w:rPr>
        <w:t xml:space="preserve"> </w:t>
      </w:r>
      <w:r>
        <w:rPr>
          <w:sz w:val="24"/>
          <w:szCs w:val="24"/>
        </w:rPr>
        <w:t>επιφυλάχθηκαν να τοποθετηθούν επί του τροποποιημένου κειμένου του νομοσχεδίου κατά τη συζήτησή του στην ολομέλεια του σώματος.</w:t>
      </w:r>
    </w:p>
    <w:p w14:paraId="5F66E9F0" w14:textId="2A0E736C" w:rsidR="001117CF" w:rsidRDefault="001117CF" w:rsidP="001117CF">
      <w:pPr>
        <w:pStyle w:val="21"/>
        <w:shd w:val="clear" w:color="auto" w:fill="auto"/>
        <w:tabs>
          <w:tab w:val="left" w:pos="567"/>
        </w:tabs>
        <w:spacing w:line="480" w:lineRule="auto"/>
        <w:ind w:left="567" w:hanging="567"/>
        <w:jc w:val="both"/>
        <w:rPr>
          <w:sz w:val="24"/>
          <w:szCs w:val="24"/>
        </w:rPr>
      </w:pPr>
      <w:r>
        <w:rPr>
          <w:sz w:val="24"/>
          <w:szCs w:val="24"/>
        </w:rPr>
        <w:t>2.</w:t>
      </w:r>
      <w:r>
        <w:rPr>
          <w:sz w:val="24"/>
          <w:szCs w:val="24"/>
        </w:rPr>
        <w:tab/>
        <w:t>Τα μέλη της επιτροπής βουλευτές της κοινοβουλευτικής ομάδας του Δημοκρατικού Συναγερμού τάσσονται υπέρ της ψήφισης του τροποποιημένου κειμένου του νομοσχεδίου</w:t>
      </w:r>
      <w:r w:rsidR="0084414D">
        <w:rPr>
          <w:sz w:val="24"/>
          <w:szCs w:val="24"/>
        </w:rPr>
        <w:t xml:space="preserve"> σε νόμο</w:t>
      </w:r>
      <w:r>
        <w:rPr>
          <w:sz w:val="24"/>
          <w:szCs w:val="24"/>
        </w:rPr>
        <w:t xml:space="preserve">. </w:t>
      </w:r>
    </w:p>
    <w:p w14:paraId="56D2D2EF" w14:textId="1114E1E4" w:rsidR="00943CBD" w:rsidRDefault="0084414D" w:rsidP="001117CF">
      <w:pPr>
        <w:spacing w:line="480" w:lineRule="auto"/>
        <w:ind w:firstLine="567"/>
        <w:jc w:val="both"/>
        <w:rPr>
          <w:rFonts w:ascii="Arial" w:hAnsi="Arial" w:cs="Arial"/>
          <w:sz w:val="24"/>
          <w:szCs w:val="24"/>
        </w:rPr>
      </w:pPr>
      <w:r>
        <w:rPr>
          <w:rFonts w:ascii="Arial" w:hAnsi="Arial" w:cs="Arial"/>
          <w:sz w:val="24"/>
          <w:szCs w:val="24"/>
        </w:rPr>
        <w:t>Η Κοινοβουλευτική Επιτροπή Εργασία</w:t>
      </w:r>
      <w:r w:rsidR="005B703D">
        <w:rPr>
          <w:rFonts w:ascii="Arial" w:hAnsi="Arial" w:cs="Arial"/>
          <w:sz w:val="24"/>
          <w:szCs w:val="24"/>
        </w:rPr>
        <w:t>ς</w:t>
      </w:r>
      <w:r>
        <w:rPr>
          <w:rFonts w:ascii="Arial" w:hAnsi="Arial" w:cs="Arial"/>
          <w:sz w:val="24"/>
          <w:szCs w:val="24"/>
        </w:rPr>
        <w:t>, Πρόνοιας και Κοινωνικών Ασφαλίσεων, υπό το φως των πιο πάνω, υποβάλλει την παρούσα έκθεσή της για σκοπούς λήψης τελικής απόφασης επί του νομοσχεδίου στο στάδιο της συζήτησής του στην ολομέλεια του σώματος.</w:t>
      </w:r>
    </w:p>
    <w:p w14:paraId="2F51AFF7" w14:textId="2B560A16" w:rsidR="00D868CB" w:rsidRPr="00370621" w:rsidRDefault="0084414D" w:rsidP="00B423C5">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28</w:t>
      </w:r>
      <w:r w:rsidR="00C66E06">
        <w:rPr>
          <w:rFonts w:ascii="Arial" w:eastAsia="Arial" w:hAnsi="Arial" w:cs="Arial"/>
          <w:sz w:val="24"/>
          <w:szCs w:val="24"/>
        </w:rPr>
        <w:t xml:space="preserve"> </w:t>
      </w:r>
      <w:r w:rsidR="005F54CB">
        <w:rPr>
          <w:rFonts w:ascii="Arial" w:eastAsia="Arial" w:hAnsi="Arial" w:cs="Arial"/>
          <w:sz w:val="24"/>
          <w:szCs w:val="24"/>
        </w:rPr>
        <w:t>Φεβρουα</w:t>
      </w:r>
      <w:r w:rsidR="0049211A">
        <w:rPr>
          <w:rFonts w:ascii="Arial" w:eastAsia="Arial" w:hAnsi="Arial" w:cs="Arial"/>
          <w:sz w:val="24"/>
          <w:szCs w:val="24"/>
        </w:rPr>
        <w:t>ρ</w:t>
      </w:r>
      <w:r w:rsidR="00804540" w:rsidRPr="00370621">
        <w:rPr>
          <w:rFonts w:ascii="Arial" w:eastAsia="Arial" w:hAnsi="Arial" w:cs="Arial"/>
          <w:sz w:val="24"/>
          <w:szCs w:val="24"/>
        </w:rPr>
        <w:t>ίου</w:t>
      </w:r>
      <w:r w:rsidR="00CD2E17" w:rsidRPr="00370621">
        <w:rPr>
          <w:rFonts w:ascii="Arial" w:eastAsia="Arial" w:hAnsi="Arial" w:cs="Arial"/>
          <w:sz w:val="24"/>
          <w:szCs w:val="24"/>
        </w:rPr>
        <w:t xml:space="preserve"> 20</w:t>
      </w:r>
      <w:r w:rsidR="00786F34" w:rsidRPr="00370621">
        <w:rPr>
          <w:rFonts w:ascii="Arial" w:eastAsia="Arial" w:hAnsi="Arial" w:cs="Arial"/>
          <w:sz w:val="24"/>
          <w:szCs w:val="24"/>
        </w:rPr>
        <w:t>2</w:t>
      </w:r>
      <w:r w:rsidR="005F54CB">
        <w:rPr>
          <w:rFonts w:ascii="Arial" w:eastAsia="Arial" w:hAnsi="Arial" w:cs="Arial"/>
          <w:sz w:val="24"/>
          <w:szCs w:val="24"/>
        </w:rPr>
        <w:t>2</w:t>
      </w:r>
    </w:p>
    <w:p w14:paraId="02D964E1" w14:textId="77777777" w:rsidR="00F709E5" w:rsidRDefault="00F709E5" w:rsidP="00F709E5">
      <w:pPr>
        <w:pBdr>
          <w:top w:val="nil"/>
          <w:left w:val="nil"/>
          <w:bottom w:val="nil"/>
          <w:right w:val="nil"/>
          <w:between w:val="nil"/>
        </w:pBdr>
        <w:tabs>
          <w:tab w:val="left" w:pos="567"/>
          <w:tab w:val="left" w:pos="4961"/>
        </w:tabs>
        <w:spacing w:after="0"/>
        <w:rPr>
          <w:rFonts w:ascii="Arial" w:eastAsia="Arial" w:hAnsi="Arial" w:cs="Arial"/>
          <w:color w:val="000000"/>
          <w:sz w:val="24"/>
          <w:szCs w:val="24"/>
        </w:rPr>
      </w:pPr>
      <w:r w:rsidRPr="00370621">
        <w:rPr>
          <w:rFonts w:ascii="Arial" w:eastAsia="Arial" w:hAnsi="Arial" w:cs="Arial"/>
          <w:color w:val="000000"/>
          <w:sz w:val="24"/>
          <w:szCs w:val="24"/>
        </w:rPr>
        <w:t>Αρ. Φακ.:</w:t>
      </w:r>
      <w:r>
        <w:rPr>
          <w:rFonts w:ascii="Arial" w:eastAsia="Arial" w:hAnsi="Arial" w:cs="Arial"/>
          <w:color w:val="000000"/>
          <w:sz w:val="24"/>
          <w:szCs w:val="24"/>
        </w:rPr>
        <w:t xml:space="preserve">  </w:t>
      </w:r>
      <w:r w:rsidRPr="00C7328F">
        <w:rPr>
          <w:rFonts w:ascii="Arial" w:hAnsi="Arial" w:cs="Arial"/>
        </w:rPr>
        <w:t>23.01.063.</w:t>
      </w:r>
      <w:r w:rsidRPr="00C55860">
        <w:rPr>
          <w:rFonts w:ascii="Arial" w:hAnsi="Arial" w:cs="Arial"/>
        </w:rPr>
        <w:t>005</w:t>
      </w:r>
      <w:r w:rsidRPr="00C7328F">
        <w:rPr>
          <w:rFonts w:ascii="Arial" w:hAnsi="Arial" w:cs="Arial"/>
        </w:rPr>
        <w:t>-2022</w:t>
      </w:r>
    </w:p>
    <w:p w14:paraId="6D4AA488" w14:textId="77777777" w:rsidR="00F709E5" w:rsidRDefault="00F709E5" w:rsidP="00F709E5">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06AD6BE" w14:textId="2734B089" w:rsidR="00D868CB" w:rsidRPr="0084414D" w:rsidRDefault="00505B28" w:rsidP="00F709E5">
      <w:pPr>
        <w:pBdr>
          <w:top w:val="nil"/>
          <w:left w:val="nil"/>
          <w:bottom w:val="nil"/>
          <w:right w:val="nil"/>
          <w:between w:val="nil"/>
        </w:pBdr>
        <w:tabs>
          <w:tab w:val="left" w:pos="567"/>
          <w:tab w:val="left" w:pos="4961"/>
        </w:tabs>
        <w:spacing w:after="0" w:line="480" w:lineRule="auto"/>
        <w:rPr>
          <w:rFonts w:ascii="Arial" w:eastAsia="Arial" w:hAnsi="Arial" w:cs="Arial"/>
          <w:color w:val="000000"/>
        </w:rPr>
      </w:pPr>
      <w:r w:rsidRPr="0084414D">
        <w:rPr>
          <w:rFonts w:ascii="Arial" w:eastAsia="Arial" w:hAnsi="Arial" w:cs="Arial"/>
          <w:color w:val="000000"/>
        </w:rPr>
        <w:t>ΧΚ/</w:t>
      </w:r>
      <w:r w:rsidR="0084414D" w:rsidRPr="0084414D">
        <w:rPr>
          <w:rFonts w:ascii="Arial" w:eastAsia="Arial" w:hAnsi="Arial" w:cs="Arial"/>
          <w:color w:val="000000"/>
        </w:rPr>
        <w:t>ΣΓΘ,ΝΚ/</w:t>
      </w:r>
      <w:r w:rsidR="00F709E5" w:rsidRPr="0084414D">
        <w:rPr>
          <w:rFonts w:ascii="Arial" w:eastAsia="Arial" w:hAnsi="Arial" w:cs="Arial"/>
          <w:color w:val="000000"/>
        </w:rPr>
        <w:t>ΧΓ</w:t>
      </w:r>
    </w:p>
    <w:sectPr w:rsidR="00D868CB" w:rsidRPr="0084414D" w:rsidSect="00F709E5">
      <w:headerReference w:type="default" r:id="rId8"/>
      <w:pgSz w:w="11907" w:h="16840"/>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FF62" w14:textId="77777777" w:rsidR="001C041C" w:rsidRDefault="001C041C">
      <w:pPr>
        <w:spacing w:after="0" w:line="240" w:lineRule="auto"/>
      </w:pPr>
      <w:r>
        <w:separator/>
      </w:r>
    </w:p>
  </w:endnote>
  <w:endnote w:type="continuationSeparator" w:id="0">
    <w:p w14:paraId="1E07DE01" w14:textId="77777777" w:rsidR="001C041C" w:rsidRDefault="001C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87BE" w14:textId="77777777" w:rsidR="001C041C" w:rsidRDefault="001C041C">
      <w:pPr>
        <w:spacing w:after="0" w:line="240" w:lineRule="auto"/>
      </w:pPr>
      <w:r>
        <w:separator/>
      </w:r>
    </w:p>
  </w:footnote>
  <w:footnote w:type="continuationSeparator" w:id="0">
    <w:p w14:paraId="1ADD9F0A" w14:textId="77777777" w:rsidR="001C041C" w:rsidRDefault="001C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3A9"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11D398E2"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277"/>
    <w:multiLevelType w:val="hybridMultilevel"/>
    <w:tmpl w:val="6D0AB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262D96"/>
    <w:multiLevelType w:val="hybridMultilevel"/>
    <w:tmpl w:val="06EE2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864C92"/>
    <w:multiLevelType w:val="hybridMultilevel"/>
    <w:tmpl w:val="8D36D6FA"/>
    <w:lvl w:ilvl="0" w:tplc="99748B1E">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40B40"/>
    <w:multiLevelType w:val="hybridMultilevel"/>
    <w:tmpl w:val="72268696"/>
    <w:lvl w:ilvl="0" w:tplc="00FCFD50">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EA5888"/>
    <w:multiLevelType w:val="hybridMultilevel"/>
    <w:tmpl w:val="5BB6C84C"/>
    <w:lvl w:ilvl="0" w:tplc="10C839B6">
      <w:start w:val="1"/>
      <w:numFmt w:val="decimal"/>
      <w:lvlText w:val="%1."/>
      <w:lvlJc w:val="left"/>
      <w:pPr>
        <w:ind w:left="930" w:hanging="360"/>
      </w:pPr>
      <w:rPr>
        <w:rFonts w:cs="Arial"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252ECE"/>
    <w:multiLevelType w:val="hybridMultilevel"/>
    <w:tmpl w:val="1DCC861E"/>
    <w:lvl w:ilvl="0" w:tplc="99860F66">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B6083E"/>
    <w:multiLevelType w:val="hybridMultilevel"/>
    <w:tmpl w:val="936AAF5C"/>
    <w:lvl w:ilvl="0" w:tplc="92D6BE4A">
      <w:start w:val="1"/>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5C0FFB"/>
    <w:multiLevelType w:val="hybridMultilevel"/>
    <w:tmpl w:val="EFFC36DC"/>
    <w:lvl w:ilvl="0" w:tplc="1FD46066">
      <w:start w:val="1"/>
      <w:numFmt w:val="decimal"/>
      <w:lvlText w:val="%1."/>
      <w:lvlJc w:val="left"/>
      <w:pPr>
        <w:ind w:left="720" w:hanging="360"/>
      </w:pPr>
      <w:rPr>
        <w:rFonts w:ascii="Arial" w:eastAsia="Times New Roman" w:hAnsi="Arial" w:cs="Arial"/>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B376F7"/>
    <w:multiLevelType w:val="hybridMultilevel"/>
    <w:tmpl w:val="564AA7DE"/>
    <w:lvl w:ilvl="0" w:tplc="7C2C1FC6">
      <w:start w:val="1"/>
      <w:numFmt w:val="decimal"/>
      <w:lvlText w:val="%1."/>
      <w:lvlJc w:val="left"/>
      <w:pPr>
        <w:ind w:left="720" w:hanging="360"/>
      </w:pPr>
      <w:rPr>
        <w:rFonts w:eastAsia="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2" w15:restartNumberingAfterBreak="0">
    <w:nsid w:val="59316EB4"/>
    <w:multiLevelType w:val="hybridMultilevel"/>
    <w:tmpl w:val="69F8BE90"/>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6" w15:restartNumberingAfterBreak="0">
    <w:nsid w:val="61BE0785"/>
    <w:multiLevelType w:val="hybridMultilevel"/>
    <w:tmpl w:val="462EE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24"/>
  </w:num>
  <w:num w:numId="3">
    <w:abstractNumId w:val="9"/>
  </w:num>
  <w:num w:numId="4">
    <w:abstractNumId w:val="27"/>
  </w:num>
  <w:num w:numId="5">
    <w:abstractNumId w:val="25"/>
  </w:num>
  <w:num w:numId="6">
    <w:abstractNumId w:val="21"/>
  </w:num>
  <w:num w:numId="7">
    <w:abstractNumId w:val="3"/>
  </w:num>
  <w:num w:numId="8">
    <w:abstractNumId w:val="32"/>
  </w:num>
  <w:num w:numId="9">
    <w:abstractNumId w:val="14"/>
  </w:num>
  <w:num w:numId="10">
    <w:abstractNumId w:val="23"/>
  </w:num>
  <w:num w:numId="11">
    <w:abstractNumId w:val="15"/>
  </w:num>
  <w:num w:numId="12">
    <w:abstractNumId w:val="2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30"/>
  </w:num>
  <w:num w:numId="17">
    <w:abstractNumId w:val="19"/>
  </w:num>
  <w:num w:numId="18">
    <w:abstractNumId w:val="18"/>
  </w:num>
  <w:num w:numId="19">
    <w:abstractNumId w:val="11"/>
  </w:num>
  <w:num w:numId="20">
    <w:abstractNumId w:val="31"/>
  </w:num>
  <w:num w:numId="21">
    <w:abstractNumId w:val="29"/>
  </w:num>
  <w:num w:numId="22">
    <w:abstractNumId w:val="2"/>
  </w:num>
  <w:num w:numId="23">
    <w:abstractNumId w:val="1"/>
  </w:num>
  <w:num w:numId="24">
    <w:abstractNumId w:val="13"/>
  </w:num>
  <w:num w:numId="25">
    <w:abstractNumId w:val="5"/>
  </w:num>
  <w:num w:numId="26">
    <w:abstractNumId w:val="4"/>
  </w:num>
  <w:num w:numId="27">
    <w:abstractNumId w:val="22"/>
  </w:num>
  <w:num w:numId="28">
    <w:abstractNumId w:val="10"/>
  </w:num>
  <w:num w:numId="29">
    <w:abstractNumId w:val="0"/>
  </w:num>
  <w:num w:numId="30">
    <w:abstractNumId w:val="16"/>
  </w:num>
  <w:num w:numId="31">
    <w:abstractNumId w:val="6"/>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B"/>
    <w:rsid w:val="0000166D"/>
    <w:rsid w:val="00002FC2"/>
    <w:rsid w:val="00005A0F"/>
    <w:rsid w:val="00013C97"/>
    <w:rsid w:val="0002272C"/>
    <w:rsid w:val="0002360A"/>
    <w:rsid w:val="00026517"/>
    <w:rsid w:val="00030D12"/>
    <w:rsid w:val="0003242A"/>
    <w:rsid w:val="00036A89"/>
    <w:rsid w:val="00037BFF"/>
    <w:rsid w:val="00037DFB"/>
    <w:rsid w:val="00044A40"/>
    <w:rsid w:val="000531EB"/>
    <w:rsid w:val="00061842"/>
    <w:rsid w:val="00067401"/>
    <w:rsid w:val="00067B1C"/>
    <w:rsid w:val="00070B1A"/>
    <w:rsid w:val="00074894"/>
    <w:rsid w:val="00083665"/>
    <w:rsid w:val="00083FDC"/>
    <w:rsid w:val="000871B3"/>
    <w:rsid w:val="00091134"/>
    <w:rsid w:val="000959C7"/>
    <w:rsid w:val="00096481"/>
    <w:rsid w:val="000A0BE5"/>
    <w:rsid w:val="000A4365"/>
    <w:rsid w:val="000A6E70"/>
    <w:rsid w:val="000A7D4B"/>
    <w:rsid w:val="000B3968"/>
    <w:rsid w:val="000C54D2"/>
    <w:rsid w:val="000D04EA"/>
    <w:rsid w:val="000D20A3"/>
    <w:rsid w:val="000D2CBA"/>
    <w:rsid w:val="000D5D3F"/>
    <w:rsid w:val="000D7728"/>
    <w:rsid w:val="000E00B7"/>
    <w:rsid w:val="000E1A31"/>
    <w:rsid w:val="000E23C1"/>
    <w:rsid w:val="000E389A"/>
    <w:rsid w:val="000E5C5B"/>
    <w:rsid w:val="000F5C07"/>
    <w:rsid w:val="00100064"/>
    <w:rsid w:val="0010089E"/>
    <w:rsid w:val="00102ABC"/>
    <w:rsid w:val="00105FEF"/>
    <w:rsid w:val="00107089"/>
    <w:rsid w:val="00111060"/>
    <w:rsid w:val="001117CF"/>
    <w:rsid w:val="001119C6"/>
    <w:rsid w:val="001144BF"/>
    <w:rsid w:val="00117A9B"/>
    <w:rsid w:val="00120B80"/>
    <w:rsid w:val="00121545"/>
    <w:rsid w:val="0012375B"/>
    <w:rsid w:val="00124950"/>
    <w:rsid w:val="0013119B"/>
    <w:rsid w:val="00131C81"/>
    <w:rsid w:val="00132704"/>
    <w:rsid w:val="00135E38"/>
    <w:rsid w:val="00140C42"/>
    <w:rsid w:val="001440DF"/>
    <w:rsid w:val="00145E21"/>
    <w:rsid w:val="001521B3"/>
    <w:rsid w:val="00153B29"/>
    <w:rsid w:val="00161BA1"/>
    <w:rsid w:val="00163E64"/>
    <w:rsid w:val="00164992"/>
    <w:rsid w:val="00166E2F"/>
    <w:rsid w:val="0017298C"/>
    <w:rsid w:val="001731BD"/>
    <w:rsid w:val="00174509"/>
    <w:rsid w:val="00182B2E"/>
    <w:rsid w:val="00194B61"/>
    <w:rsid w:val="001B35E8"/>
    <w:rsid w:val="001B5DAC"/>
    <w:rsid w:val="001B6B02"/>
    <w:rsid w:val="001B716B"/>
    <w:rsid w:val="001C041C"/>
    <w:rsid w:val="001C0AF9"/>
    <w:rsid w:val="001C3F39"/>
    <w:rsid w:val="001C590D"/>
    <w:rsid w:val="001D21AD"/>
    <w:rsid w:val="001D2444"/>
    <w:rsid w:val="001D2574"/>
    <w:rsid w:val="001D33E8"/>
    <w:rsid w:val="001D4777"/>
    <w:rsid w:val="001E112E"/>
    <w:rsid w:val="001E11B7"/>
    <w:rsid w:val="001F0D1C"/>
    <w:rsid w:val="00202A8A"/>
    <w:rsid w:val="00206412"/>
    <w:rsid w:val="00206959"/>
    <w:rsid w:val="00207857"/>
    <w:rsid w:val="0021375A"/>
    <w:rsid w:val="00221931"/>
    <w:rsid w:val="0022211B"/>
    <w:rsid w:val="00223FEE"/>
    <w:rsid w:val="00224B48"/>
    <w:rsid w:val="00225383"/>
    <w:rsid w:val="002340CB"/>
    <w:rsid w:val="002356BC"/>
    <w:rsid w:val="00235D0A"/>
    <w:rsid w:val="00237A44"/>
    <w:rsid w:val="002405E6"/>
    <w:rsid w:val="00240AAC"/>
    <w:rsid w:val="00242B28"/>
    <w:rsid w:val="002449E7"/>
    <w:rsid w:val="00247E15"/>
    <w:rsid w:val="002572E2"/>
    <w:rsid w:val="002641E5"/>
    <w:rsid w:val="00265BD2"/>
    <w:rsid w:val="00274C85"/>
    <w:rsid w:val="00277C80"/>
    <w:rsid w:val="0028131F"/>
    <w:rsid w:val="00281735"/>
    <w:rsid w:val="002903E2"/>
    <w:rsid w:val="002913ED"/>
    <w:rsid w:val="002913FE"/>
    <w:rsid w:val="00293E99"/>
    <w:rsid w:val="00294A78"/>
    <w:rsid w:val="0029693A"/>
    <w:rsid w:val="00296971"/>
    <w:rsid w:val="00297B99"/>
    <w:rsid w:val="002A5A73"/>
    <w:rsid w:val="002A6717"/>
    <w:rsid w:val="002A7D59"/>
    <w:rsid w:val="002B1830"/>
    <w:rsid w:val="002B7FE0"/>
    <w:rsid w:val="002C3CBA"/>
    <w:rsid w:val="002C4451"/>
    <w:rsid w:val="002C4843"/>
    <w:rsid w:val="002C7DA1"/>
    <w:rsid w:val="002D28E1"/>
    <w:rsid w:val="002D2E0C"/>
    <w:rsid w:val="002D315A"/>
    <w:rsid w:val="002D3E37"/>
    <w:rsid w:val="002D6513"/>
    <w:rsid w:val="002E0D46"/>
    <w:rsid w:val="002E1F06"/>
    <w:rsid w:val="002E61B4"/>
    <w:rsid w:val="002F3887"/>
    <w:rsid w:val="002F3D5C"/>
    <w:rsid w:val="002F40D6"/>
    <w:rsid w:val="002F58AE"/>
    <w:rsid w:val="002F7279"/>
    <w:rsid w:val="0030080A"/>
    <w:rsid w:val="00300832"/>
    <w:rsid w:val="00300B6B"/>
    <w:rsid w:val="003010A3"/>
    <w:rsid w:val="00306930"/>
    <w:rsid w:val="00306CE0"/>
    <w:rsid w:val="00306E82"/>
    <w:rsid w:val="00315A19"/>
    <w:rsid w:val="00316850"/>
    <w:rsid w:val="00324DAE"/>
    <w:rsid w:val="00334A4A"/>
    <w:rsid w:val="00334C99"/>
    <w:rsid w:val="0034231E"/>
    <w:rsid w:val="003433CD"/>
    <w:rsid w:val="003509B7"/>
    <w:rsid w:val="00351E5D"/>
    <w:rsid w:val="003575C6"/>
    <w:rsid w:val="00360C8B"/>
    <w:rsid w:val="003629A4"/>
    <w:rsid w:val="00363E86"/>
    <w:rsid w:val="0036515C"/>
    <w:rsid w:val="00370621"/>
    <w:rsid w:val="003749D7"/>
    <w:rsid w:val="00375150"/>
    <w:rsid w:val="00383578"/>
    <w:rsid w:val="00385871"/>
    <w:rsid w:val="00393DC3"/>
    <w:rsid w:val="00397195"/>
    <w:rsid w:val="00397B13"/>
    <w:rsid w:val="003A3DA4"/>
    <w:rsid w:val="003A5DA1"/>
    <w:rsid w:val="003B6FF6"/>
    <w:rsid w:val="003C676E"/>
    <w:rsid w:val="003D324A"/>
    <w:rsid w:val="003E0851"/>
    <w:rsid w:val="003F2964"/>
    <w:rsid w:val="004012D5"/>
    <w:rsid w:val="0040157F"/>
    <w:rsid w:val="0040491A"/>
    <w:rsid w:val="00405668"/>
    <w:rsid w:val="00405D0A"/>
    <w:rsid w:val="004067E6"/>
    <w:rsid w:val="004128D9"/>
    <w:rsid w:val="00413354"/>
    <w:rsid w:val="004133B9"/>
    <w:rsid w:val="004156C9"/>
    <w:rsid w:val="00420B80"/>
    <w:rsid w:val="00421706"/>
    <w:rsid w:val="004230DD"/>
    <w:rsid w:val="0042520F"/>
    <w:rsid w:val="00425B22"/>
    <w:rsid w:val="004424F0"/>
    <w:rsid w:val="00447F7D"/>
    <w:rsid w:val="00453144"/>
    <w:rsid w:val="00456C4B"/>
    <w:rsid w:val="00460503"/>
    <w:rsid w:val="00460771"/>
    <w:rsid w:val="004610B2"/>
    <w:rsid w:val="0046783E"/>
    <w:rsid w:val="00484E94"/>
    <w:rsid w:val="00485870"/>
    <w:rsid w:val="004873B6"/>
    <w:rsid w:val="00491AD0"/>
    <w:rsid w:val="0049211A"/>
    <w:rsid w:val="004B12BE"/>
    <w:rsid w:val="004B5FB6"/>
    <w:rsid w:val="004C08A3"/>
    <w:rsid w:val="004C7694"/>
    <w:rsid w:val="004C7B48"/>
    <w:rsid w:val="004D1765"/>
    <w:rsid w:val="004D7C33"/>
    <w:rsid w:val="004D7E54"/>
    <w:rsid w:val="004E14A4"/>
    <w:rsid w:val="004E1F4D"/>
    <w:rsid w:val="004E23E2"/>
    <w:rsid w:val="004F2712"/>
    <w:rsid w:val="005012E4"/>
    <w:rsid w:val="00503A9D"/>
    <w:rsid w:val="00504907"/>
    <w:rsid w:val="00505A6D"/>
    <w:rsid w:val="00505B28"/>
    <w:rsid w:val="00506C53"/>
    <w:rsid w:val="00507278"/>
    <w:rsid w:val="0050736B"/>
    <w:rsid w:val="00511EF3"/>
    <w:rsid w:val="0051233B"/>
    <w:rsid w:val="005144B3"/>
    <w:rsid w:val="00515F8B"/>
    <w:rsid w:val="00517732"/>
    <w:rsid w:val="005229D9"/>
    <w:rsid w:val="00526F8B"/>
    <w:rsid w:val="00530569"/>
    <w:rsid w:val="005327D7"/>
    <w:rsid w:val="00536C3D"/>
    <w:rsid w:val="005416E5"/>
    <w:rsid w:val="00543FF6"/>
    <w:rsid w:val="00551714"/>
    <w:rsid w:val="00556B59"/>
    <w:rsid w:val="00557876"/>
    <w:rsid w:val="005614CD"/>
    <w:rsid w:val="00565FAA"/>
    <w:rsid w:val="005667E8"/>
    <w:rsid w:val="0057246D"/>
    <w:rsid w:val="005737AB"/>
    <w:rsid w:val="005857B5"/>
    <w:rsid w:val="005A0772"/>
    <w:rsid w:val="005A22A8"/>
    <w:rsid w:val="005B0F92"/>
    <w:rsid w:val="005B54E1"/>
    <w:rsid w:val="005B5A29"/>
    <w:rsid w:val="005B60C5"/>
    <w:rsid w:val="005B6EA2"/>
    <w:rsid w:val="005B703D"/>
    <w:rsid w:val="005B7679"/>
    <w:rsid w:val="005C0663"/>
    <w:rsid w:val="005C141A"/>
    <w:rsid w:val="005C16DF"/>
    <w:rsid w:val="005C46B2"/>
    <w:rsid w:val="005C5BA2"/>
    <w:rsid w:val="005C662A"/>
    <w:rsid w:val="005D0FF7"/>
    <w:rsid w:val="005D272E"/>
    <w:rsid w:val="005D3BCF"/>
    <w:rsid w:val="005D4A8A"/>
    <w:rsid w:val="005D65EC"/>
    <w:rsid w:val="005E087A"/>
    <w:rsid w:val="005E1772"/>
    <w:rsid w:val="005E4101"/>
    <w:rsid w:val="005E4DA3"/>
    <w:rsid w:val="005E586B"/>
    <w:rsid w:val="005F1271"/>
    <w:rsid w:val="005F4070"/>
    <w:rsid w:val="005F54AE"/>
    <w:rsid w:val="005F54CB"/>
    <w:rsid w:val="00604982"/>
    <w:rsid w:val="006111B9"/>
    <w:rsid w:val="00613E87"/>
    <w:rsid w:val="0061528B"/>
    <w:rsid w:val="00615397"/>
    <w:rsid w:val="00616C55"/>
    <w:rsid w:val="006171FD"/>
    <w:rsid w:val="00620E00"/>
    <w:rsid w:val="00620F2F"/>
    <w:rsid w:val="00623176"/>
    <w:rsid w:val="00623623"/>
    <w:rsid w:val="0062688E"/>
    <w:rsid w:val="00637FC1"/>
    <w:rsid w:val="006419FC"/>
    <w:rsid w:val="00650619"/>
    <w:rsid w:val="0065125E"/>
    <w:rsid w:val="00651D83"/>
    <w:rsid w:val="00654FE5"/>
    <w:rsid w:val="00657A7B"/>
    <w:rsid w:val="0066067C"/>
    <w:rsid w:val="0066546E"/>
    <w:rsid w:val="0067173B"/>
    <w:rsid w:val="00672216"/>
    <w:rsid w:val="0067376F"/>
    <w:rsid w:val="00674357"/>
    <w:rsid w:val="00676E5F"/>
    <w:rsid w:val="00677B4C"/>
    <w:rsid w:val="006809D5"/>
    <w:rsid w:val="006811ED"/>
    <w:rsid w:val="00682AB4"/>
    <w:rsid w:val="006908DD"/>
    <w:rsid w:val="006A07F8"/>
    <w:rsid w:val="006A26A6"/>
    <w:rsid w:val="006A4C5E"/>
    <w:rsid w:val="006A5E4B"/>
    <w:rsid w:val="006A639C"/>
    <w:rsid w:val="006A71C2"/>
    <w:rsid w:val="006B134F"/>
    <w:rsid w:val="006B2903"/>
    <w:rsid w:val="006B31D4"/>
    <w:rsid w:val="006B4CAA"/>
    <w:rsid w:val="006B50F4"/>
    <w:rsid w:val="006B51C9"/>
    <w:rsid w:val="006B5767"/>
    <w:rsid w:val="006C03CC"/>
    <w:rsid w:val="006C1D30"/>
    <w:rsid w:val="006C30B7"/>
    <w:rsid w:val="006C6EA5"/>
    <w:rsid w:val="006C6ED6"/>
    <w:rsid w:val="006D0CBF"/>
    <w:rsid w:val="006D3367"/>
    <w:rsid w:val="006D5FA9"/>
    <w:rsid w:val="006D624C"/>
    <w:rsid w:val="006E065B"/>
    <w:rsid w:val="006F5CC7"/>
    <w:rsid w:val="006F71B4"/>
    <w:rsid w:val="006F7BF4"/>
    <w:rsid w:val="00707479"/>
    <w:rsid w:val="00710CDB"/>
    <w:rsid w:val="00716CF5"/>
    <w:rsid w:val="007314F2"/>
    <w:rsid w:val="00731CA9"/>
    <w:rsid w:val="0073316B"/>
    <w:rsid w:val="00743BDC"/>
    <w:rsid w:val="007448B6"/>
    <w:rsid w:val="0075299C"/>
    <w:rsid w:val="007574F7"/>
    <w:rsid w:val="00761065"/>
    <w:rsid w:val="007659C4"/>
    <w:rsid w:val="00765C5B"/>
    <w:rsid w:val="0077061E"/>
    <w:rsid w:val="007712A5"/>
    <w:rsid w:val="00771D8C"/>
    <w:rsid w:val="00776E22"/>
    <w:rsid w:val="00777ABB"/>
    <w:rsid w:val="00781A14"/>
    <w:rsid w:val="007825EE"/>
    <w:rsid w:val="00785FD2"/>
    <w:rsid w:val="00786F34"/>
    <w:rsid w:val="007912D3"/>
    <w:rsid w:val="00791EB5"/>
    <w:rsid w:val="007930DE"/>
    <w:rsid w:val="00795958"/>
    <w:rsid w:val="007A3A4D"/>
    <w:rsid w:val="007A5194"/>
    <w:rsid w:val="007B01A7"/>
    <w:rsid w:val="007B17CB"/>
    <w:rsid w:val="007B226C"/>
    <w:rsid w:val="007B2DD9"/>
    <w:rsid w:val="007B4916"/>
    <w:rsid w:val="007B5E51"/>
    <w:rsid w:val="007B69FE"/>
    <w:rsid w:val="007B7ABB"/>
    <w:rsid w:val="007C0B71"/>
    <w:rsid w:val="007C24E2"/>
    <w:rsid w:val="007C5481"/>
    <w:rsid w:val="007D091A"/>
    <w:rsid w:val="007D0F04"/>
    <w:rsid w:val="007D4D2D"/>
    <w:rsid w:val="007D761C"/>
    <w:rsid w:val="007E0894"/>
    <w:rsid w:val="007E28C0"/>
    <w:rsid w:val="007E381B"/>
    <w:rsid w:val="007E425B"/>
    <w:rsid w:val="007E7A73"/>
    <w:rsid w:val="007F65EB"/>
    <w:rsid w:val="007F6EA5"/>
    <w:rsid w:val="007F71F6"/>
    <w:rsid w:val="00804540"/>
    <w:rsid w:val="00811A70"/>
    <w:rsid w:val="00812361"/>
    <w:rsid w:val="0081333C"/>
    <w:rsid w:val="0082122C"/>
    <w:rsid w:val="00833A72"/>
    <w:rsid w:val="0084414D"/>
    <w:rsid w:val="0085115D"/>
    <w:rsid w:val="00851607"/>
    <w:rsid w:val="00853005"/>
    <w:rsid w:val="00853565"/>
    <w:rsid w:val="008538C6"/>
    <w:rsid w:val="0085589F"/>
    <w:rsid w:val="00855FF2"/>
    <w:rsid w:val="008570AB"/>
    <w:rsid w:val="00862B64"/>
    <w:rsid w:val="00864208"/>
    <w:rsid w:val="0086557A"/>
    <w:rsid w:val="008655CB"/>
    <w:rsid w:val="00866844"/>
    <w:rsid w:val="00867DA4"/>
    <w:rsid w:val="0087073F"/>
    <w:rsid w:val="00877068"/>
    <w:rsid w:val="008827B1"/>
    <w:rsid w:val="008840F2"/>
    <w:rsid w:val="008865C6"/>
    <w:rsid w:val="00890243"/>
    <w:rsid w:val="00892F20"/>
    <w:rsid w:val="008939E7"/>
    <w:rsid w:val="00895B05"/>
    <w:rsid w:val="008A0876"/>
    <w:rsid w:val="008A2C59"/>
    <w:rsid w:val="008A335B"/>
    <w:rsid w:val="008A4C55"/>
    <w:rsid w:val="008B2420"/>
    <w:rsid w:val="008B30F2"/>
    <w:rsid w:val="008B3165"/>
    <w:rsid w:val="008B738A"/>
    <w:rsid w:val="008C2053"/>
    <w:rsid w:val="008C2100"/>
    <w:rsid w:val="008C60D2"/>
    <w:rsid w:val="008C62BF"/>
    <w:rsid w:val="008C6724"/>
    <w:rsid w:val="008C7113"/>
    <w:rsid w:val="008D7BD7"/>
    <w:rsid w:val="008E11A4"/>
    <w:rsid w:val="008E173F"/>
    <w:rsid w:val="008E19A5"/>
    <w:rsid w:val="008E3654"/>
    <w:rsid w:val="008E4384"/>
    <w:rsid w:val="008E4717"/>
    <w:rsid w:val="008E618E"/>
    <w:rsid w:val="008E70E8"/>
    <w:rsid w:val="008F21F6"/>
    <w:rsid w:val="008F34DE"/>
    <w:rsid w:val="008F72D5"/>
    <w:rsid w:val="00900928"/>
    <w:rsid w:val="00901D17"/>
    <w:rsid w:val="00906913"/>
    <w:rsid w:val="0090791D"/>
    <w:rsid w:val="00923863"/>
    <w:rsid w:val="00924AC3"/>
    <w:rsid w:val="00933E11"/>
    <w:rsid w:val="0093519C"/>
    <w:rsid w:val="009356BB"/>
    <w:rsid w:val="00936584"/>
    <w:rsid w:val="00943CBD"/>
    <w:rsid w:val="00945498"/>
    <w:rsid w:val="009513CC"/>
    <w:rsid w:val="00953C5B"/>
    <w:rsid w:val="00960AD2"/>
    <w:rsid w:val="00962504"/>
    <w:rsid w:val="00965649"/>
    <w:rsid w:val="009769CB"/>
    <w:rsid w:val="009770B1"/>
    <w:rsid w:val="0098491A"/>
    <w:rsid w:val="009874CF"/>
    <w:rsid w:val="00990D07"/>
    <w:rsid w:val="00990E96"/>
    <w:rsid w:val="009919E0"/>
    <w:rsid w:val="00993FF9"/>
    <w:rsid w:val="00994A68"/>
    <w:rsid w:val="00994EB2"/>
    <w:rsid w:val="009A449B"/>
    <w:rsid w:val="009A458E"/>
    <w:rsid w:val="009A46C0"/>
    <w:rsid w:val="009A7124"/>
    <w:rsid w:val="009B0475"/>
    <w:rsid w:val="009B1BAC"/>
    <w:rsid w:val="009B1D1A"/>
    <w:rsid w:val="009B2305"/>
    <w:rsid w:val="009B262E"/>
    <w:rsid w:val="009B3F0D"/>
    <w:rsid w:val="009B402F"/>
    <w:rsid w:val="009B6557"/>
    <w:rsid w:val="009D090B"/>
    <w:rsid w:val="009D0FCA"/>
    <w:rsid w:val="009D3627"/>
    <w:rsid w:val="009D4C15"/>
    <w:rsid w:val="009D6961"/>
    <w:rsid w:val="009E0F80"/>
    <w:rsid w:val="009E208C"/>
    <w:rsid w:val="009E757D"/>
    <w:rsid w:val="009E7965"/>
    <w:rsid w:val="00A004C4"/>
    <w:rsid w:val="00A006E1"/>
    <w:rsid w:val="00A041A8"/>
    <w:rsid w:val="00A107CD"/>
    <w:rsid w:val="00A13A34"/>
    <w:rsid w:val="00A1561A"/>
    <w:rsid w:val="00A21ABB"/>
    <w:rsid w:val="00A23B35"/>
    <w:rsid w:val="00A24657"/>
    <w:rsid w:val="00A25383"/>
    <w:rsid w:val="00A27754"/>
    <w:rsid w:val="00A33E74"/>
    <w:rsid w:val="00A3492A"/>
    <w:rsid w:val="00A34C15"/>
    <w:rsid w:val="00A36759"/>
    <w:rsid w:val="00A37BD6"/>
    <w:rsid w:val="00A4265D"/>
    <w:rsid w:val="00A46708"/>
    <w:rsid w:val="00A51B3C"/>
    <w:rsid w:val="00A52BAF"/>
    <w:rsid w:val="00A55E27"/>
    <w:rsid w:val="00A57C04"/>
    <w:rsid w:val="00A61462"/>
    <w:rsid w:val="00A62493"/>
    <w:rsid w:val="00A64521"/>
    <w:rsid w:val="00A66B8C"/>
    <w:rsid w:val="00A701C6"/>
    <w:rsid w:val="00A75901"/>
    <w:rsid w:val="00A761C2"/>
    <w:rsid w:val="00A80C71"/>
    <w:rsid w:val="00A83FCC"/>
    <w:rsid w:val="00A842E8"/>
    <w:rsid w:val="00A8554A"/>
    <w:rsid w:val="00A93282"/>
    <w:rsid w:val="00A95C1E"/>
    <w:rsid w:val="00AA3ECA"/>
    <w:rsid w:val="00AA6D92"/>
    <w:rsid w:val="00AB052E"/>
    <w:rsid w:val="00AB1273"/>
    <w:rsid w:val="00AB29B9"/>
    <w:rsid w:val="00AB5188"/>
    <w:rsid w:val="00AB65DD"/>
    <w:rsid w:val="00AC045F"/>
    <w:rsid w:val="00AC0526"/>
    <w:rsid w:val="00AC0B64"/>
    <w:rsid w:val="00AC7A43"/>
    <w:rsid w:val="00AD0E91"/>
    <w:rsid w:val="00AD6F58"/>
    <w:rsid w:val="00AE127B"/>
    <w:rsid w:val="00AF037F"/>
    <w:rsid w:val="00AF4A34"/>
    <w:rsid w:val="00AF60EB"/>
    <w:rsid w:val="00B042CF"/>
    <w:rsid w:val="00B110FE"/>
    <w:rsid w:val="00B13712"/>
    <w:rsid w:val="00B151E6"/>
    <w:rsid w:val="00B155D6"/>
    <w:rsid w:val="00B15E16"/>
    <w:rsid w:val="00B21E49"/>
    <w:rsid w:val="00B23AFC"/>
    <w:rsid w:val="00B23D7F"/>
    <w:rsid w:val="00B24A25"/>
    <w:rsid w:val="00B26B7E"/>
    <w:rsid w:val="00B31158"/>
    <w:rsid w:val="00B3267F"/>
    <w:rsid w:val="00B41F57"/>
    <w:rsid w:val="00B42271"/>
    <w:rsid w:val="00B423C5"/>
    <w:rsid w:val="00B45A24"/>
    <w:rsid w:val="00B46668"/>
    <w:rsid w:val="00B5171D"/>
    <w:rsid w:val="00B52169"/>
    <w:rsid w:val="00B54F1D"/>
    <w:rsid w:val="00B5610E"/>
    <w:rsid w:val="00B6723A"/>
    <w:rsid w:val="00B72EEC"/>
    <w:rsid w:val="00B73D6F"/>
    <w:rsid w:val="00B77F9B"/>
    <w:rsid w:val="00B80328"/>
    <w:rsid w:val="00B81216"/>
    <w:rsid w:val="00B81B09"/>
    <w:rsid w:val="00B83DDA"/>
    <w:rsid w:val="00B846BA"/>
    <w:rsid w:val="00B96298"/>
    <w:rsid w:val="00B965D9"/>
    <w:rsid w:val="00B97C24"/>
    <w:rsid w:val="00BA2335"/>
    <w:rsid w:val="00BA629E"/>
    <w:rsid w:val="00BA6771"/>
    <w:rsid w:val="00BA734E"/>
    <w:rsid w:val="00BA750C"/>
    <w:rsid w:val="00BB31AE"/>
    <w:rsid w:val="00BB7694"/>
    <w:rsid w:val="00BC4DC1"/>
    <w:rsid w:val="00BC4FD0"/>
    <w:rsid w:val="00BC525B"/>
    <w:rsid w:val="00BD0EBE"/>
    <w:rsid w:val="00BD119E"/>
    <w:rsid w:val="00BD2CE2"/>
    <w:rsid w:val="00BD40C5"/>
    <w:rsid w:val="00BD4BCA"/>
    <w:rsid w:val="00BE1827"/>
    <w:rsid w:val="00BE2CC5"/>
    <w:rsid w:val="00BE30D7"/>
    <w:rsid w:val="00BE4ACE"/>
    <w:rsid w:val="00BF0BCF"/>
    <w:rsid w:val="00BF228D"/>
    <w:rsid w:val="00BF2D7B"/>
    <w:rsid w:val="00BF3300"/>
    <w:rsid w:val="00BF7728"/>
    <w:rsid w:val="00C01BFA"/>
    <w:rsid w:val="00C01D6B"/>
    <w:rsid w:val="00C04073"/>
    <w:rsid w:val="00C04A1D"/>
    <w:rsid w:val="00C0741B"/>
    <w:rsid w:val="00C16A4A"/>
    <w:rsid w:val="00C1738F"/>
    <w:rsid w:val="00C20DFC"/>
    <w:rsid w:val="00C223D5"/>
    <w:rsid w:val="00C23A4E"/>
    <w:rsid w:val="00C254A0"/>
    <w:rsid w:val="00C3279F"/>
    <w:rsid w:val="00C32D90"/>
    <w:rsid w:val="00C4409E"/>
    <w:rsid w:val="00C4463E"/>
    <w:rsid w:val="00C46303"/>
    <w:rsid w:val="00C50237"/>
    <w:rsid w:val="00C52E80"/>
    <w:rsid w:val="00C5367E"/>
    <w:rsid w:val="00C55860"/>
    <w:rsid w:val="00C57955"/>
    <w:rsid w:val="00C60540"/>
    <w:rsid w:val="00C61C8B"/>
    <w:rsid w:val="00C66E06"/>
    <w:rsid w:val="00C67CB6"/>
    <w:rsid w:val="00C721C4"/>
    <w:rsid w:val="00C72411"/>
    <w:rsid w:val="00C72550"/>
    <w:rsid w:val="00C72AC4"/>
    <w:rsid w:val="00C733D3"/>
    <w:rsid w:val="00C816F9"/>
    <w:rsid w:val="00C856E0"/>
    <w:rsid w:val="00C90119"/>
    <w:rsid w:val="00C90E83"/>
    <w:rsid w:val="00C93564"/>
    <w:rsid w:val="00C93E4B"/>
    <w:rsid w:val="00CA1D97"/>
    <w:rsid w:val="00CA26A7"/>
    <w:rsid w:val="00CA40CD"/>
    <w:rsid w:val="00CA6C38"/>
    <w:rsid w:val="00CA7C7F"/>
    <w:rsid w:val="00CB0080"/>
    <w:rsid w:val="00CB4B3F"/>
    <w:rsid w:val="00CC0FD2"/>
    <w:rsid w:val="00CC749F"/>
    <w:rsid w:val="00CC7BFF"/>
    <w:rsid w:val="00CD1725"/>
    <w:rsid w:val="00CD2E17"/>
    <w:rsid w:val="00CD7166"/>
    <w:rsid w:val="00CE46AE"/>
    <w:rsid w:val="00CE60CE"/>
    <w:rsid w:val="00CE710E"/>
    <w:rsid w:val="00CE7849"/>
    <w:rsid w:val="00CF2256"/>
    <w:rsid w:val="00D058EC"/>
    <w:rsid w:val="00D0794F"/>
    <w:rsid w:val="00D103BF"/>
    <w:rsid w:val="00D11D3A"/>
    <w:rsid w:val="00D11F0D"/>
    <w:rsid w:val="00D16354"/>
    <w:rsid w:val="00D17DA2"/>
    <w:rsid w:val="00D20CC9"/>
    <w:rsid w:val="00D30847"/>
    <w:rsid w:val="00D311DC"/>
    <w:rsid w:val="00D32228"/>
    <w:rsid w:val="00D32FD1"/>
    <w:rsid w:val="00D341FC"/>
    <w:rsid w:val="00D40C5B"/>
    <w:rsid w:val="00D418DC"/>
    <w:rsid w:val="00D441DA"/>
    <w:rsid w:val="00D5134E"/>
    <w:rsid w:val="00D51F14"/>
    <w:rsid w:val="00D5584B"/>
    <w:rsid w:val="00D56B6F"/>
    <w:rsid w:val="00D56DFB"/>
    <w:rsid w:val="00D62900"/>
    <w:rsid w:val="00D63C2F"/>
    <w:rsid w:val="00D670CD"/>
    <w:rsid w:val="00D7715F"/>
    <w:rsid w:val="00D776D1"/>
    <w:rsid w:val="00D80297"/>
    <w:rsid w:val="00D83D5D"/>
    <w:rsid w:val="00D868CB"/>
    <w:rsid w:val="00D95EBF"/>
    <w:rsid w:val="00D97B3F"/>
    <w:rsid w:val="00DA2BD7"/>
    <w:rsid w:val="00DA2F8A"/>
    <w:rsid w:val="00DA3D03"/>
    <w:rsid w:val="00DC1257"/>
    <w:rsid w:val="00DC21C3"/>
    <w:rsid w:val="00DC5977"/>
    <w:rsid w:val="00DC79CA"/>
    <w:rsid w:val="00DE020A"/>
    <w:rsid w:val="00DE1B1D"/>
    <w:rsid w:val="00DE48D0"/>
    <w:rsid w:val="00DE553E"/>
    <w:rsid w:val="00DE7C2A"/>
    <w:rsid w:val="00DF2CC6"/>
    <w:rsid w:val="00DF73FB"/>
    <w:rsid w:val="00E00AF5"/>
    <w:rsid w:val="00E00DD4"/>
    <w:rsid w:val="00E02CE0"/>
    <w:rsid w:val="00E02EBE"/>
    <w:rsid w:val="00E04D04"/>
    <w:rsid w:val="00E10261"/>
    <w:rsid w:val="00E134CC"/>
    <w:rsid w:val="00E33F18"/>
    <w:rsid w:val="00E34C93"/>
    <w:rsid w:val="00E353B9"/>
    <w:rsid w:val="00E436E6"/>
    <w:rsid w:val="00E51E4D"/>
    <w:rsid w:val="00E5287F"/>
    <w:rsid w:val="00E647BE"/>
    <w:rsid w:val="00E74124"/>
    <w:rsid w:val="00E82177"/>
    <w:rsid w:val="00E86B66"/>
    <w:rsid w:val="00E92C57"/>
    <w:rsid w:val="00E93A73"/>
    <w:rsid w:val="00E93EA9"/>
    <w:rsid w:val="00E96A30"/>
    <w:rsid w:val="00EA141C"/>
    <w:rsid w:val="00EB5A47"/>
    <w:rsid w:val="00EB6B5E"/>
    <w:rsid w:val="00EC2655"/>
    <w:rsid w:val="00EC3801"/>
    <w:rsid w:val="00EC445B"/>
    <w:rsid w:val="00EC7CDE"/>
    <w:rsid w:val="00ED6C67"/>
    <w:rsid w:val="00EE3806"/>
    <w:rsid w:val="00EE522E"/>
    <w:rsid w:val="00EE739E"/>
    <w:rsid w:val="00EF428E"/>
    <w:rsid w:val="00EF561E"/>
    <w:rsid w:val="00EF5EDC"/>
    <w:rsid w:val="00F00CBB"/>
    <w:rsid w:val="00F034FF"/>
    <w:rsid w:val="00F06703"/>
    <w:rsid w:val="00F12B63"/>
    <w:rsid w:val="00F13F30"/>
    <w:rsid w:val="00F172A8"/>
    <w:rsid w:val="00F206D7"/>
    <w:rsid w:val="00F223FD"/>
    <w:rsid w:val="00F24567"/>
    <w:rsid w:val="00F26351"/>
    <w:rsid w:val="00F3469A"/>
    <w:rsid w:val="00F420B0"/>
    <w:rsid w:val="00F4321E"/>
    <w:rsid w:val="00F452EC"/>
    <w:rsid w:val="00F473FD"/>
    <w:rsid w:val="00F4787B"/>
    <w:rsid w:val="00F709E5"/>
    <w:rsid w:val="00F70E9F"/>
    <w:rsid w:val="00F710D2"/>
    <w:rsid w:val="00F71268"/>
    <w:rsid w:val="00F71E82"/>
    <w:rsid w:val="00F7202A"/>
    <w:rsid w:val="00F75D36"/>
    <w:rsid w:val="00F8369A"/>
    <w:rsid w:val="00F85031"/>
    <w:rsid w:val="00F85A77"/>
    <w:rsid w:val="00F85DA0"/>
    <w:rsid w:val="00F91827"/>
    <w:rsid w:val="00F94F01"/>
    <w:rsid w:val="00F9566C"/>
    <w:rsid w:val="00F97681"/>
    <w:rsid w:val="00FA18B1"/>
    <w:rsid w:val="00FA34C1"/>
    <w:rsid w:val="00FA454B"/>
    <w:rsid w:val="00FA4C96"/>
    <w:rsid w:val="00FB0BA9"/>
    <w:rsid w:val="00FB1E7C"/>
    <w:rsid w:val="00FB3663"/>
    <w:rsid w:val="00FB4276"/>
    <w:rsid w:val="00FB6857"/>
    <w:rsid w:val="00FC06FD"/>
    <w:rsid w:val="00FC0C44"/>
    <w:rsid w:val="00FC3C91"/>
    <w:rsid w:val="00FC3CA1"/>
    <w:rsid w:val="00FC566B"/>
    <w:rsid w:val="00FC69DB"/>
    <w:rsid w:val="00FD0530"/>
    <w:rsid w:val="00FD18CB"/>
    <w:rsid w:val="00FD2F24"/>
    <w:rsid w:val="00FE273B"/>
    <w:rsid w:val="00FF2A5D"/>
    <w:rsid w:val="00FF45F2"/>
    <w:rsid w:val="00FF5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806F"/>
  <w15:docId w15:val="{4955D003-63DB-447D-9059-D124D8F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NoSpacing">
    <w:name w:val="No Spacing"/>
    <w:uiPriority w:val="1"/>
    <w:qFormat/>
    <w:rsid w:val="00AC7A43"/>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9899">
      <w:bodyDiv w:val="1"/>
      <w:marLeft w:val="0"/>
      <w:marRight w:val="0"/>
      <w:marTop w:val="0"/>
      <w:marBottom w:val="0"/>
      <w:divBdr>
        <w:top w:val="none" w:sz="0" w:space="0" w:color="auto"/>
        <w:left w:val="none" w:sz="0" w:space="0" w:color="auto"/>
        <w:bottom w:val="none" w:sz="0" w:space="0" w:color="auto"/>
        <w:right w:val="none" w:sz="0" w:space="0" w:color="auto"/>
      </w:divBdr>
    </w:div>
    <w:div w:id="133641368">
      <w:bodyDiv w:val="1"/>
      <w:marLeft w:val="0"/>
      <w:marRight w:val="0"/>
      <w:marTop w:val="0"/>
      <w:marBottom w:val="0"/>
      <w:divBdr>
        <w:top w:val="none" w:sz="0" w:space="0" w:color="auto"/>
        <w:left w:val="none" w:sz="0" w:space="0" w:color="auto"/>
        <w:bottom w:val="none" w:sz="0" w:space="0" w:color="auto"/>
        <w:right w:val="none" w:sz="0" w:space="0" w:color="auto"/>
      </w:divBdr>
    </w:div>
    <w:div w:id="401828755">
      <w:bodyDiv w:val="1"/>
      <w:marLeft w:val="0"/>
      <w:marRight w:val="0"/>
      <w:marTop w:val="0"/>
      <w:marBottom w:val="0"/>
      <w:divBdr>
        <w:top w:val="none" w:sz="0" w:space="0" w:color="auto"/>
        <w:left w:val="none" w:sz="0" w:space="0" w:color="auto"/>
        <w:bottom w:val="none" w:sz="0" w:space="0" w:color="auto"/>
        <w:right w:val="none" w:sz="0" w:space="0" w:color="auto"/>
      </w:divBdr>
    </w:div>
    <w:div w:id="461656725">
      <w:bodyDiv w:val="1"/>
      <w:marLeft w:val="0"/>
      <w:marRight w:val="0"/>
      <w:marTop w:val="0"/>
      <w:marBottom w:val="0"/>
      <w:divBdr>
        <w:top w:val="none" w:sz="0" w:space="0" w:color="auto"/>
        <w:left w:val="none" w:sz="0" w:space="0" w:color="auto"/>
        <w:bottom w:val="none" w:sz="0" w:space="0" w:color="auto"/>
        <w:right w:val="none" w:sz="0" w:space="0" w:color="auto"/>
      </w:divBdr>
    </w:div>
    <w:div w:id="668097915">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1404210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065878769">
      <w:bodyDiv w:val="1"/>
      <w:marLeft w:val="0"/>
      <w:marRight w:val="0"/>
      <w:marTop w:val="0"/>
      <w:marBottom w:val="0"/>
      <w:divBdr>
        <w:top w:val="none" w:sz="0" w:space="0" w:color="auto"/>
        <w:left w:val="none" w:sz="0" w:space="0" w:color="auto"/>
        <w:bottom w:val="none" w:sz="0" w:space="0" w:color="auto"/>
        <w:right w:val="none" w:sz="0" w:space="0" w:color="auto"/>
      </w:divBdr>
    </w:div>
    <w:div w:id="1083379290">
      <w:bodyDiv w:val="1"/>
      <w:marLeft w:val="0"/>
      <w:marRight w:val="0"/>
      <w:marTop w:val="0"/>
      <w:marBottom w:val="0"/>
      <w:divBdr>
        <w:top w:val="none" w:sz="0" w:space="0" w:color="auto"/>
        <w:left w:val="none" w:sz="0" w:space="0" w:color="auto"/>
        <w:bottom w:val="none" w:sz="0" w:space="0" w:color="auto"/>
        <w:right w:val="none" w:sz="0" w:space="0" w:color="auto"/>
      </w:divBdr>
    </w:div>
    <w:div w:id="1286737659">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56846176">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950044731">
      <w:bodyDiv w:val="1"/>
      <w:marLeft w:val="0"/>
      <w:marRight w:val="0"/>
      <w:marTop w:val="0"/>
      <w:marBottom w:val="0"/>
      <w:divBdr>
        <w:top w:val="none" w:sz="0" w:space="0" w:color="auto"/>
        <w:left w:val="none" w:sz="0" w:space="0" w:color="auto"/>
        <w:bottom w:val="none" w:sz="0" w:space="0" w:color="auto"/>
        <w:right w:val="none" w:sz="0" w:space="0" w:color="auto"/>
      </w:divBdr>
    </w:div>
    <w:div w:id="1965236412">
      <w:bodyDiv w:val="1"/>
      <w:marLeft w:val="0"/>
      <w:marRight w:val="0"/>
      <w:marTop w:val="0"/>
      <w:marBottom w:val="0"/>
      <w:divBdr>
        <w:top w:val="none" w:sz="0" w:space="0" w:color="auto"/>
        <w:left w:val="none" w:sz="0" w:space="0" w:color="auto"/>
        <w:bottom w:val="none" w:sz="0" w:space="0" w:color="auto"/>
        <w:right w:val="none" w:sz="0" w:space="0" w:color="auto"/>
      </w:divBdr>
    </w:div>
    <w:div w:id="2047489098">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CD74-B4B6-46E4-BEF2-66939D79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ASSIOTOU CHRYSTALLA</cp:lastModifiedBy>
  <cp:revision>7</cp:revision>
  <cp:lastPrinted>2021-11-25T07:22:00Z</cp:lastPrinted>
  <dcterms:created xsi:type="dcterms:W3CDTF">2022-02-16T12:22:00Z</dcterms:created>
  <dcterms:modified xsi:type="dcterms:W3CDTF">2022-02-28T10:39:00Z</dcterms:modified>
</cp:coreProperties>
</file>