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0C4E" w14:textId="7246FC55" w:rsidR="00D42EF0" w:rsidRDefault="002E70BC" w:rsidP="00693391">
      <w:pPr>
        <w:pStyle w:val="BodyText"/>
        <w:spacing w:before="70" w:line="360" w:lineRule="auto"/>
        <w:ind w:left="562" w:right="161" w:firstLine="1"/>
        <w:jc w:val="center"/>
        <w:rPr>
          <w:rFonts w:ascii="Arial" w:hAnsi="Arial"/>
        </w:rPr>
      </w:pPr>
      <w:r>
        <w:rPr>
          <w:rFonts w:ascii="Arial" w:hAnsi="Arial"/>
        </w:rPr>
        <w:t>ΝΟΜΟΣ ΠΟΥ ΠΡΟΒΛΕΠΕΙ ΓΙΑ ΤΟΝ ΠΡΟΥΠΟΛΟΓΙΣΜΟ ΤΗΣ ΕΘΝΙΚΗΣ ΑΡΧΗΣ ΣΤΟΙΧΗΜΑΤΩΝ ΓΙΑ ΤΟ ΟΙΚΟΝΟΜΙΚΟ ΕΤΟΣ ΠΟΥ ΛΗΓΕΙ ΤΗΝ ΤΡΙΑΚΟΣΤΗ ΠΡΩΤΗ ΔΕΚΕΜΒΡΙΟΥ ΤΟΥ ΔΥΟ ΧΙΛΙΑΔΕΣ ΕΙΚΟΣΙ ΔΥΟ</w:t>
      </w:r>
    </w:p>
    <w:p w14:paraId="6291C8CD" w14:textId="77777777" w:rsidR="00D42EF0" w:rsidRDefault="00D42EF0" w:rsidP="00693391">
      <w:pPr>
        <w:rPr>
          <w:sz w:val="20"/>
        </w:rPr>
      </w:pPr>
    </w:p>
    <w:p w14:paraId="0DD150B8" w14:textId="77777777" w:rsidR="00D42EF0" w:rsidRDefault="00D42EF0" w:rsidP="00693391">
      <w:pPr>
        <w:spacing w:before="7" w:after="1"/>
        <w:rPr>
          <w:sz w:val="20"/>
        </w:rPr>
      </w:pPr>
    </w:p>
    <w:tbl>
      <w:tblPr>
        <w:tblW w:w="0" w:type="auto"/>
        <w:tblInd w:w="120" w:type="dxa"/>
        <w:tblLayout w:type="fixed"/>
        <w:tblCellMar>
          <w:left w:w="0" w:type="dxa"/>
          <w:right w:w="0" w:type="dxa"/>
        </w:tblCellMar>
        <w:tblLook w:val="01E0" w:firstRow="1" w:lastRow="1" w:firstColumn="1" w:lastColumn="1" w:noHBand="0" w:noVBand="0"/>
      </w:tblPr>
      <w:tblGrid>
        <w:gridCol w:w="2241"/>
        <w:gridCol w:w="7412"/>
      </w:tblGrid>
      <w:tr w:rsidR="00D42EF0" w14:paraId="30679DFA" w14:textId="77777777">
        <w:trPr>
          <w:trHeight w:val="3107"/>
        </w:trPr>
        <w:tc>
          <w:tcPr>
            <w:tcW w:w="2241" w:type="dxa"/>
          </w:tcPr>
          <w:p w14:paraId="32125A11" w14:textId="77777777" w:rsidR="00D42EF0" w:rsidRDefault="002E70BC" w:rsidP="00693391">
            <w:pPr>
              <w:pStyle w:val="TableParagraph"/>
              <w:spacing w:line="268" w:lineRule="exact"/>
              <w:ind w:left="200"/>
              <w:rPr>
                <w:sz w:val="24"/>
              </w:rPr>
            </w:pPr>
            <w:r>
              <w:rPr>
                <w:sz w:val="24"/>
              </w:rPr>
              <w:t>Προοίμιο.</w:t>
            </w:r>
          </w:p>
          <w:p w14:paraId="05161300" w14:textId="77777777" w:rsidR="00D42EF0" w:rsidRDefault="002E70BC" w:rsidP="00693391">
            <w:pPr>
              <w:pStyle w:val="TableParagraph"/>
              <w:spacing w:before="139"/>
              <w:ind w:right="195"/>
              <w:jc w:val="right"/>
              <w:rPr>
                <w:sz w:val="24"/>
              </w:rPr>
            </w:pPr>
            <w:r>
              <w:rPr>
                <w:sz w:val="24"/>
              </w:rPr>
              <w:t>20(Ι) του</w:t>
            </w:r>
            <w:r>
              <w:rPr>
                <w:spacing w:val="-8"/>
                <w:sz w:val="24"/>
              </w:rPr>
              <w:t xml:space="preserve"> </w:t>
            </w:r>
            <w:r>
              <w:rPr>
                <w:sz w:val="24"/>
              </w:rPr>
              <w:t>2014</w:t>
            </w:r>
          </w:p>
          <w:p w14:paraId="3AE38BCA" w14:textId="77777777" w:rsidR="00D42EF0" w:rsidRDefault="002E70BC" w:rsidP="00693391">
            <w:pPr>
              <w:pStyle w:val="TableParagraph"/>
              <w:spacing w:before="137"/>
              <w:ind w:right="193"/>
              <w:jc w:val="right"/>
              <w:rPr>
                <w:sz w:val="24"/>
              </w:rPr>
            </w:pPr>
            <w:r>
              <w:rPr>
                <w:sz w:val="24"/>
              </w:rPr>
              <w:t>123(Ι) του</w:t>
            </w:r>
            <w:r>
              <w:rPr>
                <w:spacing w:val="-8"/>
                <w:sz w:val="24"/>
              </w:rPr>
              <w:t xml:space="preserve"> </w:t>
            </w:r>
            <w:r>
              <w:rPr>
                <w:sz w:val="24"/>
              </w:rPr>
              <w:t>2016</w:t>
            </w:r>
          </w:p>
          <w:p w14:paraId="4676A557" w14:textId="77777777" w:rsidR="00D42EF0" w:rsidRDefault="002E70BC" w:rsidP="00693391">
            <w:pPr>
              <w:pStyle w:val="TableParagraph"/>
              <w:spacing w:before="139"/>
              <w:ind w:left="389"/>
              <w:rPr>
                <w:sz w:val="24"/>
              </w:rPr>
            </w:pPr>
            <w:r>
              <w:rPr>
                <w:sz w:val="24"/>
              </w:rPr>
              <w:t>133(Ι) του</w:t>
            </w:r>
            <w:r>
              <w:rPr>
                <w:spacing w:val="-8"/>
                <w:sz w:val="24"/>
              </w:rPr>
              <w:t xml:space="preserve"> </w:t>
            </w:r>
            <w:r>
              <w:rPr>
                <w:sz w:val="24"/>
              </w:rPr>
              <w:t>2016</w:t>
            </w:r>
          </w:p>
          <w:p w14:paraId="50B1D618" w14:textId="77777777" w:rsidR="00D42EF0" w:rsidRDefault="002E70BC" w:rsidP="00693391">
            <w:pPr>
              <w:pStyle w:val="TableParagraph"/>
              <w:spacing w:before="137"/>
              <w:ind w:left="322"/>
              <w:rPr>
                <w:sz w:val="24"/>
              </w:rPr>
            </w:pPr>
            <w:r>
              <w:rPr>
                <w:sz w:val="24"/>
              </w:rPr>
              <w:t>159(Ι) του</w:t>
            </w:r>
            <w:r>
              <w:rPr>
                <w:spacing w:val="-8"/>
                <w:sz w:val="24"/>
              </w:rPr>
              <w:t xml:space="preserve"> </w:t>
            </w:r>
            <w:r>
              <w:rPr>
                <w:sz w:val="24"/>
              </w:rPr>
              <w:t>2017.</w:t>
            </w:r>
          </w:p>
        </w:tc>
        <w:tc>
          <w:tcPr>
            <w:tcW w:w="7412" w:type="dxa"/>
          </w:tcPr>
          <w:p w14:paraId="516F283D" w14:textId="77777777" w:rsidR="00D42EF0" w:rsidRDefault="002E70BC" w:rsidP="00693391">
            <w:pPr>
              <w:pStyle w:val="TableParagraph"/>
              <w:spacing w:line="360" w:lineRule="auto"/>
              <w:ind w:left="195" w:right="197" w:firstLine="885"/>
              <w:jc w:val="both"/>
              <w:rPr>
                <w:sz w:val="24"/>
              </w:rPr>
            </w:pPr>
            <w:r>
              <w:rPr>
                <w:sz w:val="24"/>
              </w:rPr>
              <w:t>ΕΠΕΙΔΗ σύμφωνα με τις διατάξεις του περί της Δημοσιονομικής Ευθύνης και του Δημοσιονομικού Πλαισίου Νόμου, ο ετήσιος προϋπολογισμός κάθε οντότητας Γενικής Κυβέρνησης και όλοι οι συμπληρωματικοί προϋπολογισμοί αυτού καταρτίζονται και κατατίθενται στη Βουλή των Αντιπροσώπων για ψήφιση με τον ίδιο τρόπο και την ίδια διαδικασία που αναφέρεται σε αυτόν.</w:t>
            </w:r>
          </w:p>
        </w:tc>
      </w:tr>
      <w:tr w:rsidR="00D42EF0" w14:paraId="54CFEAC7" w14:textId="77777777">
        <w:trPr>
          <w:trHeight w:val="2220"/>
        </w:trPr>
        <w:tc>
          <w:tcPr>
            <w:tcW w:w="2241" w:type="dxa"/>
          </w:tcPr>
          <w:p w14:paraId="1224564A" w14:textId="77777777" w:rsidR="00D42EF0" w:rsidRDefault="00D42EF0" w:rsidP="00693391">
            <w:pPr>
              <w:pStyle w:val="TableParagraph"/>
              <w:rPr>
                <w:rFonts w:ascii="Times New Roman"/>
              </w:rPr>
            </w:pPr>
          </w:p>
        </w:tc>
        <w:tc>
          <w:tcPr>
            <w:tcW w:w="7412" w:type="dxa"/>
          </w:tcPr>
          <w:p w14:paraId="170F1FE4" w14:textId="77777777" w:rsidR="00D42EF0" w:rsidRDefault="00D42EF0" w:rsidP="00693391">
            <w:pPr>
              <w:pStyle w:val="TableParagraph"/>
              <w:spacing w:before="2"/>
              <w:rPr>
                <w:sz w:val="30"/>
              </w:rPr>
            </w:pPr>
          </w:p>
          <w:p w14:paraId="3A471A7C" w14:textId="367AC04E" w:rsidR="00D42EF0" w:rsidRDefault="002E70BC" w:rsidP="00693391">
            <w:pPr>
              <w:pStyle w:val="TableParagraph"/>
              <w:spacing w:line="357" w:lineRule="auto"/>
              <w:ind w:left="195" w:right="197" w:firstLine="885"/>
              <w:jc w:val="both"/>
              <w:rPr>
                <w:sz w:val="24"/>
              </w:rPr>
            </w:pPr>
            <w:r>
              <w:rPr>
                <w:sz w:val="24"/>
              </w:rPr>
              <w:t>ΚΑΙ ΕΠΕΙΔΗ είναι αναγκαία η πρόβλεψη για εκείνες τις δαπάνες της Εθνικής Αρχής Στοιχημάτων για το έτος που λήγει την 31</w:t>
            </w:r>
            <w:r>
              <w:rPr>
                <w:position w:val="8"/>
                <w:sz w:val="16"/>
              </w:rPr>
              <w:t xml:space="preserve">η </w:t>
            </w:r>
            <w:r>
              <w:rPr>
                <w:sz w:val="24"/>
              </w:rPr>
              <w:t xml:space="preserve">Δεκεμβρίου </w:t>
            </w:r>
            <w:r w:rsidR="00A034A0">
              <w:rPr>
                <w:sz w:val="24"/>
              </w:rPr>
              <w:t>202</w:t>
            </w:r>
            <w:r w:rsidR="00A034A0" w:rsidRPr="00303B66">
              <w:rPr>
                <w:sz w:val="24"/>
              </w:rPr>
              <w:t>2</w:t>
            </w:r>
            <w:r w:rsidR="00A034A0">
              <w:rPr>
                <w:sz w:val="24"/>
              </w:rPr>
              <w:t xml:space="preserve"> </w:t>
            </w:r>
            <w:r>
              <w:rPr>
                <w:sz w:val="24"/>
              </w:rPr>
              <w:t>για τις οποίες δεν έχει ήδη γίνει πρόβλεψη ή δεν θα γίνει αργότερα από οποιονδήποτε Νόμο.</w:t>
            </w:r>
          </w:p>
        </w:tc>
      </w:tr>
      <w:tr w:rsidR="00D42EF0" w14:paraId="425549BB" w14:textId="77777777">
        <w:trPr>
          <w:trHeight w:val="1053"/>
        </w:trPr>
        <w:tc>
          <w:tcPr>
            <w:tcW w:w="2241" w:type="dxa"/>
          </w:tcPr>
          <w:p w14:paraId="476EA511" w14:textId="77777777" w:rsidR="00D42EF0" w:rsidRDefault="00D42EF0" w:rsidP="00693391">
            <w:pPr>
              <w:pStyle w:val="TableParagraph"/>
              <w:rPr>
                <w:rFonts w:ascii="Times New Roman"/>
              </w:rPr>
            </w:pPr>
          </w:p>
        </w:tc>
        <w:tc>
          <w:tcPr>
            <w:tcW w:w="7412" w:type="dxa"/>
          </w:tcPr>
          <w:p w14:paraId="7ABF4FAB" w14:textId="77777777" w:rsidR="00D42EF0" w:rsidRDefault="00D42EF0" w:rsidP="00693391">
            <w:pPr>
              <w:pStyle w:val="TableParagraph"/>
              <w:spacing w:before="2"/>
              <w:rPr>
                <w:sz w:val="30"/>
              </w:rPr>
            </w:pPr>
          </w:p>
          <w:p w14:paraId="186052CD" w14:textId="77777777" w:rsidR="00D42EF0" w:rsidRDefault="002E70BC" w:rsidP="00693391">
            <w:pPr>
              <w:pStyle w:val="TableParagraph"/>
              <w:ind w:left="195"/>
              <w:rPr>
                <w:sz w:val="24"/>
              </w:rPr>
            </w:pPr>
            <w:r>
              <w:rPr>
                <w:sz w:val="24"/>
              </w:rPr>
              <w:t>Η Βουλή των Αντιπροσώπων ψηφίζει ως ακολούθως:</w:t>
            </w:r>
          </w:p>
        </w:tc>
      </w:tr>
      <w:tr w:rsidR="00D42EF0" w14:paraId="617C5A58" w14:textId="77777777">
        <w:trPr>
          <w:trHeight w:val="1466"/>
        </w:trPr>
        <w:tc>
          <w:tcPr>
            <w:tcW w:w="2241" w:type="dxa"/>
          </w:tcPr>
          <w:p w14:paraId="5CFA5ACE" w14:textId="77777777" w:rsidR="00D42EF0" w:rsidRDefault="00D42EF0" w:rsidP="00693391">
            <w:pPr>
              <w:pStyle w:val="TableParagraph"/>
              <w:spacing w:before="8"/>
              <w:rPr>
                <w:sz w:val="36"/>
              </w:rPr>
            </w:pPr>
          </w:p>
          <w:p w14:paraId="0B7A82CE" w14:textId="77777777" w:rsidR="00D42EF0" w:rsidRDefault="002E70BC" w:rsidP="00693391">
            <w:pPr>
              <w:pStyle w:val="TableParagraph"/>
              <w:spacing w:line="360" w:lineRule="auto"/>
              <w:ind w:left="200" w:right="805"/>
              <w:rPr>
                <w:sz w:val="24"/>
              </w:rPr>
            </w:pPr>
            <w:r>
              <w:rPr>
                <w:sz w:val="24"/>
              </w:rPr>
              <w:t>Συνοπτικός τίτλος.</w:t>
            </w:r>
          </w:p>
        </w:tc>
        <w:tc>
          <w:tcPr>
            <w:tcW w:w="7412" w:type="dxa"/>
          </w:tcPr>
          <w:p w14:paraId="75F8D6E0" w14:textId="77777777" w:rsidR="00D42EF0" w:rsidRPr="00A60057" w:rsidRDefault="00D42EF0" w:rsidP="00693391">
            <w:pPr>
              <w:pStyle w:val="TableParagraph"/>
              <w:spacing w:line="360" w:lineRule="auto"/>
              <w:ind w:left="195" w:right="197"/>
              <w:jc w:val="both"/>
              <w:rPr>
                <w:sz w:val="24"/>
              </w:rPr>
            </w:pPr>
          </w:p>
          <w:p w14:paraId="6658387F" w14:textId="2A5EDA74" w:rsidR="00D42EF0" w:rsidRDefault="002E70BC" w:rsidP="00693391">
            <w:pPr>
              <w:pStyle w:val="TableParagraph"/>
              <w:spacing w:line="360" w:lineRule="auto"/>
              <w:ind w:left="195" w:right="197"/>
              <w:jc w:val="both"/>
              <w:rPr>
                <w:sz w:val="24"/>
              </w:rPr>
            </w:pPr>
            <w:r>
              <w:rPr>
                <w:sz w:val="24"/>
              </w:rPr>
              <w:t xml:space="preserve">1. Ο παρών Νόμος θα αναφέρεται ως ο περί Προϋπολογισμού της Εθνικής Αρχής Στοιχημάτων του </w:t>
            </w:r>
            <w:r w:rsidR="00A034A0">
              <w:rPr>
                <w:sz w:val="24"/>
              </w:rPr>
              <w:t>202</w:t>
            </w:r>
            <w:r w:rsidR="00A034A0" w:rsidRPr="00A60057">
              <w:rPr>
                <w:sz w:val="24"/>
              </w:rPr>
              <w:t>2</w:t>
            </w:r>
            <w:r w:rsidR="00A034A0">
              <w:rPr>
                <w:sz w:val="24"/>
              </w:rPr>
              <w:t xml:space="preserve"> </w:t>
            </w:r>
            <w:r>
              <w:rPr>
                <w:sz w:val="24"/>
              </w:rPr>
              <w:t>Νόμος του</w:t>
            </w:r>
            <w:r w:rsidRPr="00A60057">
              <w:rPr>
                <w:sz w:val="24"/>
              </w:rPr>
              <w:t xml:space="preserve"> </w:t>
            </w:r>
            <w:r w:rsidR="00A034A0">
              <w:rPr>
                <w:sz w:val="24"/>
              </w:rPr>
              <w:t>202</w:t>
            </w:r>
            <w:r w:rsidR="00303B66" w:rsidRPr="00A60057">
              <w:rPr>
                <w:sz w:val="24"/>
              </w:rPr>
              <w:t>2</w:t>
            </w:r>
            <w:r>
              <w:rPr>
                <w:sz w:val="24"/>
              </w:rPr>
              <w:t>.</w:t>
            </w:r>
          </w:p>
        </w:tc>
      </w:tr>
      <w:tr w:rsidR="00D42EF0" w14:paraId="612A3638" w14:textId="77777777" w:rsidTr="00655AA4">
        <w:trPr>
          <w:trHeight w:val="4348"/>
        </w:trPr>
        <w:tc>
          <w:tcPr>
            <w:tcW w:w="2241" w:type="dxa"/>
            <w:shd w:val="clear" w:color="auto" w:fill="auto"/>
          </w:tcPr>
          <w:p w14:paraId="7AA2C59F" w14:textId="77777777" w:rsidR="00D42EF0" w:rsidRPr="00655AA4" w:rsidRDefault="00D42EF0" w:rsidP="00693391">
            <w:pPr>
              <w:pStyle w:val="TableParagraph"/>
              <w:spacing w:before="2"/>
              <w:rPr>
                <w:sz w:val="30"/>
              </w:rPr>
            </w:pPr>
          </w:p>
          <w:p w14:paraId="518454EE" w14:textId="77777777" w:rsidR="00D42EF0" w:rsidRPr="00655AA4" w:rsidRDefault="002E70BC" w:rsidP="00693391">
            <w:pPr>
              <w:pStyle w:val="TableParagraph"/>
              <w:spacing w:line="360" w:lineRule="auto"/>
              <w:ind w:left="200" w:right="386"/>
              <w:rPr>
                <w:sz w:val="24"/>
              </w:rPr>
            </w:pPr>
            <w:r w:rsidRPr="00655AA4">
              <w:rPr>
                <w:sz w:val="24"/>
              </w:rPr>
              <w:t>Έγκριση πληρωμής από το Ταμείο της Εθνικής Αρχής Στοιχημάτων ποσού ύψους</w:t>
            </w:r>
          </w:p>
          <w:p w14:paraId="5CBB0527" w14:textId="054F8E3A" w:rsidR="00D42EF0" w:rsidRPr="00655AA4" w:rsidRDefault="002E70BC" w:rsidP="00693391">
            <w:pPr>
              <w:pStyle w:val="TableParagraph"/>
              <w:spacing w:before="1"/>
              <w:ind w:left="200"/>
              <w:rPr>
                <w:sz w:val="24"/>
              </w:rPr>
            </w:pPr>
            <w:r w:rsidRPr="00655AA4">
              <w:rPr>
                <w:sz w:val="24"/>
              </w:rPr>
              <w:t>€1</w:t>
            </w:r>
            <w:r w:rsidR="00AE2C2B" w:rsidRPr="00655AA4">
              <w:rPr>
                <w:sz w:val="24"/>
              </w:rPr>
              <w:t>9</w:t>
            </w:r>
            <w:r w:rsidRPr="00655AA4">
              <w:rPr>
                <w:sz w:val="24"/>
              </w:rPr>
              <w:t>.</w:t>
            </w:r>
            <w:r w:rsidR="00372D4A">
              <w:rPr>
                <w:sz w:val="24"/>
              </w:rPr>
              <w:t>1</w:t>
            </w:r>
            <w:r w:rsidR="00AE2C2B" w:rsidRPr="00655AA4">
              <w:rPr>
                <w:sz w:val="24"/>
              </w:rPr>
              <w:t>3</w:t>
            </w:r>
            <w:r w:rsidR="003C56CA" w:rsidRPr="00B6283C">
              <w:rPr>
                <w:sz w:val="24"/>
              </w:rPr>
              <w:t>4</w:t>
            </w:r>
            <w:r w:rsidRPr="00655AA4">
              <w:rPr>
                <w:sz w:val="24"/>
              </w:rPr>
              <w:t>.</w:t>
            </w:r>
            <w:r w:rsidR="003C56CA" w:rsidRPr="00B6283C">
              <w:rPr>
                <w:sz w:val="24"/>
              </w:rPr>
              <w:t>136</w:t>
            </w:r>
            <w:r w:rsidRPr="00655AA4">
              <w:rPr>
                <w:sz w:val="24"/>
              </w:rPr>
              <w:t xml:space="preserve"> για</w:t>
            </w:r>
          </w:p>
          <w:p w14:paraId="0DC18914" w14:textId="77777777" w:rsidR="00D42EF0" w:rsidRPr="00655AA4" w:rsidRDefault="002E70BC" w:rsidP="00693391">
            <w:pPr>
              <w:pStyle w:val="TableParagraph"/>
              <w:spacing w:before="136"/>
              <w:ind w:left="200"/>
              <w:rPr>
                <w:sz w:val="24"/>
              </w:rPr>
            </w:pPr>
            <w:r w:rsidRPr="00655AA4">
              <w:rPr>
                <w:sz w:val="24"/>
              </w:rPr>
              <w:t>τη χρήση του</w:t>
            </w:r>
          </w:p>
          <w:p w14:paraId="54B48AEC" w14:textId="77777777" w:rsidR="00D42EF0" w:rsidRPr="00655AA4" w:rsidRDefault="002E70BC" w:rsidP="00693391">
            <w:pPr>
              <w:pStyle w:val="TableParagraph"/>
              <w:spacing w:before="6" w:line="410" w:lineRule="atLeast"/>
              <w:ind w:left="200" w:right="341"/>
              <w:rPr>
                <w:sz w:val="16"/>
              </w:rPr>
            </w:pPr>
            <w:r w:rsidRPr="00655AA4">
              <w:rPr>
                <w:sz w:val="24"/>
              </w:rPr>
              <w:t>έτους που λήγει την 31</w:t>
            </w:r>
            <w:r w:rsidRPr="00655AA4">
              <w:rPr>
                <w:position w:val="8"/>
                <w:sz w:val="16"/>
              </w:rPr>
              <w:t>η</w:t>
            </w:r>
          </w:p>
        </w:tc>
        <w:tc>
          <w:tcPr>
            <w:tcW w:w="7412" w:type="dxa"/>
            <w:shd w:val="clear" w:color="auto" w:fill="auto"/>
          </w:tcPr>
          <w:p w14:paraId="2D426497" w14:textId="77777777" w:rsidR="00D42EF0" w:rsidRPr="00655AA4" w:rsidRDefault="00D42EF0" w:rsidP="00693391">
            <w:pPr>
              <w:pStyle w:val="TableParagraph"/>
              <w:spacing w:before="2"/>
              <w:rPr>
                <w:sz w:val="30"/>
              </w:rPr>
            </w:pPr>
          </w:p>
          <w:p w14:paraId="6719BB10" w14:textId="270F1619" w:rsidR="00D42EF0" w:rsidRPr="00655AA4" w:rsidRDefault="002E70BC" w:rsidP="00693391">
            <w:pPr>
              <w:pStyle w:val="TableParagraph"/>
              <w:spacing w:line="360" w:lineRule="auto"/>
              <w:ind w:left="195" w:right="197"/>
              <w:jc w:val="both"/>
              <w:rPr>
                <w:sz w:val="24"/>
              </w:rPr>
            </w:pPr>
            <w:r w:rsidRPr="00655AA4">
              <w:rPr>
                <w:sz w:val="24"/>
              </w:rPr>
              <w:t>2. Επιπροσθέτως των ποσών που έχουν ήδη προϋπολογιστεί νόμιμα για τη χρήση της Εθνικής Αρχής Στοιχημάτων ή που θα προϋπολογιστούν αργότερα νόμιμα για τη χρήση αυτή, εγκρίνεται όπως πληρωθεί από το Ταμείο της Εθνικής Αρχής Στοιχημάτων και χρησιμοποιηθεί για τη χρήση των δώδεκα (12) μηνών που λήγουν την 31</w:t>
            </w:r>
            <w:r w:rsidRPr="00655AA4">
              <w:rPr>
                <w:position w:val="8"/>
                <w:sz w:val="16"/>
              </w:rPr>
              <w:t xml:space="preserve">η </w:t>
            </w:r>
            <w:r w:rsidRPr="00655AA4">
              <w:rPr>
                <w:sz w:val="24"/>
              </w:rPr>
              <w:t>Δεκεμβρίου 2022, ποσό που δεν υπερβαίνει τα δεκα</w:t>
            </w:r>
            <w:r w:rsidR="00AE2C2B" w:rsidRPr="00655AA4">
              <w:rPr>
                <w:sz w:val="24"/>
              </w:rPr>
              <w:t>εννιά</w:t>
            </w:r>
            <w:r w:rsidRPr="00655AA4">
              <w:rPr>
                <w:sz w:val="24"/>
              </w:rPr>
              <w:t xml:space="preserve"> εκατομμύρια </w:t>
            </w:r>
            <w:r w:rsidR="003C56CA">
              <w:rPr>
                <w:sz w:val="24"/>
              </w:rPr>
              <w:t xml:space="preserve">εκατόν </w:t>
            </w:r>
            <w:r w:rsidR="00AE2C2B" w:rsidRPr="00655AA4">
              <w:rPr>
                <w:sz w:val="24"/>
              </w:rPr>
              <w:t xml:space="preserve">τριάντα </w:t>
            </w:r>
            <w:r w:rsidR="003C56CA">
              <w:rPr>
                <w:sz w:val="24"/>
              </w:rPr>
              <w:t>τέσσερεις</w:t>
            </w:r>
            <w:r w:rsidRPr="00655AA4">
              <w:rPr>
                <w:sz w:val="24"/>
              </w:rPr>
              <w:t xml:space="preserve"> χιλιάδες και </w:t>
            </w:r>
            <w:r w:rsidR="003C56CA">
              <w:rPr>
                <w:sz w:val="24"/>
              </w:rPr>
              <w:t>εκατόν τριάντα έξι</w:t>
            </w:r>
            <w:r w:rsidRPr="00655AA4">
              <w:rPr>
                <w:sz w:val="24"/>
              </w:rPr>
              <w:t xml:space="preserve"> ευρώ για την κάλυψη των δαπανών της Εθνικής Αρχής Στοιχημάτων για την περίοδο αυτή.</w:t>
            </w:r>
          </w:p>
        </w:tc>
      </w:tr>
    </w:tbl>
    <w:p w14:paraId="2B6EE148" w14:textId="77777777" w:rsidR="00D42EF0" w:rsidRDefault="00D42EF0" w:rsidP="00693391">
      <w:pPr>
        <w:spacing w:line="360" w:lineRule="auto"/>
        <w:jc w:val="both"/>
        <w:rPr>
          <w:sz w:val="24"/>
        </w:rPr>
        <w:sectPr w:rsidR="00D42EF0" w:rsidSect="001F5A55">
          <w:footerReference w:type="default" r:id="rId8"/>
          <w:type w:val="continuous"/>
          <w:pgSz w:w="11910" w:h="16840"/>
          <w:pgMar w:top="1219" w:right="1219" w:bottom="284" w:left="822" w:header="720" w:footer="442" w:gutter="0"/>
          <w:pgNumType w:start="1"/>
          <w:cols w:space="720"/>
        </w:sectPr>
      </w:pPr>
    </w:p>
    <w:p w14:paraId="57C53FF3" w14:textId="77777777" w:rsidR="00D42EF0" w:rsidRDefault="002E70BC" w:rsidP="00693391">
      <w:pPr>
        <w:pStyle w:val="BodyText"/>
        <w:spacing w:before="70"/>
        <w:ind w:left="312"/>
        <w:rPr>
          <w:rFonts w:ascii="Arial" w:hAnsi="Arial"/>
        </w:rPr>
      </w:pPr>
      <w:r>
        <w:rPr>
          <w:rFonts w:ascii="Arial" w:hAnsi="Arial"/>
        </w:rPr>
        <w:lastRenderedPageBreak/>
        <w:t>Δεκεμβρίου</w:t>
      </w:r>
    </w:p>
    <w:p w14:paraId="45334157" w14:textId="0E7C8F2E" w:rsidR="00D42EF0" w:rsidRDefault="002E70BC" w:rsidP="00693391">
      <w:pPr>
        <w:pStyle w:val="BodyText"/>
        <w:spacing w:before="139"/>
        <w:ind w:left="312"/>
        <w:rPr>
          <w:rFonts w:ascii="Arial"/>
        </w:rPr>
      </w:pPr>
      <w:r>
        <w:rPr>
          <w:rFonts w:ascii="Arial"/>
        </w:rPr>
        <w:t>2022.</w:t>
      </w:r>
    </w:p>
    <w:p w14:paraId="5A5E8E4E" w14:textId="77777777" w:rsidR="00D42EF0" w:rsidRDefault="00D42EF0" w:rsidP="00693391">
      <w:pPr>
        <w:rPr>
          <w:sz w:val="20"/>
        </w:rPr>
      </w:pPr>
    </w:p>
    <w:p w14:paraId="78862F28" w14:textId="77777777" w:rsidR="00D42EF0" w:rsidRDefault="00D42EF0" w:rsidP="00693391">
      <w:pPr>
        <w:spacing w:before="8"/>
        <w:rPr>
          <w:sz w:val="28"/>
        </w:rPr>
      </w:pPr>
    </w:p>
    <w:tbl>
      <w:tblPr>
        <w:tblW w:w="0" w:type="auto"/>
        <w:tblInd w:w="120" w:type="dxa"/>
        <w:tblLayout w:type="fixed"/>
        <w:tblCellMar>
          <w:left w:w="0" w:type="dxa"/>
          <w:right w:w="0" w:type="dxa"/>
        </w:tblCellMar>
        <w:tblLook w:val="01E0" w:firstRow="1" w:lastRow="1" w:firstColumn="1" w:lastColumn="1" w:noHBand="0" w:noVBand="0"/>
      </w:tblPr>
      <w:tblGrid>
        <w:gridCol w:w="2199"/>
        <w:gridCol w:w="7456"/>
      </w:tblGrid>
      <w:tr w:rsidR="00D42EF0" w14:paraId="2EAA6CC6" w14:textId="77777777">
        <w:trPr>
          <w:trHeight w:val="2204"/>
        </w:trPr>
        <w:tc>
          <w:tcPr>
            <w:tcW w:w="2199" w:type="dxa"/>
          </w:tcPr>
          <w:p w14:paraId="4ECC1627" w14:textId="77777777" w:rsidR="00D42EF0" w:rsidRDefault="002E70BC" w:rsidP="00693391">
            <w:pPr>
              <w:pStyle w:val="TableParagraph"/>
              <w:spacing w:line="360" w:lineRule="auto"/>
              <w:ind w:left="200" w:right="388"/>
              <w:rPr>
                <w:sz w:val="24"/>
              </w:rPr>
            </w:pPr>
            <w:r>
              <w:rPr>
                <w:sz w:val="24"/>
              </w:rPr>
              <w:t>Ειδίκευση των ποσών που θα δαπανηθούν. Πρώτος Πίνακας.</w:t>
            </w:r>
          </w:p>
        </w:tc>
        <w:tc>
          <w:tcPr>
            <w:tcW w:w="7456" w:type="dxa"/>
          </w:tcPr>
          <w:p w14:paraId="067AC37E" w14:textId="77777777" w:rsidR="00D42EF0" w:rsidRDefault="002E70BC" w:rsidP="00693391">
            <w:pPr>
              <w:pStyle w:val="TableParagraph"/>
              <w:spacing w:line="360" w:lineRule="auto"/>
              <w:ind w:left="237" w:right="201"/>
              <w:jc w:val="both"/>
              <w:rPr>
                <w:sz w:val="24"/>
              </w:rPr>
            </w:pPr>
            <w:r>
              <w:rPr>
                <w:sz w:val="24"/>
              </w:rPr>
              <w:t>3. 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του Πρώτου Πίνακα.</w:t>
            </w:r>
          </w:p>
        </w:tc>
      </w:tr>
      <w:tr w:rsidR="00D42EF0" w14:paraId="06ED009B" w14:textId="77777777">
        <w:trPr>
          <w:trHeight w:val="5380"/>
        </w:trPr>
        <w:tc>
          <w:tcPr>
            <w:tcW w:w="2199" w:type="dxa"/>
          </w:tcPr>
          <w:p w14:paraId="5B1BC404" w14:textId="77777777" w:rsidR="00D42EF0" w:rsidRDefault="00D42EF0" w:rsidP="00693391">
            <w:pPr>
              <w:pStyle w:val="TableParagraph"/>
              <w:spacing w:before="7"/>
              <w:rPr>
                <w:sz w:val="23"/>
              </w:rPr>
            </w:pPr>
          </w:p>
          <w:p w14:paraId="533BB05C" w14:textId="77777777" w:rsidR="00D42EF0" w:rsidRDefault="002E70BC" w:rsidP="00693391">
            <w:pPr>
              <w:pStyle w:val="TableParagraph"/>
              <w:spacing w:line="360" w:lineRule="auto"/>
              <w:ind w:left="200" w:right="220"/>
              <w:rPr>
                <w:sz w:val="24"/>
              </w:rPr>
            </w:pPr>
            <w:r>
              <w:rPr>
                <w:sz w:val="24"/>
              </w:rPr>
              <w:t>Χρησιμοποίηση του περισσεύματος ορισμένων ομάδων/υποομά δων για την κάλυψη του ελλείμματος άλλων ομάδων/υποομά δων. Πρώτος Πίνακας.</w:t>
            </w:r>
          </w:p>
        </w:tc>
        <w:tc>
          <w:tcPr>
            <w:tcW w:w="7456" w:type="dxa"/>
          </w:tcPr>
          <w:p w14:paraId="33E98A45" w14:textId="77777777" w:rsidR="00D42EF0" w:rsidRDefault="00D42EF0" w:rsidP="00693391">
            <w:pPr>
              <w:pStyle w:val="TableParagraph"/>
              <w:spacing w:before="7"/>
              <w:rPr>
                <w:sz w:val="23"/>
              </w:rPr>
            </w:pPr>
          </w:p>
          <w:p w14:paraId="216A5288" w14:textId="77777777" w:rsidR="00D42EF0" w:rsidRDefault="002E70BC" w:rsidP="00693391">
            <w:pPr>
              <w:pStyle w:val="TableParagraph"/>
              <w:spacing w:line="360" w:lineRule="auto"/>
              <w:ind w:left="237" w:right="198"/>
              <w:jc w:val="both"/>
              <w:rPr>
                <w:sz w:val="24"/>
              </w:rPr>
            </w:pPr>
            <w:r>
              <w:rPr>
                <w:sz w:val="24"/>
              </w:rPr>
              <w:t>4.-(1) Τηρουμένων των διατάξεων της πρώτης επιφύλαξης, οποιοδήποτε περίσσευμα προκύπτει από οποιαδήποτε ομάδα/υποομάδα του Πρώτου Πίνακα είτε από την εξοικονόμηση δαπανών στην εν λόγω ομάδα/υποομάδα άρθρων δαπανών είτε λόγω του ότι το ποσό το οποίο εγκρίθηκε για την εν λόγω ομάδα/υποομάδα άρθρων δαπανών υπερβαίνει το ποσό που απαιτήθηκε και δαπανήθηκε σύμφωνα με τις διατάξεις του παρόντος Νόμου σε σχέση με την εν λόγω ομάδα/υποομάδα άρθρων δαπανών, δύναται με την έγκριση του Υπουργού Οικονομικών να διατεθεί και να δαπανηθεί για την κάλυψη του ελλείμματος οποιουδήποτε ποσού έχει δαπανηθεί σε οποιαδήποτε άλλη ομάδα του Πρώτου Πίνακα:</w:t>
            </w:r>
          </w:p>
        </w:tc>
      </w:tr>
      <w:tr w:rsidR="00D42EF0" w14:paraId="395DC741" w14:textId="77777777">
        <w:trPr>
          <w:trHeight w:val="4552"/>
        </w:trPr>
        <w:tc>
          <w:tcPr>
            <w:tcW w:w="2199" w:type="dxa"/>
          </w:tcPr>
          <w:p w14:paraId="4D3CDB94" w14:textId="77777777" w:rsidR="00D42EF0" w:rsidRDefault="00D42EF0" w:rsidP="00693391">
            <w:pPr>
              <w:pStyle w:val="TableParagraph"/>
              <w:rPr>
                <w:rFonts w:ascii="Times New Roman"/>
                <w:sz w:val="24"/>
              </w:rPr>
            </w:pPr>
          </w:p>
        </w:tc>
        <w:tc>
          <w:tcPr>
            <w:tcW w:w="7456" w:type="dxa"/>
          </w:tcPr>
          <w:p w14:paraId="32C0891E" w14:textId="77777777" w:rsidR="00D42EF0" w:rsidRDefault="00D42EF0" w:rsidP="00693391">
            <w:pPr>
              <w:pStyle w:val="TableParagraph"/>
              <w:spacing w:before="7"/>
              <w:rPr>
                <w:sz w:val="23"/>
              </w:rPr>
            </w:pPr>
          </w:p>
          <w:p w14:paraId="1F592143" w14:textId="77777777" w:rsidR="00D42EF0" w:rsidRDefault="002E70BC" w:rsidP="00693391">
            <w:pPr>
              <w:pStyle w:val="TableParagraph"/>
              <w:spacing w:line="360" w:lineRule="auto"/>
              <w:ind w:left="237" w:right="197" w:firstLine="885"/>
              <w:jc w:val="both"/>
              <w:rPr>
                <w:sz w:val="24"/>
              </w:rPr>
            </w:pPr>
            <w:r>
              <w:rPr>
                <w:sz w:val="24"/>
              </w:rPr>
              <w:t>Νοείται ότι, οποιαδήποτε εξοικονόμηση πάνω στις ομάδες άρθρων δαπανών 2000 και 2100 του Πρώτου Πίνακα δεν δύναται να διατεθεί και να δαπανηθεί για κάλυψη του ελλείμματος οποιουδήποτε ποσού δαπανήθηκε πάνω σε οποιεσδήποτε των προαναφερόμενων ομάδων δαπανών, αλλά ούτε και οποιαδήποτε εξοικονόμηση πάνω σε οποιοδήποτε άλλο άρθρο δαπανών άλλης ομάδας δαπανών δύναται να διατεθεί και να δαπανηθεί για την κάλυψη του ελλείμματος οποιουδήποτε ποσού, οποιασδήποτε από τις πιο πάνω αναφερόμενες ομάδες δαπανών:</w:t>
            </w:r>
          </w:p>
        </w:tc>
      </w:tr>
      <w:tr w:rsidR="00D42EF0" w14:paraId="52EF9194" w14:textId="77777777">
        <w:trPr>
          <w:trHeight w:val="548"/>
        </w:trPr>
        <w:tc>
          <w:tcPr>
            <w:tcW w:w="2199" w:type="dxa"/>
          </w:tcPr>
          <w:p w14:paraId="5DB1E021" w14:textId="77777777" w:rsidR="00D42EF0" w:rsidRDefault="00D42EF0" w:rsidP="00693391">
            <w:pPr>
              <w:pStyle w:val="TableParagraph"/>
              <w:rPr>
                <w:rFonts w:ascii="Times New Roman"/>
                <w:sz w:val="24"/>
              </w:rPr>
            </w:pPr>
          </w:p>
        </w:tc>
        <w:tc>
          <w:tcPr>
            <w:tcW w:w="7456" w:type="dxa"/>
          </w:tcPr>
          <w:p w14:paraId="0BF031D3" w14:textId="77777777" w:rsidR="00D42EF0" w:rsidRDefault="00D42EF0" w:rsidP="00693391">
            <w:pPr>
              <w:pStyle w:val="TableParagraph"/>
              <w:spacing w:before="7"/>
              <w:rPr>
                <w:sz w:val="23"/>
              </w:rPr>
            </w:pPr>
          </w:p>
          <w:p w14:paraId="18B42B58" w14:textId="77777777" w:rsidR="00D42EF0" w:rsidRDefault="002E70BC" w:rsidP="00693391">
            <w:pPr>
              <w:pStyle w:val="TableParagraph"/>
              <w:spacing w:line="256" w:lineRule="exact"/>
              <w:ind w:left="1123"/>
              <w:rPr>
                <w:sz w:val="24"/>
              </w:rPr>
            </w:pPr>
            <w:r>
              <w:rPr>
                <w:sz w:val="24"/>
              </w:rPr>
              <w:t>Νοείται περαιτέρω ότι, οποιαδήποτε εξοικονόμηση από</w:t>
            </w:r>
          </w:p>
        </w:tc>
      </w:tr>
    </w:tbl>
    <w:p w14:paraId="4BB0C6F6" w14:textId="77777777" w:rsidR="00D42EF0" w:rsidRDefault="00D42EF0" w:rsidP="00693391">
      <w:pPr>
        <w:spacing w:line="256" w:lineRule="exact"/>
        <w:rPr>
          <w:sz w:val="24"/>
        </w:rPr>
        <w:sectPr w:rsidR="00D42EF0" w:rsidSect="006B5D29">
          <w:pgSz w:w="11910" w:h="16840"/>
          <w:pgMar w:top="1220" w:right="1220" w:bottom="720" w:left="820" w:header="0" w:footer="443" w:gutter="0"/>
          <w:cols w:space="720"/>
          <w:docGrid w:linePitch="299"/>
        </w:sectPr>
      </w:pPr>
    </w:p>
    <w:p w14:paraId="57CDB04B" w14:textId="77777777" w:rsidR="00D42EF0" w:rsidRDefault="002E70BC" w:rsidP="00693391">
      <w:pPr>
        <w:pStyle w:val="BodyText"/>
        <w:spacing w:before="70" w:line="360" w:lineRule="auto"/>
        <w:ind w:left="2549"/>
        <w:rPr>
          <w:rFonts w:ascii="Arial" w:hAnsi="Arial"/>
        </w:rPr>
      </w:pPr>
      <w:r>
        <w:rPr>
          <w:rFonts w:ascii="Arial" w:hAnsi="Arial"/>
        </w:rPr>
        <w:lastRenderedPageBreak/>
        <w:t>παράλειψη εκτέλεσης οποιασδήποτε υπηρεσίας ή σκοπού δε θεωρείται εξοικονόμηση για τους σκοπούς του παρόντος άρθρου.</w:t>
      </w:r>
    </w:p>
    <w:p w14:paraId="08F120CA" w14:textId="77777777" w:rsidR="00D42EF0" w:rsidRDefault="00D42EF0" w:rsidP="00693391">
      <w:pPr>
        <w:rPr>
          <w:sz w:val="20"/>
        </w:rPr>
      </w:pPr>
    </w:p>
    <w:p w14:paraId="25839C4F" w14:textId="77777777" w:rsidR="00D42EF0" w:rsidRDefault="00D42EF0" w:rsidP="00693391">
      <w:pPr>
        <w:spacing w:before="9"/>
        <w:rPr>
          <w:sz w:val="16"/>
        </w:rPr>
      </w:pPr>
    </w:p>
    <w:tbl>
      <w:tblPr>
        <w:tblW w:w="9664" w:type="dxa"/>
        <w:tblInd w:w="120" w:type="dxa"/>
        <w:tblLayout w:type="fixed"/>
        <w:tblCellMar>
          <w:left w:w="0" w:type="dxa"/>
          <w:right w:w="0" w:type="dxa"/>
        </w:tblCellMar>
        <w:tblLook w:val="01E0" w:firstRow="1" w:lastRow="1" w:firstColumn="1" w:lastColumn="1" w:noHBand="0" w:noVBand="0"/>
      </w:tblPr>
      <w:tblGrid>
        <w:gridCol w:w="1832"/>
        <w:gridCol w:w="7832"/>
      </w:tblGrid>
      <w:tr w:rsidR="00D42EF0" w14:paraId="46358139" w14:textId="77777777" w:rsidTr="003B7ABE">
        <w:trPr>
          <w:trHeight w:val="2581"/>
        </w:trPr>
        <w:tc>
          <w:tcPr>
            <w:tcW w:w="1832" w:type="dxa"/>
          </w:tcPr>
          <w:p w14:paraId="45103BA5" w14:textId="77777777" w:rsidR="00D42EF0" w:rsidRDefault="00D42EF0" w:rsidP="00693391">
            <w:pPr>
              <w:pStyle w:val="TableParagraph"/>
              <w:rPr>
                <w:rFonts w:ascii="Times New Roman"/>
                <w:sz w:val="24"/>
              </w:rPr>
            </w:pPr>
          </w:p>
        </w:tc>
        <w:tc>
          <w:tcPr>
            <w:tcW w:w="7832" w:type="dxa"/>
          </w:tcPr>
          <w:p w14:paraId="1ACD0495" w14:textId="77777777" w:rsidR="00D42EF0" w:rsidRDefault="002E70BC" w:rsidP="00693391">
            <w:pPr>
              <w:pStyle w:val="TableParagraph"/>
              <w:spacing w:line="360" w:lineRule="auto"/>
              <w:ind w:left="608" w:right="198" w:firstLine="403"/>
              <w:jc w:val="both"/>
              <w:rPr>
                <w:sz w:val="24"/>
              </w:rPr>
            </w:pPr>
            <w:r>
              <w:rPr>
                <w:sz w:val="24"/>
              </w:rPr>
              <w:t>(2) Σε περίπτωση που δεν υπάρχουν εξοικονομήσεις, όπως προβλέπεται στο εδάφιο (1), δύναται μετά από έγκριση του Υπουργού Οικονομικών, να μεταφερθούν πιστώσεις από το κεφάλαιο 02 “Μη Προβλεπόμενες Δαπάνες και Αποθεματικό” του Πρώτου Πίνακα και να δαπανηθούν για την κάλυψη του ελλείμματος οποιουδήποτε ποσού δαπανηθεί σε οποιοδήποτε άλλο άρθρο του Κεφαλαίου του Πρώτου Πίνακα.</w:t>
            </w:r>
          </w:p>
        </w:tc>
      </w:tr>
      <w:tr w:rsidR="00D42EF0" w14:paraId="30B8ADEB" w14:textId="77777777" w:rsidTr="003B7ABE">
        <w:trPr>
          <w:trHeight w:val="2115"/>
        </w:trPr>
        <w:tc>
          <w:tcPr>
            <w:tcW w:w="1832" w:type="dxa"/>
          </w:tcPr>
          <w:p w14:paraId="0DAB5149" w14:textId="77777777" w:rsidR="00D42EF0" w:rsidRDefault="00D42EF0" w:rsidP="00693391">
            <w:pPr>
              <w:pStyle w:val="TableParagraph"/>
              <w:rPr>
                <w:rFonts w:ascii="Times New Roman"/>
                <w:sz w:val="24"/>
              </w:rPr>
            </w:pPr>
          </w:p>
        </w:tc>
        <w:tc>
          <w:tcPr>
            <w:tcW w:w="7832" w:type="dxa"/>
          </w:tcPr>
          <w:p w14:paraId="005A0E61" w14:textId="77777777" w:rsidR="00D42EF0" w:rsidRDefault="00D42EF0" w:rsidP="00693391">
            <w:pPr>
              <w:pStyle w:val="TableParagraph"/>
              <w:spacing w:before="7"/>
              <w:rPr>
                <w:sz w:val="23"/>
              </w:rPr>
            </w:pPr>
          </w:p>
          <w:p w14:paraId="19E63CD6" w14:textId="77777777" w:rsidR="00D42EF0" w:rsidRDefault="002E70BC" w:rsidP="00693391">
            <w:pPr>
              <w:pStyle w:val="TableParagraph"/>
              <w:spacing w:line="360" w:lineRule="auto"/>
              <w:ind w:left="608" w:right="198" w:firstLine="403"/>
              <w:jc w:val="both"/>
              <w:rPr>
                <w:sz w:val="24"/>
              </w:rPr>
            </w:pPr>
            <w:r>
              <w:rPr>
                <w:sz w:val="24"/>
              </w:rPr>
              <w:t>(3) Μέσα σε ένα μήνα από την έγκριση του Υπουργού Οικονομικών, σύμφωνα με τις διατάξεις των εδαφίων (1) και (2), κατατίθεται από αυτόν έκθεση στη Βουλή των Αντιπροσώπων, που αναφέρει τις περιπτώσεις για τις οποίες δόθηκε τέτοια έγκριση και τις συνθήκες υπό τις οποίες αυτή</w:t>
            </w:r>
            <w:r>
              <w:rPr>
                <w:spacing w:val="-10"/>
                <w:sz w:val="24"/>
              </w:rPr>
              <w:t xml:space="preserve"> </w:t>
            </w:r>
            <w:r>
              <w:rPr>
                <w:sz w:val="24"/>
              </w:rPr>
              <w:t>χορηγήθηκε.</w:t>
            </w:r>
          </w:p>
        </w:tc>
      </w:tr>
      <w:tr w:rsidR="00D42EF0" w14:paraId="0B0D4919" w14:textId="77777777" w:rsidTr="003B7ABE">
        <w:trPr>
          <w:trHeight w:val="5633"/>
        </w:trPr>
        <w:tc>
          <w:tcPr>
            <w:tcW w:w="1832" w:type="dxa"/>
          </w:tcPr>
          <w:p w14:paraId="37F4DFDA" w14:textId="40B7DEA8" w:rsidR="00CE4298" w:rsidRPr="00590E81" w:rsidRDefault="00CE4298" w:rsidP="00693391">
            <w:pPr>
              <w:pStyle w:val="TableParagraph"/>
              <w:spacing w:line="360" w:lineRule="auto"/>
              <w:ind w:right="590"/>
              <w:rPr>
                <w:sz w:val="24"/>
                <w:szCs w:val="24"/>
              </w:rPr>
            </w:pPr>
          </w:p>
        </w:tc>
        <w:tc>
          <w:tcPr>
            <w:tcW w:w="7832" w:type="dxa"/>
          </w:tcPr>
          <w:p w14:paraId="483C8530" w14:textId="77777777" w:rsidR="00D42EF0" w:rsidRDefault="00D42EF0" w:rsidP="00693391">
            <w:pPr>
              <w:pStyle w:val="TableParagraph"/>
              <w:spacing w:before="7"/>
              <w:rPr>
                <w:sz w:val="23"/>
              </w:rPr>
            </w:pPr>
          </w:p>
          <w:p w14:paraId="69B13FA5" w14:textId="77777777" w:rsidR="00CE4298" w:rsidRDefault="002E70BC" w:rsidP="00693391">
            <w:pPr>
              <w:pStyle w:val="TableParagraph"/>
              <w:spacing w:line="360" w:lineRule="auto"/>
              <w:ind w:left="608" w:right="200" w:firstLine="403"/>
              <w:jc w:val="both"/>
              <w:rPr>
                <w:sz w:val="24"/>
              </w:rPr>
            </w:pPr>
            <w:r>
              <w:rPr>
                <w:sz w:val="24"/>
              </w:rPr>
              <w:t>(4)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p w14:paraId="54CE57DB" w14:textId="3878AA93" w:rsidR="003B7ABE" w:rsidRPr="003B7ABE" w:rsidRDefault="003B7ABE" w:rsidP="003B7ABE">
            <w:pPr>
              <w:rPr>
                <w:sz w:val="24"/>
              </w:rPr>
            </w:pPr>
          </w:p>
        </w:tc>
      </w:tr>
      <w:tr w:rsidR="00D42EF0" w14:paraId="333ACDEB" w14:textId="77777777" w:rsidTr="003B7ABE">
        <w:trPr>
          <w:trHeight w:val="80"/>
        </w:trPr>
        <w:tc>
          <w:tcPr>
            <w:tcW w:w="1832" w:type="dxa"/>
          </w:tcPr>
          <w:p w14:paraId="04C9A798" w14:textId="77777777" w:rsidR="00F94E37" w:rsidRDefault="0053123B" w:rsidP="00693391">
            <w:pPr>
              <w:pStyle w:val="TableParagraph"/>
              <w:spacing w:line="360" w:lineRule="auto"/>
              <w:ind w:right="590"/>
              <w:rPr>
                <w:sz w:val="24"/>
              </w:rPr>
            </w:pPr>
            <w:r>
              <w:rPr>
                <w:sz w:val="24"/>
              </w:rPr>
              <w:t>Δημιουργία</w:t>
            </w:r>
            <w:r w:rsidR="00590E81" w:rsidRPr="00D34988">
              <w:rPr>
                <w:sz w:val="24"/>
              </w:rPr>
              <w:t xml:space="preserve"> Θέσεων, Δεύτερος Πίνακας – Μέρος Α</w:t>
            </w:r>
            <w:r w:rsidR="00590E81">
              <w:rPr>
                <w:sz w:val="24"/>
              </w:rPr>
              <w:t xml:space="preserve"> </w:t>
            </w:r>
          </w:p>
          <w:p w14:paraId="7721EB32" w14:textId="77777777" w:rsidR="00F94E37" w:rsidRDefault="00F94E37" w:rsidP="00693391">
            <w:pPr>
              <w:pStyle w:val="TableParagraph"/>
              <w:spacing w:line="360" w:lineRule="auto"/>
              <w:ind w:right="590"/>
              <w:rPr>
                <w:sz w:val="24"/>
              </w:rPr>
            </w:pPr>
          </w:p>
          <w:p w14:paraId="62CC0EA3" w14:textId="77777777" w:rsidR="00F94E37" w:rsidRDefault="00F94E37" w:rsidP="00693391">
            <w:pPr>
              <w:pStyle w:val="TableParagraph"/>
              <w:spacing w:line="360" w:lineRule="auto"/>
              <w:ind w:right="590"/>
              <w:rPr>
                <w:sz w:val="24"/>
              </w:rPr>
            </w:pPr>
          </w:p>
          <w:p w14:paraId="2FBE3990" w14:textId="77777777" w:rsidR="00F94E37" w:rsidRDefault="00F94E37" w:rsidP="00693391">
            <w:pPr>
              <w:pStyle w:val="TableParagraph"/>
              <w:spacing w:line="360" w:lineRule="auto"/>
              <w:ind w:right="590"/>
              <w:rPr>
                <w:sz w:val="24"/>
              </w:rPr>
            </w:pPr>
          </w:p>
          <w:p w14:paraId="7B3C6002" w14:textId="495A7EC5" w:rsidR="00745EB5" w:rsidRDefault="002E70BC" w:rsidP="00693391">
            <w:pPr>
              <w:pStyle w:val="TableParagraph"/>
              <w:spacing w:line="360" w:lineRule="auto"/>
              <w:ind w:right="590"/>
              <w:rPr>
                <w:sz w:val="24"/>
              </w:rPr>
            </w:pPr>
            <w:r>
              <w:rPr>
                <w:sz w:val="24"/>
              </w:rPr>
              <w:t>Μείωση κλιμάκων εισ</w:t>
            </w:r>
            <w:r w:rsidR="00322A2E">
              <w:rPr>
                <w:sz w:val="24"/>
              </w:rPr>
              <w:t>δοχής</w:t>
            </w:r>
          </w:p>
          <w:p w14:paraId="5704724B" w14:textId="088F8627" w:rsidR="00590E81" w:rsidRDefault="00590E81" w:rsidP="00693391">
            <w:pPr>
              <w:pStyle w:val="TableParagraph"/>
              <w:spacing w:line="360" w:lineRule="auto"/>
              <w:ind w:right="590"/>
              <w:rPr>
                <w:sz w:val="24"/>
              </w:rPr>
            </w:pPr>
          </w:p>
          <w:tbl>
            <w:tblPr>
              <w:tblpPr w:leftFromText="180" w:rightFromText="180" w:vertAnchor="text" w:horzAnchor="margin" w:tblpY="3341"/>
              <w:tblOverlap w:val="never"/>
              <w:tblW w:w="9744" w:type="dxa"/>
              <w:tblLayout w:type="fixed"/>
              <w:tblCellMar>
                <w:left w:w="0" w:type="dxa"/>
                <w:right w:w="0" w:type="dxa"/>
              </w:tblCellMar>
              <w:tblLook w:val="01E0" w:firstRow="1" w:lastRow="1" w:firstColumn="1" w:lastColumn="1" w:noHBand="0" w:noVBand="0"/>
            </w:tblPr>
            <w:tblGrid>
              <w:gridCol w:w="9744"/>
            </w:tblGrid>
            <w:tr w:rsidR="00F94E37" w14:paraId="1C1D4B0A" w14:textId="77777777" w:rsidTr="00F94E37">
              <w:trPr>
                <w:trHeight w:val="68"/>
              </w:trPr>
              <w:tc>
                <w:tcPr>
                  <w:tcW w:w="9744" w:type="dxa"/>
                </w:tcPr>
                <w:p w14:paraId="16F58286" w14:textId="77777777" w:rsidR="00F94E37" w:rsidRDefault="00F94E37" w:rsidP="00F94E37">
                  <w:pPr>
                    <w:pStyle w:val="TableParagraph"/>
                    <w:tabs>
                      <w:tab w:val="left" w:pos="2436"/>
                    </w:tabs>
                    <w:spacing w:line="360" w:lineRule="auto"/>
                    <w:ind w:right="624"/>
                    <w:rPr>
                      <w:sz w:val="24"/>
                    </w:rPr>
                  </w:pPr>
                  <w:r>
                    <w:rPr>
                      <w:sz w:val="24"/>
                    </w:rPr>
                    <w:t>Δεύτερος</w:t>
                  </w:r>
                  <w:r w:rsidRPr="00A60057">
                    <w:rPr>
                      <w:sz w:val="24"/>
                    </w:rPr>
                    <w:t xml:space="preserve"> </w:t>
                  </w:r>
                </w:p>
                <w:p w14:paraId="639D1436" w14:textId="6C2E748A" w:rsidR="00F94E37" w:rsidRDefault="00F94E37" w:rsidP="00F94E37">
                  <w:pPr>
                    <w:pStyle w:val="TableParagraph"/>
                    <w:tabs>
                      <w:tab w:val="left" w:pos="2436"/>
                    </w:tabs>
                    <w:spacing w:line="360" w:lineRule="auto"/>
                    <w:ind w:right="624"/>
                    <w:rPr>
                      <w:sz w:val="24"/>
                    </w:rPr>
                  </w:pPr>
                  <w:r>
                    <w:rPr>
                      <w:sz w:val="24"/>
                    </w:rPr>
                    <w:t>Πίνακας</w:t>
                  </w:r>
                  <w:r w:rsidR="00581F77">
                    <w:rPr>
                      <w:sz w:val="24"/>
                    </w:rPr>
                    <w:t xml:space="preserve"> </w:t>
                  </w:r>
                  <w:r w:rsidR="00581F77" w:rsidRPr="00D34988">
                    <w:rPr>
                      <w:sz w:val="24"/>
                    </w:rPr>
                    <w:t>–</w:t>
                  </w:r>
                  <w:r w:rsidR="00581F77">
                    <w:rPr>
                      <w:sz w:val="24"/>
                    </w:rPr>
                    <w:br/>
                    <w:t>Μέρος Γ</w:t>
                  </w:r>
                  <w:r>
                    <w:rPr>
                      <w:sz w:val="24"/>
                    </w:rPr>
                    <w:tab/>
                    <w:t>στον Δεύτερο</w:t>
                  </w:r>
                  <w:r w:rsidRPr="00A60057">
                    <w:rPr>
                      <w:sz w:val="24"/>
                    </w:rPr>
                    <w:t xml:space="preserve"> </w:t>
                  </w:r>
                  <w:r>
                    <w:rPr>
                      <w:sz w:val="24"/>
                    </w:rPr>
                    <w:t>Πίνακα.</w:t>
                  </w:r>
                </w:p>
              </w:tc>
            </w:tr>
          </w:tbl>
          <w:p w14:paraId="563B0506" w14:textId="6ABD3E5A" w:rsidR="00D42EF0" w:rsidRDefault="00D42EF0" w:rsidP="00693391">
            <w:pPr>
              <w:pStyle w:val="TableParagraph"/>
              <w:spacing w:line="360" w:lineRule="auto"/>
              <w:ind w:right="590"/>
              <w:rPr>
                <w:sz w:val="24"/>
              </w:rPr>
            </w:pPr>
          </w:p>
        </w:tc>
        <w:tc>
          <w:tcPr>
            <w:tcW w:w="7832" w:type="dxa"/>
          </w:tcPr>
          <w:p w14:paraId="6FE20C6D" w14:textId="0A3355AD" w:rsidR="00590E81" w:rsidRDefault="00590E81" w:rsidP="00693391">
            <w:pPr>
              <w:pStyle w:val="TableParagraph"/>
              <w:spacing w:line="360" w:lineRule="auto"/>
              <w:ind w:left="608" w:right="199"/>
              <w:jc w:val="both"/>
              <w:rPr>
                <w:sz w:val="24"/>
              </w:rPr>
            </w:pPr>
            <w:r w:rsidRPr="00590E81">
              <w:rPr>
                <w:sz w:val="24"/>
              </w:rPr>
              <w:lastRenderedPageBreak/>
              <w:t xml:space="preserve">5. </w:t>
            </w:r>
            <w:r w:rsidR="0053123B">
              <w:rPr>
                <w:sz w:val="24"/>
              </w:rPr>
              <w:t>Δημιουργούνται</w:t>
            </w:r>
            <w:r w:rsidR="00F94E37" w:rsidRPr="00F94E37">
              <w:rPr>
                <w:sz w:val="24"/>
              </w:rPr>
              <w:t xml:space="preserve"> </w:t>
            </w:r>
            <w:r w:rsidR="00F94E37">
              <w:rPr>
                <w:sz w:val="24"/>
              </w:rPr>
              <w:t>οι</w:t>
            </w:r>
            <w:r w:rsidRPr="00590E81">
              <w:rPr>
                <w:sz w:val="24"/>
              </w:rPr>
              <w:t xml:space="preserve"> νέες θέσεις που ορίζονται στο Παράρτημα </w:t>
            </w:r>
            <w:r w:rsidR="0053123B">
              <w:rPr>
                <w:sz w:val="24"/>
              </w:rPr>
              <w:t>«Δημιουργία</w:t>
            </w:r>
            <w:r w:rsidRPr="00590E81">
              <w:rPr>
                <w:sz w:val="24"/>
              </w:rPr>
              <w:t xml:space="preserve"> Νέων Θέσεων, Δεύτερος Πίνακας – Μέρος Α</w:t>
            </w:r>
            <w:r w:rsidR="0053123B">
              <w:rPr>
                <w:sz w:val="24"/>
              </w:rPr>
              <w:t>»</w:t>
            </w:r>
            <w:r w:rsidRPr="00590E81">
              <w:rPr>
                <w:sz w:val="24"/>
              </w:rPr>
              <w:t>.</w:t>
            </w:r>
          </w:p>
          <w:p w14:paraId="48D61275" w14:textId="4428C94C" w:rsidR="00590E81" w:rsidRDefault="00590E81" w:rsidP="00693391">
            <w:pPr>
              <w:pStyle w:val="TableParagraph"/>
              <w:ind w:left="587" w:right="199"/>
              <w:rPr>
                <w:sz w:val="24"/>
              </w:rPr>
            </w:pPr>
          </w:p>
          <w:p w14:paraId="6BBF345C" w14:textId="20273B50" w:rsidR="00A60057" w:rsidRDefault="00A60057" w:rsidP="00693391">
            <w:pPr>
              <w:pStyle w:val="TableParagraph"/>
              <w:ind w:left="587" w:right="199"/>
              <w:rPr>
                <w:sz w:val="24"/>
              </w:rPr>
            </w:pPr>
          </w:p>
          <w:p w14:paraId="1C1B22D6" w14:textId="4B6CF942" w:rsidR="00A60057" w:rsidRDefault="00A60057" w:rsidP="00693391">
            <w:pPr>
              <w:pStyle w:val="TableParagraph"/>
              <w:ind w:left="587" w:right="199"/>
              <w:rPr>
                <w:sz w:val="24"/>
              </w:rPr>
            </w:pPr>
          </w:p>
          <w:p w14:paraId="2EA3318B" w14:textId="3059A164" w:rsidR="00A60057" w:rsidRDefault="00A60057" w:rsidP="00693391">
            <w:pPr>
              <w:pStyle w:val="TableParagraph"/>
              <w:ind w:right="199"/>
              <w:rPr>
                <w:sz w:val="24"/>
              </w:rPr>
            </w:pPr>
          </w:p>
          <w:p w14:paraId="799158C9" w14:textId="58080098" w:rsidR="00693391" w:rsidRDefault="00693391" w:rsidP="00693391">
            <w:pPr>
              <w:pStyle w:val="TableParagraph"/>
              <w:ind w:right="199"/>
              <w:rPr>
                <w:sz w:val="24"/>
              </w:rPr>
            </w:pPr>
          </w:p>
          <w:p w14:paraId="460B9E83" w14:textId="46CCD285" w:rsidR="00693391" w:rsidRDefault="00693391" w:rsidP="00693391">
            <w:pPr>
              <w:pStyle w:val="TableParagraph"/>
              <w:ind w:right="199"/>
              <w:rPr>
                <w:sz w:val="24"/>
              </w:rPr>
            </w:pPr>
          </w:p>
          <w:p w14:paraId="3AB5045F" w14:textId="4D757200" w:rsidR="00693391" w:rsidRDefault="00693391" w:rsidP="00693391">
            <w:pPr>
              <w:pStyle w:val="TableParagraph"/>
              <w:ind w:right="199"/>
              <w:rPr>
                <w:sz w:val="24"/>
              </w:rPr>
            </w:pPr>
          </w:p>
          <w:p w14:paraId="2DA33A66" w14:textId="6A043112" w:rsidR="00693391" w:rsidRDefault="00693391" w:rsidP="00693391">
            <w:pPr>
              <w:pStyle w:val="TableParagraph"/>
              <w:ind w:right="199"/>
              <w:rPr>
                <w:sz w:val="24"/>
              </w:rPr>
            </w:pPr>
          </w:p>
          <w:p w14:paraId="3DDB6D76" w14:textId="77777777" w:rsidR="00693391" w:rsidRPr="00590E81" w:rsidRDefault="00693391" w:rsidP="00693391">
            <w:pPr>
              <w:pStyle w:val="TableParagraph"/>
              <w:ind w:right="199"/>
              <w:rPr>
                <w:sz w:val="24"/>
              </w:rPr>
            </w:pPr>
          </w:p>
          <w:p w14:paraId="460E7211" w14:textId="02BD242E" w:rsidR="00430B02" w:rsidRPr="00430B02" w:rsidRDefault="00CE4298" w:rsidP="00693391">
            <w:pPr>
              <w:pStyle w:val="TableParagraph"/>
              <w:spacing w:line="360" w:lineRule="auto"/>
              <w:ind w:left="608" w:right="199"/>
              <w:jc w:val="both"/>
              <w:rPr>
                <w:sz w:val="24"/>
              </w:rPr>
            </w:pPr>
            <w:r>
              <w:rPr>
                <w:sz w:val="24"/>
              </w:rPr>
              <w:t>6</w:t>
            </w:r>
            <w:r w:rsidR="002E70BC">
              <w:rPr>
                <w:sz w:val="24"/>
              </w:rPr>
              <w:t>.-(1) Ανεξαρτήτως των διατάξεων οποιουδήποτε άλλου Νόμου ή Κανονισμού που ρυθμίζει τη μισθοδοσία θέσεων, πρόσωπα που από την 1</w:t>
            </w:r>
            <w:r w:rsidR="002E70BC">
              <w:rPr>
                <w:position w:val="8"/>
                <w:sz w:val="16"/>
              </w:rPr>
              <w:t xml:space="preserve">η </w:t>
            </w:r>
            <w:r w:rsidR="002E70BC">
              <w:rPr>
                <w:sz w:val="24"/>
              </w:rPr>
              <w:t>Ιανουαρίου 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Εθνικής Αρχής Στοιχημάτων θα λαμβάνουν, κατά τα δύο (2)</w:t>
            </w:r>
            <w:r w:rsidR="00430B02" w:rsidRPr="00430B02">
              <w:rPr>
                <w:sz w:val="24"/>
              </w:rPr>
              <w:t xml:space="preserve"> </w:t>
            </w:r>
            <w:r w:rsidR="002E70BC">
              <w:rPr>
                <w:sz w:val="24"/>
              </w:rPr>
              <w:t>πρώτα έτη της υπηρεσίας ή απασχόλησής τους, ετήσιο</w:t>
            </w:r>
            <w:r w:rsidR="002E70BC" w:rsidRPr="001718BE">
              <w:rPr>
                <w:sz w:val="24"/>
              </w:rPr>
              <w:t xml:space="preserve"> </w:t>
            </w:r>
            <w:r w:rsidR="002E70BC">
              <w:rPr>
                <w:sz w:val="24"/>
              </w:rPr>
              <w:t>βασικό</w:t>
            </w:r>
            <w:r w:rsidR="00745EB5">
              <w:rPr>
                <w:sz w:val="24"/>
              </w:rPr>
              <w:t xml:space="preserve"> μισθό ανάλογα με τη μισθοδοτική Κλίμακα της θέσης στην οποία διορίζονται ή προάγονται ή προσλαμβάνονται, όπως δεικνύεται στον Δεύτερο Πίνακα</w:t>
            </w:r>
            <w:r w:rsidR="00581F77">
              <w:rPr>
                <w:sz w:val="24"/>
              </w:rPr>
              <w:t xml:space="preserve"> – Μέρος Γ</w:t>
            </w:r>
            <w:r w:rsidR="00745EB5">
              <w:rPr>
                <w:sz w:val="24"/>
              </w:rPr>
              <w:t>.</w:t>
            </w:r>
          </w:p>
        </w:tc>
      </w:tr>
    </w:tbl>
    <w:p w14:paraId="71FA7EBE" w14:textId="77777777" w:rsidR="00D42EF0" w:rsidRDefault="00D42EF0" w:rsidP="00693391">
      <w:pPr>
        <w:spacing w:line="250" w:lineRule="exact"/>
        <w:jc w:val="both"/>
        <w:rPr>
          <w:sz w:val="24"/>
        </w:rPr>
        <w:sectPr w:rsidR="00D42EF0" w:rsidSect="00590E81">
          <w:pgSz w:w="11910" w:h="16840"/>
          <w:pgMar w:top="1219" w:right="1304" w:bottom="720" w:left="822" w:header="0" w:footer="442"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9654"/>
      </w:tblGrid>
      <w:tr w:rsidR="00D42EF0" w14:paraId="2ADE6742" w14:textId="77777777">
        <w:trPr>
          <w:trHeight w:val="2765"/>
        </w:trPr>
        <w:tc>
          <w:tcPr>
            <w:tcW w:w="9654" w:type="dxa"/>
          </w:tcPr>
          <w:p w14:paraId="44AFE484" w14:textId="699013C5" w:rsidR="00D42EF0" w:rsidRDefault="002E70BC" w:rsidP="00693391">
            <w:pPr>
              <w:pStyle w:val="TableParagraph"/>
              <w:spacing w:before="64" w:line="360" w:lineRule="auto"/>
              <w:ind w:left="2436" w:right="198"/>
              <w:jc w:val="both"/>
              <w:rPr>
                <w:sz w:val="24"/>
              </w:rPr>
            </w:pPr>
            <w:r>
              <w:rPr>
                <w:sz w:val="24"/>
              </w:rPr>
              <w:lastRenderedPageBreak/>
              <w:t>(2) Με τη συμπλήρωση είκοσι τεσσάρων (24) μηνών υπηρεσίας ή απασχόλησης στους υπό αναφορά βασικούς μισθούς των μειωμένων Κλιμάκων εισδοχής, ο εργοδοτούμενος θα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p>
        </w:tc>
      </w:tr>
      <w:tr w:rsidR="00D42EF0" w14:paraId="1308593B" w14:textId="77777777">
        <w:trPr>
          <w:trHeight w:val="2634"/>
        </w:trPr>
        <w:tc>
          <w:tcPr>
            <w:tcW w:w="9654" w:type="dxa"/>
          </w:tcPr>
          <w:p w14:paraId="312C1782" w14:textId="77777777" w:rsidR="00D42EF0" w:rsidRDefault="00D42EF0" w:rsidP="00693391">
            <w:pPr>
              <w:pStyle w:val="TableParagraph"/>
              <w:spacing w:before="1"/>
              <w:rPr>
                <w:sz w:val="30"/>
              </w:rPr>
            </w:pPr>
          </w:p>
          <w:p w14:paraId="038EA97A" w14:textId="77777777" w:rsidR="00D42EF0" w:rsidRDefault="002E70BC" w:rsidP="00693391">
            <w:pPr>
              <w:pStyle w:val="TableParagraph"/>
              <w:spacing w:line="360" w:lineRule="auto"/>
              <w:ind w:left="2436" w:right="197" w:firstLine="895"/>
              <w:jc w:val="both"/>
              <w:rPr>
                <w:sz w:val="24"/>
              </w:rPr>
            </w:pPr>
            <w:r>
              <w:rPr>
                <w:sz w:val="24"/>
              </w:rPr>
              <w:t>Νοείται ότι,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D42EF0" w14:paraId="4BFEDB1B" w14:textId="77777777">
        <w:trPr>
          <w:trHeight w:val="2144"/>
        </w:trPr>
        <w:tc>
          <w:tcPr>
            <w:tcW w:w="9654" w:type="dxa"/>
          </w:tcPr>
          <w:p w14:paraId="4253F0D8" w14:textId="77777777" w:rsidR="00D42EF0" w:rsidRDefault="00D42EF0" w:rsidP="00693391">
            <w:pPr>
              <w:pStyle w:val="TableParagraph"/>
              <w:spacing w:before="2"/>
              <w:rPr>
                <w:sz w:val="30"/>
              </w:rPr>
            </w:pPr>
          </w:p>
          <w:p w14:paraId="294B6217" w14:textId="77777777" w:rsidR="00D42EF0" w:rsidRDefault="002E70BC" w:rsidP="00693391">
            <w:pPr>
              <w:pStyle w:val="TableParagraph"/>
              <w:spacing w:line="360" w:lineRule="auto"/>
              <w:ind w:left="2436" w:right="199" w:firstLine="888"/>
              <w:jc w:val="both"/>
              <w:rPr>
                <w:sz w:val="24"/>
              </w:rPr>
            </w:pPr>
            <w:r>
              <w:rPr>
                <w:sz w:val="24"/>
              </w:rPr>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D42EF0" w14:paraId="21166C92" w14:textId="77777777">
        <w:trPr>
          <w:trHeight w:val="4214"/>
        </w:trPr>
        <w:tc>
          <w:tcPr>
            <w:tcW w:w="9654" w:type="dxa"/>
          </w:tcPr>
          <w:p w14:paraId="0B2870FB" w14:textId="77777777" w:rsidR="00D42EF0" w:rsidRDefault="00D42EF0" w:rsidP="00693391">
            <w:pPr>
              <w:pStyle w:val="TableParagraph"/>
              <w:spacing w:before="7"/>
              <w:rPr>
                <w:sz w:val="23"/>
              </w:rPr>
            </w:pPr>
          </w:p>
          <w:p w14:paraId="2982FC51" w14:textId="77777777" w:rsidR="00D42EF0" w:rsidRDefault="002E70BC" w:rsidP="00693391">
            <w:pPr>
              <w:pStyle w:val="TableParagraph"/>
              <w:spacing w:line="360" w:lineRule="auto"/>
              <w:ind w:left="2436" w:right="198"/>
              <w:jc w:val="both"/>
              <w:rPr>
                <w:sz w:val="24"/>
              </w:rPr>
            </w:pPr>
            <w:r>
              <w:rPr>
                <w:sz w:val="24"/>
              </w:rPr>
              <w:t>(3) Για τους σκοπούς του παρόντος άρθρου, ο όρος «θέσεις» περιλαμβάνει μόνιμες θέσεις στην Εθνική Αρχή Στοιχημάτων, με τις υπό αναφορά κλίμακες εισδοχής, ενώ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tc>
      </w:tr>
      <w:tr w:rsidR="00D42EF0" w14:paraId="7ABB0C6A" w14:textId="77777777">
        <w:trPr>
          <w:trHeight w:val="622"/>
        </w:trPr>
        <w:tc>
          <w:tcPr>
            <w:tcW w:w="9654" w:type="dxa"/>
          </w:tcPr>
          <w:p w14:paraId="744FD8E7" w14:textId="77777777" w:rsidR="00D42EF0" w:rsidRDefault="00D42EF0" w:rsidP="00693391">
            <w:pPr>
              <w:pStyle w:val="TableParagraph"/>
              <w:spacing w:before="1"/>
              <w:rPr>
                <w:sz w:val="30"/>
              </w:rPr>
            </w:pPr>
          </w:p>
          <w:p w14:paraId="36411B24" w14:textId="77777777" w:rsidR="00D42EF0" w:rsidRDefault="002E70BC" w:rsidP="00693391">
            <w:pPr>
              <w:pStyle w:val="TableParagraph"/>
              <w:spacing w:line="256" w:lineRule="exact"/>
              <w:ind w:left="3036"/>
              <w:rPr>
                <w:sz w:val="24"/>
              </w:rPr>
            </w:pPr>
            <w:r>
              <w:rPr>
                <w:sz w:val="24"/>
              </w:rPr>
              <w:t>Νοείται ότι, η πιο πάνω ρύθμιση δεν τυγχάνει εφαρμογής</w:t>
            </w:r>
          </w:p>
        </w:tc>
      </w:tr>
    </w:tbl>
    <w:p w14:paraId="74D844A0" w14:textId="77777777" w:rsidR="00D42EF0" w:rsidRDefault="00D42EF0" w:rsidP="00693391">
      <w:pPr>
        <w:spacing w:line="256" w:lineRule="exact"/>
        <w:rPr>
          <w:sz w:val="24"/>
        </w:rPr>
        <w:sectPr w:rsidR="00D42EF0">
          <w:pgSz w:w="11910" w:h="16840"/>
          <w:pgMar w:top="1220" w:right="1220" w:bottom="720" w:left="820" w:header="0" w:footer="443" w:gutter="0"/>
          <w:cols w:space="720"/>
        </w:sectPr>
      </w:pPr>
    </w:p>
    <w:p w14:paraId="27CDB3B9" w14:textId="0324C505" w:rsidR="00D42EF0" w:rsidRDefault="002E70BC" w:rsidP="00693391">
      <w:pPr>
        <w:pStyle w:val="BodyText"/>
        <w:spacing w:before="70"/>
        <w:ind w:left="2549"/>
        <w:rPr>
          <w:rFonts w:ascii="Arial" w:hAnsi="Arial"/>
        </w:rPr>
      </w:pPr>
      <w:r>
        <w:rPr>
          <w:rFonts w:ascii="Arial" w:hAnsi="Arial"/>
        </w:rPr>
        <w:lastRenderedPageBreak/>
        <w:t>στις περιπτώσεις:</w:t>
      </w:r>
    </w:p>
    <w:p w14:paraId="34A70FC2" w14:textId="77777777" w:rsidR="00A60057" w:rsidRDefault="00A60057" w:rsidP="00693391">
      <w:pPr>
        <w:pStyle w:val="BodyText"/>
        <w:spacing w:before="70"/>
        <w:ind w:left="2549"/>
        <w:rPr>
          <w:rFonts w:ascii="Arial" w:hAnsi="Arial"/>
        </w:rPr>
      </w:pPr>
    </w:p>
    <w:tbl>
      <w:tblPr>
        <w:tblW w:w="0" w:type="auto"/>
        <w:tblInd w:w="2976" w:type="dxa"/>
        <w:tblLayout w:type="fixed"/>
        <w:tblCellMar>
          <w:left w:w="0" w:type="dxa"/>
          <w:right w:w="0" w:type="dxa"/>
        </w:tblCellMar>
        <w:tblLook w:val="01E0" w:firstRow="1" w:lastRow="1" w:firstColumn="1" w:lastColumn="1" w:noHBand="0" w:noVBand="0"/>
      </w:tblPr>
      <w:tblGrid>
        <w:gridCol w:w="606"/>
        <w:gridCol w:w="6191"/>
      </w:tblGrid>
      <w:tr w:rsidR="00D42EF0" w14:paraId="6DE6555C" w14:textId="77777777">
        <w:trPr>
          <w:trHeight w:val="2825"/>
        </w:trPr>
        <w:tc>
          <w:tcPr>
            <w:tcW w:w="606" w:type="dxa"/>
          </w:tcPr>
          <w:p w14:paraId="7747B166" w14:textId="77777777" w:rsidR="00D42EF0" w:rsidRDefault="002E70BC" w:rsidP="00693391">
            <w:pPr>
              <w:pStyle w:val="TableParagraph"/>
              <w:spacing w:line="268" w:lineRule="exact"/>
              <w:ind w:right="105"/>
              <w:jc w:val="right"/>
              <w:rPr>
                <w:sz w:val="24"/>
              </w:rPr>
            </w:pPr>
            <w:r>
              <w:rPr>
                <w:sz w:val="24"/>
              </w:rPr>
              <w:t>(α)</w:t>
            </w:r>
          </w:p>
        </w:tc>
        <w:tc>
          <w:tcPr>
            <w:tcW w:w="6191" w:type="dxa"/>
          </w:tcPr>
          <w:p w14:paraId="4C18C910" w14:textId="2AC1507D" w:rsidR="00D42EF0" w:rsidRDefault="002E70BC" w:rsidP="00F94E37">
            <w:pPr>
              <w:pStyle w:val="TableParagraph"/>
              <w:spacing w:line="357" w:lineRule="auto"/>
              <w:ind w:left="107" w:right="197"/>
              <w:jc w:val="both"/>
              <w:rPr>
                <w:sz w:val="24"/>
              </w:rPr>
            </w:pPr>
            <w:r>
              <w:rPr>
                <w:sz w:val="24"/>
              </w:rPr>
              <w:t>υπαλλήλων που κατέχουν μόνιμη θέση, οι οποίοι, είτε διορίστηκαν πριν την 1</w:t>
            </w:r>
            <w:r>
              <w:rPr>
                <w:position w:val="8"/>
                <w:sz w:val="16"/>
              </w:rPr>
              <w:t xml:space="preserve">η </w:t>
            </w:r>
            <w:r>
              <w:rPr>
                <w:sz w:val="24"/>
              </w:rPr>
              <w:t>Ιανουαρίου 2012, είτε διορίστηκαν μετά την 1</w:t>
            </w:r>
            <w:r>
              <w:rPr>
                <w:position w:val="8"/>
                <w:sz w:val="16"/>
              </w:rPr>
              <w:t xml:space="preserve">η </w:t>
            </w:r>
            <w:r>
              <w:rPr>
                <w:sz w:val="24"/>
              </w:rPr>
              <w:t>Ιανουαρίου 2012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w:t>
            </w:r>
            <w:r w:rsidR="00F94E37">
              <w:rPr>
                <w:sz w:val="24"/>
              </w:rPr>
              <w:t xml:space="preserve"> </w:t>
            </w:r>
            <w:r>
              <w:rPr>
                <w:sz w:val="24"/>
              </w:rPr>
              <w:t>αποσπώνται για οποιοδήποτε</w:t>
            </w:r>
            <w:r>
              <w:rPr>
                <w:spacing w:val="62"/>
                <w:sz w:val="24"/>
              </w:rPr>
              <w:t xml:space="preserve"> </w:t>
            </w:r>
            <w:r>
              <w:rPr>
                <w:sz w:val="24"/>
              </w:rPr>
              <w:t>σκοπό,</w:t>
            </w:r>
          </w:p>
        </w:tc>
      </w:tr>
      <w:tr w:rsidR="00D42EF0" w14:paraId="5AD6BFF3" w14:textId="77777777">
        <w:trPr>
          <w:trHeight w:val="2483"/>
        </w:trPr>
        <w:tc>
          <w:tcPr>
            <w:tcW w:w="606" w:type="dxa"/>
          </w:tcPr>
          <w:p w14:paraId="38658F80" w14:textId="77777777" w:rsidR="00D42EF0" w:rsidRDefault="002E70BC" w:rsidP="00693391">
            <w:pPr>
              <w:pStyle w:val="TableParagraph"/>
              <w:spacing w:before="65"/>
              <w:ind w:right="105"/>
              <w:jc w:val="right"/>
              <w:rPr>
                <w:sz w:val="24"/>
              </w:rPr>
            </w:pPr>
            <w:r>
              <w:rPr>
                <w:sz w:val="24"/>
              </w:rPr>
              <w:t>(β)</w:t>
            </w:r>
          </w:p>
        </w:tc>
        <w:tc>
          <w:tcPr>
            <w:tcW w:w="6191" w:type="dxa"/>
          </w:tcPr>
          <w:p w14:paraId="43B39137" w14:textId="495C4568" w:rsidR="00D42EF0" w:rsidRDefault="002E70BC" w:rsidP="007836A1">
            <w:pPr>
              <w:pStyle w:val="TableParagraph"/>
              <w:spacing w:before="65" w:line="360" w:lineRule="auto"/>
              <w:ind w:left="107" w:right="198"/>
              <w:jc w:val="both"/>
              <w:rPr>
                <w:sz w:val="24"/>
              </w:rPr>
            </w:pPr>
            <w:r>
              <w:rPr>
                <w:sz w:val="24"/>
              </w:rPr>
              <w:t>έκτακτου υπαλλήλου ή με σύμβαση προσωπικού, ο οποίος απασχολήθηκε συνολικά για είκοσι τέσσερις</w:t>
            </w:r>
            <w:r w:rsidR="007836A1">
              <w:rPr>
                <w:sz w:val="24"/>
              </w:rPr>
              <w:t xml:space="preserve"> </w:t>
            </w:r>
            <w:r>
              <w:rPr>
                <w:sz w:val="24"/>
              </w:rPr>
              <w:t>(24) μήνες σε μειωμένη Κλίμακα εισδοχής και διορίζεται σε θέση, χωρίς να έχει μεσολαβήσει διακοπή της απασχόλησης μεταξύ της ημερομηνίας</w:t>
            </w:r>
            <w:r>
              <w:rPr>
                <w:spacing w:val="5"/>
                <w:sz w:val="24"/>
              </w:rPr>
              <w:t xml:space="preserve"> </w:t>
            </w:r>
            <w:r>
              <w:rPr>
                <w:sz w:val="24"/>
              </w:rPr>
              <w:t>διορισμού</w:t>
            </w:r>
            <w:r w:rsidR="007836A1">
              <w:rPr>
                <w:sz w:val="24"/>
              </w:rPr>
              <w:t xml:space="preserve"> </w:t>
            </w:r>
            <w:r>
              <w:rPr>
                <w:sz w:val="24"/>
              </w:rPr>
              <w:t>και της απασχόλησης σε έκτακτη βάση ή με σύμβαση,</w:t>
            </w:r>
          </w:p>
        </w:tc>
      </w:tr>
      <w:tr w:rsidR="00D42EF0" w14:paraId="3744CD29" w14:textId="77777777">
        <w:trPr>
          <w:trHeight w:val="2070"/>
        </w:trPr>
        <w:tc>
          <w:tcPr>
            <w:tcW w:w="606" w:type="dxa"/>
          </w:tcPr>
          <w:p w14:paraId="7B8EA65D" w14:textId="77777777" w:rsidR="00D42EF0" w:rsidRDefault="002E70BC" w:rsidP="00693391">
            <w:pPr>
              <w:pStyle w:val="TableParagraph"/>
              <w:spacing w:before="65"/>
              <w:ind w:right="108"/>
              <w:jc w:val="right"/>
              <w:rPr>
                <w:sz w:val="24"/>
              </w:rPr>
            </w:pPr>
            <w:r>
              <w:rPr>
                <w:sz w:val="24"/>
              </w:rPr>
              <w:t>(γ)</w:t>
            </w:r>
          </w:p>
        </w:tc>
        <w:tc>
          <w:tcPr>
            <w:tcW w:w="6191" w:type="dxa"/>
          </w:tcPr>
          <w:p w14:paraId="20D8C686" w14:textId="5DDAE203" w:rsidR="00D42EF0" w:rsidRDefault="002E70BC" w:rsidP="007836A1">
            <w:pPr>
              <w:pStyle w:val="TableParagraph"/>
              <w:spacing w:before="65" w:line="360" w:lineRule="auto"/>
              <w:ind w:left="107" w:right="197"/>
              <w:jc w:val="both"/>
              <w:rPr>
                <w:sz w:val="24"/>
              </w:rPr>
            </w:pPr>
            <w:r>
              <w:rPr>
                <w:sz w:val="24"/>
              </w:rPr>
              <w:t>έκτακτου υπαλλήλου ή με σύμβαση προσωπικού του οποίου διαφοροποιούνται οι όροι απασχόλησης και, χωρίς να μεσολαβήσει διακοπή, έχει ήδη απασχοληθεί συνολικά για είκοσι τέσσερις (24) μήνες σε μειωμένη</w:t>
            </w:r>
            <w:r w:rsidR="007836A1">
              <w:rPr>
                <w:sz w:val="24"/>
              </w:rPr>
              <w:t xml:space="preserve"> </w:t>
            </w:r>
            <w:r>
              <w:rPr>
                <w:sz w:val="24"/>
              </w:rPr>
              <w:t>Κλίμακα εισδοχής,</w:t>
            </w:r>
          </w:p>
        </w:tc>
      </w:tr>
      <w:tr w:rsidR="00D42EF0" w14:paraId="709963A2" w14:textId="77777777">
        <w:trPr>
          <w:trHeight w:val="1242"/>
        </w:trPr>
        <w:tc>
          <w:tcPr>
            <w:tcW w:w="606" w:type="dxa"/>
          </w:tcPr>
          <w:p w14:paraId="657F6680" w14:textId="77777777" w:rsidR="00D42EF0" w:rsidRDefault="002E70BC" w:rsidP="00693391">
            <w:pPr>
              <w:pStyle w:val="TableParagraph"/>
              <w:spacing w:before="64"/>
              <w:ind w:right="105"/>
              <w:jc w:val="right"/>
              <w:rPr>
                <w:sz w:val="24"/>
              </w:rPr>
            </w:pPr>
            <w:r>
              <w:rPr>
                <w:sz w:val="24"/>
              </w:rPr>
              <w:t>(δ)</w:t>
            </w:r>
          </w:p>
        </w:tc>
        <w:tc>
          <w:tcPr>
            <w:tcW w:w="6191" w:type="dxa"/>
          </w:tcPr>
          <w:p w14:paraId="638C16B6" w14:textId="77777777" w:rsidR="00D42EF0" w:rsidRDefault="002E70BC" w:rsidP="00693391">
            <w:pPr>
              <w:pStyle w:val="TableParagraph"/>
              <w:tabs>
                <w:tab w:val="left" w:pos="1708"/>
                <w:tab w:val="left" w:pos="3433"/>
                <w:tab w:val="left" w:pos="4129"/>
                <w:tab w:val="left" w:pos="5315"/>
              </w:tabs>
              <w:spacing w:before="64"/>
              <w:ind w:left="107"/>
              <w:rPr>
                <w:sz w:val="24"/>
              </w:rPr>
            </w:pPr>
            <w:r>
              <w:rPr>
                <w:sz w:val="24"/>
              </w:rPr>
              <w:t>ωρομίσθιου</w:t>
            </w:r>
            <w:r>
              <w:rPr>
                <w:sz w:val="24"/>
              </w:rPr>
              <w:tab/>
              <w:t>προσωπικού</w:t>
            </w:r>
            <w:r>
              <w:rPr>
                <w:sz w:val="24"/>
              </w:rPr>
              <w:tab/>
              <w:t>της</w:t>
            </w:r>
            <w:r>
              <w:rPr>
                <w:sz w:val="24"/>
              </w:rPr>
              <w:tab/>
              <w:t>Εθνικής</w:t>
            </w:r>
            <w:r>
              <w:rPr>
                <w:sz w:val="24"/>
              </w:rPr>
              <w:tab/>
              <w:t>Αρχής</w:t>
            </w:r>
          </w:p>
          <w:p w14:paraId="105038A2" w14:textId="77777777" w:rsidR="00D42EF0" w:rsidRDefault="002E70BC" w:rsidP="00693391">
            <w:pPr>
              <w:pStyle w:val="TableParagraph"/>
              <w:spacing w:before="5" w:line="410" w:lineRule="atLeast"/>
              <w:ind w:left="107"/>
              <w:rPr>
                <w:sz w:val="24"/>
              </w:rPr>
            </w:pPr>
            <w:r>
              <w:rPr>
                <w:sz w:val="24"/>
              </w:rPr>
              <w:t>Στοιχημάτων που διορίζεται σε μόνιμη θέση, χωρίς να έχει μεσολαβήσει διακοπή της απασχόλησης, και</w:t>
            </w:r>
          </w:p>
        </w:tc>
      </w:tr>
      <w:tr w:rsidR="00D42EF0" w14:paraId="7B891167" w14:textId="77777777">
        <w:trPr>
          <w:trHeight w:val="4066"/>
        </w:trPr>
        <w:tc>
          <w:tcPr>
            <w:tcW w:w="606" w:type="dxa"/>
          </w:tcPr>
          <w:p w14:paraId="47903450" w14:textId="77777777" w:rsidR="00D42EF0" w:rsidRDefault="002E70BC" w:rsidP="00693391">
            <w:pPr>
              <w:pStyle w:val="TableParagraph"/>
              <w:spacing w:before="65"/>
              <w:ind w:right="105"/>
              <w:jc w:val="right"/>
              <w:rPr>
                <w:sz w:val="24"/>
              </w:rPr>
            </w:pPr>
            <w:r>
              <w:rPr>
                <w:sz w:val="24"/>
              </w:rPr>
              <w:t>(ε)</w:t>
            </w:r>
          </w:p>
        </w:tc>
        <w:tc>
          <w:tcPr>
            <w:tcW w:w="6191" w:type="dxa"/>
          </w:tcPr>
          <w:p w14:paraId="1698B5F4" w14:textId="543599C4" w:rsidR="00D42EF0" w:rsidRDefault="002E70BC" w:rsidP="007836A1">
            <w:pPr>
              <w:pStyle w:val="TableParagraph"/>
              <w:spacing w:before="65" w:line="360" w:lineRule="auto"/>
              <w:ind w:left="107" w:right="198"/>
              <w:jc w:val="both"/>
              <w:rPr>
                <w:sz w:val="24"/>
              </w:rPr>
            </w:pPr>
            <w:r>
              <w:rPr>
                <w:sz w:val="24"/>
              </w:rPr>
              <w:t>μόνιμου υπαλλήλου της κρατικής υπηρεσίας ή νομικού προσώπου δημοσίου δικαίου που διορίζεται σε μόνιμη θέση, χωρίς να έχει μεσολαβήσει διακοπή της απασχόλησης, και, είτε είχε διοριστεί πριν την 1</w:t>
            </w:r>
            <w:r>
              <w:rPr>
                <w:position w:val="8"/>
                <w:sz w:val="16"/>
              </w:rPr>
              <w:t xml:space="preserve">η </w:t>
            </w:r>
            <w:r>
              <w:rPr>
                <w:sz w:val="24"/>
              </w:rPr>
              <w:t>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w:t>
            </w:r>
            <w:r>
              <w:rPr>
                <w:spacing w:val="64"/>
                <w:sz w:val="24"/>
              </w:rPr>
              <w:t xml:space="preserve"> </w:t>
            </w:r>
            <w:r>
              <w:rPr>
                <w:sz w:val="24"/>
              </w:rPr>
              <w:t>διοριστεί</w:t>
            </w:r>
            <w:r w:rsidR="007836A1">
              <w:rPr>
                <w:sz w:val="24"/>
              </w:rPr>
              <w:t xml:space="preserve"> </w:t>
            </w:r>
            <w:r>
              <w:rPr>
                <w:sz w:val="24"/>
              </w:rPr>
              <w:t>στην Εθνική Αρχή Στοιχημάτων.</w:t>
            </w:r>
          </w:p>
        </w:tc>
      </w:tr>
    </w:tbl>
    <w:p w14:paraId="546DA35D" w14:textId="77777777" w:rsidR="00D42EF0" w:rsidRDefault="00D42EF0" w:rsidP="00693391">
      <w:pPr>
        <w:spacing w:line="250" w:lineRule="exact"/>
        <w:jc w:val="both"/>
        <w:rPr>
          <w:sz w:val="24"/>
        </w:rPr>
        <w:sectPr w:rsidR="00D42EF0">
          <w:pgSz w:w="11910" w:h="16840"/>
          <w:pgMar w:top="1220" w:right="1220" w:bottom="720" w:left="820" w:header="0" w:footer="443" w:gutter="0"/>
          <w:cols w:space="720"/>
        </w:sectPr>
      </w:pPr>
    </w:p>
    <w:p w14:paraId="0D2105DF" w14:textId="2758C6DA" w:rsidR="00D42EF0" w:rsidRDefault="002E70BC" w:rsidP="00693391">
      <w:pPr>
        <w:pStyle w:val="BodyText"/>
        <w:spacing w:before="70" w:line="360" w:lineRule="auto"/>
        <w:ind w:left="3682" w:right="301"/>
        <w:jc w:val="both"/>
        <w:rPr>
          <w:rFonts w:ascii="Arial" w:hAnsi="Arial"/>
        </w:rPr>
      </w:pPr>
      <w:r>
        <w:rPr>
          <w:rFonts w:ascii="Arial" w:hAnsi="Arial"/>
        </w:rPr>
        <w:lastRenderedPageBreak/>
        <w:t>Νοείται ότι,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Εθνική Αρχή Στοιχημάτων για σκοπούς συμπλήρωσης τω</w:t>
      </w:r>
      <w:r w:rsidR="007836A1">
        <w:rPr>
          <w:rFonts w:ascii="Arial" w:hAnsi="Arial"/>
        </w:rPr>
        <w:t>ν</w:t>
      </w:r>
      <w:r>
        <w:rPr>
          <w:rFonts w:ascii="Arial" w:hAnsi="Arial"/>
        </w:rPr>
        <w:t xml:space="preserve"> εικοσιτεσσάρων</w:t>
      </w:r>
      <w:r>
        <w:rPr>
          <w:rFonts w:ascii="Arial" w:hAnsi="Arial"/>
          <w:spacing w:val="-3"/>
        </w:rPr>
        <w:t xml:space="preserve"> </w:t>
      </w:r>
      <w:r>
        <w:rPr>
          <w:rFonts w:ascii="Arial" w:hAnsi="Arial"/>
        </w:rPr>
        <w:t>μηνών.</w:t>
      </w:r>
    </w:p>
    <w:p w14:paraId="46EB02BE" w14:textId="77777777" w:rsidR="00D42EF0" w:rsidRDefault="00D42EF0" w:rsidP="00693391">
      <w:pPr>
        <w:rPr>
          <w:sz w:val="20"/>
        </w:rPr>
      </w:pPr>
    </w:p>
    <w:p w14:paraId="40D51ED8" w14:textId="77777777" w:rsidR="00D42EF0" w:rsidRDefault="00D42EF0" w:rsidP="00693391">
      <w:pPr>
        <w:spacing w:before="8" w:after="1"/>
        <w:rPr>
          <w:sz w:val="29"/>
        </w:rPr>
      </w:pPr>
    </w:p>
    <w:tbl>
      <w:tblPr>
        <w:tblW w:w="0" w:type="auto"/>
        <w:tblInd w:w="120" w:type="dxa"/>
        <w:tblLayout w:type="fixed"/>
        <w:tblCellMar>
          <w:left w:w="0" w:type="dxa"/>
          <w:right w:w="0" w:type="dxa"/>
        </w:tblCellMar>
        <w:tblLook w:val="01E0" w:firstRow="1" w:lastRow="1" w:firstColumn="1" w:lastColumn="1" w:noHBand="0" w:noVBand="0"/>
      </w:tblPr>
      <w:tblGrid>
        <w:gridCol w:w="2254"/>
        <w:gridCol w:w="7399"/>
      </w:tblGrid>
      <w:tr w:rsidR="00D42EF0" w14:paraId="1A155495" w14:textId="77777777">
        <w:trPr>
          <w:trHeight w:val="1791"/>
        </w:trPr>
        <w:tc>
          <w:tcPr>
            <w:tcW w:w="2254" w:type="dxa"/>
          </w:tcPr>
          <w:p w14:paraId="4B0D2CEB" w14:textId="77777777" w:rsidR="00D42EF0" w:rsidRDefault="00D42EF0" w:rsidP="00693391">
            <w:pPr>
              <w:pStyle w:val="TableParagraph"/>
              <w:rPr>
                <w:rFonts w:ascii="Times New Roman"/>
                <w:sz w:val="24"/>
              </w:rPr>
            </w:pPr>
          </w:p>
        </w:tc>
        <w:tc>
          <w:tcPr>
            <w:tcW w:w="7399" w:type="dxa"/>
          </w:tcPr>
          <w:p w14:paraId="53811527" w14:textId="77777777" w:rsidR="00D42EF0" w:rsidRDefault="002E70BC" w:rsidP="00693391">
            <w:pPr>
              <w:pStyle w:val="TableParagraph"/>
              <w:spacing w:line="360" w:lineRule="auto"/>
              <w:ind w:left="182" w:right="198" w:firstLine="300"/>
              <w:jc w:val="both"/>
              <w:rPr>
                <w:sz w:val="24"/>
              </w:rPr>
            </w:pPr>
            <w:r>
              <w:rPr>
                <w:sz w:val="24"/>
              </w:rPr>
              <w:t>(4)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D42EF0" w14:paraId="09CEC2E5" w14:textId="77777777">
        <w:trPr>
          <w:trHeight w:val="3800"/>
        </w:trPr>
        <w:tc>
          <w:tcPr>
            <w:tcW w:w="2254" w:type="dxa"/>
          </w:tcPr>
          <w:p w14:paraId="3F5AA2AF" w14:textId="77777777" w:rsidR="00D42EF0" w:rsidRDefault="00D42EF0" w:rsidP="00693391">
            <w:pPr>
              <w:pStyle w:val="TableParagraph"/>
              <w:spacing w:before="7"/>
              <w:rPr>
                <w:sz w:val="23"/>
              </w:rPr>
            </w:pPr>
          </w:p>
          <w:p w14:paraId="131FE327" w14:textId="77777777" w:rsidR="00D42EF0" w:rsidRDefault="002E70BC" w:rsidP="00693391">
            <w:pPr>
              <w:pStyle w:val="TableParagraph"/>
              <w:spacing w:line="360" w:lineRule="auto"/>
              <w:ind w:left="200" w:right="164"/>
              <w:rPr>
                <w:sz w:val="24"/>
              </w:rPr>
            </w:pPr>
            <w:r>
              <w:rPr>
                <w:sz w:val="24"/>
              </w:rPr>
              <w:t>Αυτόματη Tιμαριθμική Aναπροσαρμογή.</w:t>
            </w:r>
          </w:p>
        </w:tc>
        <w:tc>
          <w:tcPr>
            <w:tcW w:w="7399" w:type="dxa"/>
          </w:tcPr>
          <w:p w14:paraId="4959FEE6" w14:textId="77777777" w:rsidR="00D42EF0" w:rsidRDefault="00D42EF0" w:rsidP="00693391">
            <w:pPr>
              <w:pStyle w:val="TableParagraph"/>
              <w:spacing w:before="7"/>
              <w:rPr>
                <w:sz w:val="23"/>
              </w:rPr>
            </w:pPr>
          </w:p>
          <w:p w14:paraId="1C948C15" w14:textId="60CB059E" w:rsidR="00D42EF0" w:rsidRDefault="00CE4298" w:rsidP="00693391">
            <w:pPr>
              <w:pStyle w:val="TableParagraph"/>
              <w:spacing w:line="360" w:lineRule="auto"/>
              <w:ind w:left="182" w:right="197"/>
              <w:jc w:val="both"/>
              <w:rPr>
                <w:sz w:val="24"/>
              </w:rPr>
            </w:pPr>
            <w:r>
              <w:rPr>
                <w:sz w:val="24"/>
              </w:rPr>
              <w:t>7</w:t>
            </w:r>
            <w:r w:rsidR="002E70BC">
              <w:rPr>
                <w:sz w:val="24"/>
              </w:rPr>
              <w:t>. Οι μισθοί των αξιωματούχων και εργοδοτουμένων και οι συντάξεις των συνταξιούχων της Εθνικής Αρχής Στοιχημάτων αναπροσαρμόζονται την 1</w:t>
            </w:r>
            <w:r w:rsidR="002E70BC">
              <w:rPr>
                <w:position w:val="8"/>
                <w:sz w:val="16"/>
              </w:rPr>
              <w:t xml:space="preserve">η </w:t>
            </w:r>
            <w:r w:rsidR="002E70BC">
              <w:rPr>
                <w:sz w:val="24"/>
              </w:rPr>
              <w:t>Ιανουαρίου με βάση το δείκτη της Aυτόματης Tιμαριθμικής Aναπροσαρμογής με την καταβολή του πενήντα τοις εκατόν (50%) του ποσοστού της αύξησης του υποκείμενου δείκτη της Αυτόματης Τιμαριθμικής Αναπροσαρμογής κατά το έτος που προηγείται του έτους αναφοράς:</w:t>
            </w:r>
          </w:p>
        </w:tc>
      </w:tr>
      <w:tr w:rsidR="00D42EF0" w14:paraId="496ED2A3" w14:textId="77777777">
        <w:trPr>
          <w:trHeight w:val="2632"/>
        </w:trPr>
        <w:tc>
          <w:tcPr>
            <w:tcW w:w="2254" w:type="dxa"/>
          </w:tcPr>
          <w:p w14:paraId="5C1786AF" w14:textId="77777777" w:rsidR="00D42EF0" w:rsidRDefault="00D42EF0" w:rsidP="00693391">
            <w:pPr>
              <w:pStyle w:val="TableParagraph"/>
              <w:rPr>
                <w:rFonts w:ascii="Times New Roman"/>
                <w:sz w:val="24"/>
              </w:rPr>
            </w:pPr>
          </w:p>
        </w:tc>
        <w:tc>
          <w:tcPr>
            <w:tcW w:w="7399" w:type="dxa"/>
          </w:tcPr>
          <w:p w14:paraId="0D96C9F5" w14:textId="77777777" w:rsidR="00D42EF0" w:rsidRDefault="00D42EF0" w:rsidP="00693391">
            <w:pPr>
              <w:pStyle w:val="TableParagraph"/>
              <w:spacing w:before="2"/>
              <w:rPr>
                <w:sz w:val="30"/>
              </w:rPr>
            </w:pPr>
          </w:p>
          <w:p w14:paraId="6CCE826F" w14:textId="77777777" w:rsidR="00D42EF0" w:rsidRDefault="002E70BC" w:rsidP="00693391">
            <w:pPr>
              <w:pStyle w:val="TableParagraph"/>
              <w:spacing w:line="360" w:lineRule="auto"/>
              <w:ind w:left="182" w:right="197" w:firstLine="720"/>
              <w:jc w:val="both"/>
              <w:rPr>
                <w:sz w:val="24"/>
              </w:rPr>
            </w:pPr>
            <w:r>
              <w:rPr>
                <w:sz w:val="24"/>
              </w:rPr>
              <w:t>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tc>
      </w:tr>
      <w:tr w:rsidR="00D42EF0" w14:paraId="62AA6FF2" w14:textId="77777777">
        <w:trPr>
          <w:trHeight w:val="2692"/>
        </w:trPr>
        <w:tc>
          <w:tcPr>
            <w:tcW w:w="2254" w:type="dxa"/>
          </w:tcPr>
          <w:p w14:paraId="3B9389DD" w14:textId="77777777" w:rsidR="00D42EF0" w:rsidRDefault="00D42EF0" w:rsidP="00693391">
            <w:pPr>
              <w:pStyle w:val="TableParagraph"/>
              <w:spacing w:before="2"/>
              <w:rPr>
                <w:sz w:val="30"/>
              </w:rPr>
            </w:pPr>
          </w:p>
          <w:p w14:paraId="261CA42D" w14:textId="77777777" w:rsidR="00D42EF0" w:rsidRDefault="002E70BC" w:rsidP="00693391">
            <w:pPr>
              <w:pStyle w:val="TableParagraph"/>
              <w:spacing w:line="360" w:lineRule="auto"/>
              <w:ind w:left="200" w:right="247"/>
              <w:rPr>
                <w:sz w:val="24"/>
              </w:rPr>
            </w:pPr>
            <w:r>
              <w:rPr>
                <w:sz w:val="24"/>
              </w:rPr>
              <w:t xml:space="preserve">Απαγόρευση προσλήψεων </w:t>
            </w:r>
            <w:r>
              <w:rPr>
                <w:spacing w:val="-6"/>
                <w:sz w:val="24"/>
              </w:rPr>
              <w:t xml:space="preserve">για </w:t>
            </w:r>
            <w:r>
              <w:rPr>
                <w:sz w:val="24"/>
              </w:rPr>
              <w:t>κάλυψη έκτακτων αναγκών.</w:t>
            </w:r>
          </w:p>
        </w:tc>
        <w:tc>
          <w:tcPr>
            <w:tcW w:w="7399" w:type="dxa"/>
          </w:tcPr>
          <w:p w14:paraId="33D3115D" w14:textId="77777777" w:rsidR="00D42EF0" w:rsidRDefault="00D42EF0" w:rsidP="00693391">
            <w:pPr>
              <w:pStyle w:val="TableParagraph"/>
              <w:spacing w:before="2"/>
              <w:rPr>
                <w:sz w:val="30"/>
              </w:rPr>
            </w:pPr>
          </w:p>
          <w:p w14:paraId="434DED68" w14:textId="67A36C64" w:rsidR="00D42EF0" w:rsidRDefault="00CE4298" w:rsidP="00693391">
            <w:pPr>
              <w:pStyle w:val="TableParagraph"/>
              <w:spacing w:line="360" w:lineRule="auto"/>
              <w:ind w:left="182" w:right="198"/>
              <w:jc w:val="both"/>
              <w:rPr>
                <w:sz w:val="24"/>
              </w:rPr>
            </w:pPr>
            <w:r>
              <w:rPr>
                <w:sz w:val="24"/>
              </w:rPr>
              <w:t>8</w:t>
            </w:r>
            <w:r w:rsidR="002E70BC">
              <w:rPr>
                <w:sz w:val="24"/>
              </w:rPr>
              <w:t>.-(1)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πρόσθετων έκτακτων υπαλλήλων, πρόσθετου έκτακτου</w:t>
            </w:r>
            <w:r w:rsidR="002E70BC">
              <w:rPr>
                <w:spacing w:val="28"/>
                <w:sz w:val="24"/>
              </w:rPr>
              <w:t xml:space="preserve"> </w:t>
            </w:r>
            <w:r w:rsidR="002E70BC">
              <w:rPr>
                <w:sz w:val="24"/>
              </w:rPr>
              <w:t>προσωπικού</w:t>
            </w:r>
            <w:r w:rsidR="002E70BC">
              <w:rPr>
                <w:spacing w:val="29"/>
                <w:sz w:val="24"/>
              </w:rPr>
              <w:t xml:space="preserve"> </w:t>
            </w:r>
            <w:r w:rsidR="002E70BC">
              <w:rPr>
                <w:sz w:val="24"/>
              </w:rPr>
              <w:t>για</w:t>
            </w:r>
            <w:r w:rsidR="002E70BC">
              <w:rPr>
                <w:spacing w:val="31"/>
                <w:sz w:val="24"/>
              </w:rPr>
              <w:t xml:space="preserve"> </w:t>
            </w:r>
            <w:r w:rsidR="002E70BC">
              <w:rPr>
                <w:sz w:val="24"/>
              </w:rPr>
              <w:t>εποχιακές</w:t>
            </w:r>
            <w:r w:rsidR="002E70BC">
              <w:rPr>
                <w:spacing w:val="27"/>
                <w:sz w:val="24"/>
              </w:rPr>
              <w:t xml:space="preserve"> </w:t>
            </w:r>
            <w:r w:rsidR="002E70BC">
              <w:rPr>
                <w:sz w:val="24"/>
              </w:rPr>
              <w:t>ανάγκες</w:t>
            </w:r>
            <w:r w:rsidR="002E70BC">
              <w:rPr>
                <w:spacing w:val="29"/>
                <w:sz w:val="24"/>
              </w:rPr>
              <w:t xml:space="preserve"> </w:t>
            </w:r>
            <w:r w:rsidR="002E70BC">
              <w:rPr>
                <w:sz w:val="24"/>
              </w:rPr>
              <w:t>σε</w:t>
            </w:r>
            <w:r w:rsidR="002E70BC">
              <w:rPr>
                <w:spacing w:val="31"/>
                <w:sz w:val="24"/>
              </w:rPr>
              <w:t xml:space="preserve"> </w:t>
            </w:r>
            <w:r w:rsidR="002E70BC">
              <w:rPr>
                <w:sz w:val="24"/>
              </w:rPr>
              <w:t>αριθμό</w:t>
            </w:r>
            <w:r w:rsidR="002E70BC">
              <w:rPr>
                <w:spacing w:val="29"/>
                <w:sz w:val="24"/>
              </w:rPr>
              <w:t xml:space="preserve"> </w:t>
            </w:r>
            <w:r w:rsidR="002E70BC">
              <w:rPr>
                <w:sz w:val="24"/>
              </w:rPr>
              <w:t>που</w:t>
            </w:r>
            <w:r w:rsidR="002E70BC">
              <w:rPr>
                <w:spacing w:val="29"/>
                <w:sz w:val="24"/>
              </w:rPr>
              <w:t xml:space="preserve"> </w:t>
            </w:r>
            <w:r w:rsidR="002E70BC">
              <w:rPr>
                <w:sz w:val="24"/>
              </w:rPr>
              <w:t>να</w:t>
            </w:r>
          </w:p>
          <w:p w14:paraId="1F9999B5" w14:textId="572F3940" w:rsidR="00D42EF0" w:rsidRDefault="002E70BC" w:rsidP="00693391">
            <w:pPr>
              <w:pStyle w:val="TableParagraph"/>
              <w:spacing w:line="255" w:lineRule="exact"/>
              <w:ind w:left="182"/>
              <w:jc w:val="both"/>
              <w:rPr>
                <w:sz w:val="24"/>
              </w:rPr>
            </w:pPr>
            <w:r>
              <w:rPr>
                <w:sz w:val="24"/>
              </w:rPr>
              <w:t>υπερβαίνει του υπηρετούντος προσωπικού για εποχιακές</w:t>
            </w:r>
            <w:r w:rsidR="00322A2E">
              <w:rPr>
                <w:sz w:val="24"/>
              </w:rPr>
              <w:t xml:space="preserve"> ανάγκες</w:t>
            </w:r>
          </w:p>
        </w:tc>
      </w:tr>
    </w:tbl>
    <w:p w14:paraId="3F9583C9" w14:textId="77777777" w:rsidR="00D42EF0" w:rsidRDefault="00D42EF0" w:rsidP="00693391">
      <w:pPr>
        <w:spacing w:line="255" w:lineRule="exact"/>
        <w:jc w:val="both"/>
        <w:rPr>
          <w:sz w:val="24"/>
        </w:rPr>
        <w:sectPr w:rsidR="00D42EF0">
          <w:pgSz w:w="11910" w:h="16840"/>
          <w:pgMar w:top="1220" w:right="1220" w:bottom="720" w:left="820" w:header="0" w:footer="443" w:gutter="0"/>
          <w:cols w:space="720"/>
        </w:sectPr>
      </w:pPr>
    </w:p>
    <w:p w14:paraId="65ED8CEF" w14:textId="7B59D765" w:rsidR="00D42EF0" w:rsidRDefault="002E70BC" w:rsidP="00693391">
      <w:pPr>
        <w:pStyle w:val="BodyText"/>
        <w:spacing w:before="70" w:line="360" w:lineRule="auto"/>
        <w:ind w:left="2549" w:right="300"/>
        <w:jc w:val="both"/>
        <w:rPr>
          <w:rFonts w:ascii="Arial" w:hAnsi="Arial"/>
        </w:rPr>
      </w:pPr>
      <w:r>
        <w:rPr>
          <w:rFonts w:ascii="Arial" w:hAnsi="Arial"/>
        </w:rPr>
        <w:lastRenderedPageBreak/>
        <w:t xml:space="preserve">για το έτος </w:t>
      </w:r>
      <w:r w:rsidRPr="00A60057">
        <w:rPr>
          <w:rFonts w:ascii="Arial" w:hAnsi="Arial"/>
        </w:rPr>
        <w:t>202</w:t>
      </w:r>
      <w:r w:rsidR="00322A2E" w:rsidRPr="00322A2E">
        <w:rPr>
          <w:rFonts w:ascii="Arial" w:hAnsi="Arial"/>
        </w:rPr>
        <w:t>1</w:t>
      </w:r>
      <w:r w:rsidRPr="00322A2E">
        <w:rPr>
          <w:rFonts w:ascii="Arial" w:hAnsi="Arial"/>
        </w:rPr>
        <w:t xml:space="preserve"> κ</w:t>
      </w:r>
      <w:r>
        <w:rPr>
          <w:rFonts w:ascii="Arial" w:hAnsi="Arial"/>
        </w:rPr>
        <w:t>αι πρόσθετων προσώπων για την κάλυψη έκτακτων αναγκών για χρονικό διάστημα που υπερβαίνει κατ’ ανώτατο όριο τις δεκαπέντε (15) εργάσιμες μέρες.</w:t>
      </w:r>
    </w:p>
    <w:p w14:paraId="6544A1A3" w14:textId="77777777" w:rsidR="00D42EF0" w:rsidRDefault="00D42EF0" w:rsidP="00693391">
      <w:pPr>
        <w:rPr>
          <w:sz w:val="20"/>
        </w:rPr>
      </w:pPr>
    </w:p>
    <w:p w14:paraId="14F9CAE0" w14:textId="77777777" w:rsidR="00D42EF0" w:rsidRDefault="00D42EF0" w:rsidP="00693391">
      <w:pPr>
        <w:spacing w:before="9" w:after="1"/>
        <w:rPr>
          <w:sz w:val="29"/>
        </w:rPr>
      </w:pPr>
    </w:p>
    <w:tbl>
      <w:tblPr>
        <w:tblW w:w="0" w:type="auto"/>
        <w:tblInd w:w="120" w:type="dxa"/>
        <w:tblLayout w:type="fixed"/>
        <w:tblCellMar>
          <w:left w:w="0" w:type="dxa"/>
          <w:right w:w="0" w:type="dxa"/>
        </w:tblCellMar>
        <w:tblLook w:val="01E0" w:firstRow="1" w:lastRow="1" w:firstColumn="1" w:lastColumn="1" w:noHBand="0" w:noVBand="0"/>
      </w:tblPr>
      <w:tblGrid>
        <w:gridCol w:w="2115"/>
        <w:gridCol w:w="7540"/>
      </w:tblGrid>
      <w:tr w:rsidR="00D42EF0" w14:paraId="4BE38253" w14:textId="77777777">
        <w:trPr>
          <w:trHeight w:val="3106"/>
        </w:trPr>
        <w:tc>
          <w:tcPr>
            <w:tcW w:w="2115" w:type="dxa"/>
          </w:tcPr>
          <w:p w14:paraId="4DE8B2FD" w14:textId="77777777" w:rsidR="00D42EF0" w:rsidRDefault="00D42EF0" w:rsidP="00693391">
            <w:pPr>
              <w:pStyle w:val="TableParagraph"/>
              <w:rPr>
                <w:rFonts w:ascii="Times New Roman"/>
                <w:sz w:val="24"/>
              </w:rPr>
            </w:pPr>
          </w:p>
        </w:tc>
        <w:tc>
          <w:tcPr>
            <w:tcW w:w="7540" w:type="dxa"/>
          </w:tcPr>
          <w:p w14:paraId="732775EA" w14:textId="6326BF52" w:rsidR="00D42EF0" w:rsidRDefault="002E70BC" w:rsidP="00693391">
            <w:pPr>
              <w:pStyle w:val="TableParagraph"/>
              <w:spacing w:line="360" w:lineRule="auto"/>
              <w:ind w:left="321" w:right="202" w:firstLine="326"/>
              <w:jc w:val="both"/>
              <w:rPr>
                <w:sz w:val="24"/>
              </w:rPr>
            </w:pPr>
            <w:r>
              <w:rPr>
                <w:sz w:val="24"/>
              </w:rPr>
              <w:t>(2)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κάλυψη εποχιακών ή έκτακτων αναγκών που να υπερβαίνει τον αριθμό του προσωπικού που απασχολήθηκε το έτος 2021:</w:t>
            </w:r>
          </w:p>
        </w:tc>
      </w:tr>
      <w:tr w:rsidR="00D42EF0" w14:paraId="1CD21C81" w14:textId="77777777">
        <w:trPr>
          <w:trHeight w:val="2145"/>
        </w:trPr>
        <w:tc>
          <w:tcPr>
            <w:tcW w:w="2115" w:type="dxa"/>
          </w:tcPr>
          <w:p w14:paraId="720B8EC7" w14:textId="77777777" w:rsidR="00D42EF0" w:rsidRDefault="00D42EF0" w:rsidP="00693391">
            <w:pPr>
              <w:pStyle w:val="TableParagraph"/>
              <w:rPr>
                <w:rFonts w:ascii="Times New Roman"/>
                <w:sz w:val="24"/>
              </w:rPr>
            </w:pPr>
          </w:p>
        </w:tc>
        <w:tc>
          <w:tcPr>
            <w:tcW w:w="7540" w:type="dxa"/>
          </w:tcPr>
          <w:p w14:paraId="40716653" w14:textId="77777777" w:rsidR="00D42EF0" w:rsidRDefault="00D42EF0" w:rsidP="00693391">
            <w:pPr>
              <w:pStyle w:val="TableParagraph"/>
              <w:spacing w:before="1"/>
              <w:rPr>
                <w:sz w:val="30"/>
              </w:rPr>
            </w:pPr>
          </w:p>
          <w:p w14:paraId="596F45B5" w14:textId="77777777" w:rsidR="00D42EF0" w:rsidRDefault="002E70BC" w:rsidP="00693391">
            <w:pPr>
              <w:pStyle w:val="TableParagraph"/>
              <w:spacing w:line="360" w:lineRule="auto"/>
              <w:ind w:left="321" w:right="200" w:firstLine="885"/>
              <w:jc w:val="both"/>
              <w:rPr>
                <w:sz w:val="24"/>
              </w:rPr>
            </w:pPr>
            <w:r>
              <w:rPr>
                <w:sz w:val="24"/>
              </w:rPr>
              <w:t>Νοείται ότι, οι διατάξεις του παρόντος άρθρου δεν επηρεάζουν με οποιοδήποτε τρόπο την ανανέωση συμβολαίων υπηρετούντων έκτακτων υπαλλήλων ή προσώπων ή ωρομίσθιου προσωπικού για κάλυψη εποχιακών ή έκτακτων αναγκών.</w:t>
            </w:r>
          </w:p>
        </w:tc>
      </w:tr>
      <w:tr w:rsidR="00D42EF0" w14:paraId="393B2DFB" w14:textId="77777777">
        <w:trPr>
          <w:trHeight w:val="1656"/>
        </w:trPr>
        <w:tc>
          <w:tcPr>
            <w:tcW w:w="2115" w:type="dxa"/>
          </w:tcPr>
          <w:p w14:paraId="439C3BFB" w14:textId="77777777" w:rsidR="00D42EF0" w:rsidRDefault="00D42EF0" w:rsidP="00693391">
            <w:pPr>
              <w:pStyle w:val="TableParagraph"/>
              <w:rPr>
                <w:rFonts w:ascii="Times New Roman"/>
                <w:sz w:val="24"/>
              </w:rPr>
            </w:pPr>
          </w:p>
        </w:tc>
        <w:tc>
          <w:tcPr>
            <w:tcW w:w="7540" w:type="dxa"/>
          </w:tcPr>
          <w:p w14:paraId="5BB5F216" w14:textId="77777777" w:rsidR="00D42EF0" w:rsidRDefault="00D42EF0" w:rsidP="00693391">
            <w:pPr>
              <w:pStyle w:val="TableParagraph"/>
              <w:spacing w:before="7"/>
              <w:rPr>
                <w:sz w:val="23"/>
              </w:rPr>
            </w:pPr>
          </w:p>
          <w:p w14:paraId="6E151107" w14:textId="77777777" w:rsidR="00D42EF0" w:rsidRDefault="002E70BC" w:rsidP="00693391">
            <w:pPr>
              <w:pStyle w:val="TableParagraph"/>
              <w:spacing w:line="360" w:lineRule="auto"/>
              <w:ind w:left="321" w:right="200" w:firstLine="403"/>
              <w:jc w:val="both"/>
              <w:rPr>
                <w:sz w:val="24"/>
              </w:rPr>
            </w:pPr>
            <w:r>
              <w:rPr>
                <w:sz w:val="24"/>
              </w:rPr>
              <w:t>(3) Απαγορεύεται η αντικατάσταση υπαλλήλων που αποχωρούν από την υπηρεσία για οποιοδήποτε λόγο, με νέες προσλήψεις εργοδοτουμένων καθορισμένης διάρκειας.</w:t>
            </w:r>
          </w:p>
        </w:tc>
      </w:tr>
      <w:tr w:rsidR="00D42EF0" w14:paraId="233ED81B" w14:textId="77777777">
        <w:trPr>
          <w:trHeight w:val="1654"/>
        </w:trPr>
        <w:tc>
          <w:tcPr>
            <w:tcW w:w="2115" w:type="dxa"/>
          </w:tcPr>
          <w:p w14:paraId="2E5FDA84" w14:textId="77777777" w:rsidR="00D42EF0" w:rsidRDefault="00D42EF0" w:rsidP="00693391">
            <w:pPr>
              <w:pStyle w:val="TableParagraph"/>
              <w:rPr>
                <w:rFonts w:ascii="Times New Roman"/>
                <w:sz w:val="24"/>
              </w:rPr>
            </w:pPr>
          </w:p>
        </w:tc>
        <w:tc>
          <w:tcPr>
            <w:tcW w:w="7540" w:type="dxa"/>
          </w:tcPr>
          <w:p w14:paraId="2E4EB5BF" w14:textId="77777777" w:rsidR="00D42EF0" w:rsidRDefault="00D42EF0" w:rsidP="00693391">
            <w:pPr>
              <w:pStyle w:val="TableParagraph"/>
              <w:spacing w:before="7"/>
              <w:rPr>
                <w:sz w:val="23"/>
              </w:rPr>
            </w:pPr>
          </w:p>
          <w:p w14:paraId="1C9F3848" w14:textId="77777777" w:rsidR="00D42EF0" w:rsidRDefault="002E70BC" w:rsidP="00693391">
            <w:pPr>
              <w:pStyle w:val="TableParagraph"/>
              <w:spacing w:line="360" w:lineRule="auto"/>
              <w:ind w:left="321" w:right="201" w:firstLine="403"/>
              <w:jc w:val="both"/>
              <w:rPr>
                <w:sz w:val="24"/>
              </w:rPr>
            </w:pPr>
            <w:r>
              <w:rPr>
                <w:sz w:val="24"/>
              </w:rPr>
              <w:t>(4) Απαγορεύεται η αντικατάσταση ωρομίσθιου προσωπικού που αποχωρεί από την υπηρεσία για οποιοδήποτε λόγο, με προσλήψεις νέου ωρομίσθιου προσωπικού.</w:t>
            </w:r>
          </w:p>
        </w:tc>
      </w:tr>
      <w:tr w:rsidR="00D42EF0" w14:paraId="1D604A2A" w14:textId="77777777">
        <w:trPr>
          <w:trHeight w:val="3446"/>
        </w:trPr>
        <w:tc>
          <w:tcPr>
            <w:tcW w:w="2115" w:type="dxa"/>
          </w:tcPr>
          <w:p w14:paraId="3CF55542" w14:textId="77777777" w:rsidR="00D42EF0" w:rsidRDefault="00D42EF0" w:rsidP="00693391">
            <w:pPr>
              <w:pStyle w:val="TableParagraph"/>
              <w:spacing w:before="6"/>
              <w:rPr>
                <w:sz w:val="23"/>
              </w:rPr>
            </w:pPr>
          </w:p>
          <w:p w14:paraId="2AD48976" w14:textId="77777777" w:rsidR="00D42EF0" w:rsidRDefault="002E70BC" w:rsidP="00693391">
            <w:pPr>
              <w:pStyle w:val="TableParagraph"/>
              <w:spacing w:line="360" w:lineRule="auto"/>
              <w:ind w:left="200" w:right="304"/>
              <w:rPr>
                <w:sz w:val="24"/>
              </w:rPr>
            </w:pPr>
            <w:r>
              <w:rPr>
                <w:sz w:val="24"/>
              </w:rPr>
              <w:t>Απαγόρευση πλήρωσης κενών θέσεων.</w:t>
            </w:r>
          </w:p>
        </w:tc>
        <w:tc>
          <w:tcPr>
            <w:tcW w:w="7540" w:type="dxa"/>
          </w:tcPr>
          <w:p w14:paraId="36AA4E75" w14:textId="77777777" w:rsidR="00D42EF0" w:rsidRDefault="00D42EF0" w:rsidP="00693391">
            <w:pPr>
              <w:pStyle w:val="TableParagraph"/>
              <w:spacing w:before="6"/>
              <w:rPr>
                <w:sz w:val="23"/>
              </w:rPr>
            </w:pPr>
          </w:p>
          <w:p w14:paraId="3E90A922" w14:textId="03822B0C" w:rsidR="00D42EF0" w:rsidRDefault="00CE4298" w:rsidP="00693391">
            <w:pPr>
              <w:pStyle w:val="TableParagraph"/>
              <w:spacing w:line="360" w:lineRule="auto"/>
              <w:ind w:left="321" w:right="198"/>
              <w:jc w:val="both"/>
              <w:rPr>
                <w:sz w:val="24"/>
              </w:rPr>
            </w:pPr>
            <w:r>
              <w:rPr>
                <w:sz w:val="24"/>
              </w:rPr>
              <w:t>9</w:t>
            </w:r>
            <w:r w:rsidR="002E70BC">
              <w:rPr>
                <w:sz w:val="24"/>
              </w:rPr>
              <w:t>.-(1) Ανεξάρτητα από τις διατάξεις οποιουδήποτε Νόμου και των Κανονισμών που εκδίδονται δυνάμει αυτού, κατά την περίοδο που λήγει την 31</w:t>
            </w:r>
            <w:r w:rsidR="002E70BC">
              <w:rPr>
                <w:position w:val="8"/>
                <w:sz w:val="16"/>
              </w:rPr>
              <w:t xml:space="preserve">η </w:t>
            </w:r>
            <w:r w:rsidR="002E70BC">
              <w:rPr>
                <w:sz w:val="24"/>
              </w:rPr>
              <w:t>Δεκεμβρίου 2022, απαγορεύεται η πλήρωση θέσεων πρώτου διορισμού, προαγωγής και πρώτου διορισμού και προαγωγής που περιλαμβάνονται στον παρόντα Νόμο οι οποίες θα κενωθούν ή οι οποίες είναι κενές κατά την ημερομηνία έναρξης</w:t>
            </w:r>
            <w:r w:rsidR="002E70BC">
              <w:rPr>
                <w:spacing w:val="52"/>
                <w:sz w:val="24"/>
              </w:rPr>
              <w:t xml:space="preserve"> </w:t>
            </w:r>
            <w:r w:rsidR="002E70BC">
              <w:rPr>
                <w:sz w:val="24"/>
              </w:rPr>
              <w:t>της</w:t>
            </w:r>
            <w:r w:rsidR="002E70BC">
              <w:rPr>
                <w:spacing w:val="55"/>
                <w:sz w:val="24"/>
              </w:rPr>
              <w:t xml:space="preserve"> </w:t>
            </w:r>
            <w:r w:rsidR="002E70BC">
              <w:rPr>
                <w:sz w:val="24"/>
              </w:rPr>
              <w:t>ισχύος</w:t>
            </w:r>
            <w:r w:rsidR="002E70BC">
              <w:rPr>
                <w:spacing w:val="55"/>
                <w:sz w:val="24"/>
              </w:rPr>
              <w:t xml:space="preserve"> </w:t>
            </w:r>
            <w:r w:rsidR="002E70BC">
              <w:rPr>
                <w:sz w:val="24"/>
              </w:rPr>
              <w:t>του</w:t>
            </w:r>
            <w:r w:rsidR="002E70BC">
              <w:rPr>
                <w:spacing w:val="56"/>
                <w:sz w:val="24"/>
              </w:rPr>
              <w:t xml:space="preserve"> </w:t>
            </w:r>
            <w:r w:rsidR="002E70BC">
              <w:rPr>
                <w:sz w:val="24"/>
              </w:rPr>
              <w:t>παρόντος</w:t>
            </w:r>
            <w:r w:rsidR="002E70BC">
              <w:rPr>
                <w:spacing w:val="54"/>
                <w:sz w:val="24"/>
              </w:rPr>
              <w:t xml:space="preserve"> </w:t>
            </w:r>
            <w:r w:rsidR="002E70BC">
              <w:rPr>
                <w:sz w:val="24"/>
              </w:rPr>
              <w:t>Νόμου,</w:t>
            </w:r>
            <w:r w:rsidR="002E70BC">
              <w:rPr>
                <w:spacing w:val="54"/>
                <w:sz w:val="24"/>
              </w:rPr>
              <w:t xml:space="preserve"> </w:t>
            </w:r>
            <w:r w:rsidR="002E70BC">
              <w:rPr>
                <w:sz w:val="24"/>
              </w:rPr>
              <w:t>ανεξάρτητα</w:t>
            </w:r>
            <w:r w:rsidR="002E70BC">
              <w:rPr>
                <w:spacing w:val="55"/>
                <w:sz w:val="24"/>
              </w:rPr>
              <w:t xml:space="preserve"> </w:t>
            </w:r>
            <w:r w:rsidR="002E70BC">
              <w:rPr>
                <w:sz w:val="24"/>
              </w:rPr>
              <w:t>του</w:t>
            </w:r>
            <w:r w:rsidR="002E70BC">
              <w:rPr>
                <w:spacing w:val="53"/>
                <w:sz w:val="24"/>
              </w:rPr>
              <w:t xml:space="preserve"> </w:t>
            </w:r>
            <w:r w:rsidR="002E70BC">
              <w:rPr>
                <w:sz w:val="24"/>
              </w:rPr>
              <w:t>εάν</w:t>
            </w:r>
          </w:p>
          <w:p w14:paraId="4EB553E5" w14:textId="6FE75828" w:rsidR="00D42EF0" w:rsidRDefault="002E70BC" w:rsidP="00693391">
            <w:pPr>
              <w:pStyle w:val="TableParagraph"/>
              <w:spacing w:line="252" w:lineRule="exact"/>
              <w:ind w:left="321"/>
              <w:jc w:val="both"/>
              <w:rPr>
                <w:sz w:val="24"/>
              </w:rPr>
            </w:pPr>
            <w:r>
              <w:rPr>
                <w:sz w:val="24"/>
              </w:rPr>
              <w:t xml:space="preserve">έχει αρχίσει η διαδικασία πλήρωσής τους, σύμφωνα με </w:t>
            </w:r>
            <w:r w:rsidR="00322A2E">
              <w:rPr>
                <w:sz w:val="24"/>
              </w:rPr>
              <w:t>τις διατάξεις</w:t>
            </w:r>
          </w:p>
        </w:tc>
      </w:tr>
    </w:tbl>
    <w:p w14:paraId="1209FC29" w14:textId="77777777" w:rsidR="00D42EF0" w:rsidRDefault="00D42EF0" w:rsidP="00693391">
      <w:pPr>
        <w:spacing w:line="252" w:lineRule="exact"/>
        <w:jc w:val="both"/>
        <w:rPr>
          <w:sz w:val="24"/>
        </w:rPr>
        <w:sectPr w:rsidR="00D42EF0">
          <w:pgSz w:w="11910" w:h="16840"/>
          <w:pgMar w:top="1220" w:right="1220" w:bottom="720" w:left="820" w:header="0" w:footer="443" w:gutter="0"/>
          <w:cols w:space="720"/>
        </w:sectPr>
      </w:pPr>
    </w:p>
    <w:p w14:paraId="241B6EA3" w14:textId="32F29C08" w:rsidR="00D42EF0" w:rsidRDefault="002E70BC" w:rsidP="00693391">
      <w:pPr>
        <w:pStyle w:val="BodyText"/>
        <w:tabs>
          <w:tab w:val="left" w:pos="2549"/>
        </w:tabs>
        <w:spacing w:before="70"/>
        <w:ind w:left="636"/>
        <w:rPr>
          <w:rFonts w:ascii="Arial" w:hAnsi="Arial"/>
        </w:rPr>
      </w:pPr>
      <w:r>
        <w:rPr>
          <w:rFonts w:ascii="Arial" w:hAnsi="Arial"/>
        </w:rPr>
        <w:lastRenderedPageBreak/>
        <w:t>21(Ι)</w:t>
      </w:r>
      <w:r>
        <w:rPr>
          <w:rFonts w:ascii="Arial" w:hAnsi="Arial"/>
          <w:spacing w:val="-3"/>
        </w:rPr>
        <w:t xml:space="preserve"> </w:t>
      </w:r>
      <w:r>
        <w:rPr>
          <w:rFonts w:ascii="Arial" w:hAnsi="Arial"/>
        </w:rPr>
        <w:t>του 2013</w:t>
      </w:r>
      <w:r>
        <w:rPr>
          <w:rFonts w:ascii="Arial" w:hAnsi="Arial"/>
        </w:rPr>
        <w:tab/>
        <w:t>του</w:t>
      </w:r>
      <w:r>
        <w:rPr>
          <w:rFonts w:ascii="Arial" w:hAnsi="Arial"/>
          <w:spacing w:val="35"/>
        </w:rPr>
        <w:t xml:space="preserve"> </w:t>
      </w:r>
      <w:r>
        <w:rPr>
          <w:rFonts w:ascii="Arial" w:hAnsi="Arial"/>
        </w:rPr>
        <w:t>περί</w:t>
      </w:r>
      <w:r>
        <w:rPr>
          <w:rFonts w:ascii="Arial" w:hAnsi="Arial"/>
          <w:spacing w:val="34"/>
        </w:rPr>
        <w:t xml:space="preserve"> </w:t>
      </w:r>
      <w:r>
        <w:rPr>
          <w:rFonts w:ascii="Arial" w:hAnsi="Arial"/>
        </w:rPr>
        <w:t>της</w:t>
      </w:r>
      <w:r>
        <w:rPr>
          <w:rFonts w:ascii="Arial" w:hAnsi="Arial"/>
          <w:spacing w:val="31"/>
        </w:rPr>
        <w:t xml:space="preserve"> </w:t>
      </w:r>
      <w:r>
        <w:rPr>
          <w:rFonts w:ascii="Arial" w:hAnsi="Arial"/>
        </w:rPr>
        <w:t>Απαγόρευσης</w:t>
      </w:r>
      <w:r>
        <w:rPr>
          <w:rFonts w:ascii="Arial" w:hAnsi="Arial"/>
          <w:spacing w:val="34"/>
        </w:rPr>
        <w:t xml:space="preserve"> </w:t>
      </w:r>
      <w:r>
        <w:rPr>
          <w:rFonts w:ascii="Arial" w:hAnsi="Arial"/>
        </w:rPr>
        <w:t>Πλήρωσης</w:t>
      </w:r>
      <w:r>
        <w:rPr>
          <w:rFonts w:ascii="Arial" w:hAnsi="Arial"/>
          <w:spacing w:val="33"/>
        </w:rPr>
        <w:t xml:space="preserve"> </w:t>
      </w:r>
      <w:r>
        <w:rPr>
          <w:rFonts w:ascii="Arial" w:hAnsi="Arial"/>
        </w:rPr>
        <w:t>Κενών</w:t>
      </w:r>
      <w:r>
        <w:rPr>
          <w:rFonts w:ascii="Arial" w:hAnsi="Arial"/>
          <w:spacing w:val="35"/>
        </w:rPr>
        <w:t xml:space="preserve"> </w:t>
      </w:r>
      <w:r>
        <w:rPr>
          <w:rFonts w:ascii="Arial" w:hAnsi="Arial"/>
        </w:rPr>
        <w:t>Θέσεων</w:t>
      </w:r>
      <w:r w:rsidR="00322A2E">
        <w:rPr>
          <w:rFonts w:ascii="Arial" w:hAnsi="Arial"/>
        </w:rPr>
        <w:t xml:space="preserve"> στο</w:t>
      </w:r>
    </w:p>
    <w:p w14:paraId="4B703077" w14:textId="77777777" w:rsidR="00D42EF0" w:rsidRDefault="00D42EF0" w:rsidP="00693391">
      <w:pPr>
        <w:spacing w:before="9"/>
        <w:rPr>
          <w:sz w:val="12"/>
        </w:rPr>
      </w:pPr>
    </w:p>
    <w:tbl>
      <w:tblPr>
        <w:tblW w:w="0" w:type="auto"/>
        <w:tblInd w:w="120" w:type="dxa"/>
        <w:tblLayout w:type="fixed"/>
        <w:tblCellMar>
          <w:left w:w="0" w:type="dxa"/>
          <w:right w:w="0" w:type="dxa"/>
        </w:tblCellMar>
        <w:tblLook w:val="01E0" w:firstRow="1" w:lastRow="1" w:firstColumn="1" w:lastColumn="1" w:noHBand="0" w:noVBand="0"/>
      </w:tblPr>
      <w:tblGrid>
        <w:gridCol w:w="2219"/>
        <w:gridCol w:w="7436"/>
      </w:tblGrid>
      <w:tr w:rsidR="00D42EF0" w14:paraId="5E98FFF9" w14:textId="77777777">
        <w:trPr>
          <w:trHeight w:val="2692"/>
        </w:trPr>
        <w:tc>
          <w:tcPr>
            <w:tcW w:w="2219" w:type="dxa"/>
          </w:tcPr>
          <w:p w14:paraId="2A00297C" w14:textId="77777777" w:rsidR="00D42EF0" w:rsidRDefault="002E70BC" w:rsidP="00693391">
            <w:pPr>
              <w:pStyle w:val="TableParagraph"/>
              <w:spacing w:line="268" w:lineRule="exact"/>
              <w:ind w:left="389"/>
              <w:rPr>
                <w:sz w:val="24"/>
              </w:rPr>
            </w:pPr>
            <w:r>
              <w:rPr>
                <w:sz w:val="24"/>
              </w:rPr>
              <w:t>153(Ι) του</w:t>
            </w:r>
            <w:r>
              <w:rPr>
                <w:spacing w:val="-8"/>
                <w:sz w:val="24"/>
              </w:rPr>
              <w:t xml:space="preserve"> </w:t>
            </w:r>
            <w:r>
              <w:rPr>
                <w:sz w:val="24"/>
              </w:rPr>
              <w:t>2013</w:t>
            </w:r>
          </w:p>
          <w:p w14:paraId="6344553C" w14:textId="77777777" w:rsidR="00D42EF0" w:rsidRDefault="002E70BC" w:rsidP="00693391">
            <w:pPr>
              <w:pStyle w:val="TableParagraph"/>
              <w:spacing w:before="137"/>
              <w:ind w:left="389"/>
              <w:rPr>
                <w:sz w:val="24"/>
              </w:rPr>
            </w:pPr>
            <w:r>
              <w:rPr>
                <w:sz w:val="24"/>
              </w:rPr>
              <w:t>169(Ι) του</w:t>
            </w:r>
            <w:r>
              <w:rPr>
                <w:spacing w:val="-8"/>
                <w:sz w:val="24"/>
              </w:rPr>
              <w:t xml:space="preserve"> </w:t>
            </w:r>
            <w:r>
              <w:rPr>
                <w:sz w:val="24"/>
              </w:rPr>
              <w:t>2013</w:t>
            </w:r>
          </w:p>
          <w:p w14:paraId="4F86BACF" w14:textId="77777777" w:rsidR="00D42EF0" w:rsidRDefault="002E70BC" w:rsidP="00693391">
            <w:pPr>
              <w:pStyle w:val="TableParagraph"/>
              <w:spacing w:before="139"/>
              <w:ind w:left="389"/>
              <w:rPr>
                <w:sz w:val="24"/>
              </w:rPr>
            </w:pPr>
            <w:r>
              <w:rPr>
                <w:sz w:val="24"/>
              </w:rPr>
              <w:t>157(Ι) του</w:t>
            </w:r>
            <w:r>
              <w:rPr>
                <w:spacing w:val="-8"/>
                <w:sz w:val="24"/>
              </w:rPr>
              <w:t xml:space="preserve"> </w:t>
            </w:r>
            <w:r>
              <w:rPr>
                <w:sz w:val="24"/>
              </w:rPr>
              <w:t>2014</w:t>
            </w:r>
          </w:p>
          <w:p w14:paraId="7EB97322" w14:textId="77777777" w:rsidR="00D42EF0" w:rsidRDefault="002E70BC" w:rsidP="00693391">
            <w:pPr>
              <w:pStyle w:val="TableParagraph"/>
              <w:spacing w:before="137"/>
              <w:ind w:left="389"/>
              <w:rPr>
                <w:sz w:val="24"/>
              </w:rPr>
            </w:pPr>
            <w:r>
              <w:rPr>
                <w:sz w:val="24"/>
              </w:rPr>
              <w:t>202(Ι) του</w:t>
            </w:r>
            <w:r>
              <w:rPr>
                <w:spacing w:val="-8"/>
                <w:sz w:val="24"/>
              </w:rPr>
              <w:t xml:space="preserve"> </w:t>
            </w:r>
            <w:r>
              <w:rPr>
                <w:sz w:val="24"/>
              </w:rPr>
              <w:t>2014</w:t>
            </w:r>
          </w:p>
          <w:p w14:paraId="2B82DAAF" w14:textId="77777777" w:rsidR="00D42EF0" w:rsidRDefault="002E70BC" w:rsidP="00693391">
            <w:pPr>
              <w:pStyle w:val="TableParagraph"/>
              <w:spacing w:before="139"/>
              <w:ind w:left="389"/>
              <w:rPr>
                <w:sz w:val="24"/>
              </w:rPr>
            </w:pPr>
            <w:r>
              <w:rPr>
                <w:sz w:val="24"/>
              </w:rPr>
              <w:t>195(Ι) του</w:t>
            </w:r>
            <w:r>
              <w:rPr>
                <w:spacing w:val="-8"/>
                <w:sz w:val="24"/>
              </w:rPr>
              <w:t xml:space="preserve"> </w:t>
            </w:r>
            <w:r>
              <w:rPr>
                <w:sz w:val="24"/>
              </w:rPr>
              <w:t>2015</w:t>
            </w:r>
          </w:p>
          <w:p w14:paraId="560C44D0" w14:textId="77777777" w:rsidR="00D42EF0" w:rsidRDefault="002E70BC" w:rsidP="00693391">
            <w:pPr>
              <w:pStyle w:val="TableParagraph"/>
              <w:spacing w:before="137"/>
              <w:ind w:left="456"/>
              <w:rPr>
                <w:sz w:val="24"/>
              </w:rPr>
            </w:pPr>
            <w:r>
              <w:rPr>
                <w:sz w:val="24"/>
              </w:rPr>
              <w:t>60(Ι) του</w:t>
            </w:r>
            <w:r>
              <w:rPr>
                <w:spacing w:val="-6"/>
                <w:sz w:val="24"/>
              </w:rPr>
              <w:t xml:space="preserve"> </w:t>
            </w:r>
            <w:r>
              <w:rPr>
                <w:sz w:val="24"/>
              </w:rPr>
              <w:t>2017.</w:t>
            </w:r>
          </w:p>
        </w:tc>
        <w:tc>
          <w:tcPr>
            <w:tcW w:w="7436" w:type="dxa"/>
          </w:tcPr>
          <w:p w14:paraId="2FB8C637" w14:textId="512B4A3E" w:rsidR="00D42EF0" w:rsidRDefault="002E70BC" w:rsidP="00693391">
            <w:pPr>
              <w:pStyle w:val="TableParagraph"/>
              <w:spacing w:line="360" w:lineRule="auto"/>
              <w:ind w:left="217"/>
              <w:rPr>
                <w:sz w:val="24"/>
              </w:rPr>
            </w:pPr>
            <w:r>
              <w:rPr>
                <w:sz w:val="24"/>
              </w:rPr>
              <w:t>Δημόσιο και Ευρύτερο Δημόσιο Τομέα (Ειδικές Διατάξεις) Νόμου.</w:t>
            </w:r>
          </w:p>
        </w:tc>
      </w:tr>
      <w:tr w:rsidR="00D42EF0" w14:paraId="3AD7EE83" w14:textId="77777777">
        <w:trPr>
          <w:trHeight w:val="3876"/>
        </w:trPr>
        <w:tc>
          <w:tcPr>
            <w:tcW w:w="2219" w:type="dxa"/>
          </w:tcPr>
          <w:p w14:paraId="2EA0E50D" w14:textId="77777777" w:rsidR="00D42EF0" w:rsidRDefault="00D42EF0" w:rsidP="00693391">
            <w:pPr>
              <w:pStyle w:val="TableParagraph"/>
              <w:rPr>
                <w:rFonts w:ascii="Times New Roman"/>
                <w:sz w:val="24"/>
              </w:rPr>
            </w:pPr>
          </w:p>
        </w:tc>
        <w:tc>
          <w:tcPr>
            <w:tcW w:w="7436" w:type="dxa"/>
          </w:tcPr>
          <w:p w14:paraId="6D7FE548" w14:textId="77777777" w:rsidR="00D42EF0" w:rsidRDefault="00D42EF0" w:rsidP="00693391">
            <w:pPr>
              <w:pStyle w:val="TableParagraph"/>
              <w:spacing w:before="2"/>
              <w:rPr>
                <w:sz w:val="30"/>
              </w:rPr>
            </w:pPr>
          </w:p>
          <w:p w14:paraId="5E8BF8E2" w14:textId="77777777" w:rsidR="00D42EF0" w:rsidRDefault="002E70BC" w:rsidP="00693391">
            <w:pPr>
              <w:pStyle w:val="TableParagraph"/>
              <w:spacing w:line="360" w:lineRule="auto"/>
              <w:ind w:left="217" w:right="197" w:firstLine="316"/>
              <w:jc w:val="both"/>
              <w:rPr>
                <w:sz w:val="24"/>
              </w:rPr>
            </w:pPr>
            <w:r>
              <w:rPr>
                <w:sz w:val="24"/>
              </w:rPr>
              <w:t>(2) Παρά τις διατάξεις του υπό αναφορά Νόμου, είναι δυνατή  η έναρξη και/ή η συνέχιση διαδικασίας πλήρωσης κενής ή κενωθείσας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υπό αναφορά</w:t>
            </w:r>
            <w:r>
              <w:rPr>
                <w:spacing w:val="-4"/>
                <w:sz w:val="24"/>
              </w:rPr>
              <w:t xml:space="preserve"> </w:t>
            </w:r>
            <w:r>
              <w:rPr>
                <w:sz w:val="24"/>
              </w:rPr>
              <w:t>Νόμο.</w:t>
            </w:r>
          </w:p>
        </w:tc>
      </w:tr>
      <w:tr w:rsidR="00D42EF0" w14:paraId="3DA514F2" w14:textId="77777777">
        <w:trPr>
          <w:trHeight w:val="1731"/>
        </w:trPr>
        <w:tc>
          <w:tcPr>
            <w:tcW w:w="2219" w:type="dxa"/>
          </w:tcPr>
          <w:p w14:paraId="08E5ED76" w14:textId="77777777" w:rsidR="00D42EF0" w:rsidRDefault="00D42EF0" w:rsidP="00693391">
            <w:pPr>
              <w:pStyle w:val="TableParagraph"/>
              <w:spacing w:before="2"/>
              <w:rPr>
                <w:sz w:val="30"/>
              </w:rPr>
            </w:pPr>
          </w:p>
          <w:p w14:paraId="77D3817C" w14:textId="77777777" w:rsidR="00D42EF0" w:rsidRDefault="002E70BC" w:rsidP="00693391">
            <w:pPr>
              <w:pStyle w:val="TableParagraph"/>
              <w:spacing w:line="360" w:lineRule="auto"/>
              <w:ind w:left="200" w:right="615"/>
              <w:rPr>
                <w:sz w:val="24"/>
              </w:rPr>
            </w:pPr>
            <w:r>
              <w:rPr>
                <w:sz w:val="24"/>
              </w:rPr>
              <w:t>Φορολόγηση επιδομάτων.</w:t>
            </w:r>
          </w:p>
        </w:tc>
        <w:tc>
          <w:tcPr>
            <w:tcW w:w="7436" w:type="dxa"/>
          </w:tcPr>
          <w:p w14:paraId="081B660A" w14:textId="77777777" w:rsidR="00D42EF0" w:rsidRDefault="00D42EF0" w:rsidP="00693391">
            <w:pPr>
              <w:pStyle w:val="TableParagraph"/>
              <w:spacing w:before="2"/>
              <w:rPr>
                <w:sz w:val="30"/>
              </w:rPr>
            </w:pPr>
          </w:p>
          <w:p w14:paraId="1E264801" w14:textId="33BA225C" w:rsidR="00D42EF0" w:rsidRDefault="00CE4298" w:rsidP="00693391">
            <w:pPr>
              <w:pStyle w:val="TableParagraph"/>
              <w:spacing w:line="360" w:lineRule="auto"/>
              <w:ind w:left="217" w:right="200"/>
              <w:jc w:val="both"/>
              <w:rPr>
                <w:sz w:val="24"/>
              </w:rPr>
            </w:pPr>
            <w:r>
              <w:rPr>
                <w:sz w:val="24"/>
              </w:rPr>
              <w:t>10</w:t>
            </w:r>
            <w:r w:rsidR="002E70BC">
              <w:rPr>
                <w:sz w:val="24"/>
              </w:rPr>
              <w:t>. Ανεξαρτήτως των διατάξεων οποιουδήποτε άλλου Νόμου ή Κανονισμού, τα επιδόματα παραστάσεως και φιλοξενίας υπόκεινται σε φόρο εισοδήματος.</w:t>
            </w:r>
          </w:p>
        </w:tc>
      </w:tr>
      <w:tr w:rsidR="00D42EF0" w14:paraId="1334BE26" w14:textId="77777777">
        <w:trPr>
          <w:trHeight w:val="2068"/>
        </w:trPr>
        <w:tc>
          <w:tcPr>
            <w:tcW w:w="2219" w:type="dxa"/>
          </w:tcPr>
          <w:p w14:paraId="012165CE" w14:textId="77777777" w:rsidR="00D42EF0" w:rsidRDefault="00D42EF0" w:rsidP="00693391">
            <w:pPr>
              <w:pStyle w:val="TableParagraph"/>
              <w:spacing w:before="7"/>
              <w:rPr>
                <w:sz w:val="23"/>
              </w:rPr>
            </w:pPr>
          </w:p>
          <w:p w14:paraId="794B33CC" w14:textId="77777777" w:rsidR="00D42EF0" w:rsidRDefault="002E70BC" w:rsidP="00693391">
            <w:pPr>
              <w:pStyle w:val="TableParagraph"/>
              <w:spacing w:line="360" w:lineRule="auto"/>
              <w:ind w:left="200" w:right="316"/>
              <w:rPr>
                <w:sz w:val="24"/>
              </w:rPr>
            </w:pPr>
            <w:r>
              <w:rPr>
                <w:sz w:val="24"/>
              </w:rPr>
              <w:t>Λειτουργός που ασκεί έλεγχο πάνω στα κονδύλια.</w:t>
            </w:r>
          </w:p>
        </w:tc>
        <w:tc>
          <w:tcPr>
            <w:tcW w:w="7436" w:type="dxa"/>
          </w:tcPr>
          <w:p w14:paraId="550F2081" w14:textId="77777777" w:rsidR="00D42EF0" w:rsidRDefault="00D42EF0" w:rsidP="00693391">
            <w:pPr>
              <w:pStyle w:val="TableParagraph"/>
              <w:spacing w:before="7"/>
              <w:rPr>
                <w:sz w:val="23"/>
              </w:rPr>
            </w:pPr>
          </w:p>
          <w:p w14:paraId="405EE2EF" w14:textId="06C4E357" w:rsidR="00D42EF0" w:rsidRDefault="00CE4298" w:rsidP="00693391">
            <w:pPr>
              <w:pStyle w:val="TableParagraph"/>
              <w:spacing w:line="360" w:lineRule="auto"/>
              <w:ind w:left="217" w:right="200"/>
              <w:jc w:val="both"/>
              <w:rPr>
                <w:sz w:val="24"/>
              </w:rPr>
            </w:pPr>
            <w:r>
              <w:rPr>
                <w:sz w:val="24"/>
              </w:rPr>
              <w:t>11</w:t>
            </w:r>
            <w:r w:rsidR="002E70BC">
              <w:rPr>
                <w:sz w:val="24"/>
              </w:rPr>
              <w:t>. Ως λειτουργός που ασκεί έλεγχο πάνω στα κονδύλια της Εθνικής Αρχής Στοιχημάτων ορίζεται η Πρόεδρος της Εθνικής Αρχής Στοιχημάτων.</w:t>
            </w:r>
          </w:p>
        </w:tc>
      </w:tr>
      <w:tr w:rsidR="00D42EF0" w14:paraId="20710166" w14:textId="77777777">
        <w:trPr>
          <w:trHeight w:val="2068"/>
        </w:trPr>
        <w:tc>
          <w:tcPr>
            <w:tcW w:w="2219" w:type="dxa"/>
          </w:tcPr>
          <w:p w14:paraId="696F6AAE" w14:textId="77777777" w:rsidR="00D42EF0" w:rsidRDefault="00D42EF0" w:rsidP="00693391">
            <w:pPr>
              <w:pStyle w:val="TableParagraph"/>
              <w:spacing w:before="7"/>
              <w:rPr>
                <w:sz w:val="23"/>
              </w:rPr>
            </w:pPr>
          </w:p>
          <w:p w14:paraId="725C7BDC" w14:textId="77777777" w:rsidR="00D42EF0" w:rsidRDefault="002E70BC" w:rsidP="00693391">
            <w:pPr>
              <w:pStyle w:val="TableParagraph"/>
              <w:spacing w:line="360" w:lineRule="auto"/>
              <w:ind w:left="200" w:right="451"/>
              <w:rPr>
                <w:sz w:val="24"/>
              </w:rPr>
            </w:pPr>
            <w:r>
              <w:rPr>
                <w:sz w:val="24"/>
              </w:rPr>
              <w:t>Λειτουργός υπεύθυνος για την είσπραξη των εσόδων.</w:t>
            </w:r>
          </w:p>
        </w:tc>
        <w:tc>
          <w:tcPr>
            <w:tcW w:w="7436" w:type="dxa"/>
          </w:tcPr>
          <w:p w14:paraId="6108A147" w14:textId="77777777" w:rsidR="00D42EF0" w:rsidRDefault="00D42EF0" w:rsidP="00693391">
            <w:pPr>
              <w:pStyle w:val="TableParagraph"/>
              <w:spacing w:before="7"/>
              <w:rPr>
                <w:sz w:val="23"/>
              </w:rPr>
            </w:pPr>
          </w:p>
          <w:p w14:paraId="23201276" w14:textId="4A5231C2" w:rsidR="00D42EF0" w:rsidRDefault="00CE4298" w:rsidP="00693391">
            <w:pPr>
              <w:pStyle w:val="TableParagraph"/>
              <w:spacing w:line="360" w:lineRule="auto"/>
              <w:ind w:left="217" w:right="200"/>
              <w:jc w:val="both"/>
              <w:rPr>
                <w:sz w:val="24"/>
              </w:rPr>
            </w:pPr>
            <w:r>
              <w:rPr>
                <w:sz w:val="24"/>
              </w:rPr>
              <w:t>12</w:t>
            </w:r>
            <w:r w:rsidR="002E70BC">
              <w:rPr>
                <w:sz w:val="24"/>
              </w:rPr>
              <w:t>. Ως λειτουργός υπεύθυνος για την είσπραξη των εσόδων της Εθνικής Αρχής Στοιχημάτων ορίζεται η Πρόεδρος της Εθνικής Αρχής Στοιχημάτων.</w:t>
            </w:r>
          </w:p>
        </w:tc>
      </w:tr>
      <w:tr w:rsidR="00D42EF0" w14:paraId="3C52A24C" w14:textId="77777777">
        <w:trPr>
          <w:trHeight w:val="963"/>
        </w:trPr>
        <w:tc>
          <w:tcPr>
            <w:tcW w:w="2219" w:type="dxa"/>
          </w:tcPr>
          <w:p w14:paraId="2A4F794D" w14:textId="77777777" w:rsidR="00D42EF0" w:rsidRDefault="002E70BC" w:rsidP="00693391">
            <w:pPr>
              <w:pStyle w:val="TableParagraph"/>
              <w:spacing w:before="138" w:line="410" w:lineRule="atLeast"/>
              <w:ind w:left="200" w:right="195"/>
              <w:rPr>
                <w:sz w:val="24"/>
              </w:rPr>
            </w:pPr>
            <w:r>
              <w:rPr>
                <w:sz w:val="24"/>
              </w:rPr>
              <w:t>Αναπροσαρμογή του ύψους των</w:t>
            </w:r>
          </w:p>
        </w:tc>
        <w:tc>
          <w:tcPr>
            <w:tcW w:w="7436" w:type="dxa"/>
          </w:tcPr>
          <w:p w14:paraId="45ED513E" w14:textId="4E4BBF4F" w:rsidR="00D42EF0" w:rsidRDefault="002E70BC" w:rsidP="00693391">
            <w:pPr>
              <w:pStyle w:val="TableParagraph"/>
              <w:spacing w:before="138" w:line="410" w:lineRule="atLeast"/>
              <w:ind w:left="217" w:right="207"/>
              <w:rPr>
                <w:sz w:val="24"/>
              </w:rPr>
            </w:pPr>
            <w:r>
              <w:rPr>
                <w:sz w:val="24"/>
              </w:rPr>
              <w:t>1</w:t>
            </w:r>
            <w:r w:rsidR="00CE4298">
              <w:rPr>
                <w:sz w:val="24"/>
              </w:rPr>
              <w:t>3</w:t>
            </w:r>
            <w:r>
              <w:rPr>
                <w:sz w:val="24"/>
              </w:rPr>
              <w:t>.-(1) Ανεξαρτήτως των διατάξεων οποιουδήποτε άλλου Νόμου ή Κανονισμών που ρυθμίζουν τα θέματα μισθοδοσίας, ο μισθός</w:t>
            </w:r>
            <w:r>
              <w:rPr>
                <w:spacing w:val="48"/>
                <w:sz w:val="24"/>
              </w:rPr>
              <w:t xml:space="preserve"> </w:t>
            </w:r>
            <w:r>
              <w:rPr>
                <w:sz w:val="24"/>
              </w:rPr>
              <w:t>ή</w:t>
            </w:r>
          </w:p>
        </w:tc>
      </w:tr>
    </w:tbl>
    <w:p w14:paraId="4929113B" w14:textId="77777777" w:rsidR="00D42EF0" w:rsidRDefault="00D42EF0" w:rsidP="00693391">
      <w:pPr>
        <w:spacing w:line="410" w:lineRule="atLeast"/>
        <w:rPr>
          <w:sz w:val="24"/>
        </w:rPr>
        <w:sectPr w:rsidR="00D42EF0">
          <w:pgSz w:w="11910" w:h="16840"/>
          <w:pgMar w:top="1220" w:right="1220" w:bottom="720" w:left="820" w:header="0" w:footer="443" w:gutter="0"/>
          <w:cols w:space="720"/>
        </w:sectPr>
      </w:pPr>
    </w:p>
    <w:p w14:paraId="4786D32F" w14:textId="77777777" w:rsidR="00D42EF0" w:rsidRDefault="002E70BC" w:rsidP="00693391">
      <w:pPr>
        <w:pStyle w:val="BodyText"/>
        <w:tabs>
          <w:tab w:val="left" w:pos="2549"/>
        </w:tabs>
        <w:spacing w:before="70" w:line="360" w:lineRule="auto"/>
        <w:ind w:left="2549" w:right="301" w:hanging="2237"/>
        <w:jc w:val="both"/>
        <w:rPr>
          <w:rFonts w:ascii="Arial" w:hAnsi="Arial"/>
        </w:rPr>
      </w:pPr>
      <w:r>
        <w:rPr>
          <w:rFonts w:ascii="Arial" w:hAnsi="Arial"/>
        </w:rPr>
        <w:lastRenderedPageBreak/>
        <w:t>απολαβών.</w:t>
      </w:r>
      <w:r>
        <w:rPr>
          <w:rFonts w:ascii="Arial" w:hAnsi="Arial"/>
        </w:rPr>
        <w:tab/>
        <w:t>αντιμισθία ή αποζημίωση ή χορηγία των αξιωματούχων και των υπαλλήλων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κρατική υπηρεσία, ανάλογα με την υπηρεσία έκαστου αξιωματούχου ή</w:t>
      </w:r>
      <w:r>
        <w:rPr>
          <w:rFonts w:ascii="Arial" w:hAnsi="Arial"/>
          <w:spacing w:val="-2"/>
        </w:rPr>
        <w:t xml:space="preserve"> </w:t>
      </w:r>
      <w:r>
        <w:rPr>
          <w:rFonts w:ascii="Arial" w:hAnsi="Arial"/>
        </w:rPr>
        <w:t>υπαλλήλου.</w:t>
      </w:r>
    </w:p>
    <w:p w14:paraId="1A60883F" w14:textId="77777777" w:rsidR="00D42EF0" w:rsidRDefault="00D42EF0" w:rsidP="00693391">
      <w:pPr>
        <w:rPr>
          <w:sz w:val="20"/>
        </w:rPr>
      </w:pPr>
    </w:p>
    <w:p w14:paraId="04578805" w14:textId="77777777" w:rsidR="00D42EF0" w:rsidRDefault="00D42EF0" w:rsidP="00693391">
      <w:pPr>
        <w:spacing w:before="9"/>
        <w:rPr>
          <w:sz w:val="16"/>
        </w:rPr>
      </w:pPr>
    </w:p>
    <w:tbl>
      <w:tblPr>
        <w:tblW w:w="0" w:type="auto"/>
        <w:tblInd w:w="120" w:type="dxa"/>
        <w:tblLayout w:type="fixed"/>
        <w:tblCellMar>
          <w:left w:w="0" w:type="dxa"/>
          <w:right w:w="0" w:type="dxa"/>
        </w:tblCellMar>
        <w:tblLook w:val="01E0" w:firstRow="1" w:lastRow="1" w:firstColumn="1" w:lastColumn="1" w:noHBand="0" w:noVBand="0"/>
      </w:tblPr>
      <w:tblGrid>
        <w:gridCol w:w="2261"/>
        <w:gridCol w:w="1517"/>
        <w:gridCol w:w="5964"/>
      </w:tblGrid>
      <w:tr w:rsidR="00D42EF0" w14:paraId="6FA16D3B" w14:textId="77777777" w:rsidTr="00E16E9A">
        <w:trPr>
          <w:trHeight w:val="1780"/>
        </w:trPr>
        <w:tc>
          <w:tcPr>
            <w:tcW w:w="9742" w:type="dxa"/>
            <w:gridSpan w:val="3"/>
          </w:tcPr>
          <w:p w14:paraId="2D09E4F6" w14:textId="180B3268" w:rsidR="00D42EF0" w:rsidRDefault="002E70BC" w:rsidP="00693391">
            <w:pPr>
              <w:pStyle w:val="TableParagraph"/>
              <w:spacing w:line="360" w:lineRule="auto"/>
              <w:ind w:left="2436" w:right="195" w:firstLine="336"/>
              <w:jc w:val="both"/>
              <w:rPr>
                <w:sz w:val="24"/>
              </w:rPr>
            </w:pPr>
            <w:r>
              <w:rPr>
                <w:sz w:val="24"/>
              </w:rPr>
              <w:t>(2) Ο Υπουργός Οικονομικών έχει την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D42EF0" w14:paraId="56C5EE34" w14:textId="77777777" w:rsidTr="00E16E9A">
        <w:trPr>
          <w:trHeight w:val="5843"/>
        </w:trPr>
        <w:tc>
          <w:tcPr>
            <w:tcW w:w="2261" w:type="dxa"/>
          </w:tcPr>
          <w:p w14:paraId="1EE875A9" w14:textId="77777777" w:rsidR="00D42EF0" w:rsidRDefault="00D42EF0" w:rsidP="00693391">
            <w:pPr>
              <w:pStyle w:val="TableParagraph"/>
              <w:spacing w:before="7"/>
              <w:rPr>
                <w:sz w:val="23"/>
              </w:rPr>
            </w:pPr>
          </w:p>
          <w:p w14:paraId="56F6865F" w14:textId="77777777" w:rsidR="00D42EF0" w:rsidRDefault="002E70BC" w:rsidP="00693391">
            <w:pPr>
              <w:pStyle w:val="TableParagraph"/>
              <w:spacing w:line="360" w:lineRule="auto"/>
              <w:ind w:left="200" w:right="519"/>
              <w:rPr>
                <w:sz w:val="24"/>
              </w:rPr>
            </w:pPr>
            <w:r>
              <w:rPr>
                <w:sz w:val="24"/>
              </w:rPr>
              <w:t>Απαγόρευση απασχόλησης συνταξιούχων προσώπων.</w:t>
            </w:r>
          </w:p>
          <w:p w14:paraId="4A8DCA45" w14:textId="77777777" w:rsidR="00D42EF0" w:rsidRDefault="002E70BC" w:rsidP="00693391">
            <w:pPr>
              <w:pStyle w:val="TableParagraph"/>
              <w:ind w:left="524"/>
              <w:rPr>
                <w:sz w:val="24"/>
              </w:rPr>
            </w:pPr>
            <w:r>
              <w:rPr>
                <w:sz w:val="24"/>
              </w:rPr>
              <w:t>97(Ι) του</w:t>
            </w:r>
            <w:r>
              <w:rPr>
                <w:spacing w:val="-8"/>
                <w:sz w:val="24"/>
              </w:rPr>
              <w:t xml:space="preserve"> </w:t>
            </w:r>
            <w:r>
              <w:rPr>
                <w:sz w:val="24"/>
              </w:rPr>
              <w:t>1997</w:t>
            </w:r>
          </w:p>
          <w:p w14:paraId="3C959827" w14:textId="77777777" w:rsidR="00D42EF0" w:rsidRDefault="002E70BC" w:rsidP="00693391">
            <w:pPr>
              <w:pStyle w:val="TableParagraph"/>
              <w:spacing w:before="140"/>
              <w:ind w:left="656"/>
              <w:rPr>
                <w:sz w:val="24"/>
              </w:rPr>
            </w:pPr>
            <w:r>
              <w:rPr>
                <w:sz w:val="24"/>
              </w:rPr>
              <w:t>3(Ι) του</w:t>
            </w:r>
            <w:r>
              <w:rPr>
                <w:spacing w:val="-5"/>
                <w:sz w:val="24"/>
              </w:rPr>
              <w:t xml:space="preserve"> </w:t>
            </w:r>
            <w:r>
              <w:rPr>
                <w:sz w:val="24"/>
              </w:rPr>
              <w:t>1998</w:t>
            </w:r>
          </w:p>
          <w:p w14:paraId="51FAD6E6" w14:textId="77777777" w:rsidR="00D42EF0" w:rsidRDefault="002E70BC" w:rsidP="00693391">
            <w:pPr>
              <w:pStyle w:val="TableParagraph"/>
              <w:spacing w:before="136"/>
              <w:ind w:left="524"/>
              <w:rPr>
                <w:sz w:val="24"/>
              </w:rPr>
            </w:pPr>
            <w:r>
              <w:rPr>
                <w:sz w:val="24"/>
              </w:rPr>
              <w:t>77(Ι) του</w:t>
            </w:r>
            <w:r>
              <w:rPr>
                <w:spacing w:val="-8"/>
                <w:sz w:val="24"/>
              </w:rPr>
              <w:t xml:space="preserve"> </w:t>
            </w:r>
            <w:r>
              <w:rPr>
                <w:sz w:val="24"/>
              </w:rPr>
              <w:t>1999</w:t>
            </w:r>
          </w:p>
          <w:p w14:paraId="1F132161" w14:textId="77777777" w:rsidR="00D42EF0" w:rsidRDefault="002E70BC" w:rsidP="00693391">
            <w:pPr>
              <w:pStyle w:val="TableParagraph"/>
              <w:spacing w:before="140"/>
              <w:ind w:right="193"/>
              <w:jc w:val="right"/>
              <w:rPr>
                <w:sz w:val="24"/>
              </w:rPr>
            </w:pPr>
            <w:r>
              <w:rPr>
                <w:sz w:val="24"/>
              </w:rPr>
              <w:t>141(Ι) του</w:t>
            </w:r>
            <w:r>
              <w:rPr>
                <w:spacing w:val="-8"/>
                <w:sz w:val="24"/>
              </w:rPr>
              <w:t xml:space="preserve"> </w:t>
            </w:r>
            <w:r>
              <w:rPr>
                <w:sz w:val="24"/>
              </w:rPr>
              <w:t>2001</w:t>
            </w:r>
          </w:p>
          <w:p w14:paraId="3BF44853" w14:textId="77777777" w:rsidR="00D42EF0" w:rsidRDefault="002E70BC" w:rsidP="00693391">
            <w:pPr>
              <w:pStyle w:val="TableParagraph"/>
              <w:spacing w:before="137"/>
              <w:ind w:right="195"/>
              <w:jc w:val="right"/>
              <w:rPr>
                <w:sz w:val="24"/>
              </w:rPr>
            </w:pPr>
            <w:r>
              <w:rPr>
                <w:sz w:val="24"/>
              </w:rPr>
              <w:t>69(Ι) του</w:t>
            </w:r>
            <w:r>
              <w:rPr>
                <w:spacing w:val="-8"/>
                <w:sz w:val="24"/>
              </w:rPr>
              <w:t xml:space="preserve"> </w:t>
            </w:r>
            <w:r>
              <w:rPr>
                <w:sz w:val="24"/>
              </w:rPr>
              <w:t>2005</w:t>
            </w:r>
          </w:p>
          <w:p w14:paraId="258779F0" w14:textId="77777777" w:rsidR="00D42EF0" w:rsidRDefault="002E70BC" w:rsidP="00693391">
            <w:pPr>
              <w:pStyle w:val="TableParagraph"/>
              <w:spacing w:before="136"/>
              <w:ind w:right="195"/>
              <w:jc w:val="right"/>
              <w:rPr>
                <w:sz w:val="24"/>
              </w:rPr>
            </w:pPr>
            <w:r>
              <w:rPr>
                <w:sz w:val="24"/>
              </w:rPr>
              <w:t>37(Ι) του</w:t>
            </w:r>
            <w:r>
              <w:rPr>
                <w:spacing w:val="-8"/>
                <w:sz w:val="24"/>
              </w:rPr>
              <w:t xml:space="preserve"> </w:t>
            </w:r>
            <w:r>
              <w:rPr>
                <w:sz w:val="24"/>
              </w:rPr>
              <w:t>2010</w:t>
            </w:r>
          </w:p>
          <w:p w14:paraId="595DA13C" w14:textId="77777777" w:rsidR="00D42EF0" w:rsidRDefault="002E70BC" w:rsidP="00693391">
            <w:pPr>
              <w:pStyle w:val="TableParagraph"/>
              <w:spacing w:before="140"/>
              <w:ind w:left="524"/>
              <w:rPr>
                <w:sz w:val="24"/>
              </w:rPr>
            </w:pPr>
            <w:r>
              <w:rPr>
                <w:sz w:val="24"/>
              </w:rPr>
              <w:t>94(Ι) του</w:t>
            </w:r>
            <w:r>
              <w:rPr>
                <w:spacing w:val="-8"/>
                <w:sz w:val="24"/>
              </w:rPr>
              <w:t xml:space="preserve"> </w:t>
            </w:r>
            <w:r>
              <w:rPr>
                <w:sz w:val="24"/>
              </w:rPr>
              <w:t>2010</w:t>
            </w:r>
          </w:p>
          <w:p w14:paraId="77FF6BB6" w14:textId="77777777" w:rsidR="00D42EF0" w:rsidRDefault="002E70BC" w:rsidP="00693391">
            <w:pPr>
              <w:pStyle w:val="TableParagraph"/>
              <w:spacing w:before="136"/>
              <w:ind w:left="524"/>
              <w:rPr>
                <w:sz w:val="24"/>
              </w:rPr>
            </w:pPr>
            <w:r>
              <w:rPr>
                <w:sz w:val="24"/>
              </w:rPr>
              <w:t>31(Ι) του</w:t>
            </w:r>
            <w:r>
              <w:rPr>
                <w:spacing w:val="-8"/>
                <w:sz w:val="24"/>
              </w:rPr>
              <w:t xml:space="preserve"> </w:t>
            </w:r>
            <w:r>
              <w:rPr>
                <w:sz w:val="24"/>
              </w:rPr>
              <w:t>2012</w:t>
            </w:r>
          </w:p>
          <w:p w14:paraId="1CD41B0F" w14:textId="77777777" w:rsidR="00D42EF0" w:rsidRDefault="002E70BC" w:rsidP="00693391">
            <w:pPr>
              <w:pStyle w:val="TableParagraph"/>
              <w:spacing w:before="140"/>
              <w:ind w:right="193"/>
              <w:jc w:val="right"/>
              <w:rPr>
                <w:sz w:val="24"/>
              </w:rPr>
            </w:pPr>
            <w:r>
              <w:rPr>
                <w:sz w:val="24"/>
              </w:rPr>
              <w:t>131(Ι) του</w:t>
            </w:r>
            <w:r>
              <w:rPr>
                <w:spacing w:val="-8"/>
                <w:sz w:val="24"/>
              </w:rPr>
              <w:t xml:space="preserve"> </w:t>
            </w:r>
            <w:r>
              <w:rPr>
                <w:sz w:val="24"/>
              </w:rPr>
              <w:t>2012.</w:t>
            </w:r>
          </w:p>
        </w:tc>
        <w:tc>
          <w:tcPr>
            <w:tcW w:w="7480" w:type="dxa"/>
            <w:gridSpan w:val="2"/>
          </w:tcPr>
          <w:p w14:paraId="101EBE55" w14:textId="77777777" w:rsidR="00D42EF0" w:rsidRDefault="00D42EF0" w:rsidP="00693391">
            <w:pPr>
              <w:pStyle w:val="TableParagraph"/>
              <w:spacing w:before="7"/>
              <w:rPr>
                <w:sz w:val="23"/>
              </w:rPr>
            </w:pPr>
          </w:p>
          <w:p w14:paraId="067878FB" w14:textId="00997E5A" w:rsidR="00D42EF0" w:rsidRDefault="002E70BC" w:rsidP="00693391">
            <w:pPr>
              <w:pStyle w:val="TableParagraph"/>
              <w:spacing w:line="360" w:lineRule="auto"/>
              <w:ind w:left="195" w:right="197"/>
              <w:jc w:val="both"/>
              <w:rPr>
                <w:sz w:val="24"/>
              </w:rPr>
            </w:pPr>
            <w:r>
              <w:rPr>
                <w:sz w:val="24"/>
              </w:rPr>
              <w:t>1</w:t>
            </w:r>
            <w:r w:rsidR="00CE4298">
              <w:rPr>
                <w:sz w:val="24"/>
              </w:rPr>
              <w:t>4</w:t>
            </w:r>
            <w:r>
              <w:rPr>
                <w:sz w:val="24"/>
              </w:rPr>
              <w:t>. Απαγορεύεται η διενέργεια οποιασδήποτε δαπάνης κάτω  από οποιαδήποτε ομάδα δαπανών και Κεφάλαιο δαπανών του παρόντος Νόμου για την απασχόληση με οποιοδήποτε τρόπο συνταξιούχου προσώπου σύμφωνα με τις διατάξεις του περί Συντάξεων</w:t>
            </w:r>
            <w:r>
              <w:rPr>
                <w:spacing w:val="-1"/>
                <w:sz w:val="24"/>
              </w:rPr>
              <w:t xml:space="preserve"> </w:t>
            </w:r>
            <w:r>
              <w:rPr>
                <w:sz w:val="24"/>
              </w:rPr>
              <w:t>Νόμου:</w:t>
            </w:r>
          </w:p>
        </w:tc>
      </w:tr>
      <w:tr w:rsidR="00D42EF0" w14:paraId="44A197FB" w14:textId="77777777" w:rsidTr="00E16E9A">
        <w:trPr>
          <w:trHeight w:val="1797"/>
        </w:trPr>
        <w:tc>
          <w:tcPr>
            <w:tcW w:w="2261" w:type="dxa"/>
          </w:tcPr>
          <w:p w14:paraId="02502380" w14:textId="77777777" w:rsidR="00D42EF0" w:rsidRDefault="00D42EF0" w:rsidP="00693391">
            <w:pPr>
              <w:pStyle w:val="TableParagraph"/>
              <w:rPr>
                <w:rFonts w:ascii="Times New Roman"/>
                <w:sz w:val="24"/>
              </w:rPr>
            </w:pPr>
          </w:p>
        </w:tc>
        <w:tc>
          <w:tcPr>
            <w:tcW w:w="7480" w:type="dxa"/>
            <w:gridSpan w:val="2"/>
          </w:tcPr>
          <w:p w14:paraId="4928FDE8" w14:textId="287D7DA7" w:rsidR="00D42EF0" w:rsidRDefault="00D42EF0" w:rsidP="00693391">
            <w:pPr>
              <w:pStyle w:val="TableParagraph"/>
              <w:spacing w:line="360" w:lineRule="auto"/>
              <w:ind w:left="195" w:right="197" w:firstLine="885"/>
              <w:jc w:val="both"/>
              <w:rPr>
                <w:sz w:val="24"/>
              </w:rPr>
            </w:pPr>
          </w:p>
        </w:tc>
      </w:tr>
      <w:tr w:rsidR="00D42EF0" w14:paraId="31BA4D07" w14:textId="77777777" w:rsidTr="00E16E9A">
        <w:trPr>
          <w:trHeight w:val="620"/>
        </w:trPr>
        <w:tc>
          <w:tcPr>
            <w:tcW w:w="2261" w:type="dxa"/>
          </w:tcPr>
          <w:p w14:paraId="065044D7" w14:textId="77777777" w:rsidR="00D42EF0" w:rsidRDefault="00D42EF0" w:rsidP="00693391">
            <w:pPr>
              <w:pStyle w:val="TableParagraph"/>
              <w:rPr>
                <w:rFonts w:ascii="Times New Roman"/>
                <w:sz w:val="24"/>
              </w:rPr>
            </w:pPr>
          </w:p>
        </w:tc>
        <w:tc>
          <w:tcPr>
            <w:tcW w:w="1517" w:type="dxa"/>
          </w:tcPr>
          <w:p w14:paraId="178494D5" w14:textId="494379C9" w:rsidR="00D42EF0" w:rsidRDefault="00D42EF0" w:rsidP="00693391">
            <w:pPr>
              <w:pStyle w:val="TableParagraph"/>
              <w:spacing w:line="256" w:lineRule="exact"/>
              <w:ind w:right="104"/>
              <w:jc w:val="right"/>
              <w:rPr>
                <w:sz w:val="24"/>
              </w:rPr>
            </w:pPr>
          </w:p>
        </w:tc>
        <w:tc>
          <w:tcPr>
            <w:tcW w:w="5963" w:type="dxa"/>
          </w:tcPr>
          <w:p w14:paraId="5E139EA7" w14:textId="714A44EF" w:rsidR="00D42EF0" w:rsidRDefault="00D42EF0" w:rsidP="00693391">
            <w:pPr>
              <w:pStyle w:val="TableParagraph"/>
              <w:spacing w:line="256" w:lineRule="exact"/>
              <w:ind w:left="108"/>
              <w:rPr>
                <w:sz w:val="24"/>
              </w:rPr>
            </w:pPr>
          </w:p>
        </w:tc>
      </w:tr>
    </w:tbl>
    <w:p w14:paraId="5329CFA5" w14:textId="77777777" w:rsidR="00D42EF0" w:rsidRDefault="00D42EF0" w:rsidP="00693391">
      <w:pPr>
        <w:spacing w:line="256" w:lineRule="exact"/>
        <w:rPr>
          <w:sz w:val="24"/>
        </w:rPr>
        <w:sectPr w:rsidR="00D42EF0">
          <w:pgSz w:w="11910" w:h="16840"/>
          <w:pgMar w:top="1220" w:right="1220" w:bottom="720" w:left="820" w:header="0" w:footer="443" w:gutter="0"/>
          <w:cols w:space="720"/>
        </w:sectPr>
      </w:pPr>
    </w:p>
    <w:tbl>
      <w:tblPr>
        <w:tblpPr w:leftFromText="180" w:rightFromText="180" w:vertAnchor="page" w:horzAnchor="margin" w:tblpY="5041"/>
        <w:tblW w:w="0" w:type="auto"/>
        <w:tblLayout w:type="fixed"/>
        <w:tblCellMar>
          <w:left w:w="0" w:type="dxa"/>
          <w:right w:w="0" w:type="dxa"/>
        </w:tblCellMar>
        <w:tblLook w:val="01E0" w:firstRow="1" w:lastRow="1" w:firstColumn="1" w:lastColumn="1" w:noHBand="0" w:noVBand="0"/>
      </w:tblPr>
      <w:tblGrid>
        <w:gridCol w:w="3488"/>
        <w:gridCol w:w="5908"/>
      </w:tblGrid>
      <w:tr w:rsidR="00D42EF0" w14:paraId="3BB37038" w14:textId="77777777" w:rsidTr="00E16E9A">
        <w:trPr>
          <w:trHeight w:val="1169"/>
        </w:trPr>
        <w:tc>
          <w:tcPr>
            <w:tcW w:w="3488" w:type="dxa"/>
          </w:tcPr>
          <w:p w14:paraId="060FDF70" w14:textId="77777777" w:rsidR="00D42EF0" w:rsidRDefault="002E70BC" w:rsidP="00E16E9A">
            <w:pPr>
              <w:pStyle w:val="TableParagraph"/>
              <w:spacing w:line="266" w:lineRule="exact"/>
              <w:ind w:right="105"/>
              <w:jc w:val="right"/>
              <w:rPr>
                <w:sz w:val="24"/>
              </w:rPr>
            </w:pPr>
            <w:r>
              <w:rPr>
                <w:sz w:val="24"/>
              </w:rPr>
              <w:lastRenderedPageBreak/>
              <w:t>(β)</w:t>
            </w:r>
          </w:p>
        </w:tc>
        <w:tc>
          <w:tcPr>
            <w:tcW w:w="5908" w:type="dxa"/>
          </w:tcPr>
          <w:p w14:paraId="29FB6DC8" w14:textId="77777777" w:rsidR="00D42EF0" w:rsidRDefault="002E70BC" w:rsidP="00E16E9A">
            <w:pPr>
              <w:pStyle w:val="TableParagraph"/>
              <w:spacing w:line="266" w:lineRule="exact"/>
              <w:rPr>
                <w:sz w:val="24"/>
              </w:rPr>
            </w:pPr>
            <w:r>
              <w:rPr>
                <w:sz w:val="24"/>
              </w:rPr>
              <w:t>τα οποία δεν συμπλήρωσαν το εξηκοστό</w:t>
            </w:r>
            <w:r>
              <w:rPr>
                <w:spacing w:val="53"/>
                <w:sz w:val="24"/>
              </w:rPr>
              <w:t xml:space="preserve"> </w:t>
            </w:r>
            <w:r>
              <w:rPr>
                <w:sz w:val="24"/>
              </w:rPr>
              <w:t>πέμπτο</w:t>
            </w:r>
          </w:p>
          <w:p w14:paraId="2DAF5DEF" w14:textId="77777777" w:rsidR="00D42EF0" w:rsidRDefault="002E70BC" w:rsidP="00E16E9A">
            <w:pPr>
              <w:pStyle w:val="TableParagraph"/>
              <w:spacing w:before="5" w:line="410" w:lineRule="atLeast"/>
              <w:ind w:right="194"/>
              <w:rPr>
                <w:sz w:val="24"/>
              </w:rPr>
            </w:pPr>
            <w:r>
              <w:rPr>
                <w:sz w:val="24"/>
              </w:rPr>
              <w:t>(65</w:t>
            </w:r>
            <w:r>
              <w:rPr>
                <w:position w:val="8"/>
                <w:sz w:val="16"/>
              </w:rPr>
              <w:t>ο</w:t>
            </w:r>
            <w:r>
              <w:rPr>
                <w:sz w:val="24"/>
              </w:rPr>
              <w:t>) έτος της ηλικίας τους κατά το χρόνο έναρξης της απασχόλησής τους,</w:t>
            </w:r>
          </w:p>
        </w:tc>
      </w:tr>
      <w:tr w:rsidR="00D42EF0" w14:paraId="1ABB4F76" w14:textId="77777777" w:rsidTr="00E16E9A">
        <w:trPr>
          <w:trHeight w:val="828"/>
        </w:trPr>
        <w:tc>
          <w:tcPr>
            <w:tcW w:w="3488" w:type="dxa"/>
          </w:tcPr>
          <w:p w14:paraId="6DE4D860" w14:textId="77777777" w:rsidR="00D42EF0" w:rsidRDefault="002E70BC" w:rsidP="00E16E9A">
            <w:pPr>
              <w:pStyle w:val="TableParagraph"/>
              <w:spacing w:before="63"/>
              <w:ind w:right="107"/>
              <w:jc w:val="right"/>
              <w:rPr>
                <w:sz w:val="24"/>
              </w:rPr>
            </w:pPr>
            <w:r>
              <w:rPr>
                <w:sz w:val="24"/>
              </w:rPr>
              <w:t>(γ)</w:t>
            </w:r>
          </w:p>
        </w:tc>
        <w:tc>
          <w:tcPr>
            <w:tcW w:w="5908" w:type="dxa"/>
          </w:tcPr>
          <w:p w14:paraId="7F4DD860" w14:textId="77777777" w:rsidR="00D42EF0" w:rsidRDefault="002E70BC" w:rsidP="00E16E9A">
            <w:pPr>
              <w:pStyle w:val="TableParagraph"/>
              <w:spacing w:before="63"/>
              <w:ind w:left="108"/>
              <w:rPr>
                <w:sz w:val="24"/>
              </w:rPr>
            </w:pPr>
            <w:r>
              <w:rPr>
                <w:sz w:val="24"/>
              </w:rPr>
              <w:t>τα οποία απασχολούνται δυνάμει οποιουδήποτε</w:t>
            </w:r>
          </w:p>
          <w:p w14:paraId="6872E4AA" w14:textId="77777777" w:rsidR="00D42EF0" w:rsidRDefault="002E70BC" w:rsidP="00E16E9A">
            <w:pPr>
              <w:pStyle w:val="TableParagraph"/>
              <w:spacing w:before="137"/>
              <w:rPr>
                <w:sz w:val="24"/>
              </w:rPr>
            </w:pPr>
            <w:r>
              <w:rPr>
                <w:sz w:val="24"/>
              </w:rPr>
              <w:t>ειδικού Νόμου,</w:t>
            </w:r>
          </w:p>
        </w:tc>
      </w:tr>
      <w:tr w:rsidR="00D42EF0" w14:paraId="1DEDC1EB" w14:textId="77777777" w:rsidTr="00E16E9A">
        <w:trPr>
          <w:trHeight w:val="827"/>
        </w:trPr>
        <w:tc>
          <w:tcPr>
            <w:tcW w:w="3488" w:type="dxa"/>
          </w:tcPr>
          <w:p w14:paraId="1EE42574" w14:textId="77777777" w:rsidR="00D42EF0" w:rsidRDefault="002E70BC" w:rsidP="00E16E9A">
            <w:pPr>
              <w:pStyle w:val="TableParagraph"/>
              <w:spacing w:before="63"/>
              <w:ind w:right="105"/>
              <w:jc w:val="right"/>
              <w:rPr>
                <w:sz w:val="24"/>
              </w:rPr>
            </w:pPr>
            <w:r>
              <w:rPr>
                <w:sz w:val="24"/>
              </w:rPr>
              <w:t>(δ)</w:t>
            </w:r>
          </w:p>
        </w:tc>
        <w:tc>
          <w:tcPr>
            <w:tcW w:w="5908" w:type="dxa"/>
          </w:tcPr>
          <w:p w14:paraId="317DA6D6" w14:textId="77777777" w:rsidR="00D42EF0" w:rsidRDefault="002E70BC" w:rsidP="00E16E9A">
            <w:pPr>
              <w:pStyle w:val="TableParagraph"/>
              <w:spacing w:before="63"/>
              <w:ind w:left="108"/>
              <w:rPr>
                <w:sz w:val="24"/>
              </w:rPr>
            </w:pPr>
            <w:r>
              <w:rPr>
                <w:sz w:val="24"/>
              </w:rPr>
              <w:t>σε περίπτωση που δεν δημιουργείται υπαλληλική</w:t>
            </w:r>
          </w:p>
          <w:p w14:paraId="3C763576" w14:textId="77777777" w:rsidR="00D42EF0" w:rsidRDefault="002E70BC" w:rsidP="00E16E9A">
            <w:pPr>
              <w:pStyle w:val="TableParagraph"/>
              <w:spacing w:before="137"/>
              <w:ind w:left="108"/>
              <w:rPr>
                <w:sz w:val="24"/>
              </w:rPr>
            </w:pPr>
            <w:r>
              <w:rPr>
                <w:sz w:val="24"/>
              </w:rPr>
              <w:t>σχέση,</w:t>
            </w:r>
          </w:p>
        </w:tc>
      </w:tr>
      <w:tr w:rsidR="00D42EF0" w14:paraId="13665018" w14:textId="77777777" w:rsidTr="00E16E9A">
        <w:trPr>
          <w:trHeight w:val="621"/>
        </w:trPr>
        <w:tc>
          <w:tcPr>
            <w:tcW w:w="3488" w:type="dxa"/>
          </w:tcPr>
          <w:p w14:paraId="453503E0" w14:textId="77777777" w:rsidR="00D42EF0" w:rsidRDefault="002E70BC" w:rsidP="00E16E9A">
            <w:pPr>
              <w:pStyle w:val="TableParagraph"/>
              <w:spacing w:before="63"/>
              <w:ind w:right="105"/>
              <w:jc w:val="right"/>
              <w:rPr>
                <w:sz w:val="24"/>
              </w:rPr>
            </w:pPr>
            <w:r>
              <w:rPr>
                <w:sz w:val="24"/>
              </w:rPr>
              <w:t>(ε)</w:t>
            </w:r>
          </w:p>
        </w:tc>
        <w:tc>
          <w:tcPr>
            <w:tcW w:w="5908" w:type="dxa"/>
            <w:vMerge w:val="restart"/>
          </w:tcPr>
          <w:p w14:paraId="1DE2885C" w14:textId="77777777" w:rsidR="00D42EF0" w:rsidRDefault="002E70BC" w:rsidP="00E16E9A">
            <w:pPr>
              <w:pStyle w:val="TableParagraph"/>
              <w:spacing w:before="63" w:line="360" w:lineRule="auto"/>
              <w:ind w:left="108" w:right="198"/>
              <w:jc w:val="both"/>
              <w:rPr>
                <w:sz w:val="24"/>
              </w:rPr>
            </w:pPr>
            <w:r>
              <w:rPr>
                <w:sz w:val="24"/>
              </w:rPr>
              <w:t>των οποίων η εξασφάλιση υπηρεσιών γίνεται με σύμβαση υπηρεσιών δυνάμει των διατάξεων του περί Ρύθμισης των Διαδικασιών Σύναψης Δημοσίων</w:t>
            </w:r>
          </w:p>
          <w:p w14:paraId="1695FF0D" w14:textId="77777777" w:rsidR="00D42EF0" w:rsidRDefault="002E70BC" w:rsidP="00E16E9A">
            <w:pPr>
              <w:pStyle w:val="TableParagraph"/>
              <w:spacing w:line="257" w:lineRule="exact"/>
              <w:ind w:left="108"/>
              <w:jc w:val="both"/>
              <w:rPr>
                <w:sz w:val="24"/>
              </w:rPr>
            </w:pPr>
            <w:r>
              <w:rPr>
                <w:sz w:val="24"/>
              </w:rPr>
              <w:t>Συμβάσεων και για Συναφή Θέματα Νόμου.</w:t>
            </w:r>
          </w:p>
        </w:tc>
      </w:tr>
      <w:tr w:rsidR="00D42EF0" w14:paraId="07F6FC49" w14:textId="77777777" w:rsidTr="00E16E9A">
        <w:trPr>
          <w:trHeight w:val="960"/>
        </w:trPr>
        <w:tc>
          <w:tcPr>
            <w:tcW w:w="3488" w:type="dxa"/>
          </w:tcPr>
          <w:p w14:paraId="571B6F4D" w14:textId="77777777" w:rsidR="00D42EF0" w:rsidRDefault="00D42EF0" w:rsidP="00E16E9A">
            <w:pPr>
              <w:pStyle w:val="TableParagraph"/>
              <w:spacing w:before="5"/>
              <w:rPr>
                <w:sz w:val="23"/>
              </w:rPr>
            </w:pPr>
          </w:p>
          <w:p w14:paraId="5289BADB" w14:textId="77777777" w:rsidR="00D42EF0" w:rsidRDefault="002E70BC" w:rsidP="00E16E9A">
            <w:pPr>
              <w:pStyle w:val="TableParagraph"/>
              <w:ind w:left="200"/>
              <w:rPr>
                <w:sz w:val="24"/>
              </w:rPr>
            </w:pPr>
            <w:r>
              <w:rPr>
                <w:sz w:val="24"/>
              </w:rPr>
              <w:t>73(Ι) του 2016.</w:t>
            </w:r>
          </w:p>
        </w:tc>
        <w:tc>
          <w:tcPr>
            <w:tcW w:w="5908" w:type="dxa"/>
            <w:vMerge/>
            <w:tcBorders>
              <w:top w:val="nil"/>
            </w:tcBorders>
          </w:tcPr>
          <w:p w14:paraId="08D25441" w14:textId="77777777" w:rsidR="00D42EF0" w:rsidRDefault="00D42EF0" w:rsidP="00E16E9A">
            <w:pPr>
              <w:rPr>
                <w:sz w:val="2"/>
                <w:szCs w:val="2"/>
              </w:rPr>
            </w:pPr>
          </w:p>
        </w:tc>
      </w:tr>
    </w:tbl>
    <w:p w14:paraId="2F4DE14F" w14:textId="77777777" w:rsidR="00D42EF0" w:rsidRDefault="00D42EF0" w:rsidP="00693391">
      <w:pPr>
        <w:jc w:val="center"/>
        <w:rPr>
          <w:rFonts w:ascii="Calibri"/>
        </w:rPr>
      </w:pPr>
    </w:p>
    <w:p w14:paraId="1E5CA5BD" w14:textId="77777777" w:rsidR="00E16E9A" w:rsidRPr="00E16E9A" w:rsidRDefault="00E16E9A" w:rsidP="00E16E9A">
      <w:pPr>
        <w:rPr>
          <w:rFonts w:ascii="Calibri"/>
        </w:rPr>
      </w:pPr>
    </w:p>
    <w:p w14:paraId="6B9EDB04" w14:textId="77777777" w:rsidR="00E16E9A" w:rsidRDefault="00E16E9A" w:rsidP="00E16E9A">
      <w:pPr>
        <w:rPr>
          <w:rFonts w:ascii="Calibri"/>
        </w:rPr>
      </w:pPr>
    </w:p>
    <w:p w14:paraId="75DEB756" w14:textId="77777777" w:rsidR="00E16E9A" w:rsidRDefault="00E16E9A" w:rsidP="00E16E9A">
      <w:pPr>
        <w:tabs>
          <w:tab w:val="left" w:pos="2925"/>
        </w:tabs>
        <w:rPr>
          <w:rFonts w:ascii="Calibri"/>
        </w:rPr>
      </w:pPr>
      <w:r>
        <w:rPr>
          <w:rFonts w:ascii="Calibri"/>
        </w:rPr>
        <w:tab/>
      </w:r>
    </w:p>
    <w:tbl>
      <w:tblPr>
        <w:tblW w:w="0" w:type="auto"/>
        <w:tblInd w:w="1970" w:type="dxa"/>
        <w:tblLayout w:type="fixed"/>
        <w:tblCellMar>
          <w:left w:w="0" w:type="dxa"/>
          <w:right w:w="0" w:type="dxa"/>
        </w:tblCellMar>
        <w:tblLook w:val="01E0" w:firstRow="1" w:lastRow="1" w:firstColumn="1" w:lastColumn="1" w:noHBand="0" w:noVBand="0"/>
      </w:tblPr>
      <w:tblGrid>
        <w:gridCol w:w="1517"/>
        <w:gridCol w:w="5963"/>
      </w:tblGrid>
      <w:tr w:rsidR="00E16E9A" w14:paraId="1020FDDB" w14:textId="77777777" w:rsidTr="003B7ABE">
        <w:trPr>
          <w:trHeight w:val="1797"/>
        </w:trPr>
        <w:tc>
          <w:tcPr>
            <w:tcW w:w="7480" w:type="dxa"/>
            <w:gridSpan w:val="2"/>
          </w:tcPr>
          <w:p w14:paraId="7C2C65B6" w14:textId="77777777" w:rsidR="00E16E9A" w:rsidRDefault="00E16E9A" w:rsidP="009A006A">
            <w:pPr>
              <w:pStyle w:val="TableParagraph"/>
              <w:spacing w:before="1"/>
              <w:rPr>
                <w:sz w:val="30"/>
              </w:rPr>
            </w:pPr>
          </w:p>
          <w:p w14:paraId="4E46E08A" w14:textId="77777777" w:rsidR="00E16E9A" w:rsidRDefault="00E16E9A" w:rsidP="009A006A">
            <w:pPr>
              <w:pStyle w:val="TableParagraph"/>
              <w:spacing w:line="360" w:lineRule="auto"/>
              <w:ind w:left="195" w:right="197" w:firstLine="885"/>
              <w:jc w:val="both"/>
              <w:rPr>
                <w:sz w:val="24"/>
              </w:rPr>
            </w:pPr>
            <w:r>
              <w:rPr>
                <w:sz w:val="24"/>
              </w:rPr>
              <w:t>Νοείται ότι, οι διατάξεις του παρόντος άρθρου δεν εφαρμόζονται αναφορικά με την απασχόληση συνταξιούχων προσώπων-</w:t>
            </w:r>
          </w:p>
        </w:tc>
      </w:tr>
      <w:tr w:rsidR="00E16E9A" w14:paraId="6F0FFA35" w14:textId="77777777" w:rsidTr="003B7ABE">
        <w:trPr>
          <w:trHeight w:val="620"/>
        </w:trPr>
        <w:tc>
          <w:tcPr>
            <w:tcW w:w="1517" w:type="dxa"/>
          </w:tcPr>
          <w:p w14:paraId="5CB7675D" w14:textId="77777777" w:rsidR="00E16E9A" w:rsidRDefault="00E16E9A" w:rsidP="009A006A">
            <w:pPr>
              <w:pStyle w:val="TableParagraph"/>
              <w:spacing w:before="2"/>
              <w:rPr>
                <w:sz w:val="30"/>
              </w:rPr>
            </w:pPr>
          </w:p>
          <w:p w14:paraId="03054C75" w14:textId="77777777" w:rsidR="00E16E9A" w:rsidRDefault="00E16E9A" w:rsidP="009A006A">
            <w:pPr>
              <w:pStyle w:val="TableParagraph"/>
              <w:spacing w:line="256" w:lineRule="exact"/>
              <w:ind w:right="104"/>
              <w:jc w:val="right"/>
              <w:rPr>
                <w:sz w:val="24"/>
              </w:rPr>
            </w:pPr>
            <w:r>
              <w:rPr>
                <w:sz w:val="24"/>
              </w:rPr>
              <w:t>(α)</w:t>
            </w:r>
          </w:p>
        </w:tc>
        <w:tc>
          <w:tcPr>
            <w:tcW w:w="5963" w:type="dxa"/>
          </w:tcPr>
          <w:p w14:paraId="7D52C6AB" w14:textId="77777777" w:rsidR="00E16E9A" w:rsidRDefault="00E16E9A" w:rsidP="009A006A">
            <w:pPr>
              <w:pStyle w:val="TableParagraph"/>
              <w:spacing w:before="2"/>
              <w:rPr>
                <w:sz w:val="30"/>
              </w:rPr>
            </w:pPr>
          </w:p>
          <w:p w14:paraId="6B9C87BB" w14:textId="77777777" w:rsidR="00E16E9A" w:rsidRDefault="00E16E9A" w:rsidP="009A006A">
            <w:pPr>
              <w:pStyle w:val="TableParagraph"/>
              <w:spacing w:line="256" w:lineRule="exact"/>
              <w:ind w:left="108"/>
              <w:rPr>
                <w:sz w:val="24"/>
              </w:rPr>
            </w:pPr>
            <w:r>
              <w:rPr>
                <w:sz w:val="24"/>
              </w:rPr>
              <w:t>σε πολιτειακό αξίωμα,</w:t>
            </w:r>
          </w:p>
        </w:tc>
      </w:tr>
    </w:tbl>
    <w:p w14:paraId="1F219332" w14:textId="10505BCE" w:rsidR="00E16E9A" w:rsidRDefault="00E16E9A" w:rsidP="00E16E9A">
      <w:pPr>
        <w:tabs>
          <w:tab w:val="left" w:pos="2925"/>
        </w:tabs>
        <w:rPr>
          <w:rFonts w:ascii="Calibri"/>
        </w:rPr>
      </w:pPr>
    </w:p>
    <w:p w14:paraId="40B65EF7" w14:textId="6618AB25" w:rsidR="00E16E9A" w:rsidRPr="00E16E9A" w:rsidRDefault="00E16E9A" w:rsidP="00E16E9A">
      <w:pPr>
        <w:tabs>
          <w:tab w:val="left" w:pos="2925"/>
        </w:tabs>
        <w:rPr>
          <w:rFonts w:ascii="Calibri"/>
        </w:rPr>
        <w:sectPr w:rsidR="00E16E9A" w:rsidRPr="00E16E9A">
          <w:pgSz w:w="11910" w:h="16840"/>
          <w:pgMar w:top="980" w:right="1220" w:bottom="640" w:left="820" w:header="0" w:footer="443" w:gutter="0"/>
          <w:cols w:space="720"/>
        </w:sectPr>
      </w:pPr>
      <w:r>
        <w:rPr>
          <w:rFonts w:ascii="Calibri"/>
        </w:rPr>
        <w:tab/>
      </w:r>
    </w:p>
    <w:tbl>
      <w:tblPr>
        <w:tblpPr w:leftFromText="180" w:rightFromText="180" w:vertAnchor="text" w:horzAnchor="margin" w:tblpY="-91"/>
        <w:tblW w:w="15205" w:type="dxa"/>
        <w:tblLook w:val="04A0" w:firstRow="1" w:lastRow="0" w:firstColumn="1" w:lastColumn="0" w:noHBand="0" w:noVBand="1"/>
      </w:tblPr>
      <w:tblGrid>
        <w:gridCol w:w="1139"/>
        <w:gridCol w:w="821"/>
        <w:gridCol w:w="2242"/>
        <w:gridCol w:w="713"/>
        <w:gridCol w:w="431"/>
        <w:gridCol w:w="364"/>
        <w:gridCol w:w="364"/>
        <w:gridCol w:w="266"/>
        <w:gridCol w:w="266"/>
        <w:gridCol w:w="1462"/>
        <w:gridCol w:w="1634"/>
        <w:gridCol w:w="1634"/>
        <w:gridCol w:w="1222"/>
        <w:gridCol w:w="1222"/>
        <w:gridCol w:w="1203"/>
        <w:gridCol w:w="222"/>
      </w:tblGrid>
      <w:tr w:rsidR="00372D4A" w:rsidRPr="00372D4A" w14:paraId="3C00AA36" w14:textId="77777777" w:rsidTr="004F176D">
        <w:trPr>
          <w:gridAfter w:val="1"/>
          <w:trHeight w:val="349"/>
        </w:trPr>
        <w:tc>
          <w:tcPr>
            <w:tcW w:w="0" w:type="auto"/>
            <w:gridSpan w:val="15"/>
            <w:tcBorders>
              <w:top w:val="nil"/>
              <w:left w:val="nil"/>
              <w:bottom w:val="nil"/>
              <w:right w:val="nil"/>
            </w:tcBorders>
            <w:shd w:val="clear" w:color="auto" w:fill="auto"/>
            <w:noWrap/>
            <w:vAlign w:val="center"/>
            <w:hideMark/>
          </w:tcPr>
          <w:p w14:paraId="73165D28" w14:textId="77777777" w:rsidR="00372D4A" w:rsidRPr="00372D4A" w:rsidRDefault="00372D4A" w:rsidP="00372D4A">
            <w:pPr>
              <w:widowControl/>
              <w:autoSpaceDE/>
              <w:autoSpaceDN/>
              <w:jc w:val="center"/>
              <w:rPr>
                <w:rFonts w:ascii="Calibri" w:eastAsia="Times New Roman" w:hAnsi="Calibri" w:cs="Calibri"/>
                <w:b/>
                <w:bCs/>
                <w:color w:val="000000"/>
                <w:sz w:val="26"/>
                <w:szCs w:val="26"/>
                <w:lang w:eastAsia="el-GR"/>
              </w:rPr>
            </w:pPr>
            <w:r w:rsidRPr="00372D4A">
              <w:rPr>
                <w:rFonts w:ascii="Calibri" w:eastAsia="Times New Roman" w:hAnsi="Calibri" w:cs="Calibri"/>
                <w:b/>
                <w:bCs/>
                <w:color w:val="000000"/>
                <w:sz w:val="26"/>
                <w:szCs w:val="26"/>
                <w:lang w:eastAsia="el-GR"/>
              </w:rPr>
              <w:lastRenderedPageBreak/>
              <w:t xml:space="preserve">ΠΡΟΫΠΟΛΟΓΙΣΜΟΣ 2022 και ΜΔΠ 2022-2024 </w:t>
            </w:r>
          </w:p>
        </w:tc>
      </w:tr>
      <w:tr w:rsidR="00372D4A" w:rsidRPr="00372D4A" w14:paraId="7ECF126E" w14:textId="77777777" w:rsidTr="004F176D">
        <w:trPr>
          <w:gridAfter w:val="1"/>
          <w:trHeight w:val="290"/>
        </w:trPr>
        <w:tc>
          <w:tcPr>
            <w:tcW w:w="0" w:type="auto"/>
            <w:gridSpan w:val="15"/>
            <w:tcBorders>
              <w:top w:val="nil"/>
              <w:left w:val="nil"/>
              <w:bottom w:val="nil"/>
              <w:right w:val="nil"/>
            </w:tcBorders>
            <w:shd w:val="clear" w:color="auto" w:fill="auto"/>
            <w:vAlign w:val="center"/>
            <w:hideMark/>
          </w:tcPr>
          <w:p w14:paraId="008EBC0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ΠΡΩΤΟΣ ΠΙΝΑΚΑΣ</w:t>
            </w:r>
          </w:p>
        </w:tc>
      </w:tr>
      <w:tr w:rsidR="00372D4A" w:rsidRPr="00372D4A" w14:paraId="07064510" w14:textId="77777777" w:rsidTr="004F176D">
        <w:trPr>
          <w:gridAfter w:val="1"/>
          <w:trHeight w:val="290"/>
        </w:trPr>
        <w:tc>
          <w:tcPr>
            <w:tcW w:w="0" w:type="auto"/>
            <w:tcBorders>
              <w:top w:val="nil"/>
              <w:left w:val="nil"/>
              <w:bottom w:val="nil"/>
              <w:right w:val="nil"/>
            </w:tcBorders>
            <w:shd w:val="clear" w:color="auto" w:fill="auto"/>
            <w:noWrap/>
            <w:vAlign w:val="bottom"/>
            <w:hideMark/>
          </w:tcPr>
          <w:p w14:paraId="6902FC46"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3294E79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586583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DF3ECB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1CCBFB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E3686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D2A308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694B2D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19CB48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3C54B4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2E6705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D6F6E6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6EB27E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65D80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C1C5C1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4EB6B894" w14:textId="77777777" w:rsidTr="004F176D">
        <w:trPr>
          <w:gridAfter w:val="1"/>
          <w:trHeight w:val="290"/>
        </w:trPr>
        <w:tc>
          <w:tcPr>
            <w:tcW w:w="0" w:type="auto"/>
            <w:gridSpan w:val="15"/>
            <w:tcBorders>
              <w:top w:val="nil"/>
              <w:left w:val="nil"/>
              <w:bottom w:val="nil"/>
              <w:right w:val="nil"/>
            </w:tcBorders>
            <w:shd w:val="clear" w:color="auto" w:fill="auto"/>
            <w:noWrap/>
            <w:vAlign w:val="bottom"/>
            <w:hideMark/>
          </w:tcPr>
          <w:p w14:paraId="169434B5"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ΛΕΠΤΟΜΕΡΕΙΕΣ  ΕΣΟΔΩΝ </w:t>
            </w:r>
          </w:p>
        </w:tc>
      </w:tr>
      <w:tr w:rsidR="00372D4A" w:rsidRPr="00372D4A" w14:paraId="4D05F553" w14:textId="77777777" w:rsidTr="004F176D">
        <w:trPr>
          <w:gridAfter w:val="1"/>
          <w:trHeight w:val="290"/>
        </w:trPr>
        <w:tc>
          <w:tcPr>
            <w:tcW w:w="0" w:type="auto"/>
            <w:tcBorders>
              <w:top w:val="nil"/>
              <w:left w:val="nil"/>
              <w:bottom w:val="nil"/>
              <w:right w:val="nil"/>
            </w:tcBorders>
            <w:shd w:val="clear" w:color="auto" w:fill="auto"/>
            <w:noWrap/>
            <w:vAlign w:val="bottom"/>
            <w:hideMark/>
          </w:tcPr>
          <w:p w14:paraId="52D3E1C7"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25896B3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3E38B6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B67C78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75D9EF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DA75FC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91292D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2898F0E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E5E350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F25B52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4A3379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4986BF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72503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A7C79B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456479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62EC6BA" w14:textId="77777777" w:rsidTr="004F176D">
        <w:trPr>
          <w:gridAfter w:val="1"/>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603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Κεφάλαιο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3F58"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Άρθρο </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F036F"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Περιγραφή   Εσόδων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3ABD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2020</w:t>
            </w:r>
            <w:r w:rsidRPr="00372D4A">
              <w:rPr>
                <w:rFonts w:ascii="Calibri" w:eastAsia="Times New Roman" w:hAnsi="Calibri" w:cs="Calibri"/>
                <w:b/>
                <w:bCs/>
                <w:color w:val="000000"/>
                <w:lang w:eastAsia="el-GR"/>
              </w:rPr>
              <w:br/>
              <w:t xml:space="preserve">Πραγματικά  Έσοδα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33961"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 2021</w:t>
            </w:r>
            <w:r w:rsidRPr="00372D4A">
              <w:rPr>
                <w:rFonts w:ascii="Calibri" w:eastAsia="Times New Roman" w:hAnsi="Calibri" w:cs="Calibri"/>
                <w:b/>
                <w:bCs/>
                <w:color w:val="000000"/>
                <w:lang w:eastAsia="el-GR"/>
              </w:rPr>
              <w:br/>
              <w:t>ΕΓΚΕΚΡΙΜΕΝΟΣ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D30E2"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2022</w:t>
            </w:r>
            <w:r w:rsidRPr="00372D4A">
              <w:rPr>
                <w:rFonts w:ascii="Calibri" w:eastAsia="Times New Roman" w:hAnsi="Calibri" w:cs="Calibri"/>
                <w:b/>
                <w:bCs/>
                <w:color w:val="000000"/>
                <w:lang w:eastAsia="el-GR"/>
              </w:rPr>
              <w:br/>
              <w:t>ΕΓΚΕΚΡΙΜΕΝΟΣ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8FE47"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2023</w:t>
            </w:r>
            <w:r w:rsidRPr="00372D4A">
              <w:rPr>
                <w:rFonts w:ascii="Calibri" w:eastAsia="Times New Roman" w:hAnsi="Calibri" w:cs="Calibri"/>
                <w:b/>
                <w:bCs/>
                <w:color w:val="000000"/>
                <w:lang w:eastAsia="el-GR"/>
              </w:rPr>
              <w:br/>
              <w:t>ΜΔΠ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FE220"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2024</w:t>
            </w:r>
            <w:r w:rsidRPr="00372D4A">
              <w:rPr>
                <w:rFonts w:ascii="Calibri" w:eastAsia="Times New Roman" w:hAnsi="Calibri" w:cs="Calibri"/>
                <w:b/>
                <w:bCs/>
                <w:color w:val="000000"/>
                <w:lang w:eastAsia="el-GR"/>
              </w:rPr>
              <w:br/>
              <w:t>ΜΔΠ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2E66C"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Αύξηση +</w:t>
            </w:r>
            <w:r w:rsidRPr="00372D4A">
              <w:rPr>
                <w:rFonts w:ascii="Calibri" w:eastAsia="Times New Roman" w:hAnsi="Calibri" w:cs="Calibri"/>
                <w:b/>
                <w:bCs/>
                <w:color w:val="000000"/>
                <w:lang w:eastAsia="el-GR"/>
              </w:rPr>
              <w:br/>
              <w:t>Μείωση -</w:t>
            </w:r>
            <w:r w:rsidRPr="00372D4A">
              <w:rPr>
                <w:rFonts w:ascii="Calibri" w:eastAsia="Times New Roman" w:hAnsi="Calibri" w:cs="Calibri"/>
                <w:b/>
                <w:bCs/>
                <w:color w:val="000000"/>
                <w:lang w:eastAsia="el-GR"/>
              </w:rPr>
              <w:br/>
              <w:t>2021/2022</w:t>
            </w:r>
          </w:p>
        </w:tc>
      </w:tr>
      <w:tr w:rsidR="00372D4A" w:rsidRPr="00372D4A" w14:paraId="40FEADF7" w14:textId="77777777" w:rsidTr="004F176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B36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1241F"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3A3B1D2"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A92B"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BB568"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B2802"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A844E"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28B4A"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65F6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02563A13"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p>
        </w:tc>
      </w:tr>
      <w:tr w:rsidR="00372D4A" w:rsidRPr="00372D4A" w14:paraId="2997F9F2" w14:textId="77777777" w:rsidTr="004F176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4A604"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1A44D"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4E48BDF7"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C9C1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C6710"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A825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71FEB"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04BD1"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97BC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6C3E358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43B49414" w14:textId="77777777" w:rsidTr="004F176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C8F75"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84D79"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BC11038"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81872"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EC10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00DDF"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1063F"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9576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A22CA"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38A5979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17CB707C"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1AD85" w14:textId="77777777" w:rsidR="00372D4A" w:rsidRPr="00372D4A" w:rsidRDefault="00372D4A" w:rsidP="00372D4A">
            <w:pPr>
              <w:widowControl/>
              <w:autoSpaceDE/>
              <w:autoSpaceDN/>
              <w:jc w:val="center"/>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03</w:t>
            </w:r>
          </w:p>
        </w:tc>
        <w:tc>
          <w:tcPr>
            <w:tcW w:w="0" w:type="auto"/>
            <w:tcBorders>
              <w:top w:val="nil"/>
              <w:left w:val="nil"/>
              <w:bottom w:val="single" w:sz="4" w:space="0" w:color="auto"/>
              <w:right w:val="nil"/>
            </w:tcBorders>
            <w:shd w:val="clear" w:color="auto" w:fill="auto"/>
            <w:noWrap/>
            <w:vAlign w:val="bottom"/>
            <w:hideMark/>
          </w:tcPr>
          <w:p w14:paraId="328A6A29"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w:t>
            </w:r>
          </w:p>
        </w:tc>
        <w:tc>
          <w:tcPr>
            <w:tcW w:w="0" w:type="auto"/>
            <w:tcBorders>
              <w:top w:val="nil"/>
              <w:left w:val="single" w:sz="4" w:space="0" w:color="auto"/>
              <w:bottom w:val="nil"/>
              <w:right w:val="nil"/>
            </w:tcBorders>
            <w:shd w:val="clear" w:color="auto" w:fill="auto"/>
            <w:noWrap/>
            <w:vAlign w:val="bottom"/>
            <w:hideMark/>
          </w:tcPr>
          <w:p w14:paraId="03176C2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ΕΣΟΔΑ</w:t>
            </w:r>
          </w:p>
        </w:tc>
        <w:tc>
          <w:tcPr>
            <w:tcW w:w="0" w:type="auto"/>
            <w:tcBorders>
              <w:top w:val="nil"/>
              <w:left w:val="nil"/>
              <w:bottom w:val="nil"/>
              <w:right w:val="nil"/>
            </w:tcBorders>
            <w:shd w:val="clear" w:color="auto" w:fill="auto"/>
            <w:noWrap/>
            <w:vAlign w:val="bottom"/>
            <w:hideMark/>
          </w:tcPr>
          <w:p w14:paraId="349C0D09"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61ACE8B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41680CBB"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4FBD4118"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nil"/>
            </w:tcBorders>
            <w:shd w:val="clear" w:color="auto" w:fill="auto"/>
            <w:noWrap/>
            <w:vAlign w:val="bottom"/>
            <w:hideMark/>
          </w:tcPr>
          <w:p w14:paraId="2A77036C"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2CB079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1EE54DD"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14,098,397</w:t>
            </w:r>
          </w:p>
        </w:tc>
        <w:tc>
          <w:tcPr>
            <w:tcW w:w="0" w:type="auto"/>
            <w:tcBorders>
              <w:top w:val="nil"/>
              <w:left w:val="nil"/>
              <w:bottom w:val="single" w:sz="4" w:space="0" w:color="auto"/>
              <w:right w:val="single" w:sz="4" w:space="0" w:color="auto"/>
            </w:tcBorders>
            <w:shd w:val="clear" w:color="auto" w:fill="auto"/>
            <w:noWrap/>
            <w:vAlign w:val="bottom"/>
            <w:hideMark/>
          </w:tcPr>
          <w:p w14:paraId="1F3A808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16,600,000</w:t>
            </w:r>
          </w:p>
        </w:tc>
        <w:tc>
          <w:tcPr>
            <w:tcW w:w="0" w:type="auto"/>
            <w:tcBorders>
              <w:top w:val="nil"/>
              <w:left w:val="nil"/>
              <w:bottom w:val="single" w:sz="4" w:space="0" w:color="auto"/>
              <w:right w:val="single" w:sz="4" w:space="0" w:color="auto"/>
            </w:tcBorders>
            <w:shd w:val="clear" w:color="auto" w:fill="auto"/>
            <w:noWrap/>
            <w:vAlign w:val="bottom"/>
            <w:hideMark/>
          </w:tcPr>
          <w:p w14:paraId="226241AB"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19,250,000</w:t>
            </w:r>
          </w:p>
        </w:tc>
        <w:tc>
          <w:tcPr>
            <w:tcW w:w="0" w:type="auto"/>
            <w:tcBorders>
              <w:top w:val="nil"/>
              <w:left w:val="nil"/>
              <w:bottom w:val="single" w:sz="4" w:space="0" w:color="auto"/>
              <w:right w:val="single" w:sz="4" w:space="0" w:color="auto"/>
            </w:tcBorders>
            <w:shd w:val="clear" w:color="auto" w:fill="auto"/>
            <w:noWrap/>
            <w:vAlign w:val="bottom"/>
            <w:hideMark/>
          </w:tcPr>
          <w:p w14:paraId="2E7E098D"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19,250,000</w:t>
            </w:r>
          </w:p>
        </w:tc>
        <w:tc>
          <w:tcPr>
            <w:tcW w:w="0" w:type="auto"/>
            <w:tcBorders>
              <w:top w:val="nil"/>
              <w:left w:val="nil"/>
              <w:bottom w:val="single" w:sz="4" w:space="0" w:color="auto"/>
              <w:right w:val="single" w:sz="4" w:space="0" w:color="auto"/>
            </w:tcBorders>
            <w:shd w:val="clear" w:color="auto" w:fill="auto"/>
            <w:noWrap/>
            <w:vAlign w:val="bottom"/>
            <w:hideMark/>
          </w:tcPr>
          <w:p w14:paraId="34412430"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19,250,000</w:t>
            </w:r>
          </w:p>
        </w:tc>
        <w:tc>
          <w:tcPr>
            <w:tcW w:w="0" w:type="auto"/>
            <w:tcBorders>
              <w:top w:val="nil"/>
              <w:left w:val="nil"/>
              <w:bottom w:val="single" w:sz="4" w:space="0" w:color="auto"/>
              <w:right w:val="single" w:sz="4" w:space="0" w:color="auto"/>
            </w:tcBorders>
            <w:shd w:val="clear" w:color="auto" w:fill="auto"/>
            <w:noWrap/>
            <w:vAlign w:val="bottom"/>
            <w:hideMark/>
          </w:tcPr>
          <w:p w14:paraId="42162798"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2,650,000</w:t>
            </w:r>
          </w:p>
        </w:tc>
        <w:tc>
          <w:tcPr>
            <w:tcW w:w="0" w:type="auto"/>
            <w:vAlign w:val="center"/>
            <w:hideMark/>
          </w:tcPr>
          <w:p w14:paraId="66F9CA1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D4A87CA"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A7167E"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0F16CAA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noWrap/>
            <w:vAlign w:val="bottom"/>
            <w:hideMark/>
          </w:tcPr>
          <w:p w14:paraId="7868107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4B4DD711"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vAlign w:val="bottom"/>
            <w:hideMark/>
          </w:tcPr>
          <w:p w14:paraId="044075A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37ED5BC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27E6EDA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13741D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vAlign w:val="bottom"/>
            <w:hideMark/>
          </w:tcPr>
          <w:p w14:paraId="1FE65EE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3D29BE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1B4CA29"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FBC526C"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6B2D6A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E24B5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572288C"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078A3CC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773F093D"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846FF"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62D86CB7"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01100</w:t>
            </w:r>
          </w:p>
        </w:tc>
        <w:tc>
          <w:tcPr>
            <w:tcW w:w="0" w:type="auto"/>
            <w:gridSpan w:val="2"/>
            <w:tcBorders>
              <w:top w:val="nil"/>
              <w:left w:val="single" w:sz="4" w:space="0" w:color="auto"/>
              <w:bottom w:val="nil"/>
              <w:right w:val="nil"/>
            </w:tcBorders>
            <w:shd w:val="clear" w:color="auto" w:fill="auto"/>
            <w:noWrap/>
            <w:vAlign w:val="bottom"/>
            <w:hideMark/>
          </w:tcPr>
          <w:p w14:paraId="23CF9EA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ΕΜΜΕΣΟΙ ΦΟΡΟΙ</w:t>
            </w:r>
          </w:p>
        </w:tc>
        <w:tc>
          <w:tcPr>
            <w:tcW w:w="0" w:type="auto"/>
            <w:tcBorders>
              <w:top w:val="nil"/>
              <w:left w:val="nil"/>
              <w:bottom w:val="nil"/>
              <w:right w:val="nil"/>
            </w:tcBorders>
            <w:shd w:val="clear" w:color="auto" w:fill="auto"/>
            <w:noWrap/>
            <w:vAlign w:val="bottom"/>
            <w:hideMark/>
          </w:tcPr>
          <w:p w14:paraId="6F05E49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501EC3E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74F43E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6ED92F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32D077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1836CD8"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14,010,805</w:t>
            </w:r>
          </w:p>
        </w:tc>
        <w:tc>
          <w:tcPr>
            <w:tcW w:w="0" w:type="auto"/>
            <w:tcBorders>
              <w:top w:val="nil"/>
              <w:left w:val="nil"/>
              <w:bottom w:val="single" w:sz="4" w:space="0" w:color="auto"/>
              <w:right w:val="single" w:sz="4" w:space="0" w:color="auto"/>
            </w:tcBorders>
            <w:shd w:val="clear" w:color="auto" w:fill="auto"/>
            <w:noWrap/>
            <w:vAlign w:val="bottom"/>
            <w:hideMark/>
          </w:tcPr>
          <w:p w14:paraId="79F3586E"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16,000,000</w:t>
            </w:r>
          </w:p>
        </w:tc>
        <w:tc>
          <w:tcPr>
            <w:tcW w:w="0" w:type="auto"/>
            <w:tcBorders>
              <w:top w:val="nil"/>
              <w:left w:val="nil"/>
              <w:bottom w:val="single" w:sz="4" w:space="0" w:color="auto"/>
              <w:right w:val="single" w:sz="4" w:space="0" w:color="auto"/>
            </w:tcBorders>
            <w:shd w:val="clear" w:color="auto" w:fill="auto"/>
            <w:noWrap/>
            <w:vAlign w:val="bottom"/>
            <w:hideMark/>
          </w:tcPr>
          <w:p w14:paraId="07947C7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667852B9"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310A6D75"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7815EAB5"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2,600,000</w:t>
            </w:r>
          </w:p>
        </w:tc>
        <w:tc>
          <w:tcPr>
            <w:tcW w:w="0" w:type="auto"/>
            <w:vAlign w:val="center"/>
            <w:hideMark/>
          </w:tcPr>
          <w:p w14:paraId="7BDA0D5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195BA8D3"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25761"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19EF059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01200</w:t>
            </w:r>
          </w:p>
        </w:tc>
        <w:tc>
          <w:tcPr>
            <w:tcW w:w="0" w:type="auto"/>
            <w:gridSpan w:val="3"/>
            <w:tcBorders>
              <w:top w:val="nil"/>
              <w:left w:val="single" w:sz="4" w:space="0" w:color="auto"/>
              <w:bottom w:val="nil"/>
              <w:right w:val="nil"/>
            </w:tcBorders>
            <w:shd w:val="clear" w:color="auto" w:fill="auto"/>
            <w:noWrap/>
            <w:vAlign w:val="bottom"/>
            <w:hideMark/>
          </w:tcPr>
          <w:p w14:paraId="01B58A0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ΑΛΛΟΙ ΕΜΜΕΣΟΙ ΦΟΡΟΙ </w:t>
            </w:r>
          </w:p>
        </w:tc>
        <w:tc>
          <w:tcPr>
            <w:tcW w:w="0" w:type="auto"/>
            <w:tcBorders>
              <w:top w:val="nil"/>
              <w:left w:val="nil"/>
              <w:bottom w:val="nil"/>
              <w:right w:val="nil"/>
            </w:tcBorders>
            <w:shd w:val="clear" w:color="auto" w:fill="auto"/>
            <w:noWrap/>
            <w:vAlign w:val="bottom"/>
            <w:hideMark/>
          </w:tcPr>
          <w:p w14:paraId="2C7C2BA5"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32A3264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80000E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7330787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58A2414"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14,010,805</w:t>
            </w:r>
          </w:p>
        </w:tc>
        <w:tc>
          <w:tcPr>
            <w:tcW w:w="0" w:type="auto"/>
            <w:tcBorders>
              <w:top w:val="nil"/>
              <w:left w:val="nil"/>
              <w:bottom w:val="single" w:sz="4" w:space="0" w:color="auto"/>
              <w:right w:val="single" w:sz="4" w:space="0" w:color="auto"/>
            </w:tcBorders>
            <w:shd w:val="clear" w:color="auto" w:fill="auto"/>
            <w:noWrap/>
            <w:vAlign w:val="bottom"/>
            <w:hideMark/>
          </w:tcPr>
          <w:p w14:paraId="3F96EB9B"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16,000,000</w:t>
            </w:r>
          </w:p>
        </w:tc>
        <w:tc>
          <w:tcPr>
            <w:tcW w:w="0" w:type="auto"/>
            <w:tcBorders>
              <w:top w:val="nil"/>
              <w:left w:val="nil"/>
              <w:bottom w:val="single" w:sz="4" w:space="0" w:color="auto"/>
              <w:right w:val="single" w:sz="4" w:space="0" w:color="auto"/>
            </w:tcBorders>
            <w:shd w:val="clear" w:color="auto" w:fill="auto"/>
            <w:noWrap/>
            <w:vAlign w:val="bottom"/>
            <w:hideMark/>
          </w:tcPr>
          <w:p w14:paraId="1BD97912"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01066044"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6CA7B112"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18,600,000</w:t>
            </w:r>
          </w:p>
        </w:tc>
        <w:tc>
          <w:tcPr>
            <w:tcW w:w="0" w:type="auto"/>
            <w:tcBorders>
              <w:top w:val="nil"/>
              <w:left w:val="nil"/>
              <w:bottom w:val="single" w:sz="4" w:space="0" w:color="auto"/>
              <w:right w:val="single" w:sz="4" w:space="0" w:color="auto"/>
            </w:tcBorders>
            <w:shd w:val="clear" w:color="auto" w:fill="auto"/>
            <w:noWrap/>
            <w:vAlign w:val="bottom"/>
            <w:hideMark/>
          </w:tcPr>
          <w:p w14:paraId="7840EB5C"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2,600,000</w:t>
            </w:r>
          </w:p>
        </w:tc>
        <w:tc>
          <w:tcPr>
            <w:tcW w:w="0" w:type="auto"/>
            <w:vAlign w:val="center"/>
            <w:hideMark/>
          </w:tcPr>
          <w:p w14:paraId="6D921C7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12948256"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8702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DA38FA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01261</w:t>
            </w:r>
          </w:p>
        </w:tc>
        <w:tc>
          <w:tcPr>
            <w:tcW w:w="0" w:type="auto"/>
            <w:gridSpan w:val="5"/>
            <w:tcBorders>
              <w:top w:val="nil"/>
              <w:left w:val="single" w:sz="4" w:space="0" w:color="auto"/>
              <w:bottom w:val="nil"/>
              <w:right w:val="nil"/>
            </w:tcBorders>
            <w:shd w:val="clear" w:color="auto" w:fill="auto"/>
            <w:noWrap/>
            <w:vAlign w:val="bottom"/>
            <w:hideMark/>
          </w:tcPr>
          <w:p w14:paraId="06CA49A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Φόρος Στοιχηματικής Δραστηριότητας **</w:t>
            </w:r>
          </w:p>
        </w:tc>
        <w:tc>
          <w:tcPr>
            <w:tcW w:w="0" w:type="auto"/>
            <w:tcBorders>
              <w:top w:val="nil"/>
              <w:left w:val="nil"/>
              <w:bottom w:val="nil"/>
              <w:right w:val="nil"/>
            </w:tcBorders>
            <w:shd w:val="clear" w:color="auto" w:fill="auto"/>
            <w:noWrap/>
            <w:vAlign w:val="bottom"/>
            <w:hideMark/>
          </w:tcPr>
          <w:p w14:paraId="1977E1F0"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272360F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34CE1F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9,154,877</w:t>
            </w:r>
          </w:p>
        </w:tc>
        <w:tc>
          <w:tcPr>
            <w:tcW w:w="0" w:type="auto"/>
            <w:tcBorders>
              <w:top w:val="nil"/>
              <w:left w:val="nil"/>
              <w:bottom w:val="single" w:sz="4" w:space="0" w:color="auto"/>
              <w:right w:val="single" w:sz="4" w:space="0" w:color="auto"/>
            </w:tcBorders>
            <w:shd w:val="clear" w:color="auto" w:fill="auto"/>
            <w:noWrap/>
            <w:vAlign w:val="bottom"/>
            <w:hideMark/>
          </w:tcPr>
          <w:p w14:paraId="0784A31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10,000,000</w:t>
            </w:r>
          </w:p>
        </w:tc>
        <w:tc>
          <w:tcPr>
            <w:tcW w:w="0" w:type="auto"/>
            <w:tcBorders>
              <w:top w:val="nil"/>
              <w:left w:val="nil"/>
              <w:bottom w:val="single" w:sz="4" w:space="0" w:color="auto"/>
              <w:right w:val="single" w:sz="4" w:space="0" w:color="auto"/>
            </w:tcBorders>
            <w:shd w:val="clear" w:color="auto" w:fill="auto"/>
            <w:noWrap/>
            <w:vAlign w:val="bottom"/>
            <w:hideMark/>
          </w:tcPr>
          <w:p w14:paraId="06712FE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3F4676A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0D4282B8"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4B9D7A1A"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2,000,000</w:t>
            </w:r>
          </w:p>
        </w:tc>
        <w:tc>
          <w:tcPr>
            <w:tcW w:w="0" w:type="auto"/>
            <w:vAlign w:val="center"/>
            <w:hideMark/>
          </w:tcPr>
          <w:p w14:paraId="7362063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ACBE1B4"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58CC8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7AAFBC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01263</w:t>
            </w:r>
          </w:p>
        </w:tc>
        <w:tc>
          <w:tcPr>
            <w:tcW w:w="0" w:type="auto"/>
            <w:gridSpan w:val="3"/>
            <w:tcBorders>
              <w:top w:val="nil"/>
              <w:left w:val="single" w:sz="4" w:space="0" w:color="auto"/>
              <w:bottom w:val="nil"/>
              <w:right w:val="nil"/>
            </w:tcBorders>
            <w:shd w:val="clear" w:color="auto" w:fill="auto"/>
            <w:noWrap/>
            <w:vAlign w:val="bottom"/>
            <w:hideMark/>
          </w:tcPr>
          <w:p w14:paraId="75891B7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Επιβεβλημένο Τέλος</w:t>
            </w:r>
          </w:p>
        </w:tc>
        <w:tc>
          <w:tcPr>
            <w:tcW w:w="0" w:type="auto"/>
            <w:tcBorders>
              <w:top w:val="nil"/>
              <w:left w:val="nil"/>
              <w:bottom w:val="nil"/>
              <w:right w:val="nil"/>
            </w:tcBorders>
            <w:shd w:val="clear" w:color="auto" w:fill="auto"/>
            <w:noWrap/>
            <w:vAlign w:val="bottom"/>
            <w:hideMark/>
          </w:tcPr>
          <w:p w14:paraId="27EF83EA"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2AA4803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3D6F65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68B59BA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A21686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2,109,465</w:t>
            </w:r>
          </w:p>
        </w:tc>
        <w:tc>
          <w:tcPr>
            <w:tcW w:w="0" w:type="auto"/>
            <w:tcBorders>
              <w:top w:val="nil"/>
              <w:left w:val="nil"/>
              <w:bottom w:val="single" w:sz="4" w:space="0" w:color="auto"/>
              <w:right w:val="single" w:sz="4" w:space="0" w:color="auto"/>
            </w:tcBorders>
            <w:shd w:val="clear" w:color="auto" w:fill="auto"/>
            <w:noWrap/>
            <w:vAlign w:val="bottom"/>
            <w:hideMark/>
          </w:tcPr>
          <w:p w14:paraId="0EAE1DBE"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48B7C6F5"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4D58830A"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57A7EEE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6084C658"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0</w:t>
            </w:r>
          </w:p>
        </w:tc>
        <w:tc>
          <w:tcPr>
            <w:tcW w:w="0" w:type="auto"/>
            <w:vAlign w:val="center"/>
            <w:hideMark/>
          </w:tcPr>
          <w:p w14:paraId="60BA012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217FDF91"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EA5BC"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1348F3F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01281</w:t>
            </w:r>
          </w:p>
        </w:tc>
        <w:tc>
          <w:tcPr>
            <w:tcW w:w="0" w:type="auto"/>
            <w:gridSpan w:val="5"/>
            <w:tcBorders>
              <w:top w:val="nil"/>
              <w:left w:val="single" w:sz="4" w:space="0" w:color="auto"/>
              <w:bottom w:val="nil"/>
              <w:right w:val="nil"/>
            </w:tcBorders>
            <w:shd w:val="clear" w:color="auto" w:fill="auto"/>
            <w:noWrap/>
            <w:vAlign w:val="bottom"/>
            <w:hideMark/>
          </w:tcPr>
          <w:p w14:paraId="70C510D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Εισφορά Στοιχηματικής Δραστηριότητας **</w:t>
            </w:r>
          </w:p>
        </w:tc>
        <w:tc>
          <w:tcPr>
            <w:tcW w:w="0" w:type="auto"/>
            <w:tcBorders>
              <w:top w:val="nil"/>
              <w:left w:val="nil"/>
              <w:bottom w:val="nil"/>
              <w:right w:val="nil"/>
            </w:tcBorders>
            <w:shd w:val="clear" w:color="auto" w:fill="auto"/>
            <w:noWrap/>
            <w:vAlign w:val="bottom"/>
            <w:hideMark/>
          </w:tcPr>
          <w:p w14:paraId="53230EF2"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03013ED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1D4B1A5"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2,746,463</w:t>
            </w:r>
          </w:p>
        </w:tc>
        <w:tc>
          <w:tcPr>
            <w:tcW w:w="0" w:type="auto"/>
            <w:tcBorders>
              <w:top w:val="nil"/>
              <w:left w:val="nil"/>
              <w:bottom w:val="single" w:sz="4" w:space="0" w:color="auto"/>
              <w:right w:val="single" w:sz="4" w:space="0" w:color="auto"/>
            </w:tcBorders>
            <w:shd w:val="clear" w:color="auto" w:fill="auto"/>
            <w:noWrap/>
            <w:vAlign w:val="bottom"/>
            <w:hideMark/>
          </w:tcPr>
          <w:p w14:paraId="37AFE43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71D37B61"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5931312C"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4F38456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3CCBEAF2"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600,000</w:t>
            </w:r>
          </w:p>
        </w:tc>
        <w:tc>
          <w:tcPr>
            <w:tcW w:w="0" w:type="auto"/>
            <w:vAlign w:val="center"/>
            <w:hideMark/>
          </w:tcPr>
          <w:p w14:paraId="76010DE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719E6622"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0866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2C22121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noWrap/>
            <w:vAlign w:val="bottom"/>
            <w:hideMark/>
          </w:tcPr>
          <w:p w14:paraId="321DA872"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6D3E2F3"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vAlign w:val="bottom"/>
            <w:hideMark/>
          </w:tcPr>
          <w:p w14:paraId="79B64D5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1C1938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5A45F11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83E148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vAlign w:val="bottom"/>
            <w:hideMark/>
          </w:tcPr>
          <w:p w14:paraId="10A59852"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BD1342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3CA255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D065EE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873B2E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9A288A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62495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24A5399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9267867"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12D3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61F0BBBF"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01550</w:t>
            </w:r>
          </w:p>
        </w:tc>
        <w:tc>
          <w:tcPr>
            <w:tcW w:w="0" w:type="auto"/>
            <w:gridSpan w:val="2"/>
            <w:tcBorders>
              <w:top w:val="nil"/>
              <w:left w:val="single" w:sz="4" w:space="0" w:color="auto"/>
              <w:bottom w:val="nil"/>
              <w:right w:val="nil"/>
            </w:tcBorders>
            <w:shd w:val="clear" w:color="auto" w:fill="auto"/>
            <w:noWrap/>
            <w:vAlign w:val="bottom"/>
            <w:hideMark/>
          </w:tcPr>
          <w:p w14:paraId="6B5F78A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ΜΕΤΑΒΙΒΑΣΕΙΣ</w:t>
            </w:r>
          </w:p>
        </w:tc>
        <w:tc>
          <w:tcPr>
            <w:tcW w:w="0" w:type="auto"/>
            <w:tcBorders>
              <w:top w:val="nil"/>
              <w:left w:val="nil"/>
              <w:bottom w:val="nil"/>
              <w:right w:val="nil"/>
            </w:tcBorders>
            <w:shd w:val="clear" w:color="auto" w:fill="auto"/>
            <w:noWrap/>
            <w:vAlign w:val="bottom"/>
            <w:hideMark/>
          </w:tcPr>
          <w:p w14:paraId="48A3CE6B"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4F32CA8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A91110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A4663C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596D976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C568F1A"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14,800</w:t>
            </w:r>
          </w:p>
        </w:tc>
        <w:tc>
          <w:tcPr>
            <w:tcW w:w="0" w:type="auto"/>
            <w:tcBorders>
              <w:top w:val="nil"/>
              <w:left w:val="nil"/>
              <w:bottom w:val="single" w:sz="4" w:space="0" w:color="auto"/>
              <w:right w:val="single" w:sz="4" w:space="0" w:color="auto"/>
            </w:tcBorders>
            <w:shd w:val="clear" w:color="auto" w:fill="auto"/>
            <w:noWrap/>
            <w:vAlign w:val="bottom"/>
            <w:hideMark/>
          </w:tcPr>
          <w:p w14:paraId="7FBCD13A"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100,000</w:t>
            </w:r>
          </w:p>
        </w:tc>
        <w:tc>
          <w:tcPr>
            <w:tcW w:w="0" w:type="auto"/>
            <w:tcBorders>
              <w:top w:val="nil"/>
              <w:left w:val="nil"/>
              <w:bottom w:val="single" w:sz="4" w:space="0" w:color="auto"/>
              <w:right w:val="single" w:sz="4" w:space="0" w:color="auto"/>
            </w:tcBorders>
            <w:shd w:val="clear" w:color="auto" w:fill="auto"/>
            <w:noWrap/>
            <w:vAlign w:val="bottom"/>
            <w:hideMark/>
          </w:tcPr>
          <w:p w14:paraId="09B396C9"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49AC421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707102A3"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3A7F1895"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w:t>
            </w:r>
          </w:p>
        </w:tc>
        <w:tc>
          <w:tcPr>
            <w:tcW w:w="0" w:type="auto"/>
            <w:vAlign w:val="center"/>
            <w:hideMark/>
          </w:tcPr>
          <w:p w14:paraId="38DEDF3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3C9FD2EA"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E5FA6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18C54733"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01570</w:t>
            </w:r>
          </w:p>
        </w:tc>
        <w:tc>
          <w:tcPr>
            <w:tcW w:w="0" w:type="auto"/>
            <w:gridSpan w:val="5"/>
            <w:tcBorders>
              <w:top w:val="nil"/>
              <w:left w:val="single" w:sz="4" w:space="0" w:color="auto"/>
              <w:bottom w:val="nil"/>
              <w:right w:val="nil"/>
            </w:tcBorders>
            <w:shd w:val="clear" w:color="auto" w:fill="auto"/>
            <w:noWrap/>
            <w:vAlign w:val="bottom"/>
            <w:hideMark/>
          </w:tcPr>
          <w:p w14:paraId="63491EF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 xml:space="preserve">ΠΡΟΣΤΙΜΑ ΚΑΙ ΧΡΗΜΑΤΙΚΕΣ ΠΟΙΝΕΣ </w:t>
            </w:r>
          </w:p>
        </w:tc>
        <w:tc>
          <w:tcPr>
            <w:tcW w:w="0" w:type="auto"/>
            <w:tcBorders>
              <w:top w:val="nil"/>
              <w:left w:val="nil"/>
              <w:bottom w:val="nil"/>
              <w:right w:val="nil"/>
            </w:tcBorders>
            <w:shd w:val="clear" w:color="auto" w:fill="auto"/>
            <w:noWrap/>
            <w:vAlign w:val="bottom"/>
            <w:hideMark/>
          </w:tcPr>
          <w:p w14:paraId="07357606"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28FD6F9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DADC7AC"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14,800</w:t>
            </w:r>
          </w:p>
        </w:tc>
        <w:tc>
          <w:tcPr>
            <w:tcW w:w="0" w:type="auto"/>
            <w:tcBorders>
              <w:top w:val="nil"/>
              <w:left w:val="nil"/>
              <w:bottom w:val="single" w:sz="4" w:space="0" w:color="auto"/>
              <w:right w:val="single" w:sz="4" w:space="0" w:color="auto"/>
            </w:tcBorders>
            <w:shd w:val="clear" w:color="auto" w:fill="auto"/>
            <w:noWrap/>
            <w:vAlign w:val="bottom"/>
            <w:hideMark/>
          </w:tcPr>
          <w:p w14:paraId="2ED1DB97"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100,000</w:t>
            </w:r>
          </w:p>
        </w:tc>
        <w:tc>
          <w:tcPr>
            <w:tcW w:w="0" w:type="auto"/>
            <w:tcBorders>
              <w:top w:val="nil"/>
              <w:left w:val="nil"/>
              <w:bottom w:val="single" w:sz="4" w:space="0" w:color="auto"/>
              <w:right w:val="single" w:sz="4" w:space="0" w:color="auto"/>
            </w:tcBorders>
            <w:shd w:val="clear" w:color="auto" w:fill="auto"/>
            <w:noWrap/>
            <w:vAlign w:val="bottom"/>
            <w:hideMark/>
          </w:tcPr>
          <w:p w14:paraId="43E1FBFC"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4F8CBB00"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64EEE1A3"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3B5326F9"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w:t>
            </w:r>
          </w:p>
        </w:tc>
        <w:tc>
          <w:tcPr>
            <w:tcW w:w="0" w:type="auto"/>
            <w:vAlign w:val="center"/>
            <w:hideMark/>
          </w:tcPr>
          <w:p w14:paraId="000AE27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04ED08BF"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B3E5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5F4457B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01580</w:t>
            </w:r>
          </w:p>
        </w:tc>
        <w:tc>
          <w:tcPr>
            <w:tcW w:w="0" w:type="auto"/>
            <w:gridSpan w:val="3"/>
            <w:tcBorders>
              <w:top w:val="nil"/>
              <w:left w:val="single" w:sz="4" w:space="0" w:color="auto"/>
              <w:bottom w:val="nil"/>
              <w:right w:val="nil"/>
            </w:tcBorders>
            <w:shd w:val="clear" w:color="auto" w:fill="auto"/>
            <w:noWrap/>
            <w:vAlign w:val="bottom"/>
            <w:hideMark/>
          </w:tcPr>
          <w:p w14:paraId="5BE5F0D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Διοικητικά Πρόστιμα</w:t>
            </w:r>
          </w:p>
        </w:tc>
        <w:tc>
          <w:tcPr>
            <w:tcW w:w="0" w:type="auto"/>
            <w:tcBorders>
              <w:top w:val="nil"/>
              <w:left w:val="nil"/>
              <w:bottom w:val="nil"/>
              <w:right w:val="nil"/>
            </w:tcBorders>
            <w:shd w:val="clear" w:color="auto" w:fill="auto"/>
            <w:noWrap/>
            <w:vAlign w:val="bottom"/>
            <w:hideMark/>
          </w:tcPr>
          <w:p w14:paraId="1F54DDB1"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15C99FA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2FD8C2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03F7660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4511DFB4"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14,800</w:t>
            </w:r>
          </w:p>
        </w:tc>
        <w:tc>
          <w:tcPr>
            <w:tcW w:w="0" w:type="auto"/>
            <w:tcBorders>
              <w:top w:val="nil"/>
              <w:left w:val="nil"/>
              <w:bottom w:val="single" w:sz="4" w:space="0" w:color="auto"/>
              <w:right w:val="single" w:sz="4" w:space="0" w:color="auto"/>
            </w:tcBorders>
            <w:shd w:val="clear" w:color="auto" w:fill="auto"/>
            <w:noWrap/>
            <w:hideMark/>
          </w:tcPr>
          <w:p w14:paraId="59BFC8F7"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100,000</w:t>
            </w:r>
          </w:p>
        </w:tc>
        <w:tc>
          <w:tcPr>
            <w:tcW w:w="0" w:type="auto"/>
            <w:tcBorders>
              <w:top w:val="nil"/>
              <w:left w:val="nil"/>
              <w:bottom w:val="single" w:sz="4" w:space="0" w:color="auto"/>
              <w:right w:val="single" w:sz="4" w:space="0" w:color="auto"/>
            </w:tcBorders>
            <w:shd w:val="clear" w:color="auto" w:fill="auto"/>
            <w:noWrap/>
            <w:hideMark/>
          </w:tcPr>
          <w:p w14:paraId="2D8D9DFF"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150,000</w:t>
            </w:r>
          </w:p>
        </w:tc>
        <w:tc>
          <w:tcPr>
            <w:tcW w:w="0" w:type="auto"/>
            <w:tcBorders>
              <w:top w:val="nil"/>
              <w:left w:val="nil"/>
              <w:bottom w:val="single" w:sz="4" w:space="0" w:color="auto"/>
              <w:right w:val="single" w:sz="4" w:space="0" w:color="auto"/>
            </w:tcBorders>
            <w:shd w:val="clear" w:color="auto" w:fill="auto"/>
            <w:noWrap/>
            <w:hideMark/>
          </w:tcPr>
          <w:p w14:paraId="2CF3198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150,000</w:t>
            </w:r>
          </w:p>
        </w:tc>
        <w:tc>
          <w:tcPr>
            <w:tcW w:w="0" w:type="auto"/>
            <w:tcBorders>
              <w:top w:val="nil"/>
              <w:left w:val="nil"/>
              <w:bottom w:val="single" w:sz="4" w:space="0" w:color="auto"/>
              <w:right w:val="single" w:sz="4" w:space="0" w:color="auto"/>
            </w:tcBorders>
            <w:shd w:val="clear" w:color="auto" w:fill="auto"/>
            <w:noWrap/>
            <w:hideMark/>
          </w:tcPr>
          <w:p w14:paraId="05280EDE"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150,000</w:t>
            </w:r>
          </w:p>
        </w:tc>
        <w:tc>
          <w:tcPr>
            <w:tcW w:w="0" w:type="auto"/>
            <w:tcBorders>
              <w:top w:val="nil"/>
              <w:left w:val="nil"/>
              <w:bottom w:val="single" w:sz="4" w:space="0" w:color="auto"/>
              <w:right w:val="single" w:sz="4" w:space="0" w:color="auto"/>
            </w:tcBorders>
            <w:shd w:val="clear" w:color="auto" w:fill="auto"/>
            <w:noWrap/>
            <w:hideMark/>
          </w:tcPr>
          <w:p w14:paraId="6CCF098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w:t>
            </w:r>
          </w:p>
        </w:tc>
        <w:tc>
          <w:tcPr>
            <w:tcW w:w="0" w:type="auto"/>
            <w:vAlign w:val="center"/>
            <w:hideMark/>
          </w:tcPr>
          <w:p w14:paraId="5DAE5B2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8B70C1E"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545BB"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7200CF3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hideMark/>
          </w:tcPr>
          <w:p w14:paraId="2419E78B"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hideMark/>
          </w:tcPr>
          <w:p w14:paraId="10D47779"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hideMark/>
          </w:tcPr>
          <w:p w14:paraId="41F8045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hideMark/>
          </w:tcPr>
          <w:p w14:paraId="62CC78D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hideMark/>
          </w:tcPr>
          <w:p w14:paraId="5943CEA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hideMark/>
          </w:tcPr>
          <w:p w14:paraId="195AD52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hideMark/>
          </w:tcPr>
          <w:p w14:paraId="4CAEEFE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6E369BD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4004FA3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1A0006E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0E153CC9"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5FC9AA5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56986B6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305C1C5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08FBD14E"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8B9B0"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43D83FCC"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01650</w:t>
            </w:r>
          </w:p>
        </w:tc>
        <w:tc>
          <w:tcPr>
            <w:tcW w:w="0" w:type="auto"/>
            <w:gridSpan w:val="4"/>
            <w:tcBorders>
              <w:top w:val="nil"/>
              <w:left w:val="single" w:sz="4" w:space="0" w:color="auto"/>
              <w:bottom w:val="nil"/>
              <w:right w:val="nil"/>
            </w:tcBorders>
            <w:shd w:val="clear" w:color="auto" w:fill="auto"/>
            <w:noWrap/>
            <w:hideMark/>
          </w:tcPr>
          <w:p w14:paraId="5A144B0D"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ΕΣΟΔΑ ΜΗ ΑΛΛΩΣ ΚΑΤΑΤΑΞΙΜΑ</w:t>
            </w:r>
          </w:p>
        </w:tc>
        <w:tc>
          <w:tcPr>
            <w:tcW w:w="0" w:type="auto"/>
            <w:tcBorders>
              <w:top w:val="nil"/>
              <w:left w:val="nil"/>
              <w:bottom w:val="nil"/>
              <w:right w:val="nil"/>
            </w:tcBorders>
            <w:shd w:val="clear" w:color="auto" w:fill="auto"/>
            <w:noWrap/>
            <w:hideMark/>
          </w:tcPr>
          <w:p w14:paraId="57902423"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hideMark/>
          </w:tcPr>
          <w:p w14:paraId="4FC73A9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hideMark/>
          </w:tcPr>
          <w:p w14:paraId="291E9D1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67CB7EC"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72,759</w:t>
            </w:r>
          </w:p>
        </w:tc>
        <w:tc>
          <w:tcPr>
            <w:tcW w:w="0" w:type="auto"/>
            <w:tcBorders>
              <w:top w:val="nil"/>
              <w:left w:val="nil"/>
              <w:bottom w:val="single" w:sz="4" w:space="0" w:color="auto"/>
              <w:right w:val="single" w:sz="4" w:space="0" w:color="auto"/>
            </w:tcBorders>
            <w:shd w:val="clear" w:color="auto" w:fill="auto"/>
            <w:noWrap/>
            <w:vAlign w:val="bottom"/>
            <w:hideMark/>
          </w:tcPr>
          <w:p w14:paraId="49A8A04A"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651A22A1"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36AF5BF9"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00681F00"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3579F7AD" w14:textId="77777777" w:rsidR="00372D4A" w:rsidRPr="00372D4A" w:rsidRDefault="00372D4A" w:rsidP="00372D4A">
            <w:pPr>
              <w:widowControl/>
              <w:autoSpaceDE/>
              <w:autoSpaceDN/>
              <w:jc w:val="right"/>
              <w:rPr>
                <w:rFonts w:ascii="Calibri" w:eastAsia="Times New Roman" w:hAnsi="Calibri" w:cs="Calibri"/>
                <w:b/>
                <w:bCs/>
                <w:u w:val="single"/>
                <w:lang w:eastAsia="el-GR"/>
              </w:rPr>
            </w:pPr>
            <w:r w:rsidRPr="00372D4A">
              <w:rPr>
                <w:rFonts w:ascii="Calibri" w:eastAsia="Times New Roman" w:hAnsi="Calibri" w:cs="Calibri"/>
                <w:b/>
                <w:bCs/>
                <w:u w:val="single"/>
                <w:lang w:eastAsia="el-GR"/>
              </w:rPr>
              <w:t>0</w:t>
            </w:r>
          </w:p>
        </w:tc>
        <w:tc>
          <w:tcPr>
            <w:tcW w:w="0" w:type="auto"/>
            <w:vAlign w:val="center"/>
            <w:hideMark/>
          </w:tcPr>
          <w:p w14:paraId="231F75E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20E0B994"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9466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hideMark/>
          </w:tcPr>
          <w:p w14:paraId="762E7F35"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01651</w:t>
            </w:r>
          </w:p>
        </w:tc>
        <w:tc>
          <w:tcPr>
            <w:tcW w:w="0" w:type="auto"/>
            <w:gridSpan w:val="3"/>
            <w:tcBorders>
              <w:top w:val="nil"/>
              <w:left w:val="single" w:sz="4" w:space="0" w:color="auto"/>
              <w:bottom w:val="nil"/>
              <w:right w:val="nil"/>
            </w:tcBorders>
            <w:shd w:val="clear" w:color="auto" w:fill="auto"/>
            <w:noWrap/>
            <w:hideMark/>
          </w:tcPr>
          <w:p w14:paraId="70D31162" w14:textId="77777777" w:rsidR="00372D4A" w:rsidRPr="00372D4A" w:rsidRDefault="00372D4A" w:rsidP="00372D4A">
            <w:pPr>
              <w:widowControl/>
              <w:autoSpaceDE/>
              <w:autoSpaceDN/>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ΜΗ  ΑΛΛΩΣ ΚΑΤΑΤΑΞΙΜΑ</w:t>
            </w:r>
          </w:p>
        </w:tc>
        <w:tc>
          <w:tcPr>
            <w:tcW w:w="0" w:type="auto"/>
            <w:tcBorders>
              <w:top w:val="nil"/>
              <w:left w:val="nil"/>
              <w:bottom w:val="nil"/>
              <w:right w:val="nil"/>
            </w:tcBorders>
            <w:shd w:val="clear" w:color="auto" w:fill="auto"/>
            <w:noWrap/>
            <w:hideMark/>
          </w:tcPr>
          <w:p w14:paraId="6C4EC3A0" w14:textId="77777777" w:rsidR="00372D4A" w:rsidRPr="00372D4A" w:rsidRDefault="00372D4A" w:rsidP="00372D4A">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hideMark/>
          </w:tcPr>
          <w:p w14:paraId="24B3C80A"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hideMark/>
          </w:tcPr>
          <w:p w14:paraId="200DE54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hideMark/>
          </w:tcPr>
          <w:p w14:paraId="5022814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6C582FD"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72,759</w:t>
            </w:r>
          </w:p>
        </w:tc>
        <w:tc>
          <w:tcPr>
            <w:tcW w:w="0" w:type="auto"/>
            <w:tcBorders>
              <w:top w:val="nil"/>
              <w:left w:val="nil"/>
              <w:bottom w:val="single" w:sz="4" w:space="0" w:color="auto"/>
              <w:right w:val="single" w:sz="4" w:space="0" w:color="auto"/>
            </w:tcBorders>
            <w:shd w:val="clear" w:color="auto" w:fill="auto"/>
            <w:noWrap/>
            <w:vAlign w:val="bottom"/>
            <w:hideMark/>
          </w:tcPr>
          <w:p w14:paraId="723EFEB8"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75BEDEBD"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3673E947"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7C922EF"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A4DF202" w14:textId="77777777" w:rsidR="00372D4A" w:rsidRPr="00372D4A" w:rsidRDefault="00372D4A" w:rsidP="00372D4A">
            <w:pPr>
              <w:widowControl/>
              <w:autoSpaceDE/>
              <w:autoSpaceDN/>
              <w:jc w:val="right"/>
              <w:rPr>
                <w:rFonts w:ascii="Calibri" w:eastAsia="Times New Roman" w:hAnsi="Calibri" w:cs="Calibri"/>
                <w:b/>
                <w:bCs/>
                <w:color w:val="000000"/>
                <w:lang w:eastAsia="el-GR"/>
              </w:rPr>
            </w:pPr>
            <w:r w:rsidRPr="00372D4A">
              <w:rPr>
                <w:rFonts w:ascii="Calibri" w:eastAsia="Times New Roman" w:hAnsi="Calibri" w:cs="Calibri"/>
                <w:b/>
                <w:bCs/>
                <w:color w:val="000000"/>
                <w:lang w:eastAsia="el-GR"/>
              </w:rPr>
              <w:t>0</w:t>
            </w:r>
          </w:p>
        </w:tc>
        <w:tc>
          <w:tcPr>
            <w:tcW w:w="0" w:type="auto"/>
            <w:vAlign w:val="center"/>
            <w:hideMark/>
          </w:tcPr>
          <w:p w14:paraId="3B49FFA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3BA04961"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C206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65B5089B"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01689</w:t>
            </w:r>
          </w:p>
        </w:tc>
        <w:tc>
          <w:tcPr>
            <w:tcW w:w="0" w:type="auto"/>
            <w:gridSpan w:val="2"/>
            <w:tcBorders>
              <w:top w:val="nil"/>
              <w:left w:val="single" w:sz="4" w:space="0" w:color="auto"/>
              <w:bottom w:val="nil"/>
              <w:right w:val="nil"/>
            </w:tcBorders>
            <w:shd w:val="clear" w:color="auto" w:fill="auto"/>
            <w:noWrap/>
            <w:vAlign w:val="bottom"/>
            <w:hideMark/>
          </w:tcPr>
          <w:p w14:paraId="6D180AA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Άλλα  Έσοδα</w:t>
            </w:r>
          </w:p>
        </w:tc>
        <w:tc>
          <w:tcPr>
            <w:tcW w:w="0" w:type="auto"/>
            <w:tcBorders>
              <w:top w:val="nil"/>
              <w:left w:val="nil"/>
              <w:bottom w:val="nil"/>
              <w:right w:val="nil"/>
            </w:tcBorders>
            <w:shd w:val="clear" w:color="auto" w:fill="auto"/>
            <w:noWrap/>
            <w:vAlign w:val="bottom"/>
            <w:hideMark/>
          </w:tcPr>
          <w:p w14:paraId="4E5EB663"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2287D38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FC99FAE"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4FFA94F"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5F0F000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hideMark/>
          </w:tcPr>
          <w:p w14:paraId="5D8125E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72,692</w:t>
            </w:r>
          </w:p>
        </w:tc>
        <w:tc>
          <w:tcPr>
            <w:tcW w:w="0" w:type="auto"/>
            <w:tcBorders>
              <w:top w:val="nil"/>
              <w:left w:val="nil"/>
              <w:bottom w:val="single" w:sz="4" w:space="0" w:color="auto"/>
              <w:right w:val="single" w:sz="4" w:space="0" w:color="auto"/>
            </w:tcBorders>
            <w:shd w:val="clear" w:color="auto" w:fill="auto"/>
            <w:noWrap/>
            <w:vAlign w:val="bottom"/>
            <w:hideMark/>
          </w:tcPr>
          <w:p w14:paraId="3E98A19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007C8D1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453DF776"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754B3B9D"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623AE1DB" w14:textId="77777777" w:rsidR="00372D4A" w:rsidRPr="00372D4A" w:rsidRDefault="00372D4A" w:rsidP="00372D4A">
            <w:pPr>
              <w:widowControl/>
              <w:autoSpaceDE/>
              <w:autoSpaceDN/>
              <w:jc w:val="right"/>
              <w:rPr>
                <w:rFonts w:ascii="Calibri" w:eastAsia="Times New Roman" w:hAnsi="Calibri" w:cs="Calibri"/>
                <w:color w:val="000000"/>
                <w:lang w:eastAsia="el-GR"/>
              </w:rPr>
            </w:pPr>
            <w:r w:rsidRPr="00372D4A">
              <w:rPr>
                <w:rFonts w:ascii="Calibri" w:eastAsia="Times New Roman" w:hAnsi="Calibri" w:cs="Calibri"/>
                <w:color w:val="000000"/>
                <w:lang w:eastAsia="el-GR"/>
              </w:rPr>
              <w:t>0</w:t>
            </w:r>
          </w:p>
        </w:tc>
        <w:tc>
          <w:tcPr>
            <w:tcW w:w="0" w:type="auto"/>
            <w:vAlign w:val="center"/>
            <w:hideMark/>
          </w:tcPr>
          <w:p w14:paraId="07F77716"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03684C4F"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2BE58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22115D5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nil"/>
              <w:right w:val="nil"/>
            </w:tcBorders>
            <w:shd w:val="clear" w:color="auto" w:fill="auto"/>
            <w:noWrap/>
            <w:vAlign w:val="bottom"/>
            <w:hideMark/>
          </w:tcPr>
          <w:p w14:paraId="0F36784C"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7B1BD19"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vAlign w:val="bottom"/>
            <w:hideMark/>
          </w:tcPr>
          <w:p w14:paraId="38B0387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5B739CB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D4F6CF2"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B136BA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vAlign w:val="bottom"/>
            <w:hideMark/>
          </w:tcPr>
          <w:p w14:paraId="6316140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10B1E1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028E587D"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9E557C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5E643E43"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6B57531"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5DC55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3A69AEE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7754802A" w14:textId="77777777" w:rsidTr="004F176D">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42B7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94574D6"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single" w:sz="4" w:space="0" w:color="auto"/>
              <w:bottom w:val="single" w:sz="4" w:space="0" w:color="auto"/>
              <w:right w:val="nil"/>
            </w:tcBorders>
            <w:shd w:val="clear" w:color="auto" w:fill="auto"/>
            <w:noWrap/>
            <w:vAlign w:val="bottom"/>
            <w:hideMark/>
          </w:tcPr>
          <w:p w14:paraId="78A01D71"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319660E0"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10F4FB5" w14:textId="77777777" w:rsidR="00372D4A" w:rsidRPr="00372D4A" w:rsidRDefault="00372D4A" w:rsidP="00372D4A">
            <w:pPr>
              <w:widowControl/>
              <w:autoSpaceDE/>
              <w:autoSpaceDN/>
              <w:jc w:val="center"/>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vAlign w:val="bottom"/>
            <w:hideMark/>
          </w:tcPr>
          <w:p w14:paraId="7371C6E4"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vAlign w:val="bottom"/>
            <w:hideMark/>
          </w:tcPr>
          <w:p w14:paraId="6EE807A5"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vAlign w:val="bottom"/>
            <w:hideMark/>
          </w:tcPr>
          <w:p w14:paraId="567A37A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vAlign w:val="bottom"/>
            <w:hideMark/>
          </w:tcPr>
          <w:p w14:paraId="29B6057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937A"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2B282B7"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754D86AF"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34F078"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FA000A"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60E04E4E" w14:textId="77777777" w:rsidR="00372D4A" w:rsidRPr="00372D4A" w:rsidRDefault="00372D4A" w:rsidP="00372D4A">
            <w:pPr>
              <w:widowControl/>
              <w:autoSpaceDE/>
              <w:autoSpaceDN/>
              <w:rPr>
                <w:rFonts w:ascii="Calibri" w:eastAsia="Times New Roman" w:hAnsi="Calibri" w:cs="Calibri"/>
                <w:color w:val="000000"/>
                <w:lang w:eastAsia="el-GR"/>
              </w:rPr>
            </w:pPr>
            <w:r w:rsidRPr="00372D4A">
              <w:rPr>
                <w:rFonts w:ascii="Calibri" w:eastAsia="Times New Roman" w:hAnsi="Calibri" w:cs="Calibri"/>
                <w:color w:val="000000"/>
                <w:lang w:eastAsia="el-GR"/>
              </w:rPr>
              <w:t> </w:t>
            </w:r>
          </w:p>
        </w:tc>
        <w:tc>
          <w:tcPr>
            <w:tcW w:w="0" w:type="auto"/>
            <w:vAlign w:val="center"/>
            <w:hideMark/>
          </w:tcPr>
          <w:p w14:paraId="1828FBE7"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5A3AACE2" w14:textId="77777777" w:rsidTr="004F176D">
        <w:trPr>
          <w:trHeight w:val="290"/>
        </w:trPr>
        <w:tc>
          <w:tcPr>
            <w:tcW w:w="0" w:type="auto"/>
            <w:tcBorders>
              <w:top w:val="nil"/>
              <w:left w:val="nil"/>
              <w:bottom w:val="nil"/>
              <w:right w:val="nil"/>
            </w:tcBorders>
            <w:shd w:val="clear" w:color="auto" w:fill="auto"/>
            <w:noWrap/>
            <w:vAlign w:val="bottom"/>
            <w:hideMark/>
          </w:tcPr>
          <w:p w14:paraId="7FC5D4BF" w14:textId="77777777" w:rsidR="00372D4A" w:rsidRPr="00372D4A" w:rsidRDefault="00372D4A" w:rsidP="00372D4A">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637FAF9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47F94E9"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D8087D0"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6E6EFE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48D8938"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4D5F433"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F060D9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64505A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0F65AF7"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660C8F45"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AE1263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A8468F1"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4BAD8A4"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F15E56B"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c>
          <w:tcPr>
            <w:tcW w:w="0" w:type="auto"/>
            <w:vAlign w:val="center"/>
            <w:hideMark/>
          </w:tcPr>
          <w:p w14:paraId="160F0B8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42D5ED10" w14:textId="77777777" w:rsidTr="004F176D">
        <w:trPr>
          <w:trHeight w:val="727"/>
        </w:trPr>
        <w:tc>
          <w:tcPr>
            <w:tcW w:w="0" w:type="auto"/>
            <w:gridSpan w:val="15"/>
            <w:tcBorders>
              <w:top w:val="nil"/>
              <w:left w:val="nil"/>
              <w:bottom w:val="nil"/>
              <w:right w:val="nil"/>
            </w:tcBorders>
            <w:shd w:val="clear" w:color="auto" w:fill="auto"/>
            <w:vAlign w:val="center"/>
            <w:hideMark/>
          </w:tcPr>
          <w:p w14:paraId="18074EB1" w14:textId="77777777" w:rsidR="00372D4A" w:rsidRPr="00372D4A" w:rsidRDefault="00372D4A" w:rsidP="00372D4A">
            <w:pPr>
              <w:widowControl/>
              <w:autoSpaceDE/>
              <w:autoSpaceDN/>
              <w:rPr>
                <w:rFonts w:ascii="Calibri" w:eastAsia="Times New Roman" w:hAnsi="Calibri" w:cs="Calibri"/>
                <w:color w:val="000000"/>
                <w:sz w:val="20"/>
                <w:szCs w:val="20"/>
                <w:lang w:eastAsia="el-GR"/>
              </w:rPr>
            </w:pPr>
            <w:r w:rsidRPr="00372D4A">
              <w:rPr>
                <w:rFonts w:ascii="Calibri" w:eastAsia="Times New Roman" w:hAnsi="Calibri" w:cs="Calibri"/>
                <w:color w:val="000000"/>
                <w:sz w:val="20"/>
                <w:szCs w:val="20"/>
                <w:lang w:eastAsia="el-GR"/>
              </w:rPr>
              <w:t xml:space="preserve">*Τα προϋπολογιζόμενα Έσοδα της Εθνικής Αρχής Στοιχημάτων βασίζονται στα άρθρα 30 και 74 </w:t>
            </w:r>
            <w:r w:rsidRPr="00372D4A">
              <w:rPr>
                <w:rFonts w:ascii="Calibri" w:eastAsia="Times New Roman" w:hAnsi="Calibri" w:cs="Calibri"/>
                <w:color w:val="000000"/>
                <w:sz w:val="20"/>
                <w:szCs w:val="20"/>
                <w:lang w:eastAsia="el-GR"/>
              </w:rPr>
              <w:br/>
              <w:t xml:space="preserve">του περί Στοιχημάτων Νόμου του 2019 37(Ι)/2019, ως εκάστοτε τροποποιείται ή αντικαθίσταται. </w:t>
            </w:r>
          </w:p>
        </w:tc>
        <w:tc>
          <w:tcPr>
            <w:tcW w:w="0" w:type="auto"/>
            <w:vAlign w:val="center"/>
            <w:hideMark/>
          </w:tcPr>
          <w:p w14:paraId="6B62A80D"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r w:rsidR="00372D4A" w:rsidRPr="00372D4A" w14:paraId="38222880" w14:textId="77777777" w:rsidTr="004F176D">
        <w:trPr>
          <w:trHeight w:val="829"/>
        </w:trPr>
        <w:tc>
          <w:tcPr>
            <w:tcW w:w="0" w:type="auto"/>
            <w:gridSpan w:val="15"/>
            <w:tcBorders>
              <w:top w:val="nil"/>
              <w:left w:val="nil"/>
              <w:bottom w:val="nil"/>
              <w:right w:val="nil"/>
            </w:tcBorders>
            <w:shd w:val="clear" w:color="auto" w:fill="auto"/>
            <w:vAlign w:val="center"/>
            <w:hideMark/>
          </w:tcPr>
          <w:p w14:paraId="23F45FD9" w14:textId="77777777" w:rsidR="00372D4A" w:rsidRPr="00372D4A" w:rsidRDefault="00372D4A" w:rsidP="00372D4A">
            <w:pPr>
              <w:widowControl/>
              <w:autoSpaceDE/>
              <w:autoSpaceDN/>
              <w:rPr>
                <w:rFonts w:ascii="Calibri" w:eastAsia="Times New Roman" w:hAnsi="Calibri" w:cs="Calibri"/>
                <w:color w:val="000000"/>
                <w:sz w:val="20"/>
                <w:szCs w:val="20"/>
                <w:lang w:eastAsia="el-GR"/>
              </w:rPr>
            </w:pPr>
            <w:r w:rsidRPr="00372D4A">
              <w:rPr>
                <w:rFonts w:ascii="Calibri" w:eastAsia="Times New Roman" w:hAnsi="Calibri" w:cs="Calibri"/>
                <w:color w:val="000000"/>
                <w:sz w:val="20"/>
                <w:szCs w:val="20"/>
                <w:lang w:eastAsia="el-GR"/>
              </w:rPr>
              <w:t xml:space="preserve">**Τα προβλεπόμενα έσοδα φόρου και εισφοράς της Αρχής για το έτος 2022 εκτιμάται ότι, θα σημειώσουν αύξηση γύρω στο 20%. </w:t>
            </w:r>
          </w:p>
        </w:tc>
        <w:tc>
          <w:tcPr>
            <w:tcW w:w="0" w:type="auto"/>
            <w:vAlign w:val="center"/>
            <w:hideMark/>
          </w:tcPr>
          <w:p w14:paraId="710DC3EC" w14:textId="77777777" w:rsidR="00372D4A" w:rsidRPr="00372D4A" w:rsidRDefault="00372D4A" w:rsidP="00372D4A">
            <w:pPr>
              <w:widowControl/>
              <w:autoSpaceDE/>
              <w:autoSpaceDN/>
              <w:rPr>
                <w:rFonts w:ascii="Times New Roman" w:eastAsia="Times New Roman" w:hAnsi="Times New Roman" w:cs="Times New Roman"/>
                <w:sz w:val="20"/>
                <w:szCs w:val="20"/>
                <w:lang w:eastAsia="el-GR"/>
              </w:rPr>
            </w:pPr>
          </w:p>
        </w:tc>
      </w:tr>
    </w:tbl>
    <w:p w14:paraId="2F65F449" w14:textId="77777777" w:rsidR="00D42EF0" w:rsidRDefault="00D42EF0" w:rsidP="00693391">
      <w:pPr>
        <w:spacing w:before="1"/>
        <w:rPr>
          <w:sz w:val="8"/>
        </w:rPr>
      </w:pPr>
    </w:p>
    <w:p w14:paraId="38C41B28" w14:textId="77777777" w:rsidR="00D42EF0" w:rsidRPr="00372D4A" w:rsidRDefault="00D42EF0" w:rsidP="00693391">
      <w:pPr>
        <w:pStyle w:val="BodyText"/>
        <w:spacing w:before="11"/>
        <w:rPr>
          <w:rFonts w:ascii="Calibri"/>
          <w:b/>
          <w:sz w:val="21"/>
        </w:rPr>
      </w:pPr>
    </w:p>
    <w:tbl>
      <w:tblPr>
        <w:tblpPr w:leftFromText="180" w:rightFromText="180" w:vertAnchor="text" w:tblpY="1"/>
        <w:tblOverlap w:val="never"/>
        <w:tblW w:w="0" w:type="auto"/>
        <w:tblLook w:val="04A0" w:firstRow="1" w:lastRow="0" w:firstColumn="1" w:lastColumn="0" w:noHBand="0" w:noVBand="1"/>
      </w:tblPr>
      <w:tblGrid>
        <w:gridCol w:w="2669"/>
        <w:gridCol w:w="495"/>
        <w:gridCol w:w="495"/>
        <w:gridCol w:w="409"/>
        <w:gridCol w:w="307"/>
        <w:gridCol w:w="307"/>
        <w:gridCol w:w="266"/>
        <w:gridCol w:w="266"/>
        <w:gridCol w:w="1404"/>
        <w:gridCol w:w="1454"/>
        <w:gridCol w:w="1454"/>
        <w:gridCol w:w="1218"/>
        <w:gridCol w:w="1218"/>
        <w:gridCol w:w="1203"/>
        <w:gridCol w:w="1203"/>
      </w:tblGrid>
      <w:tr w:rsidR="00573E1F" w:rsidRPr="00573E1F" w14:paraId="6BA2FB6C" w14:textId="77777777" w:rsidTr="00573E1F">
        <w:trPr>
          <w:trHeight w:val="300"/>
        </w:trPr>
        <w:tc>
          <w:tcPr>
            <w:tcW w:w="0" w:type="auto"/>
            <w:tcBorders>
              <w:top w:val="nil"/>
              <w:left w:val="nil"/>
              <w:bottom w:val="nil"/>
              <w:right w:val="nil"/>
            </w:tcBorders>
            <w:shd w:val="clear" w:color="auto" w:fill="auto"/>
            <w:noWrap/>
            <w:vAlign w:val="bottom"/>
            <w:hideMark/>
          </w:tcPr>
          <w:p w14:paraId="1C29D155" w14:textId="77777777" w:rsidR="00573E1F" w:rsidRPr="00573E1F" w:rsidRDefault="00573E1F" w:rsidP="00573E1F">
            <w:pPr>
              <w:widowControl/>
              <w:autoSpaceDE/>
              <w:autoSpaceDN/>
              <w:rPr>
                <w:rFonts w:ascii="Times New Roman" w:eastAsia="Times New Roman" w:hAnsi="Times New Roman" w:cs="Times New Roman"/>
                <w:sz w:val="24"/>
                <w:szCs w:val="24"/>
                <w:lang w:eastAsia="el-GR"/>
              </w:rPr>
            </w:pPr>
          </w:p>
        </w:tc>
        <w:tc>
          <w:tcPr>
            <w:tcW w:w="0" w:type="auto"/>
            <w:tcBorders>
              <w:top w:val="nil"/>
              <w:left w:val="nil"/>
              <w:bottom w:val="nil"/>
              <w:right w:val="nil"/>
            </w:tcBorders>
            <w:shd w:val="clear" w:color="auto" w:fill="auto"/>
            <w:noWrap/>
            <w:vAlign w:val="bottom"/>
            <w:hideMark/>
          </w:tcPr>
          <w:p w14:paraId="0B506FA4"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7D79E2D"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gridSpan w:val="10"/>
            <w:tcBorders>
              <w:top w:val="nil"/>
              <w:left w:val="nil"/>
              <w:bottom w:val="nil"/>
              <w:right w:val="nil"/>
            </w:tcBorders>
            <w:shd w:val="clear" w:color="auto" w:fill="auto"/>
            <w:noWrap/>
            <w:vAlign w:val="bottom"/>
            <w:hideMark/>
          </w:tcPr>
          <w:p w14:paraId="15DBF5A6"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ΣΥΓΚΕΦΑΛΑΙΩΤΙΚΟΣ  ΠΙΝΑΚΑΣ  ΔΑΠΑΝΩΝ </w:t>
            </w:r>
          </w:p>
        </w:tc>
        <w:tc>
          <w:tcPr>
            <w:tcW w:w="0" w:type="auto"/>
            <w:tcBorders>
              <w:top w:val="nil"/>
              <w:left w:val="nil"/>
              <w:bottom w:val="nil"/>
              <w:right w:val="nil"/>
            </w:tcBorders>
            <w:shd w:val="clear" w:color="auto" w:fill="auto"/>
            <w:noWrap/>
            <w:vAlign w:val="bottom"/>
            <w:hideMark/>
          </w:tcPr>
          <w:p w14:paraId="326B97DB"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p>
        </w:tc>
        <w:tc>
          <w:tcPr>
            <w:tcW w:w="0" w:type="auto"/>
            <w:tcBorders>
              <w:top w:val="nil"/>
              <w:left w:val="nil"/>
              <w:bottom w:val="nil"/>
              <w:right w:val="nil"/>
            </w:tcBorders>
            <w:shd w:val="clear" w:color="auto" w:fill="auto"/>
            <w:noWrap/>
            <w:vAlign w:val="bottom"/>
            <w:hideMark/>
          </w:tcPr>
          <w:p w14:paraId="64AD690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r>
      <w:tr w:rsidR="00573E1F" w:rsidRPr="00573E1F" w14:paraId="269467FE" w14:textId="77777777" w:rsidTr="00573E1F">
        <w:trPr>
          <w:trHeight w:val="300"/>
        </w:trPr>
        <w:tc>
          <w:tcPr>
            <w:tcW w:w="0" w:type="auto"/>
            <w:tcBorders>
              <w:top w:val="nil"/>
              <w:left w:val="nil"/>
              <w:bottom w:val="nil"/>
              <w:right w:val="nil"/>
            </w:tcBorders>
            <w:shd w:val="clear" w:color="auto" w:fill="auto"/>
            <w:noWrap/>
            <w:vAlign w:val="bottom"/>
            <w:hideMark/>
          </w:tcPr>
          <w:p w14:paraId="66943BD1"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FC7BC2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C8B293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1B8400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47C1BDD"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845BB49"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362EBCB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3A0B2A4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59619F3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124D38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4CD38269"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93EE1F7"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C6FA92F"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2BA2B7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B235C3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r>
      <w:tr w:rsidR="00573E1F" w:rsidRPr="00573E1F" w14:paraId="761D8E58" w14:textId="77777777" w:rsidTr="00573E1F">
        <w:trPr>
          <w:trHeight w:val="300"/>
        </w:trPr>
        <w:tc>
          <w:tcPr>
            <w:tcW w:w="0" w:type="auto"/>
            <w:tcBorders>
              <w:top w:val="nil"/>
              <w:left w:val="nil"/>
              <w:bottom w:val="nil"/>
              <w:right w:val="nil"/>
            </w:tcBorders>
            <w:shd w:val="clear" w:color="auto" w:fill="auto"/>
            <w:noWrap/>
            <w:vAlign w:val="bottom"/>
            <w:hideMark/>
          </w:tcPr>
          <w:p w14:paraId="26664AD9"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D523CED"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6F81EA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7BBA16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42B34D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8963EA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6EF12E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1CB59152"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C94C95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72FDAEB4"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vAlign w:val="bottom"/>
            <w:hideMark/>
          </w:tcPr>
          <w:p w14:paraId="092418F8"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8DE930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DBB181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D98B63A"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5693908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r>
      <w:tr w:rsidR="00573E1F" w:rsidRPr="00573E1F" w14:paraId="05C8E7A1" w14:textId="77777777" w:rsidTr="00573E1F">
        <w:trPr>
          <w:trHeight w:val="300"/>
        </w:trPr>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EAC259"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Δαπάνη κατά Κεφάλαιο </w:t>
            </w:r>
          </w:p>
        </w:tc>
        <w:tc>
          <w:tcPr>
            <w:tcW w:w="0" w:type="auto"/>
            <w:tcBorders>
              <w:top w:val="single" w:sz="4" w:space="0" w:color="auto"/>
              <w:left w:val="nil"/>
              <w:bottom w:val="nil"/>
              <w:right w:val="single" w:sz="4" w:space="0" w:color="auto"/>
            </w:tcBorders>
            <w:shd w:val="clear" w:color="auto" w:fill="auto"/>
            <w:noWrap/>
            <w:hideMark/>
          </w:tcPr>
          <w:p w14:paraId="572EBE40"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2020</w:t>
            </w:r>
          </w:p>
        </w:tc>
        <w:tc>
          <w:tcPr>
            <w:tcW w:w="0" w:type="auto"/>
            <w:tcBorders>
              <w:top w:val="single" w:sz="4" w:space="0" w:color="auto"/>
              <w:left w:val="nil"/>
              <w:bottom w:val="nil"/>
              <w:right w:val="single" w:sz="4" w:space="0" w:color="auto"/>
            </w:tcBorders>
            <w:shd w:val="clear" w:color="auto" w:fill="auto"/>
            <w:noWrap/>
            <w:hideMark/>
          </w:tcPr>
          <w:p w14:paraId="374588FF"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2021</w:t>
            </w:r>
          </w:p>
        </w:tc>
        <w:tc>
          <w:tcPr>
            <w:tcW w:w="0" w:type="auto"/>
            <w:tcBorders>
              <w:top w:val="single" w:sz="4" w:space="0" w:color="auto"/>
              <w:left w:val="nil"/>
              <w:bottom w:val="nil"/>
              <w:right w:val="single" w:sz="4" w:space="0" w:color="auto"/>
            </w:tcBorders>
            <w:shd w:val="clear" w:color="auto" w:fill="auto"/>
            <w:noWrap/>
            <w:hideMark/>
          </w:tcPr>
          <w:p w14:paraId="01A5801F"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2022</w:t>
            </w:r>
          </w:p>
        </w:tc>
        <w:tc>
          <w:tcPr>
            <w:tcW w:w="0" w:type="auto"/>
            <w:tcBorders>
              <w:top w:val="single" w:sz="4" w:space="0" w:color="auto"/>
              <w:left w:val="nil"/>
              <w:bottom w:val="nil"/>
              <w:right w:val="single" w:sz="4" w:space="0" w:color="auto"/>
            </w:tcBorders>
            <w:shd w:val="clear" w:color="auto" w:fill="auto"/>
            <w:noWrap/>
            <w:hideMark/>
          </w:tcPr>
          <w:p w14:paraId="4530E4CD"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2023</w:t>
            </w:r>
          </w:p>
        </w:tc>
        <w:tc>
          <w:tcPr>
            <w:tcW w:w="0" w:type="auto"/>
            <w:tcBorders>
              <w:top w:val="single" w:sz="4" w:space="0" w:color="auto"/>
              <w:left w:val="nil"/>
              <w:bottom w:val="nil"/>
              <w:right w:val="single" w:sz="4" w:space="0" w:color="auto"/>
            </w:tcBorders>
            <w:shd w:val="clear" w:color="auto" w:fill="auto"/>
            <w:noWrap/>
            <w:hideMark/>
          </w:tcPr>
          <w:p w14:paraId="7FC66782"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2024</w:t>
            </w:r>
          </w:p>
        </w:tc>
        <w:tc>
          <w:tcPr>
            <w:tcW w:w="0" w:type="auto"/>
            <w:tcBorders>
              <w:top w:val="single" w:sz="4" w:space="0" w:color="auto"/>
              <w:left w:val="nil"/>
              <w:bottom w:val="nil"/>
              <w:right w:val="single" w:sz="4" w:space="0" w:color="auto"/>
            </w:tcBorders>
            <w:shd w:val="clear" w:color="auto" w:fill="auto"/>
            <w:noWrap/>
            <w:vAlign w:val="bottom"/>
            <w:hideMark/>
          </w:tcPr>
          <w:p w14:paraId="797DE620"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Αύξηση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F25C39"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Μεταβ. %</w:t>
            </w:r>
            <w:r w:rsidRPr="00573E1F">
              <w:rPr>
                <w:rFonts w:ascii="Calibri" w:eastAsia="Times New Roman" w:hAnsi="Calibri" w:cs="Calibri"/>
                <w:b/>
                <w:bCs/>
                <w:color w:val="000000"/>
                <w:lang w:eastAsia="el-GR"/>
              </w:rPr>
              <w:br/>
              <w:t>2021/2022</w:t>
            </w:r>
          </w:p>
        </w:tc>
      </w:tr>
      <w:tr w:rsidR="00573E1F" w:rsidRPr="00573E1F" w14:paraId="04D23143" w14:textId="77777777" w:rsidTr="00573E1F">
        <w:trPr>
          <w:trHeight w:val="300"/>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076AB4C7" w14:textId="77777777" w:rsidR="00573E1F" w:rsidRPr="00573E1F" w:rsidRDefault="00573E1F" w:rsidP="00573E1F">
            <w:pPr>
              <w:widowControl/>
              <w:autoSpaceDE/>
              <w:autoSpaceDN/>
              <w:rPr>
                <w:rFonts w:ascii="Calibri" w:eastAsia="Times New Roman" w:hAnsi="Calibri" w:cs="Calibri"/>
                <w:b/>
                <w:bCs/>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23A5ECFE"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Πραγματικές</w:t>
            </w:r>
          </w:p>
        </w:tc>
        <w:tc>
          <w:tcPr>
            <w:tcW w:w="0" w:type="auto"/>
            <w:tcBorders>
              <w:top w:val="nil"/>
              <w:left w:val="nil"/>
              <w:bottom w:val="nil"/>
              <w:right w:val="single" w:sz="4" w:space="0" w:color="auto"/>
            </w:tcBorders>
            <w:shd w:val="clear" w:color="auto" w:fill="auto"/>
            <w:noWrap/>
            <w:vAlign w:val="bottom"/>
            <w:hideMark/>
          </w:tcPr>
          <w:p w14:paraId="2F8196AE"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Εγκεκριμένος </w:t>
            </w:r>
          </w:p>
        </w:tc>
        <w:tc>
          <w:tcPr>
            <w:tcW w:w="0" w:type="auto"/>
            <w:tcBorders>
              <w:top w:val="nil"/>
              <w:left w:val="nil"/>
              <w:bottom w:val="nil"/>
              <w:right w:val="single" w:sz="4" w:space="0" w:color="auto"/>
            </w:tcBorders>
            <w:shd w:val="clear" w:color="auto" w:fill="auto"/>
            <w:noWrap/>
            <w:vAlign w:val="bottom"/>
            <w:hideMark/>
          </w:tcPr>
          <w:p w14:paraId="197E52DA"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xml:space="preserve">Εγκεκριμένος </w:t>
            </w:r>
          </w:p>
        </w:tc>
        <w:tc>
          <w:tcPr>
            <w:tcW w:w="0" w:type="auto"/>
            <w:tcBorders>
              <w:top w:val="nil"/>
              <w:left w:val="nil"/>
              <w:bottom w:val="nil"/>
              <w:right w:val="single" w:sz="4" w:space="0" w:color="auto"/>
            </w:tcBorders>
            <w:shd w:val="clear" w:color="auto" w:fill="auto"/>
            <w:noWrap/>
            <w:vAlign w:val="bottom"/>
            <w:hideMark/>
          </w:tcPr>
          <w:p w14:paraId="1E3D2D2B"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ΜΔΠ</w:t>
            </w:r>
          </w:p>
        </w:tc>
        <w:tc>
          <w:tcPr>
            <w:tcW w:w="0" w:type="auto"/>
            <w:tcBorders>
              <w:top w:val="nil"/>
              <w:left w:val="nil"/>
              <w:bottom w:val="nil"/>
              <w:right w:val="single" w:sz="4" w:space="0" w:color="auto"/>
            </w:tcBorders>
            <w:shd w:val="clear" w:color="auto" w:fill="auto"/>
            <w:noWrap/>
            <w:vAlign w:val="bottom"/>
            <w:hideMark/>
          </w:tcPr>
          <w:p w14:paraId="2BFA9866"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ΜΔΠ</w:t>
            </w:r>
          </w:p>
        </w:tc>
        <w:tc>
          <w:tcPr>
            <w:tcW w:w="0" w:type="auto"/>
            <w:tcBorders>
              <w:top w:val="nil"/>
              <w:left w:val="nil"/>
              <w:bottom w:val="nil"/>
              <w:right w:val="single" w:sz="4" w:space="0" w:color="auto"/>
            </w:tcBorders>
            <w:shd w:val="clear" w:color="auto" w:fill="auto"/>
            <w:noWrap/>
            <w:vAlign w:val="bottom"/>
            <w:hideMark/>
          </w:tcPr>
          <w:p w14:paraId="47B5495C"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Μείωση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CC3321" w14:textId="77777777" w:rsidR="00573E1F" w:rsidRPr="00573E1F" w:rsidRDefault="00573E1F" w:rsidP="00573E1F">
            <w:pPr>
              <w:widowControl/>
              <w:autoSpaceDE/>
              <w:autoSpaceDN/>
              <w:rPr>
                <w:rFonts w:ascii="Calibri" w:eastAsia="Times New Roman" w:hAnsi="Calibri" w:cs="Calibri"/>
                <w:b/>
                <w:bCs/>
                <w:color w:val="000000"/>
                <w:lang w:eastAsia="el-GR"/>
              </w:rPr>
            </w:pPr>
          </w:p>
        </w:tc>
      </w:tr>
      <w:tr w:rsidR="00573E1F" w:rsidRPr="00573E1F" w14:paraId="0B74D136" w14:textId="77777777" w:rsidTr="00573E1F">
        <w:trPr>
          <w:trHeight w:val="300"/>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0EB89AA1" w14:textId="77777777" w:rsidR="00573E1F" w:rsidRPr="00573E1F" w:rsidRDefault="00573E1F" w:rsidP="00573E1F">
            <w:pPr>
              <w:widowControl/>
              <w:autoSpaceDE/>
              <w:autoSpaceDN/>
              <w:rPr>
                <w:rFonts w:ascii="Calibri" w:eastAsia="Times New Roman" w:hAnsi="Calibri" w:cs="Calibri"/>
                <w:b/>
                <w:bCs/>
                <w:color w:val="000000"/>
                <w:lang w:eastAsia="el-GR"/>
              </w:rPr>
            </w:pPr>
          </w:p>
        </w:tc>
        <w:tc>
          <w:tcPr>
            <w:tcW w:w="0" w:type="auto"/>
            <w:tcBorders>
              <w:top w:val="nil"/>
              <w:left w:val="nil"/>
              <w:bottom w:val="single" w:sz="4" w:space="0" w:color="auto"/>
              <w:right w:val="single" w:sz="4" w:space="0" w:color="auto"/>
            </w:tcBorders>
            <w:shd w:val="clear" w:color="auto" w:fill="auto"/>
            <w:noWrap/>
            <w:vAlign w:val="bottom"/>
            <w:hideMark/>
          </w:tcPr>
          <w:p w14:paraId="5B10CA4F"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Δαπάνες</w:t>
            </w:r>
          </w:p>
        </w:tc>
        <w:tc>
          <w:tcPr>
            <w:tcW w:w="0" w:type="auto"/>
            <w:tcBorders>
              <w:top w:val="nil"/>
              <w:left w:val="nil"/>
              <w:bottom w:val="single" w:sz="4" w:space="0" w:color="auto"/>
              <w:right w:val="single" w:sz="4" w:space="0" w:color="auto"/>
            </w:tcBorders>
            <w:shd w:val="clear" w:color="auto" w:fill="auto"/>
            <w:noWrap/>
            <w:vAlign w:val="bottom"/>
            <w:hideMark/>
          </w:tcPr>
          <w:p w14:paraId="2E2E1EE7"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A645477"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6093D30"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1B7D19C1" w14:textId="77777777" w:rsidR="00573E1F" w:rsidRPr="00573E1F" w:rsidRDefault="00573E1F" w:rsidP="00573E1F">
            <w:pPr>
              <w:widowControl/>
              <w:autoSpaceDE/>
              <w:autoSpaceDN/>
              <w:jc w:val="center"/>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2951C73F" w14:textId="77777777" w:rsidR="00573E1F" w:rsidRPr="00573E1F" w:rsidRDefault="00573E1F" w:rsidP="00573E1F">
            <w:pPr>
              <w:widowControl/>
              <w:autoSpaceDE/>
              <w:autoSpaceDN/>
              <w:rPr>
                <w:rFonts w:ascii="Calibri" w:eastAsia="Times New Roman" w:hAnsi="Calibri" w:cs="Calibri"/>
                <w:b/>
                <w:bCs/>
                <w:color w:val="000000"/>
                <w:lang w:eastAsia="el-GR"/>
              </w:rPr>
            </w:pPr>
            <w:r w:rsidRPr="00573E1F">
              <w:rPr>
                <w:rFonts w:ascii="Calibri" w:eastAsia="Times New Roman" w:hAnsi="Calibri" w:cs="Calibri"/>
                <w:b/>
                <w:bCs/>
                <w:color w:val="000000"/>
                <w:lang w:eastAsia="el-GR"/>
              </w:rPr>
              <w:t>2021/2022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559653" w14:textId="77777777" w:rsidR="00573E1F" w:rsidRPr="00573E1F" w:rsidRDefault="00573E1F" w:rsidP="00573E1F">
            <w:pPr>
              <w:widowControl/>
              <w:autoSpaceDE/>
              <w:autoSpaceDN/>
              <w:rPr>
                <w:rFonts w:ascii="Calibri" w:eastAsia="Times New Roman" w:hAnsi="Calibri" w:cs="Calibri"/>
                <w:b/>
                <w:bCs/>
                <w:color w:val="000000"/>
                <w:lang w:eastAsia="el-GR"/>
              </w:rPr>
            </w:pPr>
          </w:p>
        </w:tc>
      </w:tr>
      <w:tr w:rsidR="00573E1F" w:rsidRPr="00573E1F" w14:paraId="5A0A0CD5"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1B8ABD0A"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482F9DB"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1FB81C81"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752A4173"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711DC8A5"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1EA74320"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11C6ECBB"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7748E10"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D7AC44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9C85759"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5CBA183"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FFFF08F"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BC9335"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56862B8"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0A02075"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0A1BBD37"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4E9B2989"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19544A9" w14:textId="77777777" w:rsidR="00573E1F" w:rsidRPr="00573E1F" w:rsidRDefault="00573E1F" w:rsidP="00573E1F">
            <w:pPr>
              <w:widowControl/>
              <w:autoSpaceDE/>
              <w:autoSpaceDN/>
              <w:jc w:val="center"/>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4677E3B5"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0676835"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1A155761"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FC5D877"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40E263B"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4DDD58AF"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FA014B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B472324"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31C0F8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68D1DE4"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EC077F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C6104B"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16C12D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06188392" w14:textId="77777777" w:rsidTr="00573E1F">
        <w:trPr>
          <w:trHeight w:val="300"/>
        </w:trPr>
        <w:tc>
          <w:tcPr>
            <w:tcW w:w="0" w:type="auto"/>
            <w:gridSpan w:val="3"/>
            <w:tcBorders>
              <w:top w:val="nil"/>
              <w:left w:val="single" w:sz="4" w:space="0" w:color="auto"/>
              <w:bottom w:val="nil"/>
              <w:right w:val="nil"/>
            </w:tcBorders>
            <w:shd w:val="clear" w:color="auto" w:fill="auto"/>
            <w:noWrap/>
            <w:vAlign w:val="bottom"/>
            <w:hideMark/>
          </w:tcPr>
          <w:p w14:paraId="6536AB2A"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01 Διαχειριστικά  Έξοδα </w:t>
            </w:r>
          </w:p>
        </w:tc>
        <w:tc>
          <w:tcPr>
            <w:tcW w:w="0" w:type="auto"/>
            <w:tcBorders>
              <w:top w:val="nil"/>
              <w:left w:val="nil"/>
              <w:bottom w:val="nil"/>
              <w:right w:val="nil"/>
            </w:tcBorders>
            <w:shd w:val="clear" w:color="auto" w:fill="auto"/>
            <w:noWrap/>
            <w:vAlign w:val="bottom"/>
            <w:hideMark/>
          </w:tcPr>
          <w:p w14:paraId="7D514F55"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335D715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2D2851B"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1491682"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6BF1277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D83901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13,797,629</w:t>
            </w:r>
          </w:p>
        </w:tc>
        <w:tc>
          <w:tcPr>
            <w:tcW w:w="0" w:type="auto"/>
            <w:tcBorders>
              <w:top w:val="nil"/>
              <w:left w:val="nil"/>
              <w:bottom w:val="nil"/>
              <w:right w:val="single" w:sz="4" w:space="0" w:color="auto"/>
            </w:tcBorders>
            <w:shd w:val="clear" w:color="auto" w:fill="auto"/>
            <w:noWrap/>
            <w:vAlign w:val="bottom"/>
            <w:hideMark/>
          </w:tcPr>
          <w:p w14:paraId="5B3CA16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16,458,609</w:t>
            </w:r>
          </w:p>
        </w:tc>
        <w:tc>
          <w:tcPr>
            <w:tcW w:w="0" w:type="auto"/>
            <w:tcBorders>
              <w:top w:val="nil"/>
              <w:left w:val="nil"/>
              <w:bottom w:val="nil"/>
              <w:right w:val="single" w:sz="4" w:space="0" w:color="auto"/>
            </w:tcBorders>
            <w:shd w:val="clear" w:color="auto" w:fill="auto"/>
            <w:noWrap/>
            <w:vAlign w:val="bottom"/>
            <w:hideMark/>
          </w:tcPr>
          <w:p w14:paraId="4008790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19,034,136</w:t>
            </w:r>
          </w:p>
        </w:tc>
        <w:tc>
          <w:tcPr>
            <w:tcW w:w="0" w:type="auto"/>
            <w:tcBorders>
              <w:top w:val="nil"/>
              <w:left w:val="nil"/>
              <w:bottom w:val="nil"/>
              <w:right w:val="single" w:sz="4" w:space="0" w:color="auto"/>
            </w:tcBorders>
            <w:shd w:val="clear" w:color="auto" w:fill="auto"/>
            <w:noWrap/>
            <w:vAlign w:val="bottom"/>
            <w:hideMark/>
          </w:tcPr>
          <w:p w14:paraId="201708F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18,403,930</w:t>
            </w:r>
          </w:p>
        </w:tc>
        <w:tc>
          <w:tcPr>
            <w:tcW w:w="0" w:type="auto"/>
            <w:tcBorders>
              <w:top w:val="nil"/>
              <w:left w:val="nil"/>
              <w:bottom w:val="nil"/>
              <w:right w:val="single" w:sz="4" w:space="0" w:color="auto"/>
            </w:tcBorders>
            <w:shd w:val="clear" w:color="auto" w:fill="auto"/>
            <w:noWrap/>
            <w:vAlign w:val="bottom"/>
            <w:hideMark/>
          </w:tcPr>
          <w:p w14:paraId="2EC07B6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18,422,701</w:t>
            </w:r>
          </w:p>
        </w:tc>
        <w:tc>
          <w:tcPr>
            <w:tcW w:w="0" w:type="auto"/>
            <w:tcBorders>
              <w:top w:val="nil"/>
              <w:left w:val="nil"/>
              <w:bottom w:val="nil"/>
              <w:right w:val="single" w:sz="4" w:space="0" w:color="auto"/>
            </w:tcBorders>
            <w:shd w:val="clear" w:color="auto" w:fill="auto"/>
            <w:noWrap/>
            <w:vAlign w:val="bottom"/>
            <w:hideMark/>
          </w:tcPr>
          <w:p w14:paraId="294BA9D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2,575,527</w:t>
            </w:r>
          </w:p>
        </w:tc>
        <w:tc>
          <w:tcPr>
            <w:tcW w:w="0" w:type="auto"/>
            <w:tcBorders>
              <w:top w:val="nil"/>
              <w:left w:val="nil"/>
              <w:bottom w:val="nil"/>
              <w:right w:val="single" w:sz="4" w:space="0" w:color="auto"/>
            </w:tcBorders>
            <w:shd w:val="clear" w:color="auto" w:fill="auto"/>
            <w:noWrap/>
            <w:vAlign w:val="bottom"/>
            <w:hideMark/>
          </w:tcPr>
          <w:p w14:paraId="56BF5B2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15.6%</w:t>
            </w:r>
          </w:p>
        </w:tc>
      </w:tr>
      <w:tr w:rsidR="00573E1F" w:rsidRPr="00573E1F" w14:paraId="76DDFA97"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757C2571"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36B5631A" w14:textId="77777777" w:rsidR="00573E1F" w:rsidRPr="00573E1F" w:rsidRDefault="00573E1F" w:rsidP="00573E1F">
            <w:pPr>
              <w:widowControl/>
              <w:autoSpaceDE/>
              <w:autoSpaceDN/>
              <w:jc w:val="center"/>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67A7AA72"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642B4A0"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8183677"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3EE52FE"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8F292FE"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3CFE075F"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6D8CF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DC5EE8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D5D2C6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0A7E3AF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27A83E9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C75F72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4986EC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7D9C5463"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3CE36532"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1. Μισθοδοσία Αξιωματούχων</w:t>
            </w:r>
          </w:p>
        </w:tc>
        <w:tc>
          <w:tcPr>
            <w:tcW w:w="0" w:type="auto"/>
            <w:tcBorders>
              <w:top w:val="nil"/>
              <w:left w:val="nil"/>
              <w:bottom w:val="nil"/>
              <w:right w:val="nil"/>
            </w:tcBorders>
            <w:shd w:val="clear" w:color="auto" w:fill="auto"/>
            <w:noWrap/>
            <w:vAlign w:val="bottom"/>
            <w:hideMark/>
          </w:tcPr>
          <w:p w14:paraId="7AAE1031"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02B030A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C461150"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671303D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F86BDB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78,375</w:t>
            </w:r>
          </w:p>
        </w:tc>
        <w:tc>
          <w:tcPr>
            <w:tcW w:w="0" w:type="auto"/>
            <w:tcBorders>
              <w:top w:val="nil"/>
              <w:left w:val="nil"/>
              <w:bottom w:val="nil"/>
              <w:right w:val="single" w:sz="4" w:space="0" w:color="auto"/>
            </w:tcBorders>
            <w:shd w:val="clear" w:color="auto" w:fill="auto"/>
            <w:noWrap/>
            <w:vAlign w:val="bottom"/>
            <w:hideMark/>
          </w:tcPr>
          <w:p w14:paraId="4F2936A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80,169</w:t>
            </w:r>
          </w:p>
        </w:tc>
        <w:tc>
          <w:tcPr>
            <w:tcW w:w="0" w:type="auto"/>
            <w:tcBorders>
              <w:top w:val="nil"/>
              <w:left w:val="nil"/>
              <w:bottom w:val="nil"/>
              <w:right w:val="single" w:sz="4" w:space="0" w:color="auto"/>
            </w:tcBorders>
            <w:shd w:val="clear" w:color="auto" w:fill="auto"/>
            <w:noWrap/>
            <w:vAlign w:val="bottom"/>
            <w:hideMark/>
          </w:tcPr>
          <w:p w14:paraId="7B22735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80,664</w:t>
            </w:r>
          </w:p>
        </w:tc>
        <w:tc>
          <w:tcPr>
            <w:tcW w:w="0" w:type="auto"/>
            <w:tcBorders>
              <w:top w:val="nil"/>
              <w:left w:val="nil"/>
              <w:bottom w:val="nil"/>
              <w:right w:val="single" w:sz="4" w:space="0" w:color="auto"/>
            </w:tcBorders>
            <w:shd w:val="clear" w:color="auto" w:fill="auto"/>
            <w:noWrap/>
            <w:vAlign w:val="bottom"/>
            <w:hideMark/>
          </w:tcPr>
          <w:p w14:paraId="73AFC62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81,322</w:t>
            </w:r>
          </w:p>
        </w:tc>
        <w:tc>
          <w:tcPr>
            <w:tcW w:w="0" w:type="auto"/>
            <w:tcBorders>
              <w:top w:val="nil"/>
              <w:left w:val="nil"/>
              <w:bottom w:val="nil"/>
              <w:right w:val="single" w:sz="4" w:space="0" w:color="auto"/>
            </w:tcBorders>
            <w:shd w:val="clear" w:color="auto" w:fill="auto"/>
            <w:noWrap/>
            <w:vAlign w:val="bottom"/>
            <w:hideMark/>
          </w:tcPr>
          <w:p w14:paraId="3952395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82,284</w:t>
            </w:r>
          </w:p>
        </w:tc>
        <w:tc>
          <w:tcPr>
            <w:tcW w:w="0" w:type="auto"/>
            <w:tcBorders>
              <w:top w:val="nil"/>
              <w:left w:val="nil"/>
              <w:bottom w:val="nil"/>
              <w:right w:val="single" w:sz="4" w:space="0" w:color="auto"/>
            </w:tcBorders>
            <w:shd w:val="clear" w:color="auto" w:fill="auto"/>
            <w:noWrap/>
            <w:vAlign w:val="bottom"/>
            <w:hideMark/>
          </w:tcPr>
          <w:p w14:paraId="226D75E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495</w:t>
            </w:r>
          </w:p>
        </w:tc>
        <w:tc>
          <w:tcPr>
            <w:tcW w:w="0" w:type="auto"/>
            <w:tcBorders>
              <w:top w:val="nil"/>
              <w:left w:val="nil"/>
              <w:bottom w:val="nil"/>
              <w:right w:val="single" w:sz="4" w:space="0" w:color="auto"/>
            </w:tcBorders>
            <w:shd w:val="clear" w:color="auto" w:fill="auto"/>
            <w:noWrap/>
            <w:vAlign w:val="bottom"/>
            <w:hideMark/>
          </w:tcPr>
          <w:p w14:paraId="5C4FD49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0.6%</w:t>
            </w:r>
          </w:p>
        </w:tc>
      </w:tr>
      <w:tr w:rsidR="00573E1F" w:rsidRPr="00573E1F" w14:paraId="03E20C2B"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715E537F"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2. Mισθοδοσία Υπαλλήλων</w:t>
            </w:r>
          </w:p>
        </w:tc>
        <w:tc>
          <w:tcPr>
            <w:tcW w:w="0" w:type="auto"/>
            <w:tcBorders>
              <w:top w:val="nil"/>
              <w:left w:val="nil"/>
              <w:bottom w:val="nil"/>
              <w:right w:val="nil"/>
            </w:tcBorders>
            <w:shd w:val="clear" w:color="auto" w:fill="auto"/>
            <w:noWrap/>
            <w:vAlign w:val="bottom"/>
            <w:hideMark/>
          </w:tcPr>
          <w:p w14:paraId="4AB620F4"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481B072F"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4FEF680C"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E776343"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527BF1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440,948</w:t>
            </w:r>
          </w:p>
        </w:tc>
        <w:tc>
          <w:tcPr>
            <w:tcW w:w="0" w:type="auto"/>
            <w:tcBorders>
              <w:top w:val="nil"/>
              <w:left w:val="nil"/>
              <w:bottom w:val="nil"/>
              <w:right w:val="single" w:sz="4" w:space="0" w:color="auto"/>
            </w:tcBorders>
            <w:shd w:val="clear" w:color="auto" w:fill="auto"/>
            <w:noWrap/>
            <w:vAlign w:val="bottom"/>
            <w:hideMark/>
          </w:tcPr>
          <w:p w14:paraId="50DA55E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529,713</w:t>
            </w:r>
          </w:p>
        </w:tc>
        <w:tc>
          <w:tcPr>
            <w:tcW w:w="0" w:type="auto"/>
            <w:tcBorders>
              <w:top w:val="nil"/>
              <w:left w:val="nil"/>
              <w:bottom w:val="nil"/>
              <w:right w:val="single" w:sz="4" w:space="0" w:color="auto"/>
            </w:tcBorders>
            <w:shd w:val="clear" w:color="auto" w:fill="auto"/>
            <w:noWrap/>
            <w:vAlign w:val="bottom"/>
            <w:hideMark/>
          </w:tcPr>
          <w:p w14:paraId="631D7CF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728,494</w:t>
            </w:r>
          </w:p>
        </w:tc>
        <w:tc>
          <w:tcPr>
            <w:tcW w:w="0" w:type="auto"/>
            <w:tcBorders>
              <w:top w:val="nil"/>
              <w:left w:val="nil"/>
              <w:bottom w:val="nil"/>
              <w:right w:val="single" w:sz="4" w:space="0" w:color="auto"/>
            </w:tcBorders>
            <w:shd w:val="clear" w:color="auto" w:fill="auto"/>
            <w:noWrap/>
            <w:vAlign w:val="bottom"/>
            <w:hideMark/>
          </w:tcPr>
          <w:p w14:paraId="7D50F77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739,130</w:t>
            </w:r>
          </w:p>
        </w:tc>
        <w:tc>
          <w:tcPr>
            <w:tcW w:w="0" w:type="auto"/>
            <w:tcBorders>
              <w:top w:val="nil"/>
              <w:left w:val="nil"/>
              <w:bottom w:val="nil"/>
              <w:right w:val="single" w:sz="4" w:space="0" w:color="auto"/>
            </w:tcBorders>
            <w:shd w:val="clear" w:color="auto" w:fill="auto"/>
            <w:noWrap/>
            <w:vAlign w:val="bottom"/>
            <w:hideMark/>
          </w:tcPr>
          <w:p w14:paraId="263245E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765,838</w:t>
            </w:r>
          </w:p>
        </w:tc>
        <w:tc>
          <w:tcPr>
            <w:tcW w:w="0" w:type="auto"/>
            <w:tcBorders>
              <w:top w:val="nil"/>
              <w:left w:val="nil"/>
              <w:bottom w:val="nil"/>
              <w:right w:val="single" w:sz="4" w:space="0" w:color="auto"/>
            </w:tcBorders>
            <w:shd w:val="clear" w:color="auto" w:fill="auto"/>
            <w:noWrap/>
            <w:vAlign w:val="bottom"/>
            <w:hideMark/>
          </w:tcPr>
          <w:p w14:paraId="71AFA4A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198,781</w:t>
            </w:r>
          </w:p>
        </w:tc>
        <w:tc>
          <w:tcPr>
            <w:tcW w:w="0" w:type="auto"/>
            <w:tcBorders>
              <w:top w:val="nil"/>
              <w:left w:val="nil"/>
              <w:bottom w:val="nil"/>
              <w:right w:val="single" w:sz="4" w:space="0" w:color="auto"/>
            </w:tcBorders>
            <w:shd w:val="clear" w:color="auto" w:fill="auto"/>
            <w:noWrap/>
            <w:vAlign w:val="bottom"/>
            <w:hideMark/>
          </w:tcPr>
          <w:p w14:paraId="7A4D55D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37.5%</w:t>
            </w:r>
          </w:p>
        </w:tc>
      </w:tr>
      <w:tr w:rsidR="00573E1F" w:rsidRPr="00573E1F" w14:paraId="343CBF67"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11F98DFD"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3. Άλλες Λειτουργικές Δαπάνες</w:t>
            </w:r>
          </w:p>
        </w:tc>
        <w:tc>
          <w:tcPr>
            <w:tcW w:w="0" w:type="auto"/>
            <w:tcBorders>
              <w:top w:val="nil"/>
              <w:left w:val="nil"/>
              <w:bottom w:val="nil"/>
              <w:right w:val="nil"/>
            </w:tcBorders>
            <w:shd w:val="clear" w:color="auto" w:fill="auto"/>
            <w:noWrap/>
            <w:vAlign w:val="bottom"/>
            <w:hideMark/>
          </w:tcPr>
          <w:p w14:paraId="2DC8D783"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0D0083B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7C92BF6"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BA8769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8D9C90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1,172,832</w:t>
            </w:r>
          </w:p>
        </w:tc>
        <w:tc>
          <w:tcPr>
            <w:tcW w:w="0" w:type="auto"/>
            <w:tcBorders>
              <w:top w:val="nil"/>
              <w:left w:val="nil"/>
              <w:bottom w:val="nil"/>
              <w:right w:val="single" w:sz="4" w:space="0" w:color="auto"/>
            </w:tcBorders>
            <w:shd w:val="clear" w:color="auto" w:fill="auto"/>
            <w:noWrap/>
            <w:vAlign w:val="bottom"/>
            <w:hideMark/>
          </w:tcPr>
          <w:p w14:paraId="56030E4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1,520,894</w:t>
            </w:r>
          </w:p>
        </w:tc>
        <w:tc>
          <w:tcPr>
            <w:tcW w:w="0" w:type="auto"/>
            <w:tcBorders>
              <w:top w:val="nil"/>
              <w:left w:val="nil"/>
              <w:bottom w:val="nil"/>
              <w:right w:val="single" w:sz="4" w:space="0" w:color="auto"/>
            </w:tcBorders>
            <w:shd w:val="clear" w:color="auto" w:fill="auto"/>
            <w:noWrap/>
            <w:vAlign w:val="bottom"/>
            <w:hideMark/>
          </w:tcPr>
          <w:p w14:paraId="4E46AA4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1,477,068</w:t>
            </w:r>
          </w:p>
        </w:tc>
        <w:tc>
          <w:tcPr>
            <w:tcW w:w="0" w:type="auto"/>
            <w:tcBorders>
              <w:top w:val="nil"/>
              <w:left w:val="nil"/>
              <w:bottom w:val="nil"/>
              <w:right w:val="single" w:sz="4" w:space="0" w:color="auto"/>
            </w:tcBorders>
            <w:shd w:val="clear" w:color="auto" w:fill="auto"/>
            <w:noWrap/>
            <w:vAlign w:val="bottom"/>
            <w:hideMark/>
          </w:tcPr>
          <w:p w14:paraId="0800523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1,657,468</w:t>
            </w:r>
          </w:p>
        </w:tc>
        <w:tc>
          <w:tcPr>
            <w:tcW w:w="0" w:type="auto"/>
            <w:tcBorders>
              <w:top w:val="nil"/>
              <w:left w:val="nil"/>
              <w:bottom w:val="nil"/>
              <w:right w:val="single" w:sz="4" w:space="0" w:color="auto"/>
            </w:tcBorders>
            <w:shd w:val="clear" w:color="auto" w:fill="auto"/>
            <w:noWrap/>
            <w:vAlign w:val="bottom"/>
            <w:hideMark/>
          </w:tcPr>
          <w:p w14:paraId="0F60018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1,648,568</w:t>
            </w:r>
          </w:p>
        </w:tc>
        <w:tc>
          <w:tcPr>
            <w:tcW w:w="0" w:type="auto"/>
            <w:tcBorders>
              <w:top w:val="nil"/>
              <w:left w:val="nil"/>
              <w:bottom w:val="nil"/>
              <w:right w:val="single" w:sz="4" w:space="0" w:color="auto"/>
            </w:tcBorders>
            <w:shd w:val="clear" w:color="auto" w:fill="auto"/>
            <w:noWrap/>
            <w:vAlign w:val="bottom"/>
            <w:hideMark/>
          </w:tcPr>
          <w:p w14:paraId="71281659"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-43,826</w:t>
            </w:r>
          </w:p>
        </w:tc>
        <w:tc>
          <w:tcPr>
            <w:tcW w:w="0" w:type="auto"/>
            <w:tcBorders>
              <w:top w:val="nil"/>
              <w:left w:val="nil"/>
              <w:bottom w:val="nil"/>
              <w:right w:val="single" w:sz="4" w:space="0" w:color="auto"/>
            </w:tcBorders>
            <w:shd w:val="clear" w:color="auto" w:fill="auto"/>
            <w:noWrap/>
            <w:vAlign w:val="bottom"/>
            <w:hideMark/>
          </w:tcPr>
          <w:p w14:paraId="29EE40E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-2.9%</w:t>
            </w:r>
          </w:p>
        </w:tc>
      </w:tr>
      <w:tr w:rsidR="00573E1F" w:rsidRPr="00573E1F" w14:paraId="1D255427"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198791F6"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5. Δαπάνες σε Σχέση με τα Έσοδα</w:t>
            </w:r>
          </w:p>
        </w:tc>
        <w:tc>
          <w:tcPr>
            <w:tcW w:w="0" w:type="auto"/>
            <w:tcBorders>
              <w:top w:val="nil"/>
              <w:left w:val="nil"/>
              <w:bottom w:val="nil"/>
              <w:right w:val="nil"/>
            </w:tcBorders>
            <w:shd w:val="clear" w:color="auto" w:fill="auto"/>
            <w:noWrap/>
            <w:vAlign w:val="bottom"/>
            <w:hideMark/>
          </w:tcPr>
          <w:p w14:paraId="00F73F0C"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283A571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612B31B8"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511F3F90"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6D6660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11,521,874</w:t>
            </w:r>
          </w:p>
        </w:tc>
        <w:tc>
          <w:tcPr>
            <w:tcW w:w="0" w:type="auto"/>
            <w:tcBorders>
              <w:top w:val="nil"/>
              <w:left w:val="nil"/>
              <w:bottom w:val="nil"/>
              <w:right w:val="single" w:sz="4" w:space="0" w:color="auto"/>
            </w:tcBorders>
            <w:shd w:val="clear" w:color="auto" w:fill="auto"/>
            <w:noWrap/>
            <w:vAlign w:val="bottom"/>
            <w:hideMark/>
          </w:tcPr>
          <w:p w14:paraId="5A1612C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12,050,000</w:t>
            </w:r>
          </w:p>
        </w:tc>
        <w:tc>
          <w:tcPr>
            <w:tcW w:w="0" w:type="auto"/>
            <w:tcBorders>
              <w:top w:val="nil"/>
              <w:left w:val="nil"/>
              <w:bottom w:val="nil"/>
              <w:right w:val="single" w:sz="4" w:space="0" w:color="auto"/>
            </w:tcBorders>
            <w:shd w:val="clear" w:color="auto" w:fill="auto"/>
            <w:noWrap/>
            <w:vAlign w:val="bottom"/>
            <w:hideMark/>
          </w:tcPr>
          <w:p w14:paraId="1BDA76F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14,420,000</w:t>
            </w:r>
          </w:p>
        </w:tc>
        <w:tc>
          <w:tcPr>
            <w:tcW w:w="0" w:type="auto"/>
            <w:tcBorders>
              <w:top w:val="nil"/>
              <w:left w:val="nil"/>
              <w:bottom w:val="nil"/>
              <w:right w:val="single" w:sz="4" w:space="0" w:color="auto"/>
            </w:tcBorders>
            <w:shd w:val="clear" w:color="auto" w:fill="auto"/>
            <w:noWrap/>
            <w:vAlign w:val="bottom"/>
            <w:hideMark/>
          </w:tcPr>
          <w:p w14:paraId="2713B1E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14,420,000</w:t>
            </w:r>
          </w:p>
        </w:tc>
        <w:tc>
          <w:tcPr>
            <w:tcW w:w="0" w:type="auto"/>
            <w:tcBorders>
              <w:top w:val="nil"/>
              <w:left w:val="nil"/>
              <w:bottom w:val="nil"/>
              <w:right w:val="single" w:sz="4" w:space="0" w:color="auto"/>
            </w:tcBorders>
            <w:shd w:val="clear" w:color="auto" w:fill="auto"/>
            <w:noWrap/>
            <w:vAlign w:val="bottom"/>
            <w:hideMark/>
          </w:tcPr>
          <w:p w14:paraId="399DF87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14,420,000</w:t>
            </w:r>
          </w:p>
        </w:tc>
        <w:tc>
          <w:tcPr>
            <w:tcW w:w="0" w:type="auto"/>
            <w:tcBorders>
              <w:top w:val="nil"/>
              <w:left w:val="nil"/>
              <w:bottom w:val="nil"/>
              <w:right w:val="single" w:sz="4" w:space="0" w:color="auto"/>
            </w:tcBorders>
            <w:shd w:val="clear" w:color="auto" w:fill="auto"/>
            <w:noWrap/>
            <w:vAlign w:val="bottom"/>
            <w:hideMark/>
          </w:tcPr>
          <w:p w14:paraId="7C52A50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2,370,000</w:t>
            </w:r>
          </w:p>
        </w:tc>
        <w:tc>
          <w:tcPr>
            <w:tcW w:w="0" w:type="auto"/>
            <w:tcBorders>
              <w:top w:val="nil"/>
              <w:left w:val="nil"/>
              <w:bottom w:val="nil"/>
              <w:right w:val="single" w:sz="4" w:space="0" w:color="auto"/>
            </w:tcBorders>
            <w:shd w:val="clear" w:color="auto" w:fill="auto"/>
            <w:noWrap/>
            <w:vAlign w:val="bottom"/>
            <w:hideMark/>
          </w:tcPr>
          <w:p w14:paraId="0991102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19.7%</w:t>
            </w:r>
          </w:p>
        </w:tc>
      </w:tr>
      <w:tr w:rsidR="00573E1F" w:rsidRPr="00573E1F" w14:paraId="56213D8C" w14:textId="77777777" w:rsidTr="00573E1F">
        <w:trPr>
          <w:trHeight w:val="300"/>
        </w:trPr>
        <w:tc>
          <w:tcPr>
            <w:tcW w:w="0" w:type="auto"/>
            <w:gridSpan w:val="6"/>
            <w:tcBorders>
              <w:top w:val="nil"/>
              <w:left w:val="single" w:sz="4" w:space="0" w:color="auto"/>
              <w:bottom w:val="nil"/>
              <w:right w:val="nil"/>
            </w:tcBorders>
            <w:shd w:val="clear" w:color="auto" w:fill="auto"/>
            <w:noWrap/>
            <w:vAlign w:val="bottom"/>
            <w:hideMark/>
          </w:tcPr>
          <w:p w14:paraId="3C1A278C"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6. Κοινωνικές Παροχές - Κοινωνική Ευθύνη 1%</w:t>
            </w:r>
          </w:p>
        </w:tc>
        <w:tc>
          <w:tcPr>
            <w:tcW w:w="0" w:type="auto"/>
            <w:tcBorders>
              <w:top w:val="nil"/>
              <w:left w:val="nil"/>
              <w:bottom w:val="nil"/>
              <w:right w:val="nil"/>
            </w:tcBorders>
            <w:shd w:val="clear" w:color="auto" w:fill="auto"/>
            <w:noWrap/>
            <w:vAlign w:val="bottom"/>
            <w:hideMark/>
          </w:tcPr>
          <w:p w14:paraId="526BF55C"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12B0998D"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BFF628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566,196</w:t>
            </w:r>
          </w:p>
        </w:tc>
        <w:tc>
          <w:tcPr>
            <w:tcW w:w="0" w:type="auto"/>
            <w:tcBorders>
              <w:top w:val="nil"/>
              <w:left w:val="nil"/>
              <w:bottom w:val="nil"/>
              <w:right w:val="single" w:sz="4" w:space="0" w:color="auto"/>
            </w:tcBorders>
            <w:shd w:val="clear" w:color="auto" w:fill="auto"/>
            <w:noWrap/>
            <w:vAlign w:val="bottom"/>
            <w:hideMark/>
          </w:tcPr>
          <w:p w14:paraId="2F72D61E"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638CFBE9"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32A910A2"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1AEFDB6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800,000</w:t>
            </w:r>
          </w:p>
        </w:tc>
        <w:tc>
          <w:tcPr>
            <w:tcW w:w="0" w:type="auto"/>
            <w:tcBorders>
              <w:top w:val="nil"/>
              <w:left w:val="nil"/>
              <w:bottom w:val="nil"/>
              <w:right w:val="single" w:sz="4" w:space="0" w:color="auto"/>
            </w:tcBorders>
            <w:shd w:val="clear" w:color="auto" w:fill="auto"/>
            <w:noWrap/>
            <w:vAlign w:val="bottom"/>
            <w:hideMark/>
          </w:tcPr>
          <w:p w14:paraId="7EC12CB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w:t>
            </w:r>
          </w:p>
        </w:tc>
        <w:tc>
          <w:tcPr>
            <w:tcW w:w="0" w:type="auto"/>
            <w:tcBorders>
              <w:top w:val="nil"/>
              <w:left w:val="nil"/>
              <w:bottom w:val="nil"/>
              <w:right w:val="single" w:sz="4" w:space="0" w:color="auto"/>
            </w:tcBorders>
            <w:shd w:val="clear" w:color="auto" w:fill="auto"/>
            <w:noWrap/>
            <w:vAlign w:val="bottom"/>
            <w:hideMark/>
          </w:tcPr>
          <w:p w14:paraId="53DCBBE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0.0%</w:t>
            </w:r>
          </w:p>
        </w:tc>
      </w:tr>
      <w:tr w:rsidR="00573E1F" w:rsidRPr="00573E1F" w14:paraId="4B473A30" w14:textId="77777777" w:rsidTr="00573E1F">
        <w:trPr>
          <w:trHeight w:val="300"/>
        </w:trPr>
        <w:tc>
          <w:tcPr>
            <w:tcW w:w="0" w:type="auto"/>
            <w:gridSpan w:val="4"/>
            <w:tcBorders>
              <w:top w:val="nil"/>
              <w:left w:val="single" w:sz="4" w:space="0" w:color="auto"/>
              <w:bottom w:val="nil"/>
              <w:right w:val="nil"/>
            </w:tcBorders>
            <w:shd w:val="clear" w:color="auto" w:fill="auto"/>
            <w:noWrap/>
            <w:vAlign w:val="bottom"/>
            <w:hideMark/>
          </w:tcPr>
          <w:p w14:paraId="5442F947"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      7. Αγορά Πάγιου Ενεργητικού</w:t>
            </w:r>
          </w:p>
        </w:tc>
        <w:tc>
          <w:tcPr>
            <w:tcW w:w="0" w:type="auto"/>
            <w:tcBorders>
              <w:top w:val="nil"/>
              <w:left w:val="nil"/>
              <w:bottom w:val="nil"/>
              <w:right w:val="nil"/>
            </w:tcBorders>
            <w:shd w:val="clear" w:color="auto" w:fill="auto"/>
            <w:noWrap/>
            <w:vAlign w:val="bottom"/>
            <w:hideMark/>
          </w:tcPr>
          <w:p w14:paraId="2861F555"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510D7DDE"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0DA28C23" w14:textId="77777777" w:rsidR="00573E1F" w:rsidRPr="00573E1F" w:rsidRDefault="00573E1F" w:rsidP="00573E1F">
            <w:pPr>
              <w:widowControl/>
              <w:autoSpaceDE/>
              <w:autoSpaceDN/>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FE6D011"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4C8DC3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17,404</w:t>
            </w:r>
          </w:p>
        </w:tc>
        <w:tc>
          <w:tcPr>
            <w:tcW w:w="0" w:type="auto"/>
            <w:tcBorders>
              <w:top w:val="nil"/>
              <w:left w:val="nil"/>
              <w:bottom w:val="nil"/>
              <w:right w:val="single" w:sz="4" w:space="0" w:color="auto"/>
            </w:tcBorders>
            <w:shd w:val="clear" w:color="auto" w:fill="auto"/>
            <w:noWrap/>
            <w:vAlign w:val="bottom"/>
            <w:hideMark/>
          </w:tcPr>
          <w:p w14:paraId="68B5F59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1,477,823</w:t>
            </w:r>
          </w:p>
        </w:tc>
        <w:tc>
          <w:tcPr>
            <w:tcW w:w="0" w:type="auto"/>
            <w:tcBorders>
              <w:top w:val="nil"/>
              <w:left w:val="nil"/>
              <w:bottom w:val="nil"/>
              <w:right w:val="single" w:sz="4" w:space="0" w:color="auto"/>
            </w:tcBorders>
            <w:shd w:val="clear" w:color="auto" w:fill="auto"/>
            <w:noWrap/>
            <w:vAlign w:val="bottom"/>
            <w:hideMark/>
          </w:tcPr>
          <w:p w14:paraId="279C5FA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1,527,910</w:t>
            </w:r>
          </w:p>
        </w:tc>
        <w:tc>
          <w:tcPr>
            <w:tcW w:w="0" w:type="auto"/>
            <w:tcBorders>
              <w:top w:val="nil"/>
              <w:left w:val="nil"/>
              <w:bottom w:val="nil"/>
              <w:right w:val="single" w:sz="4" w:space="0" w:color="auto"/>
            </w:tcBorders>
            <w:shd w:val="clear" w:color="auto" w:fill="auto"/>
            <w:noWrap/>
            <w:vAlign w:val="bottom"/>
            <w:hideMark/>
          </w:tcPr>
          <w:p w14:paraId="350D63E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706,010</w:t>
            </w:r>
          </w:p>
        </w:tc>
        <w:tc>
          <w:tcPr>
            <w:tcW w:w="0" w:type="auto"/>
            <w:tcBorders>
              <w:top w:val="nil"/>
              <w:left w:val="nil"/>
              <w:bottom w:val="nil"/>
              <w:right w:val="single" w:sz="4" w:space="0" w:color="auto"/>
            </w:tcBorders>
            <w:shd w:val="clear" w:color="auto" w:fill="auto"/>
            <w:noWrap/>
            <w:vAlign w:val="bottom"/>
            <w:hideMark/>
          </w:tcPr>
          <w:p w14:paraId="5DBF5D0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706,010</w:t>
            </w:r>
          </w:p>
        </w:tc>
        <w:tc>
          <w:tcPr>
            <w:tcW w:w="0" w:type="auto"/>
            <w:tcBorders>
              <w:top w:val="nil"/>
              <w:left w:val="nil"/>
              <w:bottom w:val="nil"/>
              <w:right w:val="single" w:sz="4" w:space="0" w:color="auto"/>
            </w:tcBorders>
            <w:shd w:val="clear" w:color="auto" w:fill="auto"/>
            <w:noWrap/>
            <w:vAlign w:val="bottom"/>
            <w:hideMark/>
          </w:tcPr>
          <w:p w14:paraId="1160BEE5"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50,087</w:t>
            </w:r>
          </w:p>
        </w:tc>
        <w:tc>
          <w:tcPr>
            <w:tcW w:w="0" w:type="auto"/>
            <w:tcBorders>
              <w:top w:val="nil"/>
              <w:left w:val="nil"/>
              <w:bottom w:val="nil"/>
              <w:right w:val="single" w:sz="4" w:space="0" w:color="auto"/>
            </w:tcBorders>
            <w:shd w:val="clear" w:color="auto" w:fill="auto"/>
            <w:noWrap/>
            <w:vAlign w:val="bottom"/>
            <w:hideMark/>
          </w:tcPr>
          <w:p w14:paraId="4788198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3.4%</w:t>
            </w:r>
          </w:p>
        </w:tc>
      </w:tr>
      <w:tr w:rsidR="00573E1F" w:rsidRPr="00573E1F" w14:paraId="7A621832" w14:textId="77777777" w:rsidTr="00573E1F">
        <w:trPr>
          <w:trHeight w:val="300"/>
        </w:trPr>
        <w:tc>
          <w:tcPr>
            <w:tcW w:w="0" w:type="auto"/>
            <w:tcBorders>
              <w:top w:val="nil"/>
              <w:left w:val="single" w:sz="4" w:space="0" w:color="auto"/>
              <w:bottom w:val="nil"/>
              <w:right w:val="nil"/>
            </w:tcBorders>
            <w:shd w:val="clear" w:color="auto" w:fill="auto"/>
            <w:noWrap/>
            <w:vAlign w:val="bottom"/>
            <w:hideMark/>
          </w:tcPr>
          <w:p w14:paraId="0690127E"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nil"/>
            </w:tcBorders>
            <w:shd w:val="clear" w:color="auto" w:fill="auto"/>
            <w:noWrap/>
            <w:vAlign w:val="bottom"/>
            <w:hideMark/>
          </w:tcPr>
          <w:p w14:paraId="60221116" w14:textId="77777777" w:rsidR="00573E1F" w:rsidRPr="00573E1F" w:rsidRDefault="00573E1F" w:rsidP="00573E1F">
            <w:pPr>
              <w:widowControl/>
              <w:autoSpaceDE/>
              <w:autoSpaceDN/>
              <w:jc w:val="center"/>
              <w:rPr>
                <w:rFonts w:ascii="Calibri" w:eastAsia="Times New Roman" w:hAnsi="Calibri" w:cs="Calibri"/>
                <w:color w:val="000000"/>
                <w:lang w:eastAsia="el-GR"/>
              </w:rPr>
            </w:pPr>
          </w:p>
        </w:tc>
        <w:tc>
          <w:tcPr>
            <w:tcW w:w="0" w:type="auto"/>
            <w:tcBorders>
              <w:top w:val="nil"/>
              <w:left w:val="nil"/>
              <w:bottom w:val="nil"/>
              <w:right w:val="nil"/>
            </w:tcBorders>
            <w:shd w:val="clear" w:color="auto" w:fill="auto"/>
            <w:noWrap/>
            <w:vAlign w:val="bottom"/>
            <w:hideMark/>
          </w:tcPr>
          <w:p w14:paraId="15F6645E"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287528CA"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31AAA187"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A039134"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nil"/>
            </w:tcBorders>
            <w:shd w:val="clear" w:color="auto" w:fill="auto"/>
            <w:noWrap/>
            <w:vAlign w:val="bottom"/>
            <w:hideMark/>
          </w:tcPr>
          <w:p w14:paraId="75E67DEF" w14:textId="77777777" w:rsidR="00573E1F" w:rsidRPr="00573E1F" w:rsidRDefault="00573E1F" w:rsidP="00573E1F">
            <w:pPr>
              <w:widowControl/>
              <w:autoSpaceDE/>
              <w:autoSpaceDN/>
              <w:jc w:val="center"/>
              <w:rPr>
                <w:rFonts w:ascii="Times New Roman" w:eastAsia="Times New Roman" w:hAnsi="Times New Roman" w:cs="Times New Roman"/>
                <w:sz w:val="20"/>
                <w:szCs w:val="20"/>
                <w:lang w:eastAsia="el-GR"/>
              </w:rPr>
            </w:pPr>
          </w:p>
        </w:tc>
        <w:tc>
          <w:tcPr>
            <w:tcW w:w="0" w:type="auto"/>
            <w:tcBorders>
              <w:top w:val="nil"/>
              <w:left w:val="nil"/>
              <w:bottom w:val="nil"/>
              <w:right w:val="single" w:sz="4" w:space="0" w:color="auto"/>
            </w:tcBorders>
            <w:shd w:val="clear" w:color="auto" w:fill="auto"/>
            <w:noWrap/>
            <w:vAlign w:val="bottom"/>
            <w:hideMark/>
          </w:tcPr>
          <w:p w14:paraId="267A3861"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9D1B32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CD20DA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1625B2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5504D8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44B9E8E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2B29227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41AFCD3"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2314543E" w14:textId="77777777" w:rsidTr="00573E1F">
        <w:trPr>
          <w:trHeight w:val="300"/>
        </w:trPr>
        <w:tc>
          <w:tcPr>
            <w:tcW w:w="0" w:type="auto"/>
            <w:gridSpan w:val="6"/>
            <w:tcBorders>
              <w:top w:val="nil"/>
              <w:left w:val="single" w:sz="4" w:space="0" w:color="auto"/>
              <w:bottom w:val="nil"/>
              <w:right w:val="nil"/>
            </w:tcBorders>
            <w:shd w:val="clear" w:color="auto" w:fill="auto"/>
            <w:noWrap/>
            <w:vAlign w:val="bottom"/>
            <w:hideMark/>
          </w:tcPr>
          <w:p w14:paraId="2047256F"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02 Μη Προβλεπόμενες Δαπάνες και Αποθεματικό </w:t>
            </w:r>
          </w:p>
        </w:tc>
        <w:tc>
          <w:tcPr>
            <w:tcW w:w="0" w:type="auto"/>
            <w:tcBorders>
              <w:top w:val="nil"/>
              <w:left w:val="nil"/>
              <w:bottom w:val="nil"/>
              <w:right w:val="nil"/>
            </w:tcBorders>
            <w:shd w:val="clear" w:color="auto" w:fill="auto"/>
            <w:noWrap/>
            <w:vAlign w:val="bottom"/>
            <w:hideMark/>
          </w:tcPr>
          <w:p w14:paraId="6473E31F" w14:textId="77777777" w:rsidR="00573E1F" w:rsidRPr="00573E1F" w:rsidRDefault="00573E1F" w:rsidP="00573E1F">
            <w:pPr>
              <w:widowControl/>
              <w:autoSpaceDE/>
              <w:autoSpaceDN/>
              <w:rPr>
                <w:rFonts w:ascii="Calibri" w:eastAsia="Times New Roman" w:hAnsi="Calibri" w:cs="Calibri"/>
                <w:color w:val="000000"/>
                <w:lang w:eastAsia="el-GR"/>
              </w:rPr>
            </w:pPr>
          </w:p>
        </w:tc>
        <w:tc>
          <w:tcPr>
            <w:tcW w:w="0" w:type="auto"/>
            <w:tcBorders>
              <w:top w:val="nil"/>
              <w:left w:val="nil"/>
              <w:bottom w:val="nil"/>
              <w:right w:val="single" w:sz="4" w:space="0" w:color="auto"/>
            </w:tcBorders>
            <w:shd w:val="clear" w:color="auto" w:fill="auto"/>
            <w:noWrap/>
            <w:vAlign w:val="bottom"/>
            <w:hideMark/>
          </w:tcPr>
          <w:p w14:paraId="4CDD0742"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566C578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w:t>
            </w:r>
          </w:p>
        </w:tc>
        <w:tc>
          <w:tcPr>
            <w:tcW w:w="0" w:type="auto"/>
            <w:tcBorders>
              <w:top w:val="nil"/>
              <w:left w:val="nil"/>
              <w:bottom w:val="nil"/>
              <w:right w:val="single" w:sz="4" w:space="0" w:color="auto"/>
            </w:tcBorders>
            <w:shd w:val="clear" w:color="auto" w:fill="auto"/>
            <w:noWrap/>
            <w:vAlign w:val="bottom"/>
            <w:hideMark/>
          </w:tcPr>
          <w:p w14:paraId="1565B24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7974188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75DE576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6DCCBCA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100,000</w:t>
            </w:r>
          </w:p>
        </w:tc>
        <w:tc>
          <w:tcPr>
            <w:tcW w:w="0" w:type="auto"/>
            <w:tcBorders>
              <w:top w:val="nil"/>
              <w:left w:val="nil"/>
              <w:bottom w:val="nil"/>
              <w:right w:val="single" w:sz="4" w:space="0" w:color="auto"/>
            </w:tcBorders>
            <w:shd w:val="clear" w:color="auto" w:fill="auto"/>
            <w:noWrap/>
            <w:vAlign w:val="bottom"/>
            <w:hideMark/>
          </w:tcPr>
          <w:p w14:paraId="626E143A"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w:t>
            </w:r>
          </w:p>
        </w:tc>
        <w:tc>
          <w:tcPr>
            <w:tcW w:w="0" w:type="auto"/>
            <w:tcBorders>
              <w:top w:val="nil"/>
              <w:left w:val="nil"/>
              <w:bottom w:val="nil"/>
              <w:right w:val="single" w:sz="4" w:space="0" w:color="auto"/>
            </w:tcBorders>
            <w:shd w:val="clear" w:color="auto" w:fill="auto"/>
            <w:noWrap/>
            <w:vAlign w:val="bottom"/>
            <w:hideMark/>
          </w:tcPr>
          <w:p w14:paraId="340AF2E0"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0.0%</w:t>
            </w:r>
          </w:p>
        </w:tc>
      </w:tr>
      <w:tr w:rsidR="00573E1F" w:rsidRPr="00573E1F" w14:paraId="2B5D496A" w14:textId="77777777" w:rsidTr="00573E1F">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5DF09255"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12AAF7A"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0D9ACB0B"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066C11E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7AF6B70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65D7B27F"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noWrap/>
            <w:vAlign w:val="bottom"/>
            <w:hideMark/>
          </w:tcPr>
          <w:p w14:paraId="1EE7AC3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noWrap/>
            <w:vAlign w:val="bottom"/>
            <w:hideMark/>
          </w:tcPr>
          <w:p w14:paraId="38C5CFE2" w14:textId="77777777" w:rsidR="00573E1F" w:rsidRPr="00573E1F" w:rsidRDefault="00573E1F" w:rsidP="00573E1F">
            <w:pPr>
              <w:widowControl/>
              <w:autoSpaceDE/>
              <w:autoSpaceDN/>
              <w:jc w:val="center"/>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7C4E32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74AFEAB"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318EC7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3E34854B"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7FEA75F1"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60BBADBD"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nil"/>
              <w:right w:val="single" w:sz="4" w:space="0" w:color="auto"/>
            </w:tcBorders>
            <w:shd w:val="clear" w:color="auto" w:fill="auto"/>
            <w:noWrap/>
            <w:vAlign w:val="bottom"/>
            <w:hideMark/>
          </w:tcPr>
          <w:p w14:paraId="1B0509FF"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r>
      <w:tr w:rsidR="00573E1F" w:rsidRPr="00573E1F" w14:paraId="339469C6" w14:textId="77777777" w:rsidTr="00573E1F">
        <w:trPr>
          <w:trHeight w:val="315"/>
        </w:trPr>
        <w:tc>
          <w:tcPr>
            <w:tcW w:w="0" w:type="auto"/>
            <w:tcBorders>
              <w:top w:val="nil"/>
              <w:left w:val="single" w:sz="4" w:space="0" w:color="auto"/>
              <w:bottom w:val="single" w:sz="4" w:space="0" w:color="auto"/>
              <w:right w:val="nil"/>
            </w:tcBorders>
            <w:shd w:val="clear" w:color="auto" w:fill="auto"/>
            <w:hideMark/>
          </w:tcPr>
          <w:p w14:paraId="34D62FD1"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xml:space="preserve">Σύνολο Δαπανών </w:t>
            </w:r>
          </w:p>
        </w:tc>
        <w:tc>
          <w:tcPr>
            <w:tcW w:w="0" w:type="auto"/>
            <w:tcBorders>
              <w:top w:val="nil"/>
              <w:left w:val="nil"/>
              <w:bottom w:val="single" w:sz="4" w:space="0" w:color="auto"/>
              <w:right w:val="nil"/>
            </w:tcBorders>
            <w:shd w:val="clear" w:color="auto" w:fill="auto"/>
            <w:hideMark/>
          </w:tcPr>
          <w:p w14:paraId="17F52345"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3256C657"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4603BAE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18259B04"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75B8A84A"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nil"/>
            </w:tcBorders>
            <w:shd w:val="clear" w:color="auto" w:fill="auto"/>
            <w:hideMark/>
          </w:tcPr>
          <w:p w14:paraId="481D15CB"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nil"/>
              <w:left w:val="nil"/>
              <w:bottom w:val="single" w:sz="4" w:space="0" w:color="auto"/>
              <w:right w:val="single" w:sz="4" w:space="0" w:color="auto"/>
            </w:tcBorders>
            <w:shd w:val="clear" w:color="auto" w:fill="auto"/>
            <w:hideMark/>
          </w:tcPr>
          <w:p w14:paraId="1ED9F0C7" w14:textId="77777777" w:rsidR="00573E1F" w:rsidRPr="00573E1F" w:rsidRDefault="00573E1F" w:rsidP="00573E1F">
            <w:pPr>
              <w:widowControl/>
              <w:autoSpaceDE/>
              <w:autoSpaceDN/>
              <w:rPr>
                <w:rFonts w:ascii="Calibri" w:eastAsia="Times New Roman" w:hAnsi="Calibri" w:cs="Calibri"/>
                <w:color w:val="000000"/>
                <w:lang w:eastAsia="el-GR"/>
              </w:rPr>
            </w:pPr>
            <w:r w:rsidRPr="00573E1F">
              <w:rPr>
                <w:rFonts w:ascii="Calibri" w:eastAsia="Times New Roman" w:hAnsi="Calibri" w:cs="Calibri"/>
                <w:color w:val="000000"/>
                <w:lang w:eastAsia="el-GR"/>
              </w:rPr>
              <w:t> </w:t>
            </w:r>
          </w:p>
        </w:tc>
        <w:tc>
          <w:tcPr>
            <w:tcW w:w="0" w:type="auto"/>
            <w:tcBorders>
              <w:top w:val="single" w:sz="4" w:space="0" w:color="auto"/>
              <w:left w:val="single" w:sz="4" w:space="0" w:color="auto"/>
              <w:bottom w:val="double" w:sz="6" w:space="0" w:color="auto"/>
              <w:right w:val="single" w:sz="4" w:space="0" w:color="auto"/>
            </w:tcBorders>
            <w:shd w:val="clear" w:color="auto" w:fill="auto"/>
            <w:hideMark/>
          </w:tcPr>
          <w:p w14:paraId="29F6C894"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13,797,629</w:t>
            </w:r>
          </w:p>
        </w:tc>
        <w:tc>
          <w:tcPr>
            <w:tcW w:w="0" w:type="auto"/>
            <w:tcBorders>
              <w:top w:val="single" w:sz="4" w:space="0" w:color="auto"/>
              <w:left w:val="nil"/>
              <w:bottom w:val="double" w:sz="6" w:space="0" w:color="auto"/>
              <w:right w:val="single" w:sz="4" w:space="0" w:color="auto"/>
            </w:tcBorders>
            <w:shd w:val="clear" w:color="auto" w:fill="auto"/>
            <w:hideMark/>
          </w:tcPr>
          <w:p w14:paraId="7B7997C6"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16,558,609</w:t>
            </w:r>
          </w:p>
        </w:tc>
        <w:tc>
          <w:tcPr>
            <w:tcW w:w="0" w:type="auto"/>
            <w:tcBorders>
              <w:top w:val="single" w:sz="4" w:space="0" w:color="auto"/>
              <w:left w:val="nil"/>
              <w:bottom w:val="double" w:sz="6" w:space="0" w:color="auto"/>
              <w:right w:val="single" w:sz="4" w:space="0" w:color="auto"/>
            </w:tcBorders>
            <w:shd w:val="clear" w:color="auto" w:fill="auto"/>
            <w:noWrap/>
            <w:hideMark/>
          </w:tcPr>
          <w:p w14:paraId="02C0881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19,134,136</w:t>
            </w:r>
          </w:p>
        </w:tc>
        <w:tc>
          <w:tcPr>
            <w:tcW w:w="0" w:type="auto"/>
            <w:tcBorders>
              <w:top w:val="single" w:sz="4" w:space="0" w:color="auto"/>
              <w:left w:val="nil"/>
              <w:bottom w:val="double" w:sz="6" w:space="0" w:color="auto"/>
              <w:right w:val="single" w:sz="4" w:space="0" w:color="auto"/>
            </w:tcBorders>
            <w:shd w:val="clear" w:color="auto" w:fill="auto"/>
            <w:noWrap/>
            <w:hideMark/>
          </w:tcPr>
          <w:p w14:paraId="2F325358"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18,503,930</w:t>
            </w:r>
          </w:p>
        </w:tc>
        <w:tc>
          <w:tcPr>
            <w:tcW w:w="0" w:type="auto"/>
            <w:tcBorders>
              <w:top w:val="single" w:sz="4" w:space="0" w:color="auto"/>
              <w:left w:val="nil"/>
              <w:bottom w:val="double" w:sz="6" w:space="0" w:color="auto"/>
              <w:right w:val="single" w:sz="4" w:space="0" w:color="auto"/>
            </w:tcBorders>
            <w:shd w:val="clear" w:color="auto" w:fill="auto"/>
            <w:noWrap/>
            <w:hideMark/>
          </w:tcPr>
          <w:p w14:paraId="38B4212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18,522,701</w:t>
            </w:r>
          </w:p>
        </w:tc>
        <w:tc>
          <w:tcPr>
            <w:tcW w:w="0" w:type="auto"/>
            <w:tcBorders>
              <w:top w:val="single" w:sz="4" w:space="0" w:color="auto"/>
              <w:left w:val="nil"/>
              <w:bottom w:val="double" w:sz="6" w:space="0" w:color="auto"/>
              <w:right w:val="single" w:sz="4" w:space="0" w:color="auto"/>
            </w:tcBorders>
            <w:shd w:val="clear" w:color="auto" w:fill="auto"/>
            <w:noWrap/>
            <w:hideMark/>
          </w:tcPr>
          <w:p w14:paraId="716898E7"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2,575,527</w:t>
            </w:r>
          </w:p>
        </w:tc>
        <w:tc>
          <w:tcPr>
            <w:tcW w:w="0" w:type="auto"/>
            <w:tcBorders>
              <w:top w:val="single" w:sz="4" w:space="0" w:color="auto"/>
              <w:left w:val="nil"/>
              <w:bottom w:val="double" w:sz="6" w:space="0" w:color="auto"/>
              <w:right w:val="single" w:sz="4" w:space="0" w:color="auto"/>
            </w:tcBorders>
            <w:shd w:val="clear" w:color="auto" w:fill="auto"/>
            <w:noWrap/>
            <w:hideMark/>
          </w:tcPr>
          <w:p w14:paraId="54BEB78C" w14:textId="77777777" w:rsidR="00573E1F" w:rsidRPr="00573E1F" w:rsidRDefault="00573E1F" w:rsidP="00573E1F">
            <w:pPr>
              <w:widowControl/>
              <w:autoSpaceDE/>
              <w:autoSpaceDN/>
              <w:jc w:val="right"/>
              <w:rPr>
                <w:rFonts w:ascii="Calibri" w:eastAsia="Times New Roman" w:hAnsi="Calibri" w:cs="Calibri"/>
                <w:color w:val="000000"/>
                <w:lang w:eastAsia="el-GR"/>
              </w:rPr>
            </w:pPr>
            <w:r w:rsidRPr="00573E1F">
              <w:rPr>
                <w:rFonts w:ascii="Calibri" w:eastAsia="Times New Roman" w:hAnsi="Calibri" w:cs="Calibri"/>
                <w:color w:val="000000"/>
                <w:lang w:eastAsia="el-GR"/>
              </w:rPr>
              <w:t>15.6%</w:t>
            </w:r>
          </w:p>
        </w:tc>
      </w:tr>
    </w:tbl>
    <w:p w14:paraId="4297B2A0" w14:textId="77777777" w:rsidR="00573E1F" w:rsidRDefault="00573E1F" w:rsidP="00693391">
      <w:pPr>
        <w:rPr>
          <w:rFonts w:ascii="Calibri" w:hAnsi="Calibri"/>
          <w:sz w:val="16"/>
        </w:rPr>
      </w:pPr>
    </w:p>
    <w:p w14:paraId="026F552B" w14:textId="77777777" w:rsidR="00573E1F" w:rsidRDefault="00573E1F" w:rsidP="00693391">
      <w:pPr>
        <w:rPr>
          <w:rFonts w:ascii="Calibri" w:hAnsi="Calibri"/>
          <w:sz w:val="16"/>
        </w:rPr>
      </w:pPr>
    </w:p>
    <w:p w14:paraId="4E1285BD" w14:textId="77777777" w:rsidR="00573E1F" w:rsidRDefault="00573E1F" w:rsidP="00693391">
      <w:pPr>
        <w:rPr>
          <w:rFonts w:ascii="Calibri" w:hAnsi="Calibri"/>
          <w:sz w:val="16"/>
        </w:rPr>
      </w:pPr>
    </w:p>
    <w:p w14:paraId="4B94136C" w14:textId="77777777" w:rsidR="00573E1F" w:rsidRDefault="00573E1F" w:rsidP="00693391">
      <w:pPr>
        <w:rPr>
          <w:rFonts w:ascii="Calibri" w:hAnsi="Calibri"/>
          <w:sz w:val="16"/>
        </w:rPr>
      </w:pPr>
    </w:p>
    <w:p w14:paraId="1D6F15B8" w14:textId="77777777" w:rsidR="00573E1F" w:rsidRDefault="00573E1F" w:rsidP="00693391">
      <w:pPr>
        <w:rPr>
          <w:rFonts w:ascii="Calibri" w:hAnsi="Calibri"/>
          <w:sz w:val="16"/>
        </w:rPr>
      </w:pPr>
    </w:p>
    <w:p w14:paraId="3EFC0DC3" w14:textId="77777777" w:rsidR="00573E1F" w:rsidRDefault="00573E1F" w:rsidP="00693391">
      <w:pPr>
        <w:rPr>
          <w:rFonts w:ascii="Calibri" w:hAnsi="Calibri"/>
          <w:sz w:val="16"/>
        </w:rPr>
      </w:pPr>
    </w:p>
    <w:p w14:paraId="718FA6ED" w14:textId="77777777" w:rsidR="00573E1F" w:rsidRDefault="00573E1F" w:rsidP="00693391">
      <w:pPr>
        <w:rPr>
          <w:rFonts w:ascii="Calibri" w:hAnsi="Calibri"/>
          <w:sz w:val="16"/>
        </w:rPr>
      </w:pPr>
    </w:p>
    <w:p w14:paraId="413A3F33" w14:textId="77777777" w:rsidR="00573E1F" w:rsidRDefault="00573E1F" w:rsidP="00693391">
      <w:pPr>
        <w:rPr>
          <w:rFonts w:ascii="Calibri" w:hAnsi="Calibri"/>
          <w:sz w:val="16"/>
        </w:rPr>
      </w:pPr>
    </w:p>
    <w:p w14:paraId="33C44D3A" w14:textId="77777777" w:rsidR="00573E1F" w:rsidRDefault="00573E1F" w:rsidP="00693391">
      <w:pPr>
        <w:rPr>
          <w:rFonts w:ascii="Calibri" w:hAnsi="Calibri"/>
          <w:sz w:val="16"/>
        </w:rPr>
      </w:pPr>
    </w:p>
    <w:p w14:paraId="29501521" w14:textId="77777777" w:rsidR="00573E1F" w:rsidRDefault="00573E1F" w:rsidP="00693391">
      <w:pPr>
        <w:rPr>
          <w:rFonts w:ascii="Calibri" w:hAnsi="Calibri"/>
          <w:sz w:val="16"/>
        </w:rPr>
      </w:pPr>
    </w:p>
    <w:p w14:paraId="4C3B7450" w14:textId="77777777" w:rsidR="00573E1F" w:rsidRDefault="00573E1F" w:rsidP="00693391">
      <w:pPr>
        <w:rPr>
          <w:rFonts w:ascii="Calibri" w:hAnsi="Calibri"/>
          <w:sz w:val="16"/>
        </w:rPr>
      </w:pPr>
    </w:p>
    <w:p w14:paraId="6DD29568" w14:textId="77777777" w:rsidR="00573E1F" w:rsidRDefault="00573E1F" w:rsidP="00693391">
      <w:pPr>
        <w:rPr>
          <w:rFonts w:ascii="Calibri" w:hAnsi="Calibri"/>
          <w:sz w:val="16"/>
        </w:rPr>
      </w:pPr>
    </w:p>
    <w:p w14:paraId="0C72DCAE" w14:textId="77777777" w:rsidR="00573E1F" w:rsidRDefault="00573E1F" w:rsidP="00693391">
      <w:pPr>
        <w:rPr>
          <w:rFonts w:ascii="Calibri" w:hAnsi="Calibri"/>
          <w:sz w:val="16"/>
        </w:rPr>
      </w:pPr>
    </w:p>
    <w:p w14:paraId="735DD786" w14:textId="77777777" w:rsidR="00573E1F" w:rsidRDefault="00573E1F" w:rsidP="00693391">
      <w:pPr>
        <w:rPr>
          <w:rFonts w:ascii="Calibri" w:hAnsi="Calibri"/>
          <w:sz w:val="16"/>
        </w:rPr>
      </w:pPr>
    </w:p>
    <w:p w14:paraId="24ADA19D" w14:textId="77777777" w:rsidR="00573E1F" w:rsidRDefault="00573E1F" w:rsidP="00693391">
      <w:pPr>
        <w:rPr>
          <w:rFonts w:ascii="Calibri" w:hAnsi="Calibri"/>
          <w:sz w:val="16"/>
        </w:rPr>
      </w:pPr>
    </w:p>
    <w:p w14:paraId="73386CB5" w14:textId="77777777" w:rsidR="00573E1F" w:rsidRDefault="00573E1F" w:rsidP="00693391">
      <w:pPr>
        <w:rPr>
          <w:rFonts w:ascii="Calibri" w:hAnsi="Calibri"/>
          <w:sz w:val="16"/>
        </w:rPr>
      </w:pPr>
    </w:p>
    <w:p w14:paraId="1EACEBAB" w14:textId="77777777" w:rsidR="00573E1F" w:rsidRDefault="00573E1F" w:rsidP="00693391">
      <w:pPr>
        <w:rPr>
          <w:rFonts w:ascii="Calibri" w:hAnsi="Calibri"/>
          <w:sz w:val="16"/>
        </w:rPr>
      </w:pPr>
    </w:p>
    <w:p w14:paraId="40BE9A0D" w14:textId="77777777" w:rsidR="00573E1F" w:rsidRDefault="00573E1F" w:rsidP="00693391">
      <w:pPr>
        <w:rPr>
          <w:rFonts w:ascii="Calibri" w:hAnsi="Calibri"/>
          <w:sz w:val="16"/>
        </w:rPr>
      </w:pPr>
    </w:p>
    <w:p w14:paraId="13E17A79" w14:textId="77777777" w:rsidR="00573E1F" w:rsidRDefault="00573E1F" w:rsidP="00693391">
      <w:pPr>
        <w:rPr>
          <w:rFonts w:ascii="Calibri" w:hAnsi="Calibri"/>
          <w:sz w:val="16"/>
        </w:rPr>
      </w:pPr>
    </w:p>
    <w:p w14:paraId="222C1D72" w14:textId="77777777" w:rsidR="00573E1F" w:rsidRDefault="00573E1F" w:rsidP="00693391">
      <w:pPr>
        <w:rPr>
          <w:rFonts w:ascii="Calibri" w:hAnsi="Calibri"/>
          <w:sz w:val="16"/>
        </w:rPr>
      </w:pPr>
    </w:p>
    <w:p w14:paraId="6DC17B33" w14:textId="77777777" w:rsidR="00573E1F" w:rsidRDefault="00573E1F" w:rsidP="00693391">
      <w:pPr>
        <w:rPr>
          <w:rFonts w:ascii="Calibri" w:hAnsi="Calibri"/>
          <w:sz w:val="16"/>
        </w:rPr>
      </w:pPr>
    </w:p>
    <w:p w14:paraId="49071DB8" w14:textId="77777777" w:rsidR="00573E1F" w:rsidRDefault="00573E1F" w:rsidP="00693391">
      <w:pPr>
        <w:rPr>
          <w:rFonts w:ascii="Calibri" w:hAnsi="Calibri"/>
          <w:sz w:val="16"/>
        </w:rPr>
      </w:pPr>
    </w:p>
    <w:p w14:paraId="32952F7B" w14:textId="77777777" w:rsidR="00573E1F" w:rsidRDefault="00573E1F" w:rsidP="00693391">
      <w:pPr>
        <w:rPr>
          <w:rFonts w:ascii="Calibri" w:hAnsi="Calibri"/>
          <w:sz w:val="16"/>
        </w:rPr>
      </w:pPr>
    </w:p>
    <w:p w14:paraId="0422EAF4" w14:textId="77777777" w:rsidR="00573E1F" w:rsidRDefault="00573E1F" w:rsidP="00693391">
      <w:pPr>
        <w:rPr>
          <w:rFonts w:ascii="Calibri" w:hAnsi="Calibri"/>
          <w:sz w:val="16"/>
        </w:rPr>
      </w:pPr>
    </w:p>
    <w:p w14:paraId="67D0635A" w14:textId="77777777" w:rsidR="00573E1F" w:rsidRDefault="00573E1F" w:rsidP="00693391">
      <w:pPr>
        <w:rPr>
          <w:rFonts w:ascii="Calibri" w:hAnsi="Calibri"/>
          <w:sz w:val="16"/>
        </w:rPr>
      </w:pPr>
    </w:p>
    <w:p w14:paraId="1AB472B0" w14:textId="77777777" w:rsidR="00573E1F" w:rsidRDefault="00573E1F" w:rsidP="00693391">
      <w:pPr>
        <w:rPr>
          <w:rFonts w:ascii="Calibri" w:hAnsi="Calibri"/>
          <w:sz w:val="16"/>
        </w:rPr>
      </w:pPr>
    </w:p>
    <w:p w14:paraId="03233B3E" w14:textId="77777777" w:rsidR="00573E1F" w:rsidRDefault="00573E1F" w:rsidP="00693391">
      <w:pPr>
        <w:rPr>
          <w:rFonts w:ascii="Calibri" w:hAnsi="Calibri"/>
          <w:sz w:val="16"/>
        </w:rPr>
      </w:pPr>
    </w:p>
    <w:p w14:paraId="362131B7" w14:textId="77777777" w:rsidR="00573E1F" w:rsidRDefault="00573E1F" w:rsidP="00693391">
      <w:pPr>
        <w:rPr>
          <w:rFonts w:ascii="Calibri" w:hAnsi="Calibri"/>
          <w:sz w:val="16"/>
        </w:rPr>
      </w:pPr>
    </w:p>
    <w:p w14:paraId="02864C09" w14:textId="77777777" w:rsidR="00573E1F" w:rsidRDefault="00573E1F" w:rsidP="00693391">
      <w:pPr>
        <w:rPr>
          <w:rFonts w:ascii="Calibri" w:hAnsi="Calibri"/>
          <w:sz w:val="16"/>
        </w:rPr>
      </w:pPr>
    </w:p>
    <w:p w14:paraId="5A3D7D33" w14:textId="77777777" w:rsidR="00573E1F" w:rsidRDefault="00573E1F" w:rsidP="00693391">
      <w:pPr>
        <w:rPr>
          <w:rFonts w:ascii="Calibri" w:hAnsi="Calibri"/>
          <w:sz w:val="16"/>
        </w:rPr>
      </w:pPr>
    </w:p>
    <w:p w14:paraId="7EF91102" w14:textId="77777777" w:rsidR="00573E1F" w:rsidRDefault="00573E1F" w:rsidP="00693391">
      <w:pPr>
        <w:rPr>
          <w:rFonts w:ascii="Calibri" w:hAnsi="Calibri"/>
          <w:sz w:val="16"/>
        </w:rPr>
      </w:pPr>
    </w:p>
    <w:p w14:paraId="2771935A" w14:textId="77777777" w:rsidR="00573E1F" w:rsidRDefault="00573E1F" w:rsidP="00693391">
      <w:pPr>
        <w:rPr>
          <w:rFonts w:ascii="Calibri" w:hAnsi="Calibri"/>
          <w:sz w:val="16"/>
        </w:rPr>
      </w:pPr>
    </w:p>
    <w:p w14:paraId="5875419C" w14:textId="77777777" w:rsidR="00573E1F" w:rsidRDefault="00573E1F" w:rsidP="00693391">
      <w:pPr>
        <w:rPr>
          <w:rFonts w:ascii="Calibri" w:hAnsi="Calibri"/>
          <w:sz w:val="16"/>
        </w:rPr>
      </w:pPr>
    </w:p>
    <w:p w14:paraId="5B3D7668" w14:textId="77777777" w:rsidR="00573E1F" w:rsidRDefault="00573E1F" w:rsidP="00693391">
      <w:pPr>
        <w:rPr>
          <w:rFonts w:ascii="Calibri" w:hAnsi="Calibri"/>
          <w:sz w:val="16"/>
        </w:rPr>
      </w:pPr>
    </w:p>
    <w:p w14:paraId="3EAB0C63" w14:textId="77777777" w:rsidR="00573E1F" w:rsidRDefault="00573E1F" w:rsidP="00693391">
      <w:pPr>
        <w:rPr>
          <w:rFonts w:ascii="Calibri" w:hAnsi="Calibri"/>
          <w:sz w:val="16"/>
        </w:rPr>
      </w:pPr>
    </w:p>
    <w:p w14:paraId="7D01362C" w14:textId="77777777" w:rsidR="00573E1F" w:rsidRDefault="00573E1F" w:rsidP="00693391">
      <w:pPr>
        <w:rPr>
          <w:rFonts w:ascii="Calibri" w:hAnsi="Calibri"/>
          <w:sz w:val="16"/>
        </w:rPr>
      </w:pPr>
    </w:p>
    <w:p w14:paraId="2F31BA26" w14:textId="77777777" w:rsidR="00573E1F" w:rsidRDefault="00573E1F" w:rsidP="00693391">
      <w:pPr>
        <w:rPr>
          <w:rFonts w:ascii="Calibri" w:hAnsi="Calibri"/>
          <w:sz w:val="16"/>
        </w:rPr>
      </w:pPr>
    </w:p>
    <w:p w14:paraId="38ADD979" w14:textId="77777777" w:rsidR="00573E1F" w:rsidRDefault="00573E1F" w:rsidP="00693391">
      <w:pPr>
        <w:rPr>
          <w:rFonts w:ascii="Calibri" w:hAnsi="Calibri"/>
          <w:sz w:val="16"/>
        </w:rPr>
      </w:pPr>
    </w:p>
    <w:p w14:paraId="4D1B6E09" w14:textId="77777777" w:rsidR="00573E1F" w:rsidRDefault="00573E1F" w:rsidP="00693391">
      <w:pPr>
        <w:rPr>
          <w:rFonts w:ascii="Calibri" w:hAnsi="Calibri"/>
          <w:sz w:val="16"/>
        </w:rPr>
      </w:pPr>
    </w:p>
    <w:p w14:paraId="665D21E3" w14:textId="77777777" w:rsidR="00573E1F" w:rsidRDefault="00573E1F" w:rsidP="00693391">
      <w:pPr>
        <w:rPr>
          <w:rFonts w:ascii="Calibri" w:hAnsi="Calibri"/>
          <w:sz w:val="16"/>
        </w:rPr>
      </w:pPr>
    </w:p>
    <w:p w14:paraId="2FE54D21" w14:textId="77777777" w:rsidR="00573E1F" w:rsidRDefault="00573E1F" w:rsidP="00693391">
      <w:pPr>
        <w:rPr>
          <w:rFonts w:ascii="Calibri" w:hAnsi="Calibri"/>
          <w:sz w:val="16"/>
        </w:rPr>
      </w:pPr>
    </w:p>
    <w:p w14:paraId="6B4EDA34" w14:textId="77777777" w:rsidR="00573E1F" w:rsidRDefault="00573E1F" w:rsidP="00693391">
      <w:pPr>
        <w:rPr>
          <w:rFonts w:ascii="Calibri" w:hAnsi="Calibri"/>
          <w:sz w:val="16"/>
        </w:rPr>
      </w:pPr>
    </w:p>
    <w:p w14:paraId="24E91B7C" w14:textId="77777777" w:rsidR="00573E1F" w:rsidRDefault="00573E1F" w:rsidP="00693391">
      <w:pPr>
        <w:rPr>
          <w:rFonts w:ascii="Calibri" w:hAnsi="Calibri"/>
          <w:sz w:val="16"/>
        </w:rPr>
      </w:pPr>
    </w:p>
    <w:p w14:paraId="57E8EA63" w14:textId="77777777" w:rsidR="00573E1F" w:rsidRDefault="00573E1F" w:rsidP="00693391">
      <w:pPr>
        <w:rPr>
          <w:rFonts w:ascii="Calibri" w:hAnsi="Calibri"/>
          <w:sz w:val="16"/>
        </w:rPr>
      </w:pPr>
    </w:p>
    <w:p w14:paraId="22C18765" w14:textId="3A649C6D" w:rsidR="00573E1F" w:rsidRDefault="00573E1F" w:rsidP="00693391">
      <w:pPr>
        <w:rPr>
          <w:rFonts w:ascii="Calibri" w:hAnsi="Calibri"/>
          <w:sz w:val="16"/>
        </w:rPr>
      </w:pPr>
    </w:p>
    <w:p w14:paraId="40D1E268" w14:textId="4EE77D55" w:rsidR="004F176D" w:rsidRDefault="004F176D" w:rsidP="00693391">
      <w:pPr>
        <w:rPr>
          <w:rFonts w:ascii="Calibri" w:hAnsi="Calibri"/>
          <w:sz w:val="16"/>
        </w:rPr>
      </w:pPr>
    </w:p>
    <w:p w14:paraId="21BFFFA5" w14:textId="77777777" w:rsidR="004F176D" w:rsidRDefault="004F176D" w:rsidP="00693391">
      <w:pPr>
        <w:rPr>
          <w:rFonts w:ascii="Calibri" w:hAnsi="Calibri"/>
          <w:sz w:val="16"/>
        </w:rPr>
      </w:pPr>
    </w:p>
    <w:p w14:paraId="6B34B16F" w14:textId="7606E39F" w:rsidR="00573E1F" w:rsidRDefault="00573E1F" w:rsidP="00693391">
      <w:pPr>
        <w:rPr>
          <w:rFonts w:ascii="Calibri" w:hAnsi="Calibri"/>
          <w:sz w:val="16"/>
        </w:rPr>
      </w:pPr>
    </w:p>
    <w:p w14:paraId="7F59FCF2" w14:textId="77777777" w:rsidR="00B9171D" w:rsidRDefault="00B9171D" w:rsidP="00B9171D">
      <w:pPr>
        <w:spacing w:line="163" w:lineRule="exact"/>
        <w:ind w:right="8"/>
        <w:jc w:val="center"/>
        <w:rPr>
          <w:b/>
          <w:sz w:val="14"/>
        </w:rPr>
      </w:pPr>
    </w:p>
    <w:p w14:paraId="525EFA0F" w14:textId="364811BA" w:rsidR="00B9171D" w:rsidRDefault="00B97D8F" w:rsidP="00B9171D">
      <w:pPr>
        <w:spacing w:line="163" w:lineRule="exact"/>
        <w:ind w:right="8"/>
        <w:jc w:val="center"/>
        <w:rPr>
          <w:b/>
          <w:sz w:val="14"/>
        </w:rPr>
      </w:pPr>
      <w:r>
        <w:rPr>
          <w:b/>
          <w:sz w:val="14"/>
        </w:rPr>
        <w:lastRenderedPageBreak/>
        <w:t>ΠΡΟΫΠΟΛΟΓΙΣΜΟΣ</w:t>
      </w:r>
      <w:r>
        <w:rPr>
          <w:b/>
          <w:spacing w:val="-5"/>
          <w:sz w:val="14"/>
        </w:rPr>
        <w:t xml:space="preserve"> </w:t>
      </w:r>
      <w:r>
        <w:rPr>
          <w:b/>
          <w:sz w:val="14"/>
        </w:rPr>
        <w:t>2022</w:t>
      </w:r>
      <w:r>
        <w:rPr>
          <w:b/>
          <w:spacing w:val="-4"/>
          <w:sz w:val="14"/>
        </w:rPr>
        <w:t xml:space="preserve"> </w:t>
      </w:r>
      <w:r>
        <w:rPr>
          <w:b/>
          <w:sz w:val="14"/>
        </w:rPr>
        <w:t>και</w:t>
      </w:r>
      <w:r>
        <w:rPr>
          <w:b/>
          <w:spacing w:val="-3"/>
          <w:sz w:val="14"/>
        </w:rPr>
        <w:t xml:space="preserve"> </w:t>
      </w:r>
      <w:r>
        <w:rPr>
          <w:b/>
          <w:sz w:val="14"/>
        </w:rPr>
        <w:t>ΜΔΠ</w:t>
      </w:r>
      <w:r>
        <w:rPr>
          <w:b/>
          <w:spacing w:val="-4"/>
          <w:sz w:val="14"/>
        </w:rPr>
        <w:t xml:space="preserve"> </w:t>
      </w:r>
      <w:r>
        <w:rPr>
          <w:b/>
          <w:sz w:val="14"/>
        </w:rPr>
        <w:t>2022</w:t>
      </w:r>
      <w:r>
        <w:rPr>
          <w:rFonts w:ascii="Cambria Math" w:hAnsi="Cambria Math" w:cs="Cambria Math"/>
          <w:b/>
          <w:sz w:val="14"/>
        </w:rPr>
        <w:t>‐</w:t>
      </w:r>
      <w:r>
        <w:rPr>
          <w:b/>
          <w:sz w:val="14"/>
        </w:rPr>
        <w:t>2024</w:t>
      </w:r>
    </w:p>
    <w:p w14:paraId="494BB3C6" w14:textId="0CEBEFE6" w:rsidR="00B97D8F" w:rsidRDefault="00B97D8F" w:rsidP="00B9171D">
      <w:pPr>
        <w:spacing w:line="163" w:lineRule="exact"/>
        <w:ind w:right="8"/>
        <w:jc w:val="center"/>
        <w:rPr>
          <w:b/>
          <w:sz w:val="14"/>
        </w:rPr>
      </w:pPr>
      <w:r>
        <w:rPr>
          <w:b/>
          <w:sz w:val="14"/>
        </w:rPr>
        <w:t>ΔΕΛΤΙΟ</w:t>
      </w:r>
      <w:r>
        <w:rPr>
          <w:b/>
          <w:spacing w:val="2"/>
          <w:sz w:val="14"/>
        </w:rPr>
        <w:t xml:space="preserve"> </w:t>
      </w:r>
      <w:r>
        <w:rPr>
          <w:b/>
          <w:sz w:val="14"/>
        </w:rPr>
        <w:t>ΔΑΠΑΝΩΝ</w:t>
      </w:r>
    </w:p>
    <w:p w14:paraId="783C9682" w14:textId="77777777" w:rsidR="00B97D8F" w:rsidRDefault="00B97D8F" w:rsidP="00B97D8F">
      <w:pPr>
        <w:pStyle w:val="BodyText"/>
        <w:spacing w:before="2" w:after="1"/>
        <w:rPr>
          <w:sz w:val="16"/>
        </w:rPr>
      </w:pPr>
    </w:p>
    <w:tbl>
      <w:tblPr>
        <w:tblW w:w="14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9"/>
        <w:gridCol w:w="612"/>
        <w:gridCol w:w="614"/>
        <w:gridCol w:w="660"/>
        <w:gridCol w:w="458"/>
        <w:gridCol w:w="487"/>
        <w:gridCol w:w="4427"/>
        <w:gridCol w:w="1145"/>
        <w:gridCol w:w="1198"/>
        <w:gridCol w:w="1177"/>
        <w:gridCol w:w="796"/>
        <w:gridCol w:w="850"/>
        <w:gridCol w:w="851"/>
        <w:gridCol w:w="1068"/>
      </w:tblGrid>
      <w:tr w:rsidR="00B97698" w:rsidRPr="00513FDC" w14:paraId="43D9BD9A" w14:textId="77777777" w:rsidTr="00FF02A9">
        <w:trPr>
          <w:trHeight w:val="472"/>
        </w:trPr>
        <w:tc>
          <w:tcPr>
            <w:tcW w:w="609" w:type="dxa"/>
          </w:tcPr>
          <w:p w14:paraId="4766E26D" w14:textId="77777777" w:rsidR="00B97D8F" w:rsidRPr="00513FDC" w:rsidRDefault="00B97D8F" w:rsidP="00AB784F">
            <w:pPr>
              <w:pStyle w:val="TableParagraph"/>
              <w:jc w:val="center"/>
              <w:rPr>
                <w:sz w:val="15"/>
              </w:rPr>
            </w:pPr>
          </w:p>
          <w:p w14:paraId="51094A56" w14:textId="77777777" w:rsidR="00B97D8F" w:rsidRPr="00513FDC" w:rsidRDefault="00B97D8F" w:rsidP="00AB784F">
            <w:pPr>
              <w:pStyle w:val="TableParagraph"/>
              <w:ind w:left="134" w:right="111"/>
              <w:jc w:val="center"/>
              <w:rPr>
                <w:b/>
                <w:sz w:val="14"/>
              </w:rPr>
            </w:pPr>
            <w:r w:rsidRPr="00513FDC">
              <w:rPr>
                <w:b/>
                <w:sz w:val="14"/>
              </w:rPr>
              <w:t>ΚΕΦ.</w:t>
            </w:r>
          </w:p>
        </w:tc>
        <w:tc>
          <w:tcPr>
            <w:tcW w:w="612" w:type="dxa"/>
          </w:tcPr>
          <w:p w14:paraId="6C759DCE" w14:textId="77777777" w:rsidR="00B97D8F" w:rsidRPr="00513FDC" w:rsidRDefault="00B97D8F" w:rsidP="00C27C3E">
            <w:pPr>
              <w:pStyle w:val="TableParagraph"/>
              <w:jc w:val="center"/>
              <w:rPr>
                <w:sz w:val="15"/>
              </w:rPr>
            </w:pPr>
          </w:p>
          <w:p w14:paraId="7733DC7F" w14:textId="77777777" w:rsidR="00B97D8F" w:rsidRPr="00513FDC" w:rsidRDefault="00B97D8F" w:rsidP="00C27C3E">
            <w:pPr>
              <w:pStyle w:val="TableParagraph"/>
              <w:ind w:left="-48"/>
              <w:jc w:val="center"/>
              <w:rPr>
                <w:b/>
                <w:sz w:val="14"/>
              </w:rPr>
            </w:pPr>
            <w:r w:rsidRPr="00513FDC">
              <w:rPr>
                <w:b/>
                <w:sz w:val="14"/>
              </w:rPr>
              <w:t>ΟΜΑΔΑ</w:t>
            </w:r>
          </w:p>
        </w:tc>
        <w:tc>
          <w:tcPr>
            <w:tcW w:w="614" w:type="dxa"/>
          </w:tcPr>
          <w:p w14:paraId="63D161C3" w14:textId="77777777" w:rsidR="00C27C3E" w:rsidRPr="00513FDC" w:rsidRDefault="00C27C3E" w:rsidP="00C27C3E">
            <w:pPr>
              <w:pStyle w:val="TableParagraph"/>
              <w:spacing w:line="256" w:lineRule="auto"/>
              <w:ind w:left="47" w:right="27" w:hanging="112"/>
              <w:jc w:val="center"/>
              <w:rPr>
                <w:b/>
                <w:sz w:val="14"/>
                <w:lang w:val="en-GB"/>
              </w:rPr>
            </w:pPr>
            <w:r w:rsidRPr="00513FDC">
              <w:rPr>
                <w:b/>
                <w:sz w:val="14"/>
                <w:lang w:val="en-GB"/>
              </w:rPr>
              <w:t xml:space="preserve"> </w:t>
            </w:r>
          </w:p>
          <w:p w14:paraId="1B9EED4C" w14:textId="32A67DF7" w:rsidR="00B97D8F" w:rsidRPr="00513FDC" w:rsidRDefault="00A75418" w:rsidP="00C27C3E">
            <w:pPr>
              <w:pStyle w:val="TableParagraph"/>
              <w:spacing w:line="256" w:lineRule="auto"/>
              <w:ind w:left="47" w:right="27" w:hanging="112"/>
              <w:jc w:val="center"/>
              <w:rPr>
                <w:b/>
                <w:sz w:val="14"/>
              </w:rPr>
            </w:pPr>
            <w:r w:rsidRPr="00513FDC">
              <w:rPr>
                <w:b/>
                <w:sz w:val="14"/>
                <w:lang w:val="en-GB"/>
              </w:rPr>
              <w:t xml:space="preserve">  </w:t>
            </w:r>
            <w:r w:rsidR="00B97D8F" w:rsidRPr="00513FDC">
              <w:rPr>
                <w:b/>
                <w:sz w:val="14"/>
              </w:rPr>
              <w:t>ΥΠΟΟΜ</w:t>
            </w:r>
            <w:r w:rsidR="00B97D8F" w:rsidRPr="00513FDC">
              <w:rPr>
                <w:b/>
                <w:spacing w:val="-29"/>
                <w:sz w:val="14"/>
              </w:rPr>
              <w:t xml:space="preserve"> </w:t>
            </w:r>
            <w:r w:rsidR="00B97D8F" w:rsidRPr="00513FDC">
              <w:rPr>
                <w:b/>
                <w:sz w:val="14"/>
              </w:rPr>
              <w:t>ΑΔΑ</w:t>
            </w:r>
          </w:p>
        </w:tc>
        <w:tc>
          <w:tcPr>
            <w:tcW w:w="660" w:type="dxa"/>
          </w:tcPr>
          <w:p w14:paraId="3B024B82" w14:textId="77777777" w:rsidR="00B97D8F" w:rsidRPr="00513FDC" w:rsidRDefault="00B97D8F" w:rsidP="00C27C3E">
            <w:pPr>
              <w:pStyle w:val="TableParagraph"/>
              <w:jc w:val="center"/>
              <w:rPr>
                <w:sz w:val="15"/>
              </w:rPr>
            </w:pPr>
          </w:p>
          <w:p w14:paraId="62179E54" w14:textId="77777777" w:rsidR="00B97D8F" w:rsidRPr="00513FDC" w:rsidRDefault="00B97D8F" w:rsidP="00C27C3E">
            <w:pPr>
              <w:pStyle w:val="TableParagraph"/>
              <w:ind w:left="112"/>
              <w:jc w:val="center"/>
              <w:rPr>
                <w:b/>
                <w:sz w:val="14"/>
              </w:rPr>
            </w:pPr>
            <w:r w:rsidRPr="00513FDC">
              <w:rPr>
                <w:b/>
                <w:sz w:val="14"/>
              </w:rPr>
              <w:t>ΑΡΘΡΟ</w:t>
            </w:r>
          </w:p>
        </w:tc>
        <w:tc>
          <w:tcPr>
            <w:tcW w:w="945" w:type="dxa"/>
            <w:gridSpan w:val="2"/>
          </w:tcPr>
          <w:p w14:paraId="3F21F021" w14:textId="77777777" w:rsidR="00B97D8F" w:rsidRPr="00513FDC" w:rsidRDefault="00B97D8F" w:rsidP="00C27C3E">
            <w:pPr>
              <w:pStyle w:val="TableParagraph"/>
              <w:jc w:val="center"/>
              <w:rPr>
                <w:sz w:val="12"/>
              </w:rPr>
            </w:pPr>
          </w:p>
        </w:tc>
        <w:tc>
          <w:tcPr>
            <w:tcW w:w="4427" w:type="dxa"/>
          </w:tcPr>
          <w:p w14:paraId="0F7325F7" w14:textId="77777777" w:rsidR="00C27C3E" w:rsidRPr="00513FDC" w:rsidRDefault="00C27C3E" w:rsidP="00AB784F">
            <w:pPr>
              <w:pStyle w:val="TableParagraph"/>
              <w:spacing w:line="256" w:lineRule="auto"/>
              <w:ind w:left="1667" w:right="1641"/>
              <w:jc w:val="center"/>
              <w:rPr>
                <w:b/>
                <w:spacing w:val="-1"/>
                <w:sz w:val="14"/>
              </w:rPr>
            </w:pPr>
          </w:p>
          <w:p w14:paraId="1406063F" w14:textId="72A06C99" w:rsidR="00B97D8F" w:rsidRPr="00513FDC" w:rsidRDefault="00B97D8F" w:rsidP="00AB784F">
            <w:pPr>
              <w:pStyle w:val="TableParagraph"/>
              <w:spacing w:line="256" w:lineRule="auto"/>
              <w:ind w:left="1667" w:right="1641"/>
              <w:jc w:val="center"/>
              <w:rPr>
                <w:b/>
                <w:sz w:val="14"/>
              </w:rPr>
            </w:pPr>
            <w:r w:rsidRPr="00513FDC">
              <w:rPr>
                <w:b/>
                <w:spacing w:val="-1"/>
                <w:sz w:val="14"/>
              </w:rPr>
              <w:t>ΛΕΠΤΟΜΕΡΕΙΕΣ</w:t>
            </w:r>
            <w:r w:rsidRPr="00513FDC">
              <w:rPr>
                <w:b/>
                <w:spacing w:val="-29"/>
                <w:sz w:val="14"/>
              </w:rPr>
              <w:t xml:space="preserve"> </w:t>
            </w:r>
            <w:r w:rsidRPr="00513FDC">
              <w:rPr>
                <w:b/>
                <w:sz w:val="14"/>
              </w:rPr>
              <w:t>ΔΑΠΑΝΩΝ</w:t>
            </w:r>
          </w:p>
        </w:tc>
        <w:tc>
          <w:tcPr>
            <w:tcW w:w="1145" w:type="dxa"/>
          </w:tcPr>
          <w:p w14:paraId="462A53B6" w14:textId="77777777" w:rsidR="00B97D8F" w:rsidRPr="00513FDC" w:rsidRDefault="00B97D8F" w:rsidP="00C27C3E">
            <w:pPr>
              <w:pStyle w:val="TableParagraph"/>
              <w:spacing w:line="163" w:lineRule="exact"/>
              <w:ind w:left="148" w:right="122"/>
              <w:jc w:val="center"/>
              <w:rPr>
                <w:b/>
                <w:sz w:val="14"/>
              </w:rPr>
            </w:pPr>
            <w:r w:rsidRPr="00513FDC">
              <w:rPr>
                <w:b/>
                <w:sz w:val="14"/>
              </w:rPr>
              <w:t>2020</w:t>
            </w:r>
          </w:p>
          <w:p w14:paraId="60DA4921" w14:textId="77777777" w:rsidR="00B97D8F" w:rsidRPr="00513FDC" w:rsidRDefault="00B97D8F" w:rsidP="00C27C3E">
            <w:pPr>
              <w:pStyle w:val="TableParagraph"/>
              <w:spacing w:line="180" w:lineRule="atLeast"/>
              <w:ind w:left="152" w:right="122"/>
              <w:jc w:val="center"/>
              <w:rPr>
                <w:b/>
                <w:sz w:val="14"/>
              </w:rPr>
            </w:pPr>
            <w:r w:rsidRPr="00513FDC">
              <w:rPr>
                <w:b/>
                <w:sz w:val="14"/>
              </w:rPr>
              <w:t>Πραγματικές</w:t>
            </w:r>
            <w:r w:rsidRPr="00513FDC">
              <w:rPr>
                <w:b/>
                <w:spacing w:val="-29"/>
                <w:sz w:val="14"/>
              </w:rPr>
              <w:t xml:space="preserve"> </w:t>
            </w:r>
            <w:r w:rsidRPr="00513FDC">
              <w:rPr>
                <w:b/>
                <w:sz w:val="14"/>
              </w:rPr>
              <w:t>Δαπάνες</w:t>
            </w:r>
          </w:p>
        </w:tc>
        <w:tc>
          <w:tcPr>
            <w:tcW w:w="1198" w:type="dxa"/>
          </w:tcPr>
          <w:p w14:paraId="313452ED" w14:textId="77777777" w:rsidR="00B97D8F" w:rsidRPr="00513FDC" w:rsidRDefault="00B97D8F" w:rsidP="00C27C3E">
            <w:pPr>
              <w:pStyle w:val="TableParagraph"/>
              <w:ind w:left="51" w:right="21"/>
              <w:jc w:val="center"/>
              <w:rPr>
                <w:b/>
                <w:sz w:val="14"/>
              </w:rPr>
            </w:pPr>
            <w:r w:rsidRPr="00513FDC">
              <w:rPr>
                <w:b/>
                <w:sz w:val="14"/>
              </w:rPr>
              <w:t>2021</w:t>
            </w:r>
          </w:p>
          <w:p w14:paraId="3F5E2311" w14:textId="77777777" w:rsidR="00B97D8F" w:rsidRPr="00513FDC" w:rsidRDefault="00B97D8F" w:rsidP="00C27C3E">
            <w:pPr>
              <w:pStyle w:val="TableParagraph"/>
              <w:ind w:left="51" w:right="22"/>
              <w:jc w:val="center"/>
              <w:rPr>
                <w:b/>
                <w:sz w:val="14"/>
              </w:rPr>
            </w:pPr>
            <w:r w:rsidRPr="00513FDC">
              <w:rPr>
                <w:b/>
                <w:sz w:val="14"/>
              </w:rPr>
              <w:t>ΕΓΚΕΚΡΙΜΕΝΟΣ</w:t>
            </w:r>
          </w:p>
        </w:tc>
        <w:tc>
          <w:tcPr>
            <w:tcW w:w="1177" w:type="dxa"/>
          </w:tcPr>
          <w:p w14:paraId="19741C45" w14:textId="77777777" w:rsidR="00B97D8F" w:rsidRPr="00513FDC" w:rsidRDefault="00B97D8F" w:rsidP="00C27C3E">
            <w:pPr>
              <w:pStyle w:val="TableParagraph"/>
              <w:ind w:left="42" w:right="9"/>
              <w:jc w:val="center"/>
              <w:rPr>
                <w:b/>
                <w:sz w:val="14"/>
              </w:rPr>
            </w:pPr>
            <w:r w:rsidRPr="00513FDC">
              <w:rPr>
                <w:b/>
                <w:sz w:val="14"/>
              </w:rPr>
              <w:t>2022</w:t>
            </w:r>
          </w:p>
          <w:p w14:paraId="166D356C" w14:textId="77777777" w:rsidR="00B97D8F" w:rsidRPr="00513FDC" w:rsidRDefault="00B97D8F" w:rsidP="00C27C3E">
            <w:pPr>
              <w:pStyle w:val="TableParagraph"/>
              <w:ind w:left="42" w:right="10"/>
              <w:jc w:val="center"/>
              <w:rPr>
                <w:b/>
                <w:sz w:val="14"/>
              </w:rPr>
            </w:pPr>
            <w:r w:rsidRPr="00513FDC">
              <w:rPr>
                <w:b/>
                <w:sz w:val="14"/>
              </w:rPr>
              <w:t>ΕΓΚΕΚΡΙΜΕΝΟΣ</w:t>
            </w:r>
          </w:p>
        </w:tc>
        <w:tc>
          <w:tcPr>
            <w:tcW w:w="796" w:type="dxa"/>
          </w:tcPr>
          <w:p w14:paraId="76A7261B" w14:textId="77777777" w:rsidR="00B97D8F" w:rsidRPr="00513FDC" w:rsidRDefault="00B97D8F" w:rsidP="00C27C3E">
            <w:pPr>
              <w:pStyle w:val="TableParagraph"/>
              <w:ind w:left="83"/>
              <w:jc w:val="center"/>
              <w:rPr>
                <w:b/>
                <w:sz w:val="14"/>
              </w:rPr>
            </w:pPr>
            <w:r w:rsidRPr="00513FDC">
              <w:rPr>
                <w:b/>
                <w:sz w:val="14"/>
              </w:rPr>
              <w:t>2023</w:t>
            </w:r>
          </w:p>
          <w:p w14:paraId="056DCAA8" w14:textId="77777777" w:rsidR="00B97D8F" w:rsidRPr="00513FDC" w:rsidRDefault="00B97D8F" w:rsidP="00C27C3E">
            <w:pPr>
              <w:pStyle w:val="TableParagraph"/>
              <w:ind w:left="83"/>
              <w:jc w:val="center"/>
              <w:rPr>
                <w:b/>
                <w:sz w:val="14"/>
              </w:rPr>
            </w:pPr>
            <w:r w:rsidRPr="00513FDC">
              <w:rPr>
                <w:b/>
                <w:sz w:val="14"/>
              </w:rPr>
              <w:t>ΜΔΠ</w:t>
            </w:r>
          </w:p>
        </w:tc>
        <w:tc>
          <w:tcPr>
            <w:tcW w:w="850" w:type="dxa"/>
          </w:tcPr>
          <w:p w14:paraId="6004316C" w14:textId="77777777" w:rsidR="00B97D8F" w:rsidRPr="00513FDC" w:rsidRDefault="00B97D8F" w:rsidP="00C27C3E">
            <w:pPr>
              <w:pStyle w:val="TableParagraph"/>
              <w:ind w:left="86" w:right="118"/>
              <w:jc w:val="center"/>
              <w:rPr>
                <w:b/>
                <w:sz w:val="14"/>
              </w:rPr>
            </w:pPr>
            <w:r w:rsidRPr="00513FDC">
              <w:rPr>
                <w:b/>
                <w:sz w:val="14"/>
              </w:rPr>
              <w:t>2024</w:t>
            </w:r>
          </w:p>
          <w:p w14:paraId="1BE8E463" w14:textId="77777777" w:rsidR="00B97D8F" w:rsidRPr="00513FDC" w:rsidRDefault="00B97D8F" w:rsidP="00C27C3E">
            <w:pPr>
              <w:pStyle w:val="TableParagraph"/>
              <w:ind w:left="86" w:right="118"/>
              <w:jc w:val="center"/>
              <w:rPr>
                <w:b/>
                <w:sz w:val="14"/>
              </w:rPr>
            </w:pPr>
            <w:r w:rsidRPr="00513FDC">
              <w:rPr>
                <w:b/>
                <w:sz w:val="14"/>
              </w:rPr>
              <w:t>ΜΔΠ</w:t>
            </w:r>
          </w:p>
        </w:tc>
        <w:tc>
          <w:tcPr>
            <w:tcW w:w="851" w:type="dxa"/>
          </w:tcPr>
          <w:p w14:paraId="508E6FDF" w14:textId="77777777" w:rsidR="00B97D8F" w:rsidRPr="00513FDC" w:rsidRDefault="00B97D8F" w:rsidP="00FF02A9">
            <w:pPr>
              <w:pStyle w:val="TableParagraph"/>
              <w:spacing w:line="163" w:lineRule="exact"/>
              <w:ind w:left="6"/>
              <w:jc w:val="center"/>
              <w:rPr>
                <w:b/>
                <w:sz w:val="14"/>
              </w:rPr>
            </w:pPr>
            <w:r w:rsidRPr="00513FDC">
              <w:rPr>
                <w:b/>
                <w:sz w:val="14"/>
              </w:rPr>
              <w:t>Αύξηση +</w:t>
            </w:r>
          </w:p>
          <w:p w14:paraId="0366A9EA" w14:textId="77777777" w:rsidR="00B97D8F" w:rsidRPr="00513FDC" w:rsidRDefault="00B97D8F" w:rsidP="00FF02A9">
            <w:pPr>
              <w:pStyle w:val="TableParagraph"/>
              <w:ind w:left="6"/>
              <w:jc w:val="center"/>
              <w:rPr>
                <w:b/>
                <w:sz w:val="14"/>
              </w:rPr>
            </w:pPr>
            <w:r w:rsidRPr="00513FDC">
              <w:rPr>
                <w:b/>
                <w:sz w:val="14"/>
              </w:rPr>
              <w:t>Μείωση</w:t>
            </w:r>
            <w:r w:rsidRPr="00513FDC">
              <w:rPr>
                <w:b/>
                <w:spacing w:val="-3"/>
                <w:sz w:val="14"/>
              </w:rPr>
              <w:t xml:space="preserve"> </w:t>
            </w:r>
            <w:r w:rsidRPr="00513FDC">
              <w:rPr>
                <w:rFonts w:ascii="Cambria Math" w:hAnsi="Cambria Math" w:cs="Cambria Math"/>
                <w:b/>
                <w:sz w:val="14"/>
              </w:rPr>
              <w:t>‐</w:t>
            </w:r>
          </w:p>
          <w:p w14:paraId="149118B4" w14:textId="77777777" w:rsidR="00B97D8F" w:rsidRPr="00513FDC" w:rsidRDefault="00B97D8F" w:rsidP="00FF02A9">
            <w:pPr>
              <w:pStyle w:val="TableParagraph"/>
              <w:spacing w:line="155" w:lineRule="exact"/>
              <w:ind w:left="6"/>
              <w:jc w:val="center"/>
              <w:rPr>
                <w:b/>
                <w:sz w:val="14"/>
              </w:rPr>
            </w:pPr>
            <w:r w:rsidRPr="00513FDC">
              <w:rPr>
                <w:b/>
                <w:sz w:val="14"/>
              </w:rPr>
              <w:t>2021/2022</w:t>
            </w:r>
          </w:p>
        </w:tc>
        <w:tc>
          <w:tcPr>
            <w:tcW w:w="1068" w:type="dxa"/>
          </w:tcPr>
          <w:p w14:paraId="1D6D68B1" w14:textId="77777777" w:rsidR="00B97D8F" w:rsidRPr="00513FDC" w:rsidRDefault="00B97D8F" w:rsidP="00C27C3E">
            <w:pPr>
              <w:pStyle w:val="TableParagraph"/>
              <w:ind w:left="95" w:right="53"/>
              <w:jc w:val="center"/>
              <w:rPr>
                <w:b/>
                <w:sz w:val="14"/>
              </w:rPr>
            </w:pPr>
            <w:r w:rsidRPr="00513FDC">
              <w:rPr>
                <w:b/>
                <w:sz w:val="14"/>
              </w:rPr>
              <w:t>Επεξηγήσεις</w:t>
            </w:r>
            <w:r w:rsidRPr="00513FDC">
              <w:rPr>
                <w:b/>
                <w:spacing w:val="-1"/>
                <w:sz w:val="14"/>
              </w:rPr>
              <w:t xml:space="preserve"> </w:t>
            </w:r>
            <w:r w:rsidRPr="00513FDC">
              <w:rPr>
                <w:rFonts w:ascii="Cambria Math" w:hAnsi="Cambria Math" w:cs="Cambria Math"/>
                <w:b/>
                <w:sz w:val="14"/>
              </w:rPr>
              <w:t>‐</w:t>
            </w:r>
          </w:p>
          <w:p w14:paraId="095603BA" w14:textId="77777777" w:rsidR="00B97D8F" w:rsidRPr="00513FDC" w:rsidRDefault="00B97D8F" w:rsidP="00C27C3E">
            <w:pPr>
              <w:pStyle w:val="TableParagraph"/>
              <w:ind w:left="94" w:right="53"/>
              <w:jc w:val="center"/>
              <w:rPr>
                <w:b/>
                <w:sz w:val="14"/>
              </w:rPr>
            </w:pPr>
            <w:r w:rsidRPr="00513FDC">
              <w:rPr>
                <w:b/>
                <w:sz w:val="14"/>
              </w:rPr>
              <w:t>2022</w:t>
            </w:r>
          </w:p>
        </w:tc>
      </w:tr>
      <w:tr w:rsidR="00B97698" w:rsidRPr="00513FDC" w14:paraId="393E5F8A" w14:textId="77777777" w:rsidTr="00FF02A9">
        <w:trPr>
          <w:trHeight w:val="224"/>
        </w:trPr>
        <w:tc>
          <w:tcPr>
            <w:tcW w:w="609" w:type="dxa"/>
          </w:tcPr>
          <w:p w14:paraId="134B9E48" w14:textId="77777777" w:rsidR="00B97D8F" w:rsidRPr="005D74C9" w:rsidRDefault="00B97D8F" w:rsidP="00C27C3E">
            <w:pPr>
              <w:pStyle w:val="TableParagraph"/>
              <w:spacing w:line="147" w:lineRule="exact"/>
              <w:ind w:left="134" w:right="111"/>
              <w:rPr>
                <w:b/>
                <w:sz w:val="14"/>
              </w:rPr>
            </w:pPr>
            <w:r w:rsidRPr="005D74C9">
              <w:rPr>
                <w:b/>
                <w:sz w:val="14"/>
              </w:rPr>
              <w:t>01</w:t>
            </w:r>
          </w:p>
        </w:tc>
        <w:tc>
          <w:tcPr>
            <w:tcW w:w="612" w:type="dxa"/>
          </w:tcPr>
          <w:p w14:paraId="5703E1C2" w14:textId="77777777" w:rsidR="00B97D8F" w:rsidRPr="005D74C9" w:rsidRDefault="00B97D8F" w:rsidP="00C27C3E">
            <w:pPr>
              <w:pStyle w:val="TableParagraph"/>
              <w:rPr>
                <w:b/>
                <w:sz w:val="10"/>
              </w:rPr>
            </w:pPr>
          </w:p>
        </w:tc>
        <w:tc>
          <w:tcPr>
            <w:tcW w:w="614" w:type="dxa"/>
          </w:tcPr>
          <w:p w14:paraId="4AF8B2C2" w14:textId="77777777" w:rsidR="00B97D8F" w:rsidRPr="005D74C9" w:rsidRDefault="00B97D8F" w:rsidP="00C27C3E">
            <w:pPr>
              <w:pStyle w:val="TableParagraph"/>
              <w:rPr>
                <w:b/>
                <w:sz w:val="10"/>
              </w:rPr>
            </w:pPr>
          </w:p>
        </w:tc>
        <w:tc>
          <w:tcPr>
            <w:tcW w:w="660" w:type="dxa"/>
          </w:tcPr>
          <w:p w14:paraId="41EE89CE" w14:textId="77777777" w:rsidR="00B97D8F" w:rsidRPr="00513FDC" w:rsidRDefault="00B97D8F" w:rsidP="00C27C3E">
            <w:pPr>
              <w:pStyle w:val="TableParagraph"/>
              <w:rPr>
                <w:sz w:val="10"/>
              </w:rPr>
            </w:pPr>
          </w:p>
        </w:tc>
        <w:tc>
          <w:tcPr>
            <w:tcW w:w="458" w:type="dxa"/>
          </w:tcPr>
          <w:p w14:paraId="772968B1" w14:textId="77777777" w:rsidR="00B97D8F" w:rsidRPr="00513FDC" w:rsidRDefault="00B97D8F" w:rsidP="00C27C3E">
            <w:pPr>
              <w:pStyle w:val="TableParagraph"/>
              <w:rPr>
                <w:sz w:val="10"/>
              </w:rPr>
            </w:pPr>
          </w:p>
        </w:tc>
        <w:tc>
          <w:tcPr>
            <w:tcW w:w="487" w:type="dxa"/>
          </w:tcPr>
          <w:p w14:paraId="0AA24BBC" w14:textId="77777777" w:rsidR="00B97D8F" w:rsidRPr="00513FDC" w:rsidRDefault="00B97D8F" w:rsidP="00C27C3E">
            <w:pPr>
              <w:pStyle w:val="TableParagraph"/>
              <w:rPr>
                <w:sz w:val="10"/>
              </w:rPr>
            </w:pPr>
          </w:p>
        </w:tc>
        <w:tc>
          <w:tcPr>
            <w:tcW w:w="4427" w:type="dxa"/>
          </w:tcPr>
          <w:p w14:paraId="0F402179" w14:textId="77777777" w:rsidR="00B97D8F" w:rsidRPr="00513FDC" w:rsidRDefault="00B97D8F" w:rsidP="00C27C3E">
            <w:pPr>
              <w:pStyle w:val="TableParagraph"/>
              <w:spacing w:line="147" w:lineRule="exact"/>
              <w:ind w:left="27"/>
              <w:rPr>
                <w:b/>
                <w:sz w:val="14"/>
              </w:rPr>
            </w:pPr>
            <w:r w:rsidRPr="00513FDC">
              <w:rPr>
                <w:b/>
                <w:sz w:val="14"/>
              </w:rPr>
              <w:t>ΔΙΑΧΕΙΡΙΣΤΙΚΑ</w:t>
            </w:r>
            <w:r w:rsidRPr="00513FDC">
              <w:rPr>
                <w:b/>
                <w:spacing w:val="-1"/>
                <w:sz w:val="14"/>
              </w:rPr>
              <w:t xml:space="preserve"> </w:t>
            </w:r>
            <w:r w:rsidRPr="00513FDC">
              <w:rPr>
                <w:b/>
                <w:sz w:val="14"/>
              </w:rPr>
              <w:t>ΕΞΟΔΑ</w:t>
            </w:r>
          </w:p>
        </w:tc>
        <w:tc>
          <w:tcPr>
            <w:tcW w:w="1145" w:type="dxa"/>
          </w:tcPr>
          <w:p w14:paraId="2A50DEF3" w14:textId="77777777" w:rsidR="00B97D8F" w:rsidRPr="00513FDC" w:rsidRDefault="00B97D8F" w:rsidP="00C27C3E">
            <w:pPr>
              <w:pStyle w:val="TableParagraph"/>
              <w:spacing w:line="147" w:lineRule="exact"/>
              <w:jc w:val="center"/>
              <w:rPr>
                <w:b/>
                <w:sz w:val="14"/>
              </w:rPr>
            </w:pPr>
            <w:r w:rsidRPr="00513FDC">
              <w:rPr>
                <w:b/>
                <w:sz w:val="14"/>
                <w:u w:val="single"/>
              </w:rPr>
              <w:t>13,797,629</w:t>
            </w:r>
          </w:p>
        </w:tc>
        <w:tc>
          <w:tcPr>
            <w:tcW w:w="1198" w:type="dxa"/>
          </w:tcPr>
          <w:p w14:paraId="7B85C865" w14:textId="77777777" w:rsidR="00B97D8F" w:rsidRPr="00513FDC" w:rsidRDefault="00B97D8F" w:rsidP="00C27C3E">
            <w:pPr>
              <w:pStyle w:val="TableParagraph"/>
              <w:spacing w:line="147" w:lineRule="exact"/>
              <w:ind w:right="1"/>
              <w:jc w:val="center"/>
              <w:rPr>
                <w:b/>
                <w:sz w:val="14"/>
              </w:rPr>
            </w:pPr>
            <w:r w:rsidRPr="00513FDC">
              <w:rPr>
                <w:b/>
                <w:sz w:val="14"/>
                <w:u w:val="single"/>
              </w:rPr>
              <w:t>16,458,609</w:t>
            </w:r>
          </w:p>
        </w:tc>
        <w:tc>
          <w:tcPr>
            <w:tcW w:w="1177" w:type="dxa"/>
          </w:tcPr>
          <w:p w14:paraId="5665CCC4" w14:textId="77777777" w:rsidR="00B97D8F" w:rsidRPr="00513FDC" w:rsidRDefault="00B97D8F" w:rsidP="00C27C3E">
            <w:pPr>
              <w:pStyle w:val="TableParagraph"/>
              <w:spacing w:line="147" w:lineRule="exact"/>
              <w:ind w:right="1"/>
              <w:jc w:val="center"/>
              <w:rPr>
                <w:b/>
                <w:sz w:val="14"/>
              </w:rPr>
            </w:pPr>
            <w:r w:rsidRPr="00513FDC">
              <w:rPr>
                <w:b/>
                <w:sz w:val="14"/>
                <w:u w:val="single"/>
              </w:rPr>
              <w:t>19,034,136</w:t>
            </w:r>
          </w:p>
        </w:tc>
        <w:tc>
          <w:tcPr>
            <w:tcW w:w="796" w:type="dxa"/>
          </w:tcPr>
          <w:p w14:paraId="1A6D61A2" w14:textId="77777777" w:rsidR="00B97D8F" w:rsidRPr="00513FDC" w:rsidRDefault="00B97D8F" w:rsidP="00C27C3E">
            <w:pPr>
              <w:pStyle w:val="TableParagraph"/>
              <w:spacing w:line="147" w:lineRule="exact"/>
              <w:jc w:val="center"/>
              <w:rPr>
                <w:b/>
                <w:sz w:val="14"/>
              </w:rPr>
            </w:pPr>
            <w:r w:rsidRPr="00513FDC">
              <w:rPr>
                <w:b/>
                <w:sz w:val="14"/>
                <w:u w:val="single"/>
              </w:rPr>
              <w:t>18,403,930</w:t>
            </w:r>
          </w:p>
        </w:tc>
        <w:tc>
          <w:tcPr>
            <w:tcW w:w="850" w:type="dxa"/>
          </w:tcPr>
          <w:p w14:paraId="714742F0" w14:textId="77777777" w:rsidR="00B97D8F" w:rsidRPr="00513FDC" w:rsidRDefault="00B97D8F" w:rsidP="00C27C3E">
            <w:pPr>
              <w:pStyle w:val="TableParagraph"/>
              <w:spacing w:line="147" w:lineRule="exact"/>
              <w:ind w:right="-15"/>
              <w:jc w:val="center"/>
              <w:rPr>
                <w:b/>
                <w:sz w:val="14"/>
              </w:rPr>
            </w:pPr>
            <w:r w:rsidRPr="00513FDC">
              <w:rPr>
                <w:b/>
                <w:sz w:val="14"/>
                <w:u w:val="single"/>
              </w:rPr>
              <w:t>18,422,701</w:t>
            </w:r>
          </w:p>
        </w:tc>
        <w:tc>
          <w:tcPr>
            <w:tcW w:w="851" w:type="dxa"/>
          </w:tcPr>
          <w:p w14:paraId="55DFEF24" w14:textId="77777777" w:rsidR="00B97D8F" w:rsidRPr="00513FDC" w:rsidRDefault="00B97D8F" w:rsidP="00C27C3E">
            <w:pPr>
              <w:pStyle w:val="TableParagraph"/>
              <w:spacing w:line="147" w:lineRule="exact"/>
              <w:ind w:right="-15"/>
              <w:jc w:val="center"/>
              <w:rPr>
                <w:b/>
                <w:sz w:val="14"/>
              </w:rPr>
            </w:pPr>
            <w:r w:rsidRPr="00513FDC">
              <w:rPr>
                <w:b/>
                <w:sz w:val="14"/>
                <w:u w:val="single"/>
              </w:rPr>
              <w:t>2,575,527</w:t>
            </w:r>
          </w:p>
        </w:tc>
        <w:tc>
          <w:tcPr>
            <w:tcW w:w="1068" w:type="dxa"/>
          </w:tcPr>
          <w:p w14:paraId="0AE61EF5" w14:textId="77777777" w:rsidR="00B97D8F" w:rsidRPr="00513FDC" w:rsidRDefault="00B97D8F" w:rsidP="00C27C3E">
            <w:pPr>
              <w:pStyle w:val="TableParagraph"/>
              <w:rPr>
                <w:sz w:val="10"/>
              </w:rPr>
            </w:pPr>
          </w:p>
        </w:tc>
      </w:tr>
      <w:tr w:rsidR="00B97698" w:rsidRPr="00513FDC" w14:paraId="1792725A" w14:textId="77777777" w:rsidTr="00FF02A9">
        <w:trPr>
          <w:trHeight w:val="167"/>
        </w:trPr>
        <w:tc>
          <w:tcPr>
            <w:tcW w:w="609" w:type="dxa"/>
          </w:tcPr>
          <w:p w14:paraId="28E4165D" w14:textId="77777777" w:rsidR="00B97D8F" w:rsidRPr="005D74C9" w:rsidRDefault="00B97D8F" w:rsidP="00081834">
            <w:pPr>
              <w:pStyle w:val="TableParagraph"/>
              <w:rPr>
                <w:b/>
                <w:sz w:val="10"/>
              </w:rPr>
            </w:pPr>
          </w:p>
        </w:tc>
        <w:tc>
          <w:tcPr>
            <w:tcW w:w="612" w:type="dxa"/>
          </w:tcPr>
          <w:p w14:paraId="513AB078" w14:textId="77777777" w:rsidR="00B97D8F" w:rsidRPr="005D74C9" w:rsidRDefault="00B97D8F" w:rsidP="00C27C3E">
            <w:pPr>
              <w:pStyle w:val="TableParagraph"/>
              <w:jc w:val="center"/>
              <w:rPr>
                <w:b/>
                <w:sz w:val="10"/>
              </w:rPr>
            </w:pPr>
          </w:p>
        </w:tc>
        <w:tc>
          <w:tcPr>
            <w:tcW w:w="614" w:type="dxa"/>
          </w:tcPr>
          <w:p w14:paraId="5390DEC2" w14:textId="77777777" w:rsidR="00B97D8F" w:rsidRPr="005D74C9" w:rsidRDefault="00B97D8F" w:rsidP="00C27C3E">
            <w:pPr>
              <w:pStyle w:val="TableParagraph"/>
              <w:jc w:val="center"/>
              <w:rPr>
                <w:b/>
                <w:sz w:val="10"/>
              </w:rPr>
            </w:pPr>
          </w:p>
        </w:tc>
        <w:tc>
          <w:tcPr>
            <w:tcW w:w="660" w:type="dxa"/>
          </w:tcPr>
          <w:p w14:paraId="77BE9948" w14:textId="77777777" w:rsidR="00B97D8F" w:rsidRPr="00513FDC" w:rsidRDefault="00B97D8F" w:rsidP="00C27C3E">
            <w:pPr>
              <w:pStyle w:val="TableParagraph"/>
              <w:jc w:val="center"/>
              <w:rPr>
                <w:sz w:val="10"/>
              </w:rPr>
            </w:pPr>
          </w:p>
        </w:tc>
        <w:tc>
          <w:tcPr>
            <w:tcW w:w="945" w:type="dxa"/>
            <w:gridSpan w:val="2"/>
          </w:tcPr>
          <w:p w14:paraId="660B5311" w14:textId="77777777" w:rsidR="00B97D8F" w:rsidRPr="00513FDC" w:rsidRDefault="00B97D8F" w:rsidP="005D74C9">
            <w:pPr>
              <w:pStyle w:val="TableParagraph"/>
              <w:spacing w:line="147" w:lineRule="exact"/>
              <w:jc w:val="center"/>
              <w:rPr>
                <w:b/>
                <w:sz w:val="14"/>
              </w:rPr>
            </w:pPr>
            <w:r w:rsidRPr="00513FDC">
              <w:rPr>
                <w:b/>
                <w:sz w:val="14"/>
              </w:rPr>
              <w:t>ΘΕΣΕΙΣ</w:t>
            </w:r>
          </w:p>
        </w:tc>
        <w:tc>
          <w:tcPr>
            <w:tcW w:w="4427" w:type="dxa"/>
          </w:tcPr>
          <w:p w14:paraId="5B7EB360" w14:textId="77777777" w:rsidR="00B97D8F" w:rsidRPr="00513FDC" w:rsidRDefault="00B97D8F" w:rsidP="00081834">
            <w:pPr>
              <w:pStyle w:val="TableParagraph"/>
              <w:rPr>
                <w:sz w:val="10"/>
              </w:rPr>
            </w:pPr>
          </w:p>
        </w:tc>
        <w:tc>
          <w:tcPr>
            <w:tcW w:w="1145" w:type="dxa"/>
          </w:tcPr>
          <w:p w14:paraId="26B461E9" w14:textId="77777777" w:rsidR="00B97D8F" w:rsidRPr="00513FDC" w:rsidRDefault="00B97D8F" w:rsidP="00C27C3E">
            <w:pPr>
              <w:pStyle w:val="TableParagraph"/>
              <w:jc w:val="center"/>
              <w:rPr>
                <w:sz w:val="10"/>
              </w:rPr>
            </w:pPr>
          </w:p>
        </w:tc>
        <w:tc>
          <w:tcPr>
            <w:tcW w:w="1198" w:type="dxa"/>
          </w:tcPr>
          <w:p w14:paraId="711D0108" w14:textId="77777777" w:rsidR="00B97D8F" w:rsidRPr="00513FDC" w:rsidRDefault="00B97D8F" w:rsidP="00C27C3E">
            <w:pPr>
              <w:pStyle w:val="TableParagraph"/>
              <w:jc w:val="center"/>
              <w:rPr>
                <w:sz w:val="10"/>
              </w:rPr>
            </w:pPr>
          </w:p>
        </w:tc>
        <w:tc>
          <w:tcPr>
            <w:tcW w:w="1177" w:type="dxa"/>
          </w:tcPr>
          <w:p w14:paraId="00BD8480" w14:textId="77777777" w:rsidR="00B97D8F" w:rsidRPr="00513FDC" w:rsidRDefault="00B97D8F" w:rsidP="00C27C3E">
            <w:pPr>
              <w:pStyle w:val="TableParagraph"/>
              <w:jc w:val="center"/>
              <w:rPr>
                <w:sz w:val="10"/>
              </w:rPr>
            </w:pPr>
          </w:p>
        </w:tc>
        <w:tc>
          <w:tcPr>
            <w:tcW w:w="796" w:type="dxa"/>
          </w:tcPr>
          <w:p w14:paraId="0190C7E5" w14:textId="77777777" w:rsidR="00B97D8F" w:rsidRPr="00513FDC" w:rsidRDefault="00B97D8F" w:rsidP="00C27C3E">
            <w:pPr>
              <w:pStyle w:val="TableParagraph"/>
              <w:jc w:val="center"/>
              <w:rPr>
                <w:sz w:val="10"/>
              </w:rPr>
            </w:pPr>
          </w:p>
        </w:tc>
        <w:tc>
          <w:tcPr>
            <w:tcW w:w="850" w:type="dxa"/>
          </w:tcPr>
          <w:p w14:paraId="2A5141CF" w14:textId="77777777" w:rsidR="00B97D8F" w:rsidRPr="00513FDC" w:rsidRDefault="00B97D8F" w:rsidP="00C27C3E">
            <w:pPr>
              <w:pStyle w:val="TableParagraph"/>
              <w:jc w:val="center"/>
              <w:rPr>
                <w:sz w:val="10"/>
              </w:rPr>
            </w:pPr>
          </w:p>
        </w:tc>
        <w:tc>
          <w:tcPr>
            <w:tcW w:w="851" w:type="dxa"/>
          </w:tcPr>
          <w:p w14:paraId="0A566839" w14:textId="77777777" w:rsidR="00B97D8F" w:rsidRPr="00513FDC" w:rsidRDefault="00B97D8F" w:rsidP="00C27C3E">
            <w:pPr>
              <w:pStyle w:val="TableParagraph"/>
              <w:jc w:val="center"/>
              <w:rPr>
                <w:sz w:val="10"/>
              </w:rPr>
            </w:pPr>
          </w:p>
        </w:tc>
        <w:tc>
          <w:tcPr>
            <w:tcW w:w="1068" w:type="dxa"/>
          </w:tcPr>
          <w:p w14:paraId="2FE8F882" w14:textId="77777777" w:rsidR="00B97D8F" w:rsidRPr="00513FDC" w:rsidRDefault="00B97D8F" w:rsidP="00B9171D">
            <w:pPr>
              <w:pStyle w:val="TableParagraph"/>
              <w:jc w:val="right"/>
              <w:rPr>
                <w:sz w:val="10"/>
              </w:rPr>
            </w:pPr>
          </w:p>
        </w:tc>
      </w:tr>
      <w:tr w:rsidR="00B97698" w:rsidRPr="00513FDC" w14:paraId="6CF0D167" w14:textId="77777777" w:rsidTr="00FF02A9">
        <w:trPr>
          <w:trHeight w:val="167"/>
        </w:trPr>
        <w:tc>
          <w:tcPr>
            <w:tcW w:w="609" w:type="dxa"/>
          </w:tcPr>
          <w:p w14:paraId="68399DBA" w14:textId="77777777" w:rsidR="00B97D8F" w:rsidRPr="005D74C9" w:rsidRDefault="00B97D8F" w:rsidP="00081834">
            <w:pPr>
              <w:pStyle w:val="TableParagraph"/>
              <w:rPr>
                <w:b/>
                <w:sz w:val="10"/>
              </w:rPr>
            </w:pPr>
          </w:p>
        </w:tc>
        <w:tc>
          <w:tcPr>
            <w:tcW w:w="612" w:type="dxa"/>
          </w:tcPr>
          <w:p w14:paraId="0564E584" w14:textId="77777777" w:rsidR="00B97D8F" w:rsidRPr="005D74C9" w:rsidRDefault="00B97D8F" w:rsidP="00C27C3E">
            <w:pPr>
              <w:pStyle w:val="TableParagraph"/>
              <w:spacing w:line="147" w:lineRule="exact"/>
              <w:ind w:left="22"/>
              <w:jc w:val="center"/>
              <w:rPr>
                <w:b/>
                <w:sz w:val="14"/>
              </w:rPr>
            </w:pPr>
            <w:r w:rsidRPr="005D74C9">
              <w:rPr>
                <w:b/>
                <w:sz w:val="14"/>
              </w:rPr>
              <w:t>02000</w:t>
            </w:r>
          </w:p>
        </w:tc>
        <w:tc>
          <w:tcPr>
            <w:tcW w:w="614" w:type="dxa"/>
          </w:tcPr>
          <w:p w14:paraId="0AC5BB31" w14:textId="77777777" w:rsidR="00B97D8F" w:rsidRPr="005D74C9" w:rsidRDefault="00B97D8F" w:rsidP="00C27C3E">
            <w:pPr>
              <w:pStyle w:val="TableParagraph"/>
              <w:jc w:val="center"/>
              <w:rPr>
                <w:b/>
                <w:sz w:val="10"/>
              </w:rPr>
            </w:pPr>
          </w:p>
        </w:tc>
        <w:tc>
          <w:tcPr>
            <w:tcW w:w="660" w:type="dxa"/>
          </w:tcPr>
          <w:p w14:paraId="5EAB1027" w14:textId="77777777" w:rsidR="00B97D8F" w:rsidRPr="00513FDC" w:rsidRDefault="00B97D8F" w:rsidP="00C27C3E">
            <w:pPr>
              <w:pStyle w:val="TableParagraph"/>
              <w:jc w:val="center"/>
              <w:rPr>
                <w:sz w:val="10"/>
              </w:rPr>
            </w:pPr>
          </w:p>
        </w:tc>
        <w:tc>
          <w:tcPr>
            <w:tcW w:w="458" w:type="dxa"/>
          </w:tcPr>
          <w:p w14:paraId="6397A1B3" w14:textId="77777777" w:rsidR="00B97D8F" w:rsidRPr="00513FDC" w:rsidRDefault="00B97D8F" w:rsidP="00C27C3E">
            <w:pPr>
              <w:pStyle w:val="TableParagraph"/>
              <w:spacing w:line="147" w:lineRule="exact"/>
              <w:ind w:left="48"/>
              <w:jc w:val="center"/>
              <w:rPr>
                <w:b/>
                <w:sz w:val="14"/>
              </w:rPr>
            </w:pPr>
            <w:r w:rsidRPr="00513FDC">
              <w:rPr>
                <w:b/>
                <w:sz w:val="14"/>
              </w:rPr>
              <w:t>2021</w:t>
            </w:r>
          </w:p>
        </w:tc>
        <w:tc>
          <w:tcPr>
            <w:tcW w:w="487" w:type="dxa"/>
          </w:tcPr>
          <w:p w14:paraId="4B2341B1" w14:textId="77777777" w:rsidR="00B97D8F" w:rsidRPr="00513FDC" w:rsidRDefault="00B97D8F" w:rsidP="00C27C3E">
            <w:pPr>
              <w:pStyle w:val="TableParagraph"/>
              <w:spacing w:line="147" w:lineRule="exact"/>
              <w:ind w:left="22"/>
              <w:jc w:val="center"/>
              <w:rPr>
                <w:b/>
                <w:sz w:val="14"/>
              </w:rPr>
            </w:pPr>
            <w:r w:rsidRPr="00513FDC">
              <w:rPr>
                <w:b/>
                <w:sz w:val="14"/>
              </w:rPr>
              <w:t>2022</w:t>
            </w:r>
          </w:p>
        </w:tc>
        <w:tc>
          <w:tcPr>
            <w:tcW w:w="4427" w:type="dxa"/>
          </w:tcPr>
          <w:p w14:paraId="229C1232" w14:textId="77777777" w:rsidR="00B97D8F" w:rsidRPr="00513FDC" w:rsidRDefault="00B97D8F" w:rsidP="00081834">
            <w:pPr>
              <w:pStyle w:val="TableParagraph"/>
              <w:spacing w:line="147" w:lineRule="exact"/>
              <w:ind w:left="27"/>
              <w:rPr>
                <w:b/>
                <w:sz w:val="14"/>
              </w:rPr>
            </w:pPr>
            <w:r w:rsidRPr="00513FDC">
              <w:rPr>
                <w:b/>
                <w:sz w:val="14"/>
              </w:rPr>
              <w:t>AΞΙΩΜΑΤΟΥΧΟΙ</w:t>
            </w:r>
            <w:r w:rsidRPr="00513FDC">
              <w:rPr>
                <w:b/>
                <w:spacing w:val="-2"/>
                <w:sz w:val="14"/>
              </w:rPr>
              <w:t xml:space="preserve"> </w:t>
            </w:r>
            <w:r w:rsidRPr="00513FDC">
              <w:rPr>
                <w:b/>
                <w:sz w:val="14"/>
              </w:rPr>
              <w:t>ΤΗΣ</w:t>
            </w:r>
            <w:r w:rsidRPr="00513FDC">
              <w:rPr>
                <w:b/>
                <w:spacing w:val="-2"/>
                <w:sz w:val="14"/>
              </w:rPr>
              <w:t xml:space="preserve"> </w:t>
            </w:r>
            <w:r w:rsidRPr="00513FDC">
              <w:rPr>
                <w:b/>
                <w:sz w:val="14"/>
              </w:rPr>
              <w:t>ΔΗΜΟΚΡΑΤΙΑΣ</w:t>
            </w:r>
          </w:p>
        </w:tc>
        <w:tc>
          <w:tcPr>
            <w:tcW w:w="1145" w:type="dxa"/>
          </w:tcPr>
          <w:p w14:paraId="5872DB69" w14:textId="77777777" w:rsidR="00B97D8F" w:rsidRPr="00513FDC" w:rsidRDefault="00B97D8F" w:rsidP="00C27C3E">
            <w:pPr>
              <w:pStyle w:val="TableParagraph"/>
              <w:spacing w:line="147" w:lineRule="exact"/>
              <w:jc w:val="center"/>
              <w:rPr>
                <w:b/>
                <w:sz w:val="14"/>
              </w:rPr>
            </w:pPr>
            <w:r w:rsidRPr="00513FDC">
              <w:rPr>
                <w:b/>
                <w:sz w:val="14"/>
                <w:u w:val="single"/>
              </w:rPr>
              <w:t>78,375</w:t>
            </w:r>
          </w:p>
        </w:tc>
        <w:tc>
          <w:tcPr>
            <w:tcW w:w="1198" w:type="dxa"/>
          </w:tcPr>
          <w:p w14:paraId="49581D6A" w14:textId="77777777" w:rsidR="00B97D8F" w:rsidRPr="00513FDC" w:rsidRDefault="00B97D8F" w:rsidP="00C27C3E">
            <w:pPr>
              <w:pStyle w:val="TableParagraph"/>
              <w:spacing w:line="147" w:lineRule="exact"/>
              <w:ind w:right="1"/>
              <w:jc w:val="center"/>
              <w:rPr>
                <w:b/>
                <w:sz w:val="14"/>
              </w:rPr>
            </w:pPr>
            <w:r w:rsidRPr="00513FDC">
              <w:rPr>
                <w:b/>
                <w:sz w:val="14"/>
                <w:u w:val="single"/>
              </w:rPr>
              <w:t>80,169</w:t>
            </w:r>
          </w:p>
        </w:tc>
        <w:tc>
          <w:tcPr>
            <w:tcW w:w="1177" w:type="dxa"/>
          </w:tcPr>
          <w:p w14:paraId="546D5648" w14:textId="77777777" w:rsidR="00B97D8F" w:rsidRPr="00513FDC" w:rsidRDefault="00B97D8F" w:rsidP="00C27C3E">
            <w:pPr>
              <w:pStyle w:val="TableParagraph"/>
              <w:spacing w:line="147" w:lineRule="exact"/>
              <w:ind w:right="1"/>
              <w:jc w:val="center"/>
              <w:rPr>
                <w:b/>
                <w:sz w:val="14"/>
              </w:rPr>
            </w:pPr>
            <w:r w:rsidRPr="00513FDC">
              <w:rPr>
                <w:b/>
                <w:sz w:val="14"/>
                <w:u w:val="single"/>
              </w:rPr>
              <w:t>80,664</w:t>
            </w:r>
          </w:p>
        </w:tc>
        <w:tc>
          <w:tcPr>
            <w:tcW w:w="796" w:type="dxa"/>
          </w:tcPr>
          <w:p w14:paraId="0193DBC8" w14:textId="77777777" w:rsidR="00B97D8F" w:rsidRPr="00513FDC" w:rsidRDefault="00B97D8F" w:rsidP="00C27C3E">
            <w:pPr>
              <w:pStyle w:val="TableParagraph"/>
              <w:spacing w:line="147" w:lineRule="exact"/>
              <w:jc w:val="center"/>
              <w:rPr>
                <w:b/>
                <w:sz w:val="14"/>
              </w:rPr>
            </w:pPr>
            <w:r w:rsidRPr="00513FDC">
              <w:rPr>
                <w:b/>
                <w:sz w:val="14"/>
                <w:u w:val="single"/>
              </w:rPr>
              <w:t>81,322</w:t>
            </w:r>
          </w:p>
        </w:tc>
        <w:tc>
          <w:tcPr>
            <w:tcW w:w="850" w:type="dxa"/>
          </w:tcPr>
          <w:p w14:paraId="2063300B" w14:textId="77777777" w:rsidR="00B97D8F" w:rsidRPr="00513FDC" w:rsidRDefault="00B97D8F" w:rsidP="00C27C3E">
            <w:pPr>
              <w:pStyle w:val="TableParagraph"/>
              <w:spacing w:line="147" w:lineRule="exact"/>
              <w:ind w:right="-15"/>
              <w:jc w:val="center"/>
              <w:rPr>
                <w:b/>
                <w:sz w:val="14"/>
              </w:rPr>
            </w:pPr>
            <w:r w:rsidRPr="00513FDC">
              <w:rPr>
                <w:b/>
                <w:sz w:val="14"/>
                <w:u w:val="single"/>
              </w:rPr>
              <w:t>82,284</w:t>
            </w:r>
          </w:p>
        </w:tc>
        <w:tc>
          <w:tcPr>
            <w:tcW w:w="851" w:type="dxa"/>
          </w:tcPr>
          <w:p w14:paraId="1836EC2B" w14:textId="77777777" w:rsidR="00B97D8F" w:rsidRPr="00513FDC" w:rsidRDefault="00B97D8F" w:rsidP="00C27C3E">
            <w:pPr>
              <w:pStyle w:val="TableParagraph"/>
              <w:spacing w:line="147" w:lineRule="exact"/>
              <w:ind w:right="-15"/>
              <w:jc w:val="center"/>
              <w:rPr>
                <w:b/>
                <w:sz w:val="14"/>
              </w:rPr>
            </w:pPr>
            <w:r w:rsidRPr="00513FDC">
              <w:rPr>
                <w:b/>
                <w:sz w:val="14"/>
                <w:u w:val="single"/>
              </w:rPr>
              <w:t>495</w:t>
            </w:r>
          </w:p>
        </w:tc>
        <w:tc>
          <w:tcPr>
            <w:tcW w:w="1068" w:type="dxa"/>
          </w:tcPr>
          <w:p w14:paraId="0E0EE842" w14:textId="77777777" w:rsidR="00B97D8F" w:rsidRPr="00513FDC" w:rsidRDefault="00B97D8F" w:rsidP="00B9171D">
            <w:pPr>
              <w:pStyle w:val="TableParagraph"/>
              <w:jc w:val="right"/>
              <w:rPr>
                <w:sz w:val="10"/>
              </w:rPr>
            </w:pPr>
          </w:p>
        </w:tc>
      </w:tr>
      <w:tr w:rsidR="00B97698" w:rsidRPr="00513FDC" w14:paraId="60AEBC2C" w14:textId="77777777" w:rsidTr="00FF02A9">
        <w:trPr>
          <w:trHeight w:val="167"/>
        </w:trPr>
        <w:tc>
          <w:tcPr>
            <w:tcW w:w="609" w:type="dxa"/>
          </w:tcPr>
          <w:p w14:paraId="6D9E3F0F" w14:textId="77777777" w:rsidR="00B97D8F" w:rsidRPr="005D74C9" w:rsidRDefault="00B97D8F" w:rsidP="00081834">
            <w:pPr>
              <w:pStyle w:val="TableParagraph"/>
              <w:rPr>
                <w:b/>
                <w:sz w:val="10"/>
              </w:rPr>
            </w:pPr>
          </w:p>
        </w:tc>
        <w:tc>
          <w:tcPr>
            <w:tcW w:w="612" w:type="dxa"/>
          </w:tcPr>
          <w:p w14:paraId="6AE61490" w14:textId="77777777" w:rsidR="00B97D8F" w:rsidRPr="005D74C9" w:rsidRDefault="00B97D8F" w:rsidP="00C27C3E">
            <w:pPr>
              <w:pStyle w:val="TableParagraph"/>
              <w:jc w:val="center"/>
              <w:rPr>
                <w:b/>
                <w:sz w:val="10"/>
              </w:rPr>
            </w:pPr>
          </w:p>
        </w:tc>
        <w:tc>
          <w:tcPr>
            <w:tcW w:w="614" w:type="dxa"/>
          </w:tcPr>
          <w:p w14:paraId="17AFCABB" w14:textId="77777777" w:rsidR="00B97D8F" w:rsidRPr="005D74C9" w:rsidRDefault="00B97D8F" w:rsidP="00C27C3E">
            <w:pPr>
              <w:pStyle w:val="TableParagraph"/>
              <w:spacing w:line="147" w:lineRule="exact"/>
              <w:ind w:left="23"/>
              <w:jc w:val="center"/>
              <w:rPr>
                <w:b/>
                <w:sz w:val="14"/>
              </w:rPr>
            </w:pPr>
            <w:r w:rsidRPr="005D74C9">
              <w:rPr>
                <w:b/>
                <w:sz w:val="14"/>
              </w:rPr>
              <w:t>02001</w:t>
            </w:r>
          </w:p>
        </w:tc>
        <w:tc>
          <w:tcPr>
            <w:tcW w:w="660" w:type="dxa"/>
          </w:tcPr>
          <w:p w14:paraId="4E01297F" w14:textId="77777777" w:rsidR="00B97D8F" w:rsidRPr="00513FDC" w:rsidRDefault="00B97D8F" w:rsidP="00C27C3E">
            <w:pPr>
              <w:pStyle w:val="TableParagraph"/>
              <w:jc w:val="center"/>
              <w:rPr>
                <w:sz w:val="10"/>
              </w:rPr>
            </w:pPr>
          </w:p>
        </w:tc>
        <w:tc>
          <w:tcPr>
            <w:tcW w:w="458" w:type="dxa"/>
          </w:tcPr>
          <w:p w14:paraId="1DA1C481" w14:textId="77777777" w:rsidR="00B97D8F" w:rsidRPr="00513FDC" w:rsidRDefault="00B97D8F" w:rsidP="00C27C3E">
            <w:pPr>
              <w:pStyle w:val="TableParagraph"/>
              <w:jc w:val="center"/>
              <w:rPr>
                <w:sz w:val="10"/>
              </w:rPr>
            </w:pPr>
          </w:p>
        </w:tc>
        <w:tc>
          <w:tcPr>
            <w:tcW w:w="487" w:type="dxa"/>
          </w:tcPr>
          <w:p w14:paraId="61FC5AC2" w14:textId="77777777" w:rsidR="00B97D8F" w:rsidRPr="00513FDC" w:rsidRDefault="00B97D8F" w:rsidP="00C27C3E">
            <w:pPr>
              <w:pStyle w:val="TableParagraph"/>
              <w:jc w:val="center"/>
              <w:rPr>
                <w:sz w:val="10"/>
              </w:rPr>
            </w:pPr>
          </w:p>
        </w:tc>
        <w:tc>
          <w:tcPr>
            <w:tcW w:w="4427" w:type="dxa"/>
          </w:tcPr>
          <w:p w14:paraId="2932B2C6" w14:textId="77777777" w:rsidR="00B97D8F" w:rsidRPr="00513FDC" w:rsidRDefault="00B97D8F" w:rsidP="00081834">
            <w:pPr>
              <w:pStyle w:val="TableParagraph"/>
              <w:spacing w:line="147" w:lineRule="exact"/>
              <w:ind w:left="27"/>
              <w:rPr>
                <w:b/>
                <w:sz w:val="14"/>
              </w:rPr>
            </w:pPr>
            <w:r w:rsidRPr="00513FDC">
              <w:rPr>
                <w:b/>
                <w:sz w:val="14"/>
              </w:rPr>
              <w:t>ΜΙΣΘΟΔΟΣΙΑ</w:t>
            </w:r>
            <w:r w:rsidRPr="00513FDC">
              <w:rPr>
                <w:b/>
                <w:spacing w:val="-7"/>
                <w:sz w:val="14"/>
              </w:rPr>
              <w:t xml:space="preserve"> </w:t>
            </w:r>
            <w:r w:rsidRPr="00513FDC">
              <w:rPr>
                <w:b/>
                <w:sz w:val="14"/>
              </w:rPr>
              <w:t>ΑΞΙΩΜΑΤΟΥΧΩΝ</w:t>
            </w:r>
          </w:p>
        </w:tc>
        <w:tc>
          <w:tcPr>
            <w:tcW w:w="1145" w:type="dxa"/>
          </w:tcPr>
          <w:p w14:paraId="190117CB" w14:textId="77777777" w:rsidR="00B97D8F" w:rsidRPr="00513FDC" w:rsidRDefault="00B97D8F" w:rsidP="00C27C3E">
            <w:pPr>
              <w:pStyle w:val="TableParagraph"/>
              <w:spacing w:line="147" w:lineRule="exact"/>
              <w:jc w:val="center"/>
              <w:rPr>
                <w:b/>
                <w:sz w:val="14"/>
              </w:rPr>
            </w:pPr>
            <w:r w:rsidRPr="00513FDC">
              <w:rPr>
                <w:b/>
                <w:sz w:val="14"/>
                <w:u w:val="single"/>
              </w:rPr>
              <w:t>69,649</w:t>
            </w:r>
          </w:p>
        </w:tc>
        <w:tc>
          <w:tcPr>
            <w:tcW w:w="1198" w:type="dxa"/>
          </w:tcPr>
          <w:p w14:paraId="59FA939F" w14:textId="77777777" w:rsidR="00B97D8F" w:rsidRPr="00513FDC" w:rsidRDefault="00B97D8F" w:rsidP="00C27C3E">
            <w:pPr>
              <w:pStyle w:val="TableParagraph"/>
              <w:spacing w:line="147" w:lineRule="exact"/>
              <w:ind w:right="1"/>
              <w:jc w:val="center"/>
              <w:rPr>
                <w:b/>
                <w:sz w:val="14"/>
              </w:rPr>
            </w:pPr>
            <w:r w:rsidRPr="00513FDC">
              <w:rPr>
                <w:b/>
                <w:sz w:val="14"/>
              </w:rPr>
              <w:t>70,106</w:t>
            </w:r>
          </w:p>
        </w:tc>
        <w:tc>
          <w:tcPr>
            <w:tcW w:w="1177" w:type="dxa"/>
          </w:tcPr>
          <w:p w14:paraId="7CFE2289" w14:textId="77777777" w:rsidR="00B97D8F" w:rsidRPr="00513FDC" w:rsidRDefault="00B97D8F" w:rsidP="00C27C3E">
            <w:pPr>
              <w:pStyle w:val="TableParagraph"/>
              <w:spacing w:line="147" w:lineRule="exact"/>
              <w:ind w:right="1"/>
              <w:jc w:val="center"/>
              <w:rPr>
                <w:b/>
                <w:sz w:val="14"/>
              </w:rPr>
            </w:pPr>
            <w:r w:rsidRPr="00513FDC">
              <w:rPr>
                <w:b/>
                <w:sz w:val="14"/>
              </w:rPr>
              <w:t>70,106</w:t>
            </w:r>
          </w:p>
        </w:tc>
        <w:tc>
          <w:tcPr>
            <w:tcW w:w="796" w:type="dxa"/>
          </w:tcPr>
          <w:p w14:paraId="3C7FD190" w14:textId="77777777" w:rsidR="00B97D8F" w:rsidRPr="00513FDC" w:rsidRDefault="00B97D8F" w:rsidP="00C27C3E">
            <w:pPr>
              <w:pStyle w:val="TableParagraph"/>
              <w:spacing w:line="147" w:lineRule="exact"/>
              <w:jc w:val="center"/>
              <w:rPr>
                <w:b/>
                <w:sz w:val="14"/>
              </w:rPr>
            </w:pPr>
            <w:r w:rsidRPr="00513FDC">
              <w:rPr>
                <w:b/>
                <w:sz w:val="14"/>
              </w:rPr>
              <w:t>70,106</w:t>
            </w:r>
          </w:p>
        </w:tc>
        <w:tc>
          <w:tcPr>
            <w:tcW w:w="850" w:type="dxa"/>
          </w:tcPr>
          <w:p w14:paraId="0E975B74" w14:textId="77777777" w:rsidR="00B97D8F" w:rsidRPr="00513FDC" w:rsidRDefault="00B97D8F" w:rsidP="00C27C3E">
            <w:pPr>
              <w:pStyle w:val="TableParagraph"/>
              <w:spacing w:line="147" w:lineRule="exact"/>
              <w:ind w:right="-15"/>
              <w:jc w:val="center"/>
              <w:rPr>
                <w:b/>
                <w:sz w:val="14"/>
              </w:rPr>
            </w:pPr>
            <w:r w:rsidRPr="00513FDC">
              <w:rPr>
                <w:b/>
                <w:sz w:val="14"/>
              </w:rPr>
              <w:t>70,106</w:t>
            </w:r>
          </w:p>
        </w:tc>
        <w:tc>
          <w:tcPr>
            <w:tcW w:w="851" w:type="dxa"/>
          </w:tcPr>
          <w:p w14:paraId="5F9C3852"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07299110" w14:textId="77777777" w:rsidR="00B97D8F" w:rsidRPr="00513FDC" w:rsidRDefault="00B97D8F" w:rsidP="00B9171D">
            <w:pPr>
              <w:pStyle w:val="TableParagraph"/>
              <w:jc w:val="right"/>
              <w:rPr>
                <w:sz w:val="10"/>
              </w:rPr>
            </w:pPr>
          </w:p>
        </w:tc>
      </w:tr>
      <w:tr w:rsidR="00B97698" w:rsidRPr="00513FDC" w14:paraId="5D4D3735" w14:textId="77777777" w:rsidTr="00FF02A9">
        <w:trPr>
          <w:trHeight w:val="167"/>
        </w:trPr>
        <w:tc>
          <w:tcPr>
            <w:tcW w:w="609" w:type="dxa"/>
          </w:tcPr>
          <w:p w14:paraId="2A75C804" w14:textId="77777777" w:rsidR="00B97D8F" w:rsidRPr="005D74C9" w:rsidRDefault="00B97D8F" w:rsidP="00081834">
            <w:pPr>
              <w:pStyle w:val="TableParagraph"/>
              <w:rPr>
                <w:b/>
                <w:sz w:val="10"/>
              </w:rPr>
            </w:pPr>
          </w:p>
        </w:tc>
        <w:tc>
          <w:tcPr>
            <w:tcW w:w="612" w:type="dxa"/>
          </w:tcPr>
          <w:p w14:paraId="038707BD" w14:textId="77777777" w:rsidR="00B97D8F" w:rsidRPr="005D74C9" w:rsidRDefault="00B97D8F" w:rsidP="00C27C3E">
            <w:pPr>
              <w:pStyle w:val="TableParagraph"/>
              <w:jc w:val="center"/>
              <w:rPr>
                <w:b/>
                <w:sz w:val="10"/>
              </w:rPr>
            </w:pPr>
          </w:p>
        </w:tc>
        <w:tc>
          <w:tcPr>
            <w:tcW w:w="614" w:type="dxa"/>
          </w:tcPr>
          <w:p w14:paraId="6E409FAB" w14:textId="77777777" w:rsidR="00B97D8F" w:rsidRPr="005D74C9" w:rsidRDefault="00B97D8F" w:rsidP="00C27C3E">
            <w:pPr>
              <w:pStyle w:val="TableParagraph"/>
              <w:jc w:val="center"/>
              <w:rPr>
                <w:b/>
                <w:sz w:val="10"/>
              </w:rPr>
            </w:pPr>
          </w:p>
        </w:tc>
        <w:tc>
          <w:tcPr>
            <w:tcW w:w="660" w:type="dxa"/>
          </w:tcPr>
          <w:p w14:paraId="403A644C" w14:textId="77777777" w:rsidR="00B97D8F" w:rsidRPr="005D74C9" w:rsidRDefault="00B97D8F" w:rsidP="00C27C3E">
            <w:pPr>
              <w:pStyle w:val="TableParagraph"/>
              <w:spacing w:line="147" w:lineRule="exact"/>
              <w:ind w:left="23"/>
              <w:jc w:val="center"/>
              <w:rPr>
                <w:bCs/>
                <w:sz w:val="14"/>
              </w:rPr>
            </w:pPr>
            <w:r w:rsidRPr="005D74C9">
              <w:rPr>
                <w:bCs/>
                <w:sz w:val="14"/>
              </w:rPr>
              <w:t>02003</w:t>
            </w:r>
          </w:p>
        </w:tc>
        <w:tc>
          <w:tcPr>
            <w:tcW w:w="458" w:type="dxa"/>
          </w:tcPr>
          <w:p w14:paraId="1B269725" w14:textId="77777777" w:rsidR="00B97D8F" w:rsidRPr="005D74C9" w:rsidRDefault="00B97D8F" w:rsidP="00C27C3E">
            <w:pPr>
              <w:pStyle w:val="TableParagraph"/>
              <w:jc w:val="center"/>
              <w:rPr>
                <w:bCs/>
                <w:sz w:val="10"/>
              </w:rPr>
            </w:pPr>
          </w:p>
        </w:tc>
        <w:tc>
          <w:tcPr>
            <w:tcW w:w="487" w:type="dxa"/>
          </w:tcPr>
          <w:p w14:paraId="3281309F" w14:textId="77777777" w:rsidR="00B97D8F" w:rsidRPr="005D74C9" w:rsidRDefault="00B97D8F" w:rsidP="00C27C3E">
            <w:pPr>
              <w:pStyle w:val="TableParagraph"/>
              <w:jc w:val="center"/>
              <w:rPr>
                <w:bCs/>
                <w:sz w:val="10"/>
              </w:rPr>
            </w:pPr>
          </w:p>
        </w:tc>
        <w:tc>
          <w:tcPr>
            <w:tcW w:w="4427" w:type="dxa"/>
          </w:tcPr>
          <w:p w14:paraId="213316DC" w14:textId="77777777" w:rsidR="00B97D8F" w:rsidRPr="00513FDC" w:rsidRDefault="00B97D8F" w:rsidP="00081834">
            <w:pPr>
              <w:pStyle w:val="TableParagraph"/>
              <w:spacing w:line="147" w:lineRule="exact"/>
              <w:ind w:left="27"/>
              <w:rPr>
                <w:sz w:val="14"/>
              </w:rPr>
            </w:pPr>
            <w:r w:rsidRPr="00513FDC">
              <w:rPr>
                <w:sz w:val="14"/>
              </w:rPr>
              <w:t>Βασικοί</w:t>
            </w:r>
            <w:r w:rsidRPr="00513FDC">
              <w:rPr>
                <w:spacing w:val="-5"/>
                <w:sz w:val="14"/>
              </w:rPr>
              <w:t xml:space="preserve"> </w:t>
            </w:r>
            <w:r w:rsidRPr="00513FDC">
              <w:rPr>
                <w:sz w:val="14"/>
              </w:rPr>
              <w:t>Μισθοί</w:t>
            </w:r>
          </w:p>
        </w:tc>
        <w:tc>
          <w:tcPr>
            <w:tcW w:w="1145" w:type="dxa"/>
          </w:tcPr>
          <w:p w14:paraId="4000BA42" w14:textId="77777777" w:rsidR="00B97D8F" w:rsidRPr="00513FDC" w:rsidRDefault="00B97D8F" w:rsidP="00C27C3E">
            <w:pPr>
              <w:pStyle w:val="TableParagraph"/>
              <w:spacing w:line="147" w:lineRule="exact"/>
              <w:jc w:val="center"/>
              <w:rPr>
                <w:sz w:val="14"/>
              </w:rPr>
            </w:pPr>
            <w:r w:rsidRPr="00513FDC">
              <w:rPr>
                <w:sz w:val="14"/>
              </w:rPr>
              <w:t>64,222</w:t>
            </w:r>
          </w:p>
        </w:tc>
        <w:tc>
          <w:tcPr>
            <w:tcW w:w="1198" w:type="dxa"/>
          </w:tcPr>
          <w:p w14:paraId="76F642A0"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1177" w:type="dxa"/>
          </w:tcPr>
          <w:p w14:paraId="6066ED5B"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796" w:type="dxa"/>
          </w:tcPr>
          <w:p w14:paraId="67ACB85D" w14:textId="77777777" w:rsidR="00B97D8F" w:rsidRPr="00513FDC" w:rsidRDefault="00B97D8F" w:rsidP="00C27C3E">
            <w:pPr>
              <w:pStyle w:val="TableParagraph"/>
              <w:spacing w:line="147" w:lineRule="exact"/>
              <w:jc w:val="center"/>
              <w:rPr>
                <w:sz w:val="14"/>
              </w:rPr>
            </w:pPr>
            <w:r w:rsidRPr="00513FDC">
              <w:rPr>
                <w:sz w:val="14"/>
              </w:rPr>
              <w:t>64,713</w:t>
            </w:r>
          </w:p>
        </w:tc>
        <w:tc>
          <w:tcPr>
            <w:tcW w:w="850" w:type="dxa"/>
          </w:tcPr>
          <w:p w14:paraId="6829AEBC" w14:textId="77777777" w:rsidR="00B97D8F" w:rsidRPr="00513FDC" w:rsidRDefault="00B97D8F" w:rsidP="00C27C3E">
            <w:pPr>
              <w:pStyle w:val="TableParagraph"/>
              <w:spacing w:line="147" w:lineRule="exact"/>
              <w:ind w:right="-15"/>
              <w:jc w:val="center"/>
              <w:rPr>
                <w:sz w:val="14"/>
              </w:rPr>
            </w:pPr>
            <w:r w:rsidRPr="00513FDC">
              <w:rPr>
                <w:sz w:val="14"/>
              </w:rPr>
              <w:t>64,713</w:t>
            </w:r>
          </w:p>
        </w:tc>
        <w:tc>
          <w:tcPr>
            <w:tcW w:w="851" w:type="dxa"/>
          </w:tcPr>
          <w:p w14:paraId="2221522B"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7359F65D" w14:textId="77777777" w:rsidR="00B97D8F" w:rsidRPr="00513FDC" w:rsidRDefault="00B97D8F" w:rsidP="00B9171D">
            <w:pPr>
              <w:pStyle w:val="TableParagraph"/>
              <w:jc w:val="right"/>
              <w:rPr>
                <w:sz w:val="10"/>
              </w:rPr>
            </w:pPr>
          </w:p>
        </w:tc>
      </w:tr>
      <w:tr w:rsidR="00B97698" w:rsidRPr="00513FDC" w14:paraId="766C9AF4" w14:textId="77777777" w:rsidTr="00FF02A9">
        <w:trPr>
          <w:trHeight w:val="167"/>
        </w:trPr>
        <w:tc>
          <w:tcPr>
            <w:tcW w:w="609" w:type="dxa"/>
          </w:tcPr>
          <w:p w14:paraId="764BDBF8" w14:textId="77777777" w:rsidR="00B97D8F" w:rsidRPr="005D74C9" w:rsidRDefault="00B97D8F" w:rsidP="00081834">
            <w:pPr>
              <w:pStyle w:val="TableParagraph"/>
              <w:rPr>
                <w:b/>
                <w:sz w:val="10"/>
              </w:rPr>
            </w:pPr>
          </w:p>
        </w:tc>
        <w:tc>
          <w:tcPr>
            <w:tcW w:w="612" w:type="dxa"/>
          </w:tcPr>
          <w:p w14:paraId="5742B2A0" w14:textId="77777777" w:rsidR="00B97D8F" w:rsidRPr="005D74C9" w:rsidRDefault="00B97D8F" w:rsidP="00C27C3E">
            <w:pPr>
              <w:pStyle w:val="TableParagraph"/>
              <w:jc w:val="center"/>
              <w:rPr>
                <w:b/>
                <w:sz w:val="10"/>
              </w:rPr>
            </w:pPr>
          </w:p>
        </w:tc>
        <w:tc>
          <w:tcPr>
            <w:tcW w:w="614" w:type="dxa"/>
          </w:tcPr>
          <w:p w14:paraId="34CB95F1" w14:textId="77777777" w:rsidR="00B97D8F" w:rsidRPr="005D74C9" w:rsidRDefault="00B97D8F" w:rsidP="00C27C3E">
            <w:pPr>
              <w:pStyle w:val="TableParagraph"/>
              <w:jc w:val="center"/>
              <w:rPr>
                <w:b/>
                <w:sz w:val="10"/>
              </w:rPr>
            </w:pPr>
          </w:p>
        </w:tc>
        <w:tc>
          <w:tcPr>
            <w:tcW w:w="660" w:type="dxa"/>
          </w:tcPr>
          <w:p w14:paraId="01441506" w14:textId="77777777" w:rsidR="00B97D8F" w:rsidRPr="005D74C9" w:rsidRDefault="00B97D8F" w:rsidP="00C27C3E">
            <w:pPr>
              <w:pStyle w:val="TableParagraph"/>
              <w:jc w:val="center"/>
              <w:rPr>
                <w:bCs/>
                <w:sz w:val="10"/>
              </w:rPr>
            </w:pPr>
          </w:p>
        </w:tc>
        <w:tc>
          <w:tcPr>
            <w:tcW w:w="458" w:type="dxa"/>
          </w:tcPr>
          <w:p w14:paraId="2BE72BD2" w14:textId="77777777" w:rsidR="00B97D8F" w:rsidRPr="005D74C9" w:rsidRDefault="00B97D8F" w:rsidP="00C27C3E">
            <w:pPr>
              <w:pStyle w:val="TableParagraph"/>
              <w:spacing w:line="147" w:lineRule="exact"/>
              <w:ind w:left="29"/>
              <w:jc w:val="center"/>
              <w:rPr>
                <w:bCs/>
                <w:sz w:val="14"/>
              </w:rPr>
            </w:pPr>
            <w:r w:rsidRPr="005D74C9">
              <w:rPr>
                <w:bCs/>
                <w:sz w:val="14"/>
              </w:rPr>
              <w:t>1</w:t>
            </w:r>
          </w:p>
        </w:tc>
        <w:tc>
          <w:tcPr>
            <w:tcW w:w="487" w:type="dxa"/>
          </w:tcPr>
          <w:p w14:paraId="5E88EA4F" w14:textId="77777777" w:rsidR="00B97D8F" w:rsidRPr="005D74C9" w:rsidRDefault="00B97D8F" w:rsidP="00C27C3E">
            <w:pPr>
              <w:pStyle w:val="TableParagraph"/>
              <w:spacing w:line="147" w:lineRule="exact"/>
              <w:ind w:left="22"/>
              <w:jc w:val="center"/>
              <w:rPr>
                <w:bCs/>
                <w:sz w:val="14"/>
              </w:rPr>
            </w:pPr>
            <w:r w:rsidRPr="005D74C9">
              <w:rPr>
                <w:bCs/>
                <w:sz w:val="14"/>
              </w:rPr>
              <w:t>1</w:t>
            </w:r>
          </w:p>
        </w:tc>
        <w:tc>
          <w:tcPr>
            <w:tcW w:w="4427" w:type="dxa"/>
          </w:tcPr>
          <w:p w14:paraId="4591C7EE" w14:textId="77777777" w:rsidR="00B97D8F" w:rsidRPr="00513FDC" w:rsidRDefault="00B97D8F" w:rsidP="00081834">
            <w:pPr>
              <w:pStyle w:val="TableParagraph"/>
              <w:spacing w:line="147" w:lineRule="exact"/>
              <w:ind w:left="27"/>
              <w:rPr>
                <w:sz w:val="14"/>
              </w:rPr>
            </w:pPr>
            <w:r w:rsidRPr="00513FDC">
              <w:rPr>
                <w:sz w:val="14"/>
              </w:rPr>
              <w:t>Πρόεδρος</w:t>
            </w:r>
            <w:r w:rsidRPr="00513FDC">
              <w:rPr>
                <w:spacing w:val="-3"/>
                <w:sz w:val="14"/>
              </w:rPr>
              <w:t xml:space="preserve"> </w:t>
            </w:r>
            <w:r w:rsidRPr="00513FDC">
              <w:rPr>
                <w:sz w:val="14"/>
              </w:rPr>
              <w:t>Εθνικής</w:t>
            </w:r>
            <w:r w:rsidRPr="00513FDC">
              <w:rPr>
                <w:spacing w:val="-3"/>
                <w:sz w:val="14"/>
              </w:rPr>
              <w:t xml:space="preserve"> </w:t>
            </w:r>
            <w:r w:rsidRPr="00513FDC">
              <w:rPr>
                <w:sz w:val="14"/>
              </w:rPr>
              <w:t>Αρχής</w:t>
            </w:r>
            <w:r w:rsidRPr="00513FDC">
              <w:rPr>
                <w:spacing w:val="-3"/>
                <w:sz w:val="14"/>
              </w:rPr>
              <w:t xml:space="preserve"> </w:t>
            </w:r>
            <w:r w:rsidRPr="00513FDC">
              <w:rPr>
                <w:sz w:val="14"/>
              </w:rPr>
              <w:t>Στοιχημάτων</w:t>
            </w:r>
          </w:p>
        </w:tc>
        <w:tc>
          <w:tcPr>
            <w:tcW w:w="1145" w:type="dxa"/>
          </w:tcPr>
          <w:p w14:paraId="04AFD4EC" w14:textId="77777777" w:rsidR="00B97D8F" w:rsidRPr="00513FDC" w:rsidRDefault="00B97D8F" w:rsidP="00C27C3E">
            <w:pPr>
              <w:pStyle w:val="TableParagraph"/>
              <w:jc w:val="center"/>
              <w:rPr>
                <w:sz w:val="10"/>
              </w:rPr>
            </w:pPr>
          </w:p>
        </w:tc>
        <w:tc>
          <w:tcPr>
            <w:tcW w:w="1198" w:type="dxa"/>
          </w:tcPr>
          <w:p w14:paraId="688824F1"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1177" w:type="dxa"/>
          </w:tcPr>
          <w:p w14:paraId="49FE2F21" w14:textId="77777777" w:rsidR="00B97D8F" w:rsidRPr="00513FDC" w:rsidRDefault="00B97D8F" w:rsidP="00C27C3E">
            <w:pPr>
              <w:pStyle w:val="TableParagraph"/>
              <w:spacing w:line="147" w:lineRule="exact"/>
              <w:ind w:right="1"/>
              <w:jc w:val="center"/>
              <w:rPr>
                <w:sz w:val="14"/>
              </w:rPr>
            </w:pPr>
            <w:r w:rsidRPr="00513FDC">
              <w:rPr>
                <w:sz w:val="14"/>
              </w:rPr>
              <w:t>64,713</w:t>
            </w:r>
          </w:p>
        </w:tc>
        <w:tc>
          <w:tcPr>
            <w:tcW w:w="796" w:type="dxa"/>
          </w:tcPr>
          <w:p w14:paraId="3762EF50" w14:textId="77777777" w:rsidR="00B97D8F" w:rsidRPr="00513FDC" w:rsidRDefault="00B97D8F" w:rsidP="00C27C3E">
            <w:pPr>
              <w:pStyle w:val="TableParagraph"/>
              <w:spacing w:line="147" w:lineRule="exact"/>
              <w:jc w:val="center"/>
              <w:rPr>
                <w:sz w:val="14"/>
              </w:rPr>
            </w:pPr>
            <w:r w:rsidRPr="00513FDC">
              <w:rPr>
                <w:sz w:val="14"/>
              </w:rPr>
              <w:t>64,713</w:t>
            </w:r>
          </w:p>
        </w:tc>
        <w:tc>
          <w:tcPr>
            <w:tcW w:w="850" w:type="dxa"/>
          </w:tcPr>
          <w:p w14:paraId="6983A03C" w14:textId="77777777" w:rsidR="00B97D8F" w:rsidRPr="00513FDC" w:rsidRDefault="00B97D8F" w:rsidP="00C27C3E">
            <w:pPr>
              <w:pStyle w:val="TableParagraph"/>
              <w:spacing w:line="147" w:lineRule="exact"/>
              <w:ind w:right="-15"/>
              <w:jc w:val="center"/>
              <w:rPr>
                <w:sz w:val="14"/>
              </w:rPr>
            </w:pPr>
            <w:r w:rsidRPr="00513FDC">
              <w:rPr>
                <w:sz w:val="14"/>
              </w:rPr>
              <w:t>64,713</w:t>
            </w:r>
          </w:p>
        </w:tc>
        <w:tc>
          <w:tcPr>
            <w:tcW w:w="851" w:type="dxa"/>
          </w:tcPr>
          <w:p w14:paraId="79A70545"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1782225A" w14:textId="77777777" w:rsidR="00B97D8F" w:rsidRPr="00513FDC" w:rsidRDefault="00B97D8F" w:rsidP="00B9171D">
            <w:pPr>
              <w:pStyle w:val="TableParagraph"/>
              <w:jc w:val="right"/>
              <w:rPr>
                <w:sz w:val="10"/>
              </w:rPr>
            </w:pPr>
          </w:p>
        </w:tc>
      </w:tr>
      <w:tr w:rsidR="00B97698" w:rsidRPr="00513FDC" w14:paraId="50611C40" w14:textId="77777777" w:rsidTr="00FF02A9">
        <w:trPr>
          <w:trHeight w:val="167"/>
        </w:trPr>
        <w:tc>
          <w:tcPr>
            <w:tcW w:w="609" w:type="dxa"/>
          </w:tcPr>
          <w:p w14:paraId="3F816EB0" w14:textId="77777777" w:rsidR="00B97D8F" w:rsidRPr="005D74C9" w:rsidRDefault="00B97D8F" w:rsidP="00081834">
            <w:pPr>
              <w:pStyle w:val="TableParagraph"/>
              <w:rPr>
                <w:b/>
                <w:sz w:val="10"/>
              </w:rPr>
            </w:pPr>
          </w:p>
        </w:tc>
        <w:tc>
          <w:tcPr>
            <w:tcW w:w="612" w:type="dxa"/>
          </w:tcPr>
          <w:p w14:paraId="63802D14" w14:textId="77777777" w:rsidR="00B97D8F" w:rsidRPr="005D74C9" w:rsidRDefault="00B97D8F" w:rsidP="00C27C3E">
            <w:pPr>
              <w:pStyle w:val="TableParagraph"/>
              <w:jc w:val="center"/>
              <w:rPr>
                <w:b/>
                <w:sz w:val="10"/>
              </w:rPr>
            </w:pPr>
          </w:p>
        </w:tc>
        <w:tc>
          <w:tcPr>
            <w:tcW w:w="614" w:type="dxa"/>
          </w:tcPr>
          <w:p w14:paraId="474E3B9F" w14:textId="77777777" w:rsidR="00B97D8F" w:rsidRPr="005D74C9" w:rsidRDefault="00B97D8F" w:rsidP="00C27C3E">
            <w:pPr>
              <w:pStyle w:val="TableParagraph"/>
              <w:jc w:val="center"/>
              <w:rPr>
                <w:b/>
                <w:sz w:val="10"/>
              </w:rPr>
            </w:pPr>
          </w:p>
        </w:tc>
        <w:tc>
          <w:tcPr>
            <w:tcW w:w="660" w:type="dxa"/>
          </w:tcPr>
          <w:p w14:paraId="1F52170F" w14:textId="77777777" w:rsidR="00B97D8F" w:rsidRPr="005D74C9" w:rsidRDefault="00B97D8F" w:rsidP="00C27C3E">
            <w:pPr>
              <w:pStyle w:val="TableParagraph"/>
              <w:spacing w:line="147" w:lineRule="exact"/>
              <w:ind w:left="23"/>
              <w:jc w:val="center"/>
              <w:rPr>
                <w:bCs/>
                <w:sz w:val="14"/>
              </w:rPr>
            </w:pPr>
            <w:r w:rsidRPr="005D74C9">
              <w:rPr>
                <w:bCs/>
                <w:sz w:val="14"/>
              </w:rPr>
              <w:t>02006</w:t>
            </w:r>
          </w:p>
        </w:tc>
        <w:tc>
          <w:tcPr>
            <w:tcW w:w="458" w:type="dxa"/>
          </w:tcPr>
          <w:p w14:paraId="2B4B5B30" w14:textId="77777777" w:rsidR="00B97D8F" w:rsidRPr="005D74C9" w:rsidRDefault="00B97D8F" w:rsidP="00C27C3E">
            <w:pPr>
              <w:pStyle w:val="TableParagraph"/>
              <w:jc w:val="center"/>
              <w:rPr>
                <w:bCs/>
                <w:sz w:val="10"/>
              </w:rPr>
            </w:pPr>
          </w:p>
        </w:tc>
        <w:tc>
          <w:tcPr>
            <w:tcW w:w="487" w:type="dxa"/>
          </w:tcPr>
          <w:p w14:paraId="04F617E2" w14:textId="77777777" w:rsidR="00B97D8F" w:rsidRPr="005D74C9" w:rsidRDefault="00B97D8F" w:rsidP="00C27C3E">
            <w:pPr>
              <w:pStyle w:val="TableParagraph"/>
              <w:ind w:left="22"/>
              <w:jc w:val="center"/>
              <w:rPr>
                <w:bCs/>
                <w:sz w:val="10"/>
              </w:rPr>
            </w:pPr>
          </w:p>
        </w:tc>
        <w:tc>
          <w:tcPr>
            <w:tcW w:w="4427" w:type="dxa"/>
          </w:tcPr>
          <w:p w14:paraId="6FFEEB9A" w14:textId="77777777" w:rsidR="00B97D8F" w:rsidRPr="00513FDC" w:rsidRDefault="00B97D8F" w:rsidP="00081834">
            <w:pPr>
              <w:pStyle w:val="TableParagraph"/>
              <w:spacing w:line="147" w:lineRule="exact"/>
              <w:ind w:left="27"/>
              <w:rPr>
                <w:sz w:val="14"/>
              </w:rPr>
            </w:pPr>
            <w:r w:rsidRPr="00513FDC">
              <w:rPr>
                <w:sz w:val="14"/>
              </w:rPr>
              <w:t>Δέκατος</w:t>
            </w:r>
            <w:r w:rsidRPr="00513FDC">
              <w:rPr>
                <w:spacing w:val="-5"/>
                <w:sz w:val="14"/>
              </w:rPr>
              <w:t xml:space="preserve"> </w:t>
            </w:r>
            <w:r w:rsidRPr="00513FDC">
              <w:rPr>
                <w:sz w:val="14"/>
              </w:rPr>
              <w:t>Τρίτος</w:t>
            </w:r>
            <w:r w:rsidRPr="00513FDC">
              <w:rPr>
                <w:spacing w:val="-5"/>
                <w:sz w:val="14"/>
              </w:rPr>
              <w:t xml:space="preserve"> </w:t>
            </w:r>
            <w:r w:rsidRPr="00513FDC">
              <w:rPr>
                <w:sz w:val="14"/>
              </w:rPr>
              <w:t>Μισθός</w:t>
            </w:r>
          </w:p>
        </w:tc>
        <w:tc>
          <w:tcPr>
            <w:tcW w:w="1145" w:type="dxa"/>
          </w:tcPr>
          <w:p w14:paraId="21A15D1F" w14:textId="77777777" w:rsidR="00B97D8F" w:rsidRPr="00513FDC" w:rsidRDefault="00B97D8F" w:rsidP="00C27C3E">
            <w:pPr>
              <w:pStyle w:val="TableParagraph"/>
              <w:spacing w:line="147" w:lineRule="exact"/>
              <w:jc w:val="center"/>
              <w:rPr>
                <w:sz w:val="14"/>
              </w:rPr>
            </w:pPr>
            <w:r w:rsidRPr="00513FDC">
              <w:rPr>
                <w:sz w:val="14"/>
              </w:rPr>
              <w:t>5,427</w:t>
            </w:r>
          </w:p>
        </w:tc>
        <w:tc>
          <w:tcPr>
            <w:tcW w:w="1198" w:type="dxa"/>
          </w:tcPr>
          <w:p w14:paraId="467E3093" w14:textId="77777777" w:rsidR="00B97D8F" w:rsidRPr="00513FDC" w:rsidRDefault="00B97D8F" w:rsidP="00C27C3E">
            <w:pPr>
              <w:pStyle w:val="TableParagraph"/>
              <w:spacing w:line="147" w:lineRule="exact"/>
              <w:ind w:right="1"/>
              <w:jc w:val="center"/>
              <w:rPr>
                <w:sz w:val="14"/>
              </w:rPr>
            </w:pPr>
            <w:r w:rsidRPr="00513FDC">
              <w:rPr>
                <w:sz w:val="14"/>
              </w:rPr>
              <w:t>5,393</w:t>
            </w:r>
          </w:p>
        </w:tc>
        <w:tc>
          <w:tcPr>
            <w:tcW w:w="1177" w:type="dxa"/>
          </w:tcPr>
          <w:p w14:paraId="721A47B9" w14:textId="77777777" w:rsidR="00B97D8F" w:rsidRPr="00513FDC" w:rsidRDefault="00B97D8F" w:rsidP="00C27C3E">
            <w:pPr>
              <w:pStyle w:val="TableParagraph"/>
              <w:spacing w:line="147" w:lineRule="exact"/>
              <w:ind w:right="1"/>
              <w:jc w:val="center"/>
              <w:rPr>
                <w:sz w:val="14"/>
              </w:rPr>
            </w:pPr>
            <w:r w:rsidRPr="00513FDC">
              <w:rPr>
                <w:sz w:val="14"/>
              </w:rPr>
              <w:t>5,393</w:t>
            </w:r>
          </w:p>
        </w:tc>
        <w:tc>
          <w:tcPr>
            <w:tcW w:w="796" w:type="dxa"/>
          </w:tcPr>
          <w:p w14:paraId="753E799E" w14:textId="77777777" w:rsidR="00B97D8F" w:rsidRPr="00513FDC" w:rsidRDefault="00B97D8F" w:rsidP="00C27C3E">
            <w:pPr>
              <w:pStyle w:val="TableParagraph"/>
              <w:spacing w:line="147" w:lineRule="exact"/>
              <w:jc w:val="center"/>
              <w:rPr>
                <w:sz w:val="14"/>
              </w:rPr>
            </w:pPr>
            <w:r w:rsidRPr="00513FDC">
              <w:rPr>
                <w:sz w:val="14"/>
              </w:rPr>
              <w:t>5,393</w:t>
            </w:r>
          </w:p>
        </w:tc>
        <w:tc>
          <w:tcPr>
            <w:tcW w:w="850" w:type="dxa"/>
          </w:tcPr>
          <w:p w14:paraId="78CC9483" w14:textId="77777777" w:rsidR="00B97D8F" w:rsidRPr="00513FDC" w:rsidRDefault="00B97D8F" w:rsidP="00C27C3E">
            <w:pPr>
              <w:pStyle w:val="TableParagraph"/>
              <w:spacing w:line="147" w:lineRule="exact"/>
              <w:ind w:right="-15"/>
              <w:jc w:val="center"/>
              <w:rPr>
                <w:sz w:val="14"/>
              </w:rPr>
            </w:pPr>
            <w:r w:rsidRPr="00513FDC">
              <w:rPr>
                <w:sz w:val="14"/>
              </w:rPr>
              <w:t>5,393</w:t>
            </w:r>
          </w:p>
        </w:tc>
        <w:tc>
          <w:tcPr>
            <w:tcW w:w="851" w:type="dxa"/>
          </w:tcPr>
          <w:p w14:paraId="5B6A5801"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19BF064B" w14:textId="77777777" w:rsidR="00B97D8F" w:rsidRPr="00513FDC" w:rsidRDefault="00B97D8F" w:rsidP="00B9171D">
            <w:pPr>
              <w:pStyle w:val="TableParagraph"/>
              <w:jc w:val="right"/>
              <w:rPr>
                <w:sz w:val="10"/>
              </w:rPr>
            </w:pPr>
          </w:p>
        </w:tc>
      </w:tr>
      <w:tr w:rsidR="00B97698" w:rsidRPr="00513FDC" w14:paraId="19ABDF01" w14:textId="77777777" w:rsidTr="00FF02A9">
        <w:trPr>
          <w:trHeight w:val="167"/>
        </w:trPr>
        <w:tc>
          <w:tcPr>
            <w:tcW w:w="609" w:type="dxa"/>
          </w:tcPr>
          <w:p w14:paraId="38859526" w14:textId="77777777" w:rsidR="00B97D8F" w:rsidRPr="005D74C9" w:rsidRDefault="00B97D8F" w:rsidP="00081834">
            <w:pPr>
              <w:pStyle w:val="TableParagraph"/>
              <w:rPr>
                <w:b/>
                <w:sz w:val="10"/>
              </w:rPr>
            </w:pPr>
          </w:p>
        </w:tc>
        <w:tc>
          <w:tcPr>
            <w:tcW w:w="612" w:type="dxa"/>
          </w:tcPr>
          <w:p w14:paraId="77B79ABC" w14:textId="77777777" w:rsidR="00B97D8F" w:rsidRPr="005D74C9" w:rsidRDefault="00B97D8F" w:rsidP="00C27C3E">
            <w:pPr>
              <w:pStyle w:val="TableParagraph"/>
              <w:jc w:val="center"/>
              <w:rPr>
                <w:b/>
                <w:sz w:val="10"/>
              </w:rPr>
            </w:pPr>
          </w:p>
        </w:tc>
        <w:tc>
          <w:tcPr>
            <w:tcW w:w="614" w:type="dxa"/>
          </w:tcPr>
          <w:p w14:paraId="59B80685" w14:textId="77777777" w:rsidR="00B97D8F" w:rsidRPr="005D74C9" w:rsidRDefault="00B97D8F" w:rsidP="00C27C3E">
            <w:pPr>
              <w:pStyle w:val="TableParagraph"/>
              <w:jc w:val="center"/>
              <w:rPr>
                <w:b/>
                <w:sz w:val="10"/>
              </w:rPr>
            </w:pPr>
          </w:p>
        </w:tc>
        <w:tc>
          <w:tcPr>
            <w:tcW w:w="660" w:type="dxa"/>
          </w:tcPr>
          <w:p w14:paraId="03DF0FA3" w14:textId="77777777" w:rsidR="00B97D8F" w:rsidRPr="005D74C9" w:rsidRDefault="00B97D8F" w:rsidP="00C27C3E">
            <w:pPr>
              <w:pStyle w:val="TableParagraph"/>
              <w:jc w:val="center"/>
              <w:rPr>
                <w:bCs/>
                <w:sz w:val="10"/>
              </w:rPr>
            </w:pPr>
          </w:p>
        </w:tc>
        <w:tc>
          <w:tcPr>
            <w:tcW w:w="458" w:type="dxa"/>
          </w:tcPr>
          <w:p w14:paraId="1F67823C" w14:textId="77777777" w:rsidR="00B97D8F" w:rsidRPr="005D74C9" w:rsidRDefault="00B97D8F" w:rsidP="00C27C3E">
            <w:pPr>
              <w:pStyle w:val="TableParagraph"/>
              <w:jc w:val="center"/>
              <w:rPr>
                <w:bCs/>
                <w:sz w:val="10"/>
              </w:rPr>
            </w:pPr>
          </w:p>
        </w:tc>
        <w:tc>
          <w:tcPr>
            <w:tcW w:w="487" w:type="dxa"/>
          </w:tcPr>
          <w:p w14:paraId="60FBFD1B" w14:textId="77777777" w:rsidR="00B97D8F" w:rsidRPr="005D74C9" w:rsidRDefault="00B97D8F" w:rsidP="00C27C3E">
            <w:pPr>
              <w:pStyle w:val="TableParagraph"/>
              <w:ind w:left="22"/>
              <w:jc w:val="center"/>
              <w:rPr>
                <w:bCs/>
                <w:sz w:val="10"/>
              </w:rPr>
            </w:pPr>
          </w:p>
        </w:tc>
        <w:tc>
          <w:tcPr>
            <w:tcW w:w="4427" w:type="dxa"/>
          </w:tcPr>
          <w:p w14:paraId="3E29CF53" w14:textId="77777777" w:rsidR="00B97D8F" w:rsidRPr="00513FDC" w:rsidRDefault="00B97D8F" w:rsidP="00081834">
            <w:pPr>
              <w:pStyle w:val="TableParagraph"/>
              <w:rPr>
                <w:sz w:val="10"/>
              </w:rPr>
            </w:pPr>
          </w:p>
        </w:tc>
        <w:tc>
          <w:tcPr>
            <w:tcW w:w="1145" w:type="dxa"/>
          </w:tcPr>
          <w:p w14:paraId="650366D0" w14:textId="77777777" w:rsidR="00B97D8F" w:rsidRPr="00513FDC" w:rsidRDefault="00B97D8F" w:rsidP="00C27C3E">
            <w:pPr>
              <w:pStyle w:val="TableParagraph"/>
              <w:jc w:val="center"/>
              <w:rPr>
                <w:sz w:val="10"/>
              </w:rPr>
            </w:pPr>
          </w:p>
        </w:tc>
        <w:tc>
          <w:tcPr>
            <w:tcW w:w="1198" w:type="dxa"/>
          </w:tcPr>
          <w:p w14:paraId="4E8C143A" w14:textId="77777777" w:rsidR="00B97D8F" w:rsidRPr="00513FDC" w:rsidRDefault="00B97D8F" w:rsidP="00C27C3E">
            <w:pPr>
              <w:pStyle w:val="TableParagraph"/>
              <w:jc w:val="center"/>
              <w:rPr>
                <w:sz w:val="10"/>
              </w:rPr>
            </w:pPr>
          </w:p>
        </w:tc>
        <w:tc>
          <w:tcPr>
            <w:tcW w:w="1177" w:type="dxa"/>
          </w:tcPr>
          <w:p w14:paraId="6EF0C6AA" w14:textId="77777777" w:rsidR="00B97D8F" w:rsidRPr="00513FDC" w:rsidRDefault="00B97D8F" w:rsidP="00C27C3E">
            <w:pPr>
              <w:pStyle w:val="TableParagraph"/>
              <w:jc w:val="center"/>
              <w:rPr>
                <w:sz w:val="10"/>
              </w:rPr>
            </w:pPr>
          </w:p>
        </w:tc>
        <w:tc>
          <w:tcPr>
            <w:tcW w:w="796" w:type="dxa"/>
          </w:tcPr>
          <w:p w14:paraId="2602608B" w14:textId="77777777" w:rsidR="00B97D8F" w:rsidRPr="00513FDC" w:rsidRDefault="00B97D8F" w:rsidP="00C27C3E">
            <w:pPr>
              <w:pStyle w:val="TableParagraph"/>
              <w:jc w:val="center"/>
              <w:rPr>
                <w:sz w:val="10"/>
              </w:rPr>
            </w:pPr>
          </w:p>
        </w:tc>
        <w:tc>
          <w:tcPr>
            <w:tcW w:w="850" w:type="dxa"/>
          </w:tcPr>
          <w:p w14:paraId="443E86D8" w14:textId="77777777" w:rsidR="00B97D8F" w:rsidRPr="00513FDC" w:rsidRDefault="00B97D8F" w:rsidP="00C27C3E">
            <w:pPr>
              <w:pStyle w:val="TableParagraph"/>
              <w:jc w:val="center"/>
              <w:rPr>
                <w:sz w:val="10"/>
              </w:rPr>
            </w:pPr>
          </w:p>
        </w:tc>
        <w:tc>
          <w:tcPr>
            <w:tcW w:w="851" w:type="dxa"/>
          </w:tcPr>
          <w:p w14:paraId="2DC7D7D9" w14:textId="77777777" w:rsidR="00B97D8F" w:rsidRPr="00513FDC" w:rsidRDefault="00B97D8F" w:rsidP="00C27C3E">
            <w:pPr>
              <w:pStyle w:val="TableParagraph"/>
              <w:jc w:val="center"/>
              <w:rPr>
                <w:sz w:val="10"/>
              </w:rPr>
            </w:pPr>
          </w:p>
        </w:tc>
        <w:tc>
          <w:tcPr>
            <w:tcW w:w="1068" w:type="dxa"/>
          </w:tcPr>
          <w:p w14:paraId="66B06F54" w14:textId="77777777" w:rsidR="00B97D8F" w:rsidRPr="00513FDC" w:rsidRDefault="00B97D8F" w:rsidP="00B9171D">
            <w:pPr>
              <w:pStyle w:val="TableParagraph"/>
              <w:jc w:val="right"/>
              <w:rPr>
                <w:sz w:val="10"/>
              </w:rPr>
            </w:pPr>
          </w:p>
        </w:tc>
      </w:tr>
      <w:tr w:rsidR="00B97698" w:rsidRPr="00513FDC" w14:paraId="3685E002" w14:textId="77777777" w:rsidTr="00FF02A9">
        <w:trPr>
          <w:trHeight w:val="167"/>
        </w:trPr>
        <w:tc>
          <w:tcPr>
            <w:tcW w:w="609" w:type="dxa"/>
          </w:tcPr>
          <w:p w14:paraId="7196FC02" w14:textId="77777777" w:rsidR="00B97D8F" w:rsidRPr="005D74C9" w:rsidRDefault="00B97D8F" w:rsidP="00081834">
            <w:pPr>
              <w:pStyle w:val="TableParagraph"/>
              <w:rPr>
                <w:b/>
                <w:sz w:val="10"/>
              </w:rPr>
            </w:pPr>
          </w:p>
        </w:tc>
        <w:tc>
          <w:tcPr>
            <w:tcW w:w="612" w:type="dxa"/>
          </w:tcPr>
          <w:p w14:paraId="484EBFFA" w14:textId="77777777" w:rsidR="00B97D8F" w:rsidRPr="005D74C9" w:rsidRDefault="00B97D8F" w:rsidP="00C27C3E">
            <w:pPr>
              <w:pStyle w:val="TableParagraph"/>
              <w:jc w:val="center"/>
              <w:rPr>
                <w:b/>
                <w:sz w:val="10"/>
              </w:rPr>
            </w:pPr>
          </w:p>
        </w:tc>
        <w:tc>
          <w:tcPr>
            <w:tcW w:w="614" w:type="dxa"/>
          </w:tcPr>
          <w:p w14:paraId="1027BF5A" w14:textId="77777777" w:rsidR="00B97D8F" w:rsidRPr="005D74C9" w:rsidRDefault="00B97D8F" w:rsidP="00C27C3E">
            <w:pPr>
              <w:pStyle w:val="TableParagraph"/>
              <w:spacing w:line="147" w:lineRule="exact"/>
              <w:ind w:left="23"/>
              <w:jc w:val="center"/>
              <w:rPr>
                <w:b/>
                <w:sz w:val="14"/>
              </w:rPr>
            </w:pPr>
            <w:r w:rsidRPr="005D74C9">
              <w:rPr>
                <w:b/>
                <w:sz w:val="14"/>
              </w:rPr>
              <w:t>02040</w:t>
            </w:r>
          </w:p>
        </w:tc>
        <w:tc>
          <w:tcPr>
            <w:tcW w:w="660" w:type="dxa"/>
          </w:tcPr>
          <w:p w14:paraId="5FE497E4" w14:textId="77777777" w:rsidR="00B97D8F" w:rsidRPr="005D74C9" w:rsidRDefault="00B97D8F" w:rsidP="00C27C3E">
            <w:pPr>
              <w:pStyle w:val="TableParagraph"/>
              <w:jc w:val="center"/>
              <w:rPr>
                <w:bCs/>
                <w:sz w:val="10"/>
              </w:rPr>
            </w:pPr>
          </w:p>
        </w:tc>
        <w:tc>
          <w:tcPr>
            <w:tcW w:w="458" w:type="dxa"/>
          </w:tcPr>
          <w:p w14:paraId="5FA3E882" w14:textId="77777777" w:rsidR="00B97D8F" w:rsidRPr="005D74C9" w:rsidRDefault="00B97D8F" w:rsidP="00C27C3E">
            <w:pPr>
              <w:pStyle w:val="TableParagraph"/>
              <w:jc w:val="center"/>
              <w:rPr>
                <w:bCs/>
                <w:sz w:val="10"/>
              </w:rPr>
            </w:pPr>
          </w:p>
        </w:tc>
        <w:tc>
          <w:tcPr>
            <w:tcW w:w="487" w:type="dxa"/>
          </w:tcPr>
          <w:p w14:paraId="2E1BA589" w14:textId="77777777" w:rsidR="00B97D8F" w:rsidRPr="005D74C9" w:rsidRDefault="00B97D8F" w:rsidP="00C27C3E">
            <w:pPr>
              <w:pStyle w:val="TableParagraph"/>
              <w:ind w:left="22"/>
              <w:jc w:val="center"/>
              <w:rPr>
                <w:bCs/>
                <w:sz w:val="10"/>
              </w:rPr>
            </w:pPr>
          </w:p>
        </w:tc>
        <w:tc>
          <w:tcPr>
            <w:tcW w:w="4427" w:type="dxa"/>
          </w:tcPr>
          <w:p w14:paraId="75AA383B" w14:textId="77777777" w:rsidR="00B97D8F" w:rsidRPr="00513FDC" w:rsidRDefault="00B97D8F" w:rsidP="00081834">
            <w:pPr>
              <w:pStyle w:val="TableParagraph"/>
              <w:spacing w:line="147" w:lineRule="exact"/>
              <w:ind w:left="27"/>
              <w:rPr>
                <w:b/>
                <w:sz w:val="14"/>
              </w:rPr>
            </w:pPr>
            <w:r w:rsidRPr="00513FDC">
              <w:rPr>
                <w:b/>
                <w:sz w:val="14"/>
              </w:rPr>
              <w:t>ΕΠΙΔΟΜΑΤΑ</w:t>
            </w:r>
            <w:r w:rsidRPr="00513FDC">
              <w:rPr>
                <w:b/>
                <w:spacing w:val="-3"/>
                <w:sz w:val="14"/>
              </w:rPr>
              <w:t xml:space="preserve"> </w:t>
            </w:r>
            <w:r w:rsidRPr="00513FDC">
              <w:rPr>
                <w:b/>
                <w:sz w:val="14"/>
              </w:rPr>
              <w:t>ΣΥΝΔΕΔΕΜΕΝΑ</w:t>
            </w:r>
            <w:r w:rsidRPr="00513FDC">
              <w:rPr>
                <w:b/>
                <w:spacing w:val="-2"/>
                <w:sz w:val="14"/>
              </w:rPr>
              <w:t xml:space="preserve"> </w:t>
            </w:r>
            <w:r w:rsidRPr="00513FDC">
              <w:rPr>
                <w:b/>
                <w:sz w:val="14"/>
              </w:rPr>
              <w:t>ΜΕ</w:t>
            </w:r>
            <w:r w:rsidRPr="00513FDC">
              <w:rPr>
                <w:b/>
                <w:spacing w:val="-4"/>
                <w:sz w:val="14"/>
              </w:rPr>
              <w:t xml:space="preserve"> </w:t>
            </w:r>
            <w:r w:rsidRPr="00513FDC">
              <w:rPr>
                <w:b/>
                <w:sz w:val="14"/>
              </w:rPr>
              <w:t>ΜΙΣΘΟΔΟΣΙΑ</w:t>
            </w:r>
            <w:r w:rsidRPr="00513FDC">
              <w:rPr>
                <w:b/>
                <w:spacing w:val="-2"/>
                <w:sz w:val="14"/>
              </w:rPr>
              <w:t xml:space="preserve"> </w:t>
            </w:r>
            <w:r w:rsidRPr="00513FDC">
              <w:rPr>
                <w:b/>
                <w:sz w:val="14"/>
              </w:rPr>
              <w:t>ΑΞΙΩΜΑΤΟΥΧΩΝ</w:t>
            </w:r>
          </w:p>
        </w:tc>
        <w:tc>
          <w:tcPr>
            <w:tcW w:w="1145" w:type="dxa"/>
          </w:tcPr>
          <w:p w14:paraId="1E3C29DE" w14:textId="77777777" w:rsidR="00B97D8F" w:rsidRPr="00513FDC" w:rsidRDefault="00B97D8F" w:rsidP="00C27C3E">
            <w:pPr>
              <w:pStyle w:val="TableParagraph"/>
              <w:spacing w:line="147" w:lineRule="exact"/>
              <w:ind w:right="1"/>
              <w:jc w:val="center"/>
              <w:rPr>
                <w:b/>
                <w:sz w:val="14"/>
              </w:rPr>
            </w:pPr>
            <w:r w:rsidRPr="00513FDC">
              <w:rPr>
                <w:b/>
                <w:sz w:val="14"/>
                <w:u w:val="single"/>
              </w:rPr>
              <w:t>890</w:t>
            </w:r>
          </w:p>
        </w:tc>
        <w:tc>
          <w:tcPr>
            <w:tcW w:w="1198" w:type="dxa"/>
          </w:tcPr>
          <w:p w14:paraId="051EFC00" w14:textId="77777777" w:rsidR="00B97D8F" w:rsidRPr="00513FDC" w:rsidRDefault="00B97D8F" w:rsidP="00C27C3E">
            <w:pPr>
              <w:pStyle w:val="TableParagraph"/>
              <w:spacing w:line="147" w:lineRule="exact"/>
              <w:ind w:right="1"/>
              <w:jc w:val="center"/>
              <w:rPr>
                <w:b/>
                <w:sz w:val="14"/>
              </w:rPr>
            </w:pPr>
            <w:r w:rsidRPr="00513FDC">
              <w:rPr>
                <w:b/>
                <w:sz w:val="14"/>
              </w:rPr>
              <w:t>890</w:t>
            </w:r>
          </w:p>
        </w:tc>
        <w:tc>
          <w:tcPr>
            <w:tcW w:w="1177" w:type="dxa"/>
          </w:tcPr>
          <w:p w14:paraId="10B63105" w14:textId="77777777" w:rsidR="00B97D8F" w:rsidRPr="00513FDC" w:rsidRDefault="00B97D8F" w:rsidP="00C27C3E">
            <w:pPr>
              <w:pStyle w:val="TableParagraph"/>
              <w:spacing w:line="147" w:lineRule="exact"/>
              <w:ind w:right="1"/>
              <w:jc w:val="center"/>
              <w:rPr>
                <w:b/>
                <w:sz w:val="14"/>
              </w:rPr>
            </w:pPr>
            <w:r w:rsidRPr="00513FDC">
              <w:rPr>
                <w:b/>
                <w:sz w:val="14"/>
              </w:rPr>
              <w:t>1,318</w:t>
            </w:r>
          </w:p>
        </w:tc>
        <w:tc>
          <w:tcPr>
            <w:tcW w:w="796" w:type="dxa"/>
          </w:tcPr>
          <w:p w14:paraId="388335F4" w14:textId="77777777" w:rsidR="00B97D8F" w:rsidRPr="00513FDC" w:rsidRDefault="00B97D8F" w:rsidP="00C27C3E">
            <w:pPr>
              <w:pStyle w:val="TableParagraph"/>
              <w:spacing w:line="147" w:lineRule="exact"/>
              <w:jc w:val="center"/>
              <w:rPr>
                <w:b/>
                <w:sz w:val="14"/>
              </w:rPr>
            </w:pPr>
            <w:r w:rsidRPr="00513FDC">
              <w:rPr>
                <w:b/>
                <w:sz w:val="14"/>
              </w:rPr>
              <w:t>1,851</w:t>
            </w:r>
          </w:p>
        </w:tc>
        <w:tc>
          <w:tcPr>
            <w:tcW w:w="850" w:type="dxa"/>
          </w:tcPr>
          <w:p w14:paraId="1CB9A0C4" w14:textId="77777777" w:rsidR="00B97D8F" w:rsidRPr="00513FDC" w:rsidRDefault="00B97D8F" w:rsidP="00C27C3E">
            <w:pPr>
              <w:pStyle w:val="TableParagraph"/>
              <w:spacing w:line="147" w:lineRule="exact"/>
              <w:ind w:right="-15"/>
              <w:jc w:val="center"/>
              <w:rPr>
                <w:b/>
                <w:sz w:val="14"/>
              </w:rPr>
            </w:pPr>
            <w:r w:rsidRPr="00513FDC">
              <w:rPr>
                <w:b/>
                <w:sz w:val="14"/>
              </w:rPr>
              <w:t>2,391</w:t>
            </w:r>
          </w:p>
        </w:tc>
        <w:tc>
          <w:tcPr>
            <w:tcW w:w="851" w:type="dxa"/>
          </w:tcPr>
          <w:p w14:paraId="185951DA" w14:textId="77777777" w:rsidR="00B97D8F" w:rsidRPr="00513FDC" w:rsidRDefault="00B97D8F" w:rsidP="00C27C3E">
            <w:pPr>
              <w:pStyle w:val="TableParagraph"/>
              <w:spacing w:line="147" w:lineRule="exact"/>
              <w:ind w:right="-15"/>
              <w:jc w:val="center"/>
              <w:rPr>
                <w:b/>
                <w:sz w:val="14"/>
              </w:rPr>
            </w:pPr>
            <w:r w:rsidRPr="00513FDC">
              <w:rPr>
                <w:b/>
                <w:sz w:val="14"/>
                <w:u w:val="single"/>
              </w:rPr>
              <w:t>428</w:t>
            </w:r>
          </w:p>
        </w:tc>
        <w:tc>
          <w:tcPr>
            <w:tcW w:w="1068" w:type="dxa"/>
          </w:tcPr>
          <w:p w14:paraId="35A5D916" w14:textId="77777777" w:rsidR="00B97D8F" w:rsidRPr="00513FDC" w:rsidRDefault="00B97D8F" w:rsidP="00B9171D">
            <w:pPr>
              <w:pStyle w:val="TableParagraph"/>
              <w:jc w:val="right"/>
              <w:rPr>
                <w:sz w:val="10"/>
              </w:rPr>
            </w:pPr>
          </w:p>
        </w:tc>
      </w:tr>
      <w:tr w:rsidR="00B97698" w:rsidRPr="00513FDC" w14:paraId="14AE1CFF" w14:textId="77777777" w:rsidTr="00FF02A9">
        <w:trPr>
          <w:trHeight w:val="167"/>
        </w:trPr>
        <w:tc>
          <w:tcPr>
            <w:tcW w:w="609" w:type="dxa"/>
          </w:tcPr>
          <w:p w14:paraId="48EF7D59" w14:textId="77777777" w:rsidR="00B97D8F" w:rsidRPr="005D74C9" w:rsidRDefault="00B97D8F" w:rsidP="00081834">
            <w:pPr>
              <w:pStyle w:val="TableParagraph"/>
              <w:rPr>
                <w:b/>
                <w:sz w:val="10"/>
              </w:rPr>
            </w:pPr>
          </w:p>
        </w:tc>
        <w:tc>
          <w:tcPr>
            <w:tcW w:w="612" w:type="dxa"/>
          </w:tcPr>
          <w:p w14:paraId="26A8AA42" w14:textId="77777777" w:rsidR="00B97D8F" w:rsidRPr="005D74C9" w:rsidRDefault="00B97D8F" w:rsidP="00C27C3E">
            <w:pPr>
              <w:pStyle w:val="TableParagraph"/>
              <w:jc w:val="center"/>
              <w:rPr>
                <w:b/>
                <w:sz w:val="10"/>
              </w:rPr>
            </w:pPr>
          </w:p>
        </w:tc>
        <w:tc>
          <w:tcPr>
            <w:tcW w:w="614" w:type="dxa"/>
          </w:tcPr>
          <w:p w14:paraId="2F98612C" w14:textId="77777777" w:rsidR="00B97D8F" w:rsidRPr="005D74C9" w:rsidRDefault="00B97D8F" w:rsidP="00C27C3E">
            <w:pPr>
              <w:pStyle w:val="TableParagraph"/>
              <w:jc w:val="center"/>
              <w:rPr>
                <w:b/>
                <w:sz w:val="10"/>
              </w:rPr>
            </w:pPr>
          </w:p>
        </w:tc>
        <w:tc>
          <w:tcPr>
            <w:tcW w:w="660" w:type="dxa"/>
          </w:tcPr>
          <w:p w14:paraId="03D49B7F" w14:textId="77777777" w:rsidR="00B97D8F" w:rsidRPr="005D74C9" w:rsidRDefault="00B97D8F" w:rsidP="00C27C3E">
            <w:pPr>
              <w:pStyle w:val="TableParagraph"/>
              <w:spacing w:line="147" w:lineRule="exact"/>
              <w:ind w:left="23"/>
              <w:jc w:val="center"/>
              <w:rPr>
                <w:bCs/>
                <w:sz w:val="14"/>
              </w:rPr>
            </w:pPr>
            <w:r w:rsidRPr="005D74C9">
              <w:rPr>
                <w:bCs/>
                <w:sz w:val="14"/>
              </w:rPr>
              <w:t>02041</w:t>
            </w:r>
          </w:p>
        </w:tc>
        <w:tc>
          <w:tcPr>
            <w:tcW w:w="458" w:type="dxa"/>
          </w:tcPr>
          <w:p w14:paraId="0E5E07B2" w14:textId="77777777" w:rsidR="00B97D8F" w:rsidRPr="005D74C9" w:rsidRDefault="00B97D8F" w:rsidP="00C27C3E">
            <w:pPr>
              <w:pStyle w:val="TableParagraph"/>
              <w:jc w:val="center"/>
              <w:rPr>
                <w:bCs/>
                <w:sz w:val="10"/>
              </w:rPr>
            </w:pPr>
          </w:p>
        </w:tc>
        <w:tc>
          <w:tcPr>
            <w:tcW w:w="487" w:type="dxa"/>
          </w:tcPr>
          <w:p w14:paraId="4859DFC0" w14:textId="77777777" w:rsidR="00B97D8F" w:rsidRPr="005D74C9" w:rsidRDefault="00B97D8F" w:rsidP="00C27C3E">
            <w:pPr>
              <w:pStyle w:val="TableParagraph"/>
              <w:ind w:left="22"/>
              <w:jc w:val="center"/>
              <w:rPr>
                <w:bCs/>
                <w:sz w:val="10"/>
              </w:rPr>
            </w:pPr>
          </w:p>
        </w:tc>
        <w:tc>
          <w:tcPr>
            <w:tcW w:w="4427" w:type="dxa"/>
          </w:tcPr>
          <w:p w14:paraId="3AE9A968" w14:textId="77777777" w:rsidR="00B97D8F" w:rsidRPr="00513FDC" w:rsidRDefault="00B97D8F" w:rsidP="00081834">
            <w:pPr>
              <w:pStyle w:val="TableParagraph"/>
              <w:spacing w:line="147" w:lineRule="exact"/>
              <w:ind w:left="27"/>
              <w:rPr>
                <w:sz w:val="14"/>
              </w:rPr>
            </w:pPr>
            <w:r w:rsidRPr="00513FDC">
              <w:rPr>
                <w:sz w:val="14"/>
              </w:rPr>
              <w:t>Τιμαριθμικά</w:t>
            </w:r>
            <w:r w:rsidRPr="00513FDC">
              <w:rPr>
                <w:spacing w:val="-6"/>
                <w:sz w:val="14"/>
              </w:rPr>
              <w:t xml:space="preserve"> </w:t>
            </w:r>
            <w:r w:rsidRPr="00513FDC">
              <w:rPr>
                <w:sz w:val="14"/>
              </w:rPr>
              <w:t>Επιδόματα</w:t>
            </w:r>
          </w:p>
        </w:tc>
        <w:tc>
          <w:tcPr>
            <w:tcW w:w="1145" w:type="dxa"/>
          </w:tcPr>
          <w:p w14:paraId="3114E0C3" w14:textId="77777777" w:rsidR="00B97D8F" w:rsidRPr="00513FDC" w:rsidRDefault="00B97D8F" w:rsidP="00C27C3E">
            <w:pPr>
              <w:pStyle w:val="TableParagraph"/>
              <w:spacing w:line="147" w:lineRule="exact"/>
              <w:jc w:val="center"/>
              <w:rPr>
                <w:sz w:val="14"/>
              </w:rPr>
            </w:pPr>
            <w:r w:rsidRPr="00513FDC">
              <w:rPr>
                <w:sz w:val="14"/>
              </w:rPr>
              <w:t>890</w:t>
            </w:r>
          </w:p>
        </w:tc>
        <w:tc>
          <w:tcPr>
            <w:tcW w:w="1198" w:type="dxa"/>
          </w:tcPr>
          <w:p w14:paraId="08FF547D" w14:textId="77777777" w:rsidR="00B97D8F" w:rsidRPr="00513FDC" w:rsidRDefault="00B97D8F" w:rsidP="00C27C3E">
            <w:pPr>
              <w:pStyle w:val="TableParagraph"/>
              <w:spacing w:line="147" w:lineRule="exact"/>
              <w:ind w:right="1"/>
              <w:jc w:val="center"/>
              <w:rPr>
                <w:sz w:val="14"/>
              </w:rPr>
            </w:pPr>
            <w:r w:rsidRPr="00513FDC">
              <w:rPr>
                <w:sz w:val="14"/>
              </w:rPr>
              <w:t>890</w:t>
            </w:r>
          </w:p>
        </w:tc>
        <w:tc>
          <w:tcPr>
            <w:tcW w:w="1177" w:type="dxa"/>
          </w:tcPr>
          <w:p w14:paraId="4658E300" w14:textId="77777777" w:rsidR="00B97D8F" w:rsidRPr="00513FDC" w:rsidRDefault="00B97D8F" w:rsidP="00C27C3E">
            <w:pPr>
              <w:pStyle w:val="TableParagraph"/>
              <w:spacing w:line="147" w:lineRule="exact"/>
              <w:ind w:right="1"/>
              <w:jc w:val="center"/>
              <w:rPr>
                <w:sz w:val="14"/>
              </w:rPr>
            </w:pPr>
            <w:r w:rsidRPr="00513FDC">
              <w:rPr>
                <w:sz w:val="14"/>
              </w:rPr>
              <w:t>1,318</w:t>
            </w:r>
          </w:p>
        </w:tc>
        <w:tc>
          <w:tcPr>
            <w:tcW w:w="796" w:type="dxa"/>
          </w:tcPr>
          <w:p w14:paraId="5B095B8D" w14:textId="77777777" w:rsidR="00B97D8F" w:rsidRPr="00513FDC" w:rsidRDefault="00B97D8F" w:rsidP="00C27C3E">
            <w:pPr>
              <w:pStyle w:val="TableParagraph"/>
              <w:spacing w:line="147" w:lineRule="exact"/>
              <w:jc w:val="center"/>
              <w:rPr>
                <w:sz w:val="14"/>
              </w:rPr>
            </w:pPr>
            <w:r w:rsidRPr="00513FDC">
              <w:rPr>
                <w:sz w:val="14"/>
              </w:rPr>
              <w:t>1,851</w:t>
            </w:r>
          </w:p>
        </w:tc>
        <w:tc>
          <w:tcPr>
            <w:tcW w:w="850" w:type="dxa"/>
          </w:tcPr>
          <w:p w14:paraId="110A2749" w14:textId="77777777" w:rsidR="00B97D8F" w:rsidRPr="00513FDC" w:rsidRDefault="00B97D8F" w:rsidP="00C27C3E">
            <w:pPr>
              <w:pStyle w:val="TableParagraph"/>
              <w:spacing w:line="147" w:lineRule="exact"/>
              <w:ind w:right="-15"/>
              <w:jc w:val="center"/>
              <w:rPr>
                <w:sz w:val="14"/>
              </w:rPr>
            </w:pPr>
            <w:r w:rsidRPr="00513FDC">
              <w:rPr>
                <w:sz w:val="14"/>
              </w:rPr>
              <w:t>2,391</w:t>
            </w:r>
          </w:p>
        </w:tc>
        <w:tc>
          <w:tcPr>
            <w:tcW w:w="851" w:type="dxa"/>
          </w:tcPr>
          <w:p w14:paraId="4D91E70C" w14:textId="77777777" w:rsidR="00B97D8F" w:rsidRPr="00513FDC" w:rsidRDefault="00B97D8F" w:rsidP="00C27C3E">
            <w:pPr>
              <w:pStyle w:val="TableParagraph"/>
              <w:spacing w:line="147" w:lineRule="exact"/>
              <w:ind w:right="-15"/>
              <w:jc w:val="center"/>
              <w:rPr>
                <w:sz w:val="14"/>
              </w:rPr>
            </w:pPr>
            <w:r w:rsidRPr="00513FDC">
              <w:rPr>
                <w:sz w:val="14"/>
              </w:rPr>
              <w:t>428</w:t>
            </w:r>
          </w:p>
        </w:tc>
        <w:tc>
          <w:tcPr>
            <w:tcW w:w="1068" w:type="dxa"/>
          </w:tcPr>
          <w:p w14:paraId="715994CB" w14:textId="77777777" w:rsidR="00B97D8F" w:rsidRPr="00513FDC" w:rsidRDefault="00B97D8F" w:rsidP="00B9171D">
            <w:pPr>
              <w:pStyle w:val="TableParagraph"/>
              <w:jc w:val="right"/>
              <w:rPr>
                <w:sz w:val="10"/>
              </w:rPr>
            </w:pPr>
          </w:p>
        </w:tc>
      </w:tr>
      <w:tr w:rsidR="00B97698" w:rsidRPr="00513FDC" w14:paraId="06707C02" w14:textId="77777777" w:rsidTr="00FF02A9">
        <w:trPr>
          <w:trHeight w:val="167"/>
        </w:trPr>
        <w:tc>
          <w:tcPr>
            <w:tcW w:w="609" w:type="dxa"/>
          </w:tcPr>
          <w:p w14:paraId="769B0FD1" w14:textId="77777777" w:rsidR="00B97D8F" w:rsidRPr="005D74C9" w:rsidRDefault="00B97D8F" w:rsidP="00081834">
            <w:pPr>
              <w:pStyle w:val="TableParagraph"/>
              <w:rPr>
                <w:b/>
                <w:sz w:val="10"/>
              </w:rPr>
            </w:pPr>
          </w:p>
        </w:tc>
        <w:tc>
          <w:tcPr>
            <w:tcW w:w="612" w:type="dxa"/>
          </w:tcPr>
          <w:p w14:paraId="35BAB312" w14:textId="77777777" w:rsidR="00B97D8F" w:rsidRPr="005D74C9" w:rsidRDefault="00B97D8F" w:rsidP="00C27C3E">
            <w:pPr>
              <w:pStyle w:val="TableParagraph"/>
              <w:jc w:val="center"/>
              <w:rPr>
                <w:b/>
                <w:sz w:val="10"/>
              </w:rPr>
            </w:pPr>
          </w:p>
        </w:tc>
        <w:tc>
          <w:tcPr>
            <w:tcW w:w="614" w:type="dxa"/>
          </w:tcPr>
          <w:p w14:paraId="567493FA" w14:textId="77777777" w:rsidR="00B97D8F" w:rsidRPr="005D74C9" w:rsidRDefault="00B97D8F" w:rsidP="00C27C3E">
            <w:pPr>
              <w:pStyle w:val="TableParagraph"/>
              <w:jc w:val="center"/>
              <w:rPr>
                <w:b/>
                <w:sz w:val="10"/>
              </w:rPr>
            </w:pPr>
          </w:p>
        </w:tc>
        <w:tc>
          <w:tcPr>
            <w:tcW w:w="660" w:type="dxa"/>
          </w:tcPr>
          <w:p w14:paraId="515DC0E0" w14:textId="77777777" w:rsidR="00B97D8F" w:rsidRPr="005D74C9" w:rsidRDefault="00B97D8F" w:rsidP="00C27C3E">
            <w:pPr>
              <w:pStyle w:val="TableParagraph"/>
              <w:jc w:val="center"/>
              <w:rPr>
                <w:bCs/>
                <w:sz w:val="10"/>
              </w:rPr>
            </w:pPr>
          </w:p>
        </w:tc>
        <w:tc>
          <w:tcPr>
            <w:tcW w:w="458" w:type="dxa"/>
          </w:tcPr>
          <w:p w14:paraId="14BD302A" w14:textId="77777777" w:rsidR="00B97D8F" w:rsidRPr="005D74C9" w:rsidRDefault="00B97D8F" w:rsidP="00C27C3E">
            <w:pPr>
              <w:pStyle w:val="TableParagraph"/>
              <w:jc w:val="center"/>
              <w:rPr>
                <w:bCs/>
                <w:sz w:val="10"/>
              </w:rPr>
            </w:pPr>
          </w:p>
        </w:tc>
        <w:tc>
          <w:tcPr>
            <w:tcW w:w="487" w:type="dxa"/>
          </w:tcPr>
          <w:p w14:paraId="38ED661E" w14:textId="77777777" w:rsidR="00B97D8F" w:rsidRPr="005D74C9" w:rsidRDefault="00B97D8F" w:rsidP="00C27C3E">
            <w:pPr>
              <w:pStyle w:val="TableParagraph"/>
              <w:ind w:left="22"/>
              <w:jc w:val="center"/>
              <w:rPr>
                <w:bCs/>
                <w:sz w:val="10"/>
              </w:rPr>
            </w:pPr>
          </w:p>
        </w:tc>
        <w:tc>
          <w:tcPr>
            <w:tcW w:w="4427" w:type="dxa"/>
          </w:tcPr>
          <w:p w14:paraId="067362D8" w14:textId="77777777" w:rsidR="00B97D8F" w:rsidRPr="00513FDC" w:rsidRDefault="00B97D8F" w:rsidP="00081834">
            <w:pPr>
              <w:pStyle w:val="TableParagraph"/>
              <w:rPr>
                <w:sz w:val="10"/>
              </w:rPr>
            </w:pPr>
          </w:p>
        </w:tc>
        <w:tc>
          <w:tcPr>
            <w:tcW w:w="1145" w:type="dxa"/>
          </w:tcPr>
          <w:p w14:paraId="13A3B90F" w14:textId="77777777" w:rsidR="00B97D8F" w:rsidRPr="00513FDC" w:rsidRDefault="00B97D8F" w:rsidP="00C27C3E">
            <w:pPr>
              <w:pStyle w:val="TableParagraph"/>
              <w:jc w:val="center"/>
              <w:rPr>
                <w:sz w:val="10"/>
              </w:rPr>
            </w:pPr>
          </w:p>
        </w:tc>
        <w:tc>
          <w:tcPr>
            <w:tcW w:w="1198" w:type="dxa"/>
          </w:tcPr>
          <w:p w14:paraId="0AFF3DF5" w14:textId="77777777" w:rsidR="00B97D8F" w:rsidRPr="00513FDC" w:rsidRDefault="00B97D8F" w:rsidP="00C27C3E">
            <w:pPr>
              <w:pStyle w:val="TableParagraph"/>
              <w:jc w:val="center"/>
              <w:rPr>
                <w:sz w:val="10"/>
              </w:rPr>
            </w:pPr>
          </w:p>
        </w:tc>
        <w:tc>
          <w:tcPr>
            <w:tcW w:w="1177" w:type="dxa"/>
          </w:tcPr>
          <w:p w14:paraId="7CF89ABF" w14:textId="77777777" w:rsidR="00B97D8F" w:rsidRPr="00513FDC" w:rsidRDefault="00B97D8F" w:rsidP="00C27C3E">
            <w:pPr>
              <w:pStyle w:val="TableParagraph"/>
              <w:jc w:val="center"/>
              <w:rPr>
                <w:sz w:val="10"/>
              </w:rPr>
            </w:pPr>
          </w:p>
        </w:tc>
        <w:tc>
          <w:tcPr>
            <w:tcW w:w="796" w:type="dxa"/>
          </w:tcPr>
          <w:p w14:paraId="68557ACF" w14:textId="77777777" w:rsidR="00B97D8F" w:rsidRPr="00513FDC" w:rsidRDefault="00B97D8F" w:rsidP="00C27C3E">
            <w:pPr>
              <w:pStyle w:val="TableParagraph"/>
              <w:jc w:val="center"/>
              <w:rPr>
                <w:sz w:val="10"/>
              </w:rPr>
            </w:pPr>
          </w:p>
        </w:tc>
        <w:tc>
          <w:tcPr>
            <w:tcW w:w="850" w:type="dxa"/>
          </w:tcPr>
          <w:p w14:paraId="325546EB" w14:textId="77777777" w:rsidR="00B97D8F" w:rsidRPr="00513FDC" w:rsidRDefault="00B97D8F" w:rsidP="00C27C3E">
            <w:pPr>
              <w:pStyle w:val="TableParagraph"/>
              <w:jc w:val="center"/>
              <w:rPr>
                <w:sz w:val="10"/>
              </w:rPr>
            </w:pPr>
          </w:p>
        </w:tc>
        <w:tc>
          <w:tcPr>
            <w:tcW w:w="851" w:type="dxa"/>
          </w:tcPr>
          <w:p w14:paraId="0C8E788C" w14:textId="77777777" w:rsidR="00B97D8F" w:rsidRPr="00513FDC" w:rsidRDefault="00B97D8F" w:rsidP="00C27C3E">
            <w:pPr>
              <w:pStyle w:val="TableParagraph"/>
              <w:jc w:val="center"/>
              <w:rPr>
                <w:sz w:val="10"/>
              </w:rPr>
            </w:pPr>
          </w:p>
        </w:tc>
        <w:tc>
          <w:tcPr>
            <w:tcW w:w="1068" w:type="dxa"/>
          </w:tcPr>
          <w:p w14:paraId="50B337CC" w14:textId="77777777" w:rsidR="00B97D8F" w:rsidRPr="00513FDC" w:rsidRDefault="00B97D8F" w:rsidP="00B9171D">
            <w:pPr>
              <w:pStyle w:val="TableParagraph"/>
              <w:jc w:val="right"/>
              <w:rPr>
                <w:sz w:val="10"/>
              </w:rPr>
            </w:pPr>
          </w:p>
        </w:tc>
      </w:tr>
      <w:tr w:rsidR="00B97698" w:rsidRPr="00513FDC" w14:paraId="4078F48F" w14:textId="77777777" w:rsidTr="00FF02A9">
        <w:trPr>
          <w:trHeight w:val="167"/>
        </w:trPr>
        <w:tc>
          <w:tcPr>
            <w:tcW w:w="609" w:type="dxa"/>
          </w:tcPr>
          <w:p w14:paraId="2452059C" w14:textId="77777777" w:rsidR="00B97D8F" w:rsidRPr="005D74C9" w:rsidRDefault="00B97D8F" w:rsidP="00081834">
            <w:pPr>
              <w:pStyle w:val="TableParagraph"/>
              <w:rPr>
                <w:b/>
                <w:sz w:val="10"/>
              </w:rPr>
            </w:pPr>
          </w:p>
        </w:tc>
        <w:tc>
          <w:tcPr>
            <w:tcW w:w="612" w:type="dxa"/>
          </w:tcPr>
          <w:p w14:paraId="79AE03F1" w14:textId="77777777" w:rsidR="00B97D8F" w:rsidRPr="005D74C9" w:rsidRDefault="00B97D8F" w:rsidP="00C27C3E">
            <w:pPr>
              <w:pStyle w:val="TableParagraph"/>
              <w:jc w:val="center"/>
              <w:rPr>
                <w:b/>
                <w:sz w:val="10"/>
              </w:rPr>
            </w:pPr>
          </w:p>
        </w:tc>
        <w:tc>
          <w:tcPr>
            <w:tcW w:w="614" w:type="dxa"/>
          </w:tcPr>
          <w:p w14:paraId="23DA1F53" w14:textId="77777777" w:rsidR="00B97D8F" w:rsidRPr="005D74C9" w:rsidRDefault="00B97D8F" w:rsidP="00C27C3E">
            <w:pPr>
              <w:pStyle w:val="TableParagraph"/>
              <w:spacing w:line="147" w:lineRule="exact"/>
              <w:ind w:left="23"/>
              <w:jc w:val="center"/>
              <w:rPr>
                <w:b/>
                <w:sz w:val="14"/>
              </w:rPr>
            </w:pPr>
            <w:r w:rsidRPr="005D74C9">
              <w:rPr>
                <w:b/>
                <w:sz w:val="14"/>
              </w:rPr>
              <w:t>02080</w:t>
            </w:r>
          </w:p>
        </w:tc>
        <w:tc>
          <w:tcPr>
            <w:tcW w:w="660" w:type="dxa"/>
          </w:tcPr>
          <w:p w14:paraId="01F086DA" w14:textId="77777777" w:rsidR="00B97D8F" w:rsidRPr="005D74C9" w:rsidRDefault="00B97D8F" w:rsidP="00C27C3E">
            <w:pPr>
              <w:pStyle w:val="TableParagraph"/>
              <w:jc w:val="center"/>
              <w:rPr>
                <w:bCs/>
                <w:sz w:val="10"/>
              </w:rPr>
            </w:pPr>
          </w:p>
        </w:tc>
        <w:tc>
          <w:tcPr>
            <w:tcW w:w="458" w:type="dxa"/>
          </w:tcPr>
          <w:p w14:paraId="0372088E" w14:textId="77777777" w:rsidR="00B97D8F" w:rsidRPr="005D74C9" w:rsidRDefault="00B97D8F" w:rsidP="00C27C3E">
            <w:pPr>
              <w:pStyle w:val="TableParagraph"/>
              <w:jc w:val="center"/>
              <w:rPr>
                <w:bCs/>
                <w:sz w:val="10"/>
              </w:rPr>
            </w:pPr>
          </w:p>
        </w:tc>
        <w:tc>
          <w:tcPr>
            <w:tcW w:w="487" w:type="dxa"/>
          </w:tcPr>
          <w:p w14:paraId="48BEDB45" w14:textId="77777777" w:rsidR="00B97D8F" w:rsidRPr="005D74C9" w:rsidRDefault="00B97D8F" w:rsidP="00C27C3E">
            <w:pPr>
              <w:pStyle w:val="TableParagraph"/>
              <w:ind w:left="22"/>
              <w:jc w:val="center"/>
              <w:rPr>
                <w:bCs/>
                <w:sz w:val="10"/>
              </w:rPr>
            </w:pPr>
          </w:p>
        </w:tc>
        <w:tc>
          <w:tcPr>
            <w:tcW w:w="4427" w:type="dxa"/>
          </w:tcPr>
          <w:p w14:paraId="5CEED2ED" w14:textId="77777777" w:rsidR="00B97D8F" w:rsidRPr="00513FDC" w:rsidRDefault="00B97D8F" w:rsidP="00081834">
            <w:pPr>
              <w:pStyle w:val="TableParagraph"/>
              <w:spacing w:line="147" w:lineRule="exact"/>
              <w:ind w:left="27"/>
              <w:rPr>
                <w:b/>
                <w:sz w:val="14"/>
              </w:rPr>
            </w:pPr>
            <w:r w:rsidRPr="00513FDC">
              <w:rPr>
                <w:b/>
                <w:sz w:val="14"/>
              </w:rPr>
              <w:t>ΣΥΝΕΙΣΦΟΡΕΣ</w:t>
            </w:r>
            <w:r w:rsidRPr="00513FDC">
              <w:rPr>
                <w:b/>
                <w:spacing w:val="-2"/>
                <w:sz w:val="14"/>
              </w:rPr>
              <w:t xml:space="preserve"> </w:t>
            </w:r>
            <w:r w:rsidRPr="00513FDC">
              <w:rPr>
                <w:b/>
                <w:sz w:val="14"/>
              </w:rPr>
              <w:t>ΕΡΓΟΔΟΤΗ</w:t>
            </w:r>
            <w:r w:rsidRPr="00513FDC">
              <w:rPr>
                <w:b/>
                <w:spacing w:val="-3"/>
                <w:sz w:val="14"/>
              </w:rPr>
              <w:t xml:space="preserve"> </w:t>
            </w:r>
            <w:r w:rsidRPr="00513FDC">
              <w:rPr>
                <w:b/>
                <w:sz w:val="14"/>
              </w:rPr>
              <w:t>ΣΕ</w:t>
            </w:r>
            <w:r w:rsidRPr="00513FDC">
              <w:rPr>
                <w:b/>
                <w:spacing w:val="-1"/>
                <w:sz w:val="14"/>
              </w:rPr>
              <w:t xml:space="preserve"> </w:t>
            </w:r>
            <w:r w:rsidRPr="00513FDC">
              <w:rPr>
                <w:b/>
                <w:sz w:val="14"/>
              </w:rPr>
              <w:t>ΤΑΜΕΙΑ</w:t>
            </w:r>
          </w:p>
        </w:tc>
        <w:tc>
          <w:tcPr>
            <w:tcW w:w="1145" w:type="dxa"/>
          </w:tcPr>
          <w:p w14:paraId="511EBC17" w14:textId="77777777" w:rsidR="00B97D8F" w:rsidRPr="00513FDC" w:rsidRDefault="00B97D8F" w:rsidP="00C27C3E">
            <w:pPr>
              <w:pStyle w:val="TableParagraph"/>
              <w:spacing w:line="147" w:lineRule="exact"/>
              <w:jc w:val="center"/>
              <w:rPr>
                <w:b/>
                <w:sz w:val="14"/>
              </w:rPr>
            </w:pPr>
            <w:r w:rsidRPr="00513FDC">
              <w:rPr>
                <w:b/>
                <w:sz w:val="14"/>
                <w:u w:val="single"/>
              </w:rPr>
              <w:t>7,836</w:t>
            </w:r>
          </w:p>
        </w:tc>
        <w:tc>
          <w:tcPr>
            <w:tcW w:w="1198" w:type="dxa"/>
          </w:tcPr>
          <w:p w14:paraId="2322B113" w14:textId="77777777" w:rsidR="00B97D8F" w:rsidRPr="00513FDC" w:rsidRDefault="00B97D8F" w:rsidP="00C27C3E">
            <w:pPr>
              <w:pStyle w:val="TableParagraph"/>
              <w:spacing w:line="147" w:lineRule="exact"/>
              <w:ind w:right="1"/>
              <w:jc w:val="center"/>
              <w:rPr>
                <w:b/>
                <w:sz w:val="14"/>
              </w:rPr>
            </w:pPr>
            <w:r w:rsidRPr="00513FDC">
              <w:rPr>
                <w:b/>
                <w:sz w:val="14"/>
              </w:rPr>
              <w:t>9,173</w:t>
            </w:r>
          </w:p>
        </w:tc>
        <w:tc>
          <w:tcPr>
            <w:tcW w:w="1177" w:type="dxa"/>
          </w:tcPr>
          <w:p w14:paraId="04EFDCE7" w14:textId="77777777" w:rsidR="00B97D8F" w:rsidRPr="00513FDC" w:rsidRDefault="00B97D8F" w:rsidP="00C27C3E">
            <w:pPr>
              <w:pStyle w:val="TableParagraph"/>
              <w:spacing w:line="147" w:lineRule="exact"/>
              <w:ind w:right="1"/>
              <w:jc w:val="center"/>
              <w:rPr>
                <w:b/>
                <w:sz w:val="14"/>
              </w:rPr>
            </w:pPr>
            <w:r w:rsidRPr="00513FDC">
              <w:rPr>
                <w:b/>
                <w:sz w:val="14"/>
              </w:rPr>
              <w:t>9,240</w:t>
            </w:r>
          </w:p>
        </w:tc>
        <w:tc>
          <w:tcPr>
            <w:tcW w:w="796" w:type="dxa"/>
          </w:tcPr>
          <w:p w14:paraId="00FA49D6" w14:textId="77777777" w:rsidR="00B97D8F" w:rsidRPr="00513FDC" w:rsidRDefault="00B97D8F" w:rsidP="00C27C3E">
            <w:pPr>
              <w:pStyle w:val="TableParagraph"/>
              <w:spacing w:line="147" w:lineRule="exact"/>
              <w:jc w:val="center"/>
              <w:rPr>
                <w:b/>
                <w:sz w:val="14"/>
              </w:rPr>
            </w:pPr>
            <w:r w:rsidRPr="00513FDC">
              <w:rPr>
                <w:b/>
                <w:sz w:val="14"/>
              </w:rPr>
              <w:t>9,365</w:t>
            </w:r>
          </w:p>
        </w:tc>
        <w:tc>
          <w:tcPr>
            <w:tcW w:w="850" w:type="dxa"/>
          </w:tcPr>
          <w:p w14:paraId="1CEF47E6" w14:textId="77777777" w:rsidR="00B97D8F" w:rsidRPr="00513FDC" w:rsidRDefault="00B97D8F" w:rsidP="00C27C3E">
            <w:pPr>
              <w:pStyle w:val="TableParagraph"/>
              <w:spacing w:line="147" w:lineRule="exact"/>
              <w:ind w:right="-15"/>
              <w:jc w:val="center"/>
              <w:rPr>
                <w:b/>
                <w:sz w:val="14"/>
              </w:rPr>
            </w:pPr>
            <w:r w:rsidRPr="00513FDC">
              <w:rPr>
                <w:b/>
                <w:sz w:val="14"/>
              </w:rPr>
              <w:t>9,788</w:t>
            </w:r>
          </w:p>
        </w:tc>
        <w:tc>
          <w:tcPr>
            <w:tcW w:w="851" w:type="dxa"/>
          </w:tcPr>
          <w:p w14:paraId="22A5FC07" w14:textId="77777777" w:rsidR="00B97D8F" w:rsidRPr="00513FDC" w:rsidRDefault="00B97D8F" w:rsidP="00C27C3E">
            <w:pPr>
              <w:pStyle w:val="TableParagraph"/>
              <w:spacing w:line="147" w:lineRule="exact"/>
              <w:ind w:right="-15"/>
              <w:jc w:val="center"/>
              <w:rPr>
                <w:b/>
                <w:sz w:val="14"/>
              </w:rPr>
            </w:pPr>
            <w:r w:rsidRPr="00513FDC">
              <w:rPr>
                <w:b/>
                <w:sz w:val="14"/>
                <w:u w:val="single"/>
              </w:rPr>
              <w:t>67</w:t>
            </w:r>
          </w:p>
        </w:tc>
        <w:tc>
          <w:tcPr>
            <w:tcW w:w="1068" w:type="dxa"/>
          </w:tcPr>
          <w:p w14:paraId="54C263BC" w14:textId="77777777" w:rsidR="00B97D8F" w:rsidRPr="00513FDC" w:rsidRDefault="00B97D8F" w:rsidP="00B9171D">
            <w:pPr>
              <w:pStyle w:val="TableParagraph"/>
              <w:jc w:val="right"/>
              <w:rPr>
                <w:sz w:val="10"/>
              </w:rPr>
            </w:pPr>
          </w:p>
        </w:tc>
      </w:tr>
      <w:tr w:rsidR="00B97698" w:rsidRPr="00513FDC" w14:paraId="093F68DA" w14:textId="77777777" w:rsidTr="00FF02A9">
        <w:trPr>
          <w:trHeight w:val="167"/>
        </w:trPr>
        <w:tc>
          <w:tcPr>
            <w:tcW w:w="609" w:type="dxa"/>
          </w:tcPr>
          <w:p w14:paraId="7B4AD83B" w14:textId="77777777" w:rsidR="00B97D8F" w:rsidRPr="005D74C9" w:rsidRDefault="00B97D8F" w:rsidP="00081834">
            <w:pPr>
              <w:pStyle w:val="TableParagraph"/>
              <w:rPr>
                <w:b/>
                <w:sz w:val="10"/>
              </w:rPr>
            </w:pPr>
          </w:p>
        </w:tc>
        <w:tc>
          <w:tcPr>
            <w:tcW w:w="612" w:type="dxa"/>
          </w:tcPr>
          <w:p w14:paraId="015637D0" w14:textId="77777777" w:rsidR="00B97D8F" w:rsidRPr="005D74C9" w:rsidRDefault="00B97D8F" w:rsidP="00C27C3E">
            <w:pPr>
              <w:pStyle w:val="TableParagraph"/>
              <w:jc w:val="center"/>
              <w:rPr>
                <w:b/>
                <w:sz w:val="10"/>
              </w:rPr>
            </w:pPr>
          </w:p>
        </w:tc>
        <w:tc>
          <w:tcPr>
            <w:tcW w:w="614" w:type="dxa"/>
          </w:tcPr>
          <w:p w14:paraId="63A7DB16" w14:textId="77777777" w:rsidR="00B97D8F" w:rsidRPr="005D74C9" w:rsidRDefault="00B97D8F" w:rsidP="00C27C3E">
            <w:pPr>
              <w:pStyle w:val="TableParagraph"/>
              <w:jc w:val="center"/>
              <w:rPr>
                <w:b/>
                <w:sz w:val="10"/>
              </w:rPr>
            </w:pPr>
          </w:p>
        </w:tc>
        <w:tc>
          <w:tcPr>
            <w:tcW w:w="660" w:type="dxa"/>
          </w:tcPr>
          <w:p w14:paraId="398CC17F" w14:textId="77777777" w:rsidR="00B97D8F" w:rsidRPr="005D74C9" w:rsidRDefault="00B97D8F" w:rsidP="00C27C3E">
            <w:pPr>
              <w:pStyle w:val="TableParagraph"/>
              <w:spacing w:line="147" w:lineRule="exact"/>
              <w:ind w:left="23"/>
              <w:jc w:val="center"/>
              <w:rPr>
                <w:bCs/>
                <w:sz w:val="14"/>
              </w:rPr>
            </w:pPr>
            <w:r w:rsidRPr="005D74C9">
              <w:rPr>
                <w:bCs/>
                <w:sz w:val="14"/>
              </w:rPr>
              <w:t>02081</w:t>
            </w:r>
          </w:p>
        </w:tc>
        <w:tc>
          <w:tcPr>
            <w:tcW w:w="458" w:type="dxa"/>
          </w:tcPr>
          <w:p w14:paraId="67E7F6A8" w14:textId="77777777" w:rsidR="00B97D8F" w:rsidRPr="005D74C9" w:rsidRDefault="00B97D8F" w:rsidP="00C27C3E">
            <w:pPr>
              <w:pStyle w:val="TableParagraph"/>
              <w:jc w:val="center"/>
              <w:rPr>
                <w:bCs/>
                <w:sz w:val="10"/>
              </w:rPr>
            </w:pPr>
          </w:p>
        </w:tc>
        <w:tc>
          <w:tcPr>
            <w:tcW w:w="487" w:type="dxa"/>
          </w:tcPr>
          <w:p w14:paraId="48EE7CD9" w14:textId="77777777" w:rsidR="00B97D8F" w:rsidRPr="005D74C9" w:rsidRDefault="00B97D8F" w:rsidP="00C27C3E">
            <w:pPr>
              <w:pStyle w:val="TableParagraph"/>
              <w:ind w:left="22"/>
              <w:jc w:val="center"/>
              <w:rPr>
                <w:bCs/>
                <w:sz w:val="10"/>
              </w:rPr>
            </w:pPr>
          </w:p>
        </w:tc>
        <w:tc>
          <w:tcPr>
            <w:tcW w:w="4427" w:type="dxa"/>
          </w:tcPr>
          <w:p w14:paraId="0038674E"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6"/>
                <w:sz w:val="14"/>
              </w:rPr>
              <w:t xml:space="preserve"> </w:t>
            </w:r>
            <w:r w:rsidRPr="00513FDC">
              <w:rPr>
                <w:sz w:val="14"/>
              </w:rPr>
              <w:t>στο</w:t>
            </w:r>
            <w:r w:rsidRPr="00513FDC">
              <w:rPr>
                <w:spacing w:val="-5"/>
                <w:sz w:val="14"/>
              </w:rPr>
              <w:t xml:space="preserve"> </w:t>
            </w:r>
            <w:r w:rsidRPr="00513FDC">
              <w:rPr>
                <w:sz w:val="14"/>
              </w:rPr>
              <w:t>Ταμείο</w:t>
            </w:r>
            <w:r w:rsidRPr="00513FDC">
              <w:rPr>
                <w:spacing w:val="-5"/>
                <w:sz w:val="14"/>
              </w:rPr>
              <w:t xml:space="preserve"> </w:t>
            </w:r>
            <w:r w:rsidRPr="00513FDC">
              <w:rPr>
                <w:sz w:val="14"/>
              </w:rPr>
              <w:t>Κοινωνικών</w:t>
            </w:r>
            <w:r w:rsidRPr="00513FDC">
              <w:rPr>
                <w:spacing w:val="-4"/>
                <w:sz w:val="14"/>
              </w:rPr>
              <w:t xml:space="preserve"> </w:t>
            </w:r>
            <w:r w:rsidRPr="00513FDC">
              <w:rPr>
                <w:sz w:val="14"/>
              </w:rPr>
              <w:t>Ασφαλίσεων</w:t>
            </w:r>
          </w:p>
        </w:tc>
        <w:tc>
          <w:tcPr>
            <w:tcW w:w="1145" w:type="dxa"/>
          </w:tcPr>
          <w:p w14:paraId="0EDFBFFB" w14:textId="77777777" w:rsidR="00B97D8F" w:rsidRPr="00513FDC" w:rsidRDefault="00B97D8F" w:rsidP="00C27C3E">
            <w:pPr>
              <w:pStyle w:val="TableParagraph"/>
              <w:spacing w:line="147" w:lineRule="exact"/>
              <w:jc w:val="center"/>
              <w:rPr>
                <w:sz w:val="14"/>
              </w:rPr>
            </w:pPr>
            <w:r w:rsidRPr="00513FDC">
              <w:rPr>
                <w:sz w:val="14"/>
              </w:rPr>
              <w:t>4,173</w:t>
            </w:r>
          </w:p>
        </w:tc>
        <w:tc>
          <w:tcPr>
            <w:tcW w:w="1198" w:type="dxa"/>
          </w:tcPr>
          <w:p w14:paraId="38D4ACD8" w14:textId="77777777" w:rsidR="00B97D8F" w:rsidRPr="00513FDC" w:rsidRDefault="00B97D8F" w:rsidP="00C27C3E">
            <w:pPr>
              <w:pStyle w:val="TableParagraph"/>
              <w:spacing w:line="147" w:lineRule="exact"/>
              <w:ind w:right="1"/>
              <w:jc w:val="center"/>
              <w:rPr>
                <w:sz w:val="14"/>
              </w:rPr>
            </w:pPr>
            <w:r w:rsidRPr="00513FDC">
              <w:rPr>
                <w:sz w:val="14"/>
              </w:rPr>
              <w:t>4,726</w:t>
            </w:r>
          </w:p>
        </w:tc>
        <w:tc>
          <w:tcPr>
            <w:tcW w:w="1177" w:type="dxa"/>
          </w:tcPr>
          <w:p w14:paraId="51F7A634" w14:textId="77777777" w:rsidR="00B97D8F" w:rsidRPr="00513FDC" w:rsidRDefault="00B97D8F" w:rsidP="00C27C3E">
            <w:pPr>
              <w:pStyle w:val="TableParagraph"/>
              <w:spacing w:line="147" w:lineRule="exact"/>
              <w:ind w:right="1"/>
              <w:jc w:val="center"/>
              <w:rPr>
                <w:sz w:val="14"/>
              </w:rPr>
            </w:pPr>
            <w:r w:rsidRPr="00513FDC">
              <w:rPr>
                <w:sz w:val="14"/>
              </w:rPr>
              <w:t>4,765</w:t>
            </w:r>
          </w:p>
        </w:tc>
        <w:tc>
          <w:tcPr>
            <w:tcW w:w="796" w:type="dxa"/>
          </w:tcPr>
          <w:p w14:paraId="24AFECBD" w14:textId="77777777" w:rsidR="00B97D8F" w:rsidRPr="00513FDC" w:rsidRDefault="00B97D8F" w:rsidP="00C27C3E">
            <w:pPr>
              <w:pStyle w:val="TableParagraph"/>
              <w:spacing w:line="147" w:lineRule="exact"/>
              <w:ind w:right="-15"/>
              <w:jc w:val="center"/>
              <w:rPr>
                <w:sz w:val="14"/>
              </w:rPr>
            </w:pPr>
            <w:r w:rsidRPr="00513FDC">
              <w:rPr>
                <w:sz w:val="14"/>
              </w:rPr>
              <w:t>4,847</w:t>
            </w:r>
          </w:p>
        </w:tc>
        <w:tc>
          <w:tcPr>
            <w:tcW w:w="850" w:type="dxa"/>
          </w:tcPr>
          <w:p w14:paraId="0C19CBF4" w14:textId="77777777" w:rsidR="00B97D8F" w:rsidRPr="00513FDC" w:rsidRDefault="00B97D8F" w:rsidP="00C27C3E">
            <w:pPr>
              <w:pStyle w:val="TableParagraph"/>
              <w:spacing w:line="147" w:lineRule="exact"/>
              <w:ind w:right="-15"/>
              <w:jc w:val="center"/>
              <w:rPr>
                <w:sz w:val="14"/>
              </w:rPr>
            </w:pPr>
            <w:r w:rsidRPr="00513FDC">
              <w:rPr>
                <w:sz w:val="14"/>
              </w:rPr>
              <w:t>5,226</w:t>
            </w:r>
          </w:p>
        </w:tc>
        <w:tc>
          <w:tcPr>
            <w:tcW w:w="851" w:type="dxa"/>
          </w:tcPr>
          <w:p w14:paraId="54B21972" w14:textId="77777777" w:rsidR="00B97D8F" w:rsidRPr="00513FDC" w:rsidRDefault="00B97D8F" w:rsidP="00C27C3E">
            <w:pPr>
              <w:pStyle w:val="TableParagraph"/>
              <w:spacing w:line="147" w:lineRule="exact"/>
              <w:ind w:right="-15"/>
              <w:jc w:val="center"/>
              <w:rPr>
                <w:sz w:val="14"/>
              </w:rPr>
            </w:pPr>
            <w:r w:rsidRPr="00513FDC">
              <w:rPr>
                <w:sz w:val="14"/>
              </w:rPr>
              <w:t>39</w:t>
            </w:r>
          </w:p>
        </w:tc>
        <w:tc>
          <w:tcPr>
            <w:tcW w:w="1068" w:type="dxa"/>
          </w:tcPr>
          <w:p w14:paraId="4F870108" w14:textId="77777777" w:rsidR="00B97D8F" w:rsidRPr="00513FDC" w:rsidRDefault="00B97D8F" w:rsidP="00B9171D">
            <w:pPr>
              <w:pStyle w:val="TableParagraph"/>
              <w:jc w:val="right"/>
              <w:rPr>
                <w:sz w:val="10"/>
              </w:rPr>
            </w:pPr>
          </w:p>
        </w:tc>
      </w:tr>
      <w:tr w:rsidR="00B97698" w:rsidRPr="00513FDC" w14:paraId="70D0B4BC" w14:textId="77777777" w:rsidTr="00FF02A9">
        <w:trPr>
          <w:trHeight w:val="167"/>
        </w:trPr>
        <w:tc>
          <w:tcPr>
            <w:tcW w:w="609" w:type="dxa"/>
          </w:tcPr>
          <w:p w14:paraId="60A6179C" w14:textId="77777777" w:rsidR="00B97D8F" w:rsidRPr="005D74C9" w:rsidRDefault="00B97D8F" w:rsidP="00081834">
            <w:pPr>
              <w:pStyle w:val="TableParagraph"/>
              <w:rPr>
                <w:b/>
                <w:sz w:val="10"/>
              </w:rPr>
            </w:pPr>
          </w:p>
        </w:tc>
        <w:tc>
          <w:tcPr>
            <w:tcW w:w="612" w:type="dxa"/>
          </w:tcPr>
          <w:p w14:paraId="5EE4A026" w14:textId="77777777" w:rsidR="00B97D8F" w:rsidRPr="005D74C9" w:rsidRDefault="00B97D8F" w:rsidP="00C27C3E">
            <w:pPr>
              <w:pStyle w:val="TableParagraph"/>
              <w:jc w:val="center"/>
              <w:rPr>
                <w:b/>
                <w:sz w:val="10"/>
              </w:rPr>
            </w:pPr>
          </w:p>
        </w:tc>
        <w:tc>
          <w:tcPr>
            <w:tcW w:w="614" w:type="dxa"/>
          </w:tcPr>
          <w:p w14:paraId="03E0C1E7" w14:textId="77777777" w:rsidR="00B97D8F" w:rsidRPr="005D74C9" w:rsidRDefault="00B97D8F" w:rsidP="00C27C3E">
            <w:pPr>
              <w:pStyle w:val="TableParagraph"/>
              <w:jc w:val="center"/>
              <w:rPr>
                <w:b/>
                <w:sz w:val="10"/>
              </w:rPr>
            </w:pPr>
          </w:p>
        </w:tc>
        <w:tc>
          <w:tcPr>
            <w:tcW w:w="660" w:type="dxa"/>
          </w:tcPr>
          <w:p w14:paraId="607B6434" w14:textId="77777777" w:rsidR="00B97D8F" w:rsidRPr="005D74C9" w:rsidRDefault="00B97D8F" w:rsidP="00C27C3E">
            <w:pPr>
              <w:pStyle w:val="TableParagraph"/>
              <w:spacing w:line="147" w:lineRule="exact"/>
              <w:ind w:left="23"/>
              <w:jc w:val="center"/>
              <w:rPr>
                <w:bCs/>
                <w:sz w:val="14"/>
              </w:rPr>
            </w:pPr>
            <w:r w:rsidRPr="005D74C9">
              <w:rPr>
                <w:bCs/>
                <w:sz w:val="14"/>
              </w:rPr>
              <w:t>02082</w:t>
            </w:r>
          </w:p>
        </w:tc>
        <w:tc>
          <w:tcPr>
            <w:tcW w:w="458" w:type="dxa"/>
          </w:tcPr>
          <w:p w14:paraId="78BFFBF3" w14:textId="77777777" w:rsidR="00B97D8F" w:rsidRPr="005D74C9" w:rsidRDefault="00B97D8F" w:rsidP="00C27C3E">
            <w:pPr>
              <w:pStyle w:val="TableParagraph"/>
              <w:jc w:val="center"/>
              <w:rPr>
                <w:bCs/>
                <w:sz w:val="10"/>
              </w:rPr>
            </w:pPr>
          </w:p>
        </w:tc>
        <w:tc>
          <w:tcPr>
            <w:tcW w:w="487" w:type="dxa"/>
          </w:tcPr>
          <w:p w14:paraId="78318A0B" w14:textId="77777777" w:rsidR="00B97D8F" w:rsidRPr="005D74C9" w:rsidRDefault="00B97D8F" w:rsidP="00C27C3E">
            <w:pPr>
              <w:pStyle w:val="TableParagraph"/>
              <w:ind w:left="22"/>
              <w:jc w:val="center"/>
              <w:rPr>
                <w:bCs/>
                <w:sz w:val="10"/>
              </w:rPr>
            </w:pPr>
          </w:p>
        </w:tc>
        <w:tc>
          <w:tcPr>
            <w:tcW w:w="4427" w:type="dxa"/>
          </w:tcPr>
          <w:p w14:paraId="1F89B013" w14:textId="77777777" w:rsidR="00B97D8F" w:rsidRPr="00513FDC" w:rsidRDefault="00B97D8F" w:rsidP="00081834">
            <w:pPr>
              <w:pStyle w:val="TableParagraph"/>
              <w:spacing w:line="147" w:lineRule="exact"/>
              <w:ind w:left="27"/>
              <w:rPr>
                <w:sz w:val="14"/>
              </w:rPr>
            </w:pPr>
            <w:r w:rsidRPr="00513FDC">
              <w:rPr>
                <w:sz w:val="14"/>
              </w:rPr>
              <w:t>Εισφορά</w:t>
            </w:r>
            <w:r w:rsidRPr="00513FDC">
              <w:rPr>
                <w:spacing w:val="-3"/>
                <w:sz w:val="14"/>
              </w:rPr>
              <w:t xml:space="preserve"> </w:t>
            </w:r>
            <w:r w:rsidRPr="00513FDC">
              <w:rPr>
                <w:sz w:val="14"/>
              </w:rPr>
              <w:t>στο</w:t>
            </w:r>
            <w:r w:rsidRPr="00513FDC">
              <w:rPr>
                <w:spacing w:val="-2"/>
                <w:sz w:val="14"/>
              </w:rPr>
              <w:t xml:space="preserve"> </w:t>
            </w:r>
            <w:r w:rsidRPr="00513FDC">
              <w:rPr>
                <w:sz w:val="14"/>
              </w:rPr>
              <w:t>Ταμείο</w:t>
            </w:r>
            <w:r w:rsidRPr="00513FDC">
              <w:rPr>
                <w:spacing w:val="-3"/>
                <w:sz w:val="14"/>
              </w:rPr>
              <w:t xml:space="preserve"> </w:t>
            </w:r>
            <w:r w:rsidRPr="00513FDC">
              <w:rPr>
                <w:sz w:val="14"/>
              </w:rPr>
              <w:t>Κοινωνικής</w:t>
            </w:r>
            <w:r w:rsidRPr="00513FDC">
              <w:rPr>
                <w:spacing w:val="-2"/>
                <w:sz w:val="14"/>
              </w:rPr>
              <w:t xml:space="preserve"> </w:t>
            </w:r>
            <w:r w:rsidRPr="00513FDC">
              <w:rPr>
                <w:sz w:val="14"/>
              </w:rPr>
              <w:t>Συνοχής</w:t>
            </w:r>
          </w:p>
        </w:tc>
        <w:tc>
          <w:tcPr>
            <w:tcW w:w="1145" w:type="dxa"/>
          </w:tcPr>
          <w:p w14:paraId="003487EC" w14:textId="77777777" w:rsidR="00B97D8F" w:rsidRPr="00513FDC" w:rsidRDefault="00B97D8F" w:rsidP="00C27C3E">
            <w:pPr>
              <w:pStyle w:val="TableParagraph"/>
              <w:spacing w:line="147" w:lineRule="exact"/>
              <w:jc w:val="center"/>
              <w:rPr>
                <w:sz w:val="14"/>
              </w:rPr>
            </w:pPr>
            <w:r w:rsidRPr="00513FDC">
              <w:rPr>
                <w:sz w:val="14"/>
              </w:rPr>
              <w:t>1,310</w:t>
            </w:r>
          </w:p>
        </w:tc>
        <w:tc>
          <w:tcPr>
            <w:tcW w:w="1198" w:type="dxa"/>
          </w:tcPr>
          <w:p w14:paraId="7A4F12FE" w14:textId="77777777" w:rsidR="00B97D8F" w:rsidRPr="00513FDC" w:rsidRDefault="00B97D8F" w:rsidP="00C27C3E">
            <w:pPr>
              <w:pStyle w:val="TableParagraph"/>
              <w:spacing w:line="147" w:lineRule="exact"/>
              <w:ind w:right="1"/>
              <w:jc w:val="center"/>
              <w:rPr>
                <w:sz w:val="14"/>
              </w:rPr>
            </w:pPr>
            <w:r w:rsidRPr="00513FDC">
              <w:rPr>
                <w:sz w:val="14"/>
              </w:rPr>
              <w:t>1,420</w:t>
            </w:r>
          </w:p>
        </w:tc>
        <w:tc>
          <w:tcPr>
            <w:tcW w:w="1177" w:type="dxa"/>
          </w:tcPr>
          <w:p w14:paraId="46988533" w14:textId="77777777" w:rsidR="00B97D8F" w:rsidRPr="00513FDC" w:rsidRDefault="00B97D8F" w:rsidP="00C27C3E">
            <w:pPr>
              <w:pStyle w:val="TableParagraph"/>
              <w:spacing w:line="147" w:lineRule="exact"/>
              <w:ind w:right="1"/>
              <w:jc w:val="center"/>
              <w:rPr>
                <w:sz w:val="14"/>
              </w:rPr>
            </w:pPr>
            <w:r w:rsidRPr="00513FDC">
              <w:rPr>
                <w:sz w:val="14"/>
              </w:rPr>
              <w:t>1,428</w:t>
            </w:r>
          </w:p>
        </w:tc>
        <w:tc>
          <w:tcPr>
            <w:tcW w:w="796" w:type="dxa"/>
          </w:tcPr>
          <w:p w14:paraId="643ABF2E" w14:textId="77777777" w:rsidR="00B97D8F" w:rsidRPr="00513FDC" w:rsidRDefault="00B97D8F" w:rsidP="00C27C3E">
            <w:pPr>
              <w:pStyle w:val="TableParagraph"/>
              <w:spacing w:line="147" w:lineRule="exact"/>
              <w:ind w:right="-15"/>
              <w:jc w:val="center"/>
              <w:rPr>
                <w:sz w:val="14"/>
              </w:rPr>
            </w:pPr>
            <w:r w:rsidRPr="00513FDC">
              <w:rPr>
                <w:sz w:val="14"/>
              </w:rPr>
              <w:t>1,439</w:t>
            </w:r>
          </w:p>
        </w:tc>
        <w:tc>
          <w:tcPr>
            <w:tcW w:w="850" w:type="dxa"/>
          </w:tcPr>
          <w:p w14:paraId="3CC536C1" w14:textId="77777777" w:rsidR="00B97D8F" w:rsidRPr="00513FDC" w:rsidRDefault="00B97D8F" w:rsidP="00C27C3E">
            <w:pPr>
              <w:pStyle w:val="TableParagraph"/>
              <w:spacing w:line="147" w:lineRule="exact"/>
              <w:ind w:right="-15"/>
              <w:jc w:val="center"/>
              <w:rPr>
                <w:sz w:val="14"/>
              </w:rPr>
            </w:pPr>
            <w:r w:rsidRPr="00513FDC">
              <w:rPr>
                <w:sz w:val="14"/>
              </w:rPr>
              <w:t>1,450</w:t>
            </w:r>
          </w:p>
        </w:tc>
        <w:tc>
          <w:tcPr>
            <w:tcW w:w="851" w:type="dxa"/>
          </w:tcPr>
          <w:p w14:paraId="74D26B4B" w14:textId="77777777" w:rsidR="00B97D8F" w:rsidRPr="00513FDC" w:rsidRDefault="00B97D8F" w:rsidP="00C27C3E">
            <w:pPr>
              <w:pStyle w:val="TableParagraph"/>
              <w:spacing w:line="147" w:lineRule="exact"/>
              <w:ind w:right="-15"/>
              <w:jc w:val="center"/>
              <w:rPr>
                <w:sz w:val="14"/>
              </w:rPr>
            </w:pPr>
            <w:r w:rsidRPr="00513FDC">
              <w:rPr>
                <w:sz w:val="14"/>
              </w:rPr>
              <w:t>8</w:t>
            </w:r>
          </w:p>
        </w:tc>
        <w:tc>
          <w:tcPr>
            <w:tcW w:w="1068" w:type="dxa"/>
          </w:tcPr>
          <w:p w14:paraId="476B0CA3" w14:textId="77777777" w:rsidR="00B97D8F" w:rsidRPr="00513FDC" w:rsidRDefault="00B97D8F" w:rsidP="00B9171D">
            <w:pPr>
              <w:pStyle w:val="TableParagraph"/>
              <w:jc w:val="right"/>
              <w:rPr>
                <w:sz w:val="10"/>
              </w:rPr>
            </w:pPr>
          </w:p>
        </w:tc>
      </w:tr>
      <w:tr w:rsidR="00B97698" w:rsidRPr="00513FDC" w14:paraId="2625DD6B" w14:textId="77777777" w:rsidTr="00FF02A9">
        <w:trPr>
          <w:trHeight w:val="167"/>
        </w:trPr>
        <w:tc>
          <w:tcPr>
            <w:tcW w:w="609" w:type="dxa"/>
          </w:tcPr>
          <w:p w14:paraId="11B2833D" w14:textId="77777777" w:rsidR="00B97D8F" w:rsidRPr="005D74C9" w:rsidRDefault="00B97D8F" w:rsidP="00081834">
            <w:pPr>
              <w:pStyle w:val="TableParagraph"/>
              <w:rPr>
                <w:b/>
                <w:sz w:val="10"/>
              </w:rPr>
            </w:pPr>
          </w:p>
        </w:tc>
        <w:tc>
          <w:tcPr>
            <w:tcW w:w="612" w:type="dxa"/>
          </w:tcPr>
          <w:p w14:paraId="08618737" w14:textId="77777777" w:rsidR="00B97D8F" w:rsidRPr="005D74C9" w:rsidRDefault="00B97D8F" w:rsidP="00C27C3E">
            <w:pPr>
              <w:pStyle w:val="TableParagraph"/>
              <w:jc w:val="center"/>
              <w:rPr>
                <w:b/>
                <w:sz w:val="10"/>
              </w:rPr>
            </w:pPr>
          </w:p>
        </w:tc>
        <w:tc>
          <w:tcPr>
            <w:tcW w:w="614" w:type="dxa"/>
          </w:tcPr>
          <w:p w14:paraId="208D0A78" w14:textId="77777777" w:rsidR="00B97D8F" w:rsidRPr="005D74C9" w:rsidRDefault="00B97D8F" w:rsidP="00C27C3E">
            <w:pPr>
              <w:pStyle w:val="TableParagraph"/>
              <w:jc w:val="center"/>
              <w:rPr>
                <w:b/>
                <w:sz w:val="10"/>
              </w:rPr>
            </w:pPr>
          </w:p>
        </w:tc>
        <w:tc>
          <w:tcPr>
            <w:tcW w:w="660" w:type="dxa"/>
          </w:tcPr>
          <w:p w14:paraId="5DD76DFE" w14:textId="77777777" w:rsidR="00B97D8F" w:rsidRPr="005D74C9" w:rsidRDefault="00B97D8F" w:rsidP="00C27C3E">
            <w:pPr>
              <w:pStyle w:val="TableParagraph"/>
              <w:spacing w:line="147" w:lineRule="exact"/>
              <w:ind w:left="23"/>
              <w:jc w:val="center"/>
              <w:rPr>
                <w:bCs/>
                <w:sz w:val="14"/>
              </w:rPr>
            </w:pPr>
            <w:r w:rsidRPr="005D74C9">
              <w:rPr>
                <w:bCs/>
                <w:sz w:val="14"/>
              </w:rPr>
              <w:t>02083</w:t>
            </w:r>
          </w:p>
        </w:tc>
        <w:tc>
          <w:tcPr>
            <w:tcW w:w="458" w:type="dxa"/>
          </w:tcPr>
          <w:p w14:paraId="2CA37F4B" w14:textId="77777777" w:rsidR="00B97D8F" w:rsidRPr="005D74C9" w:rsidRDefault="00B97D8F" w:rsidP="00C27C3E">
            <w:pPr>
              <w:pStyle w:val="TableParagraph"/>
              <w:jc w:val="center"/>
              <w:rPr>
                <w:bCs/>
                <w:sz w:val="10"/>
              </w:rPr>
            </w:pPr>
          </w:p>
        </w:tc>
        <w:tc>
          <w:tcPr>
            <w:tcW w:w="487" w:type="dxa"/>
          </w:tcPr>
          <w:p w14:paraId="175727CE" w14:textId="77777777" w:rsidR="00B97D8F" w:rsidRPr="005D74C9" w:rsidRDefault="00B97D8F" w:rsidP="00C27C3E">
            <w:pPr>
              <w:pStyle w:val="TableParagraph"/>
              <w:ind w:left="22"/>
              <w:jc w:val="center"/>
              <w:rPr>
                <w:bCs/>
                <w:sz w:val="10"/>
              </w:rPr>
            </w:pPr>
          </w:p>
        </w:tc>
        <w:tc>
          <w:tcPr>
            <w:tcW w:w="4427" w:type="dxa"/>
          </w:tcPr>
          <w:p w14:paraId="059ECF39"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3"/>
                <w:sz w:val="14"/>
              </w:rPr>
              <w:t xml:space="preserve"> </w:t>
            </w:r>
            <w:r w:rsidRPr="00513FDC">
              <w:rPr>
                <w:sz w:val="14"/>
              </w:rPr>
              <w:t>Σχέδιο</w:t>
            </w:r>
            <w:r w:rsidRPr="00513FDC">
              <w:rPr>
                <w:spacing w:val="-4"/>
                <w:sz w:val="14"/>
              </w:rPr>
              <w:t xml:space="preserve"> </w:t>
            </w:r>
            <w:r w:rsidRPr="00513FDC">
              <w:rPr>
                <w:sz w:val="14"/>
              </w:rPr>
              <w:t>Τερματισμού</w:t>
            </w:r>
            <w:r w:rsidRPr="00513FDC">
              <w:rPr>
                <w:spacing w:val="-4"/>
                <w:sz w:val="14"/>
              </w:rPr>
              <w:t xml:space="preserve"> </w:t>
            </w:r>
            <w:r w:rsidRPr="00513FDC">
              <w:rPr>
                <w:sz w:val="14"/>
              </w:rPr>
              <w:t>Απασχόλησης</w:t>
            </w:r>
          </w:p>
        </w:tc>
        <w:tc>
          <w:tcPr>
            <w:tcW w:w="1145" w:type="dxa"/>
          </w:tcPr>
          <w:p w14:paraId="388078D4" w14:textId="77777777" w:rsidR="00B97D8F" w:rsidRPr="00513FDC" w:rsidRDefault="00B97D8F" w:rsidP="00C27C3E">
            <w:pPr>
              <w:pStyle w:val="TableParagraph"/>
              <w:spacing w:line="147" w:lineRule="exact"/>
              <w:ind w:right="2"/>
              <w:jc w:val="center"/>
              <w:rPr>
                <w:sz w:val="14"/>
              </w:rPr>
            </w:pPr>
            <w:r w:rsidRPr="00513FDC">
              <w:rPr>
                <w:sz w:val="14"/>
              </w:rPr>
              <w:t>603</w:t>
            </w:r>
          </w:p>
        </w:tc>
        <w:tc>
          <w:tcPr>
            <w:tcW w:w="1198" w:type="dxa"/>
          </w:tcPr>
          <w:p w14:paraId="33A81C8E" w14:textId="77777777" w:rsidR="00B97D8F" w:rsidRPr="00513FDC" w:rsidRDefault="00B97D8F" w:rsidP="00C27C3E">
            <w:pPr>
              <w:pStyle w:val="TableParagraph"/>
              <w:spacing w:line="147" w:lineRule="exact"/>
              <w:ind w:right="1"/>
              <w:jc w:val="center"/>
              <w:rPr>
                <w:sz w:val="14"/>
              </w:rPr>
            </w:pPr>
            <w:r w:rsidRPr="00513FDC">
              <w:rPr>
                <w:sz w:val="14"/>
              </w:rPr>
              <w:t>683</w:t>
            </w:r>
          </w:p>
        </w:tc>
        <w:tc>
          <w:tcPr>
            <w:tcW w:w="1177" w:type="dxa"/>
          </w:tcPr>
          <w:p w14:paraId="535C4E9F" w14:textId="77777777" w:rsidR="00B97D8F" w:rsidRPr="00513FDC" w:rsidRDefault="00B97D8F" w:rsidP="00C27C3E">
            <w:pPr>
              <w:pStyle w:val="TableParagraph"/>
              <w:spacing w:line="147" w:lineRule="exact"/>
              <w:ind w:right="1"/>
              <w:jc w:val="center"/>
              <w:rPr>
                <w:sz w:val="14"/>
              </w:rPr>
            </w:pPr>
            <w:r w:rsidRPr="00513FDC">
              <w:rPr>
                <w:sz w:val="14"/>
              </w:rPr>
              <w:t>689</w:t>
            </w:r>
          </w:p>
        </w:tc>
        <w:tc>
          <w:tcPr>
            <w:tcW w:w="796" w:type="dxa"/>
          </w:tcPr>
          <w:p w14:paraId="17411E34" w14:textId="77777777" w:rsidR="00B97D8F" w:rsidRPr="00513FDC" w:rsidRDefault="00B97D8F" w:rsidP="00C27C3E">
            <w:pPr>
              <w:pStyle w:val="TableParagraph"/>
              <w:spacing w:line="147" w:lineRule="exact"/>
              <w:jc w:val="center"/>
              <w:rPr>
                <w:sz w:val="14"/>
              </w:rPr>
            </w:pPr>
            <w:r w:rsidRPr="00513FDC">
              <w:rPr>
                <w:sz w:val="14"/>
              </w:rPr>
              <w:t>701</w:t>
            </w:r>
          </w:p>
        </w:tc>
        <w:tc>
          <w:tcPr>
            <w:tcW w:w="850" w:type="dxa"/>
          </w:tcPr>
          <w:p w14:paraId="38306EB5" w14:textId="77777777" w:rsidR="00B97D8F" w:rsidRPr="00513FDC" w:rsidRDefault="00B97D8F" w:rsidP="00C27C3E">
            <w:pPr>
              <w:pStyle w:val="TableParagraph"/>
              <w:spacing w:line="147" w:lineRule="exact"/>
              <w:ind w:right="-15"/>
              <w:jc w:val="center"/>
              <w:rPr>
                <w:sz w:val="14"/>
              </w:rPr>
            </w:pPr>
            <w:r w:rsidRPr="00513FDC">
              <w:rPr>
                <w:sz w:val="14"/>
              </w:rPr>
              <w:t>713</w:t>
            </w:r>
          </w:p>
        </w:tc>
        <w:tc>
          <w:tcPr>
            <w:tcW w:w="851" w:type="dxa"/>
          </w:tcPr>
          <w:p w14:paraId="3513E9F9" w14:textId="77777777" w:rsidR="00B97D8F" w:rsidRPr="00513FDC" w:rsidRDefault="00B97D8F" w:rsidP="00C27C3E">
            <w:pPr>
              <w:pStyle w:val="TableParagraph"/>
              <w:spacing w:line="147" w:lineRule="exact"/>
              <w:ind w:right="-15"/>
              <w:jc w:val="center"/>
              <w:rPr>
                <w:sz w:val="14"/>
              </w:rPr>
            </w:pPr>
            <w:r w:rsidRPr="00513FDC">
              <w:rPr>
                <w:sz w:val="14"/>
              </w:rPr>
              <w:t>6</w:t>
            </w:r>
          </w:p>
        </w:tc>
        <w:tc>
          <w:tcPr>
            <w:tcW w:w="1068" w:type="dxa"/>
          </w:tcPr>
          <w:p w14:paraId="5803D597" w14:textId="77777777" w:rsidR="00B97D8F" w:rsidRPr="00513FDC" w:rsidRDefault="00B97D8F" w:rsidP="00B9171D">
            <w:pPr>
              <w:pStyle w:val="TableParagraph"/>
              <w:jc w:val="right"/>
              <w:rPr>
                <w:sz w:val="10"/>
              </w:rPr>
            </w:pPr>
          </w:p>
        </w:tc>
      </w:tr>
      <w:tr w:rsidR="00B97698" w:rsidRPr="00513FDC" w14:paraId="638B24CA" w14:textId="77777777" w:rsidTr="00FF02A9">
        <w:trPr>
          <w:trHeight w:val="167"/>
        </w:trPr>
        <w:tc>
          <w:tcPr>
            <w:tcW w:w="609" w:type="dxa"/>
          </w:tcPr>
          <w:p w14:paraId="15AC2A5D" w14:textId="77777777" w:rsidR="00B97D8F" w:rsidRPr="005D74C9" w:rsidRDefault="00B97D8F" w:rsidP="00081834">
            <w:pPr>
              <w:pStyle w:val="TableParagraph"/>
              <w:rPr>
                <w:b/>
                <w:sz w:val="10"/>
              </w:rPr>
            </w:pPr>
          </w:p>
        </w:tc>
        <w:tc>
          <w:tcPr>
            <w:tcW w:w="612" w:type="dxa"/>
          </w:tcPr>
          <w:p w14:paraId="08E1F91F" w14:textId="77777777" w:rsidR="00B97D8F" w:rsidRPr="005D74C9" w:rsidRDefault="00B97D8F" w:rsidP="00C27C3E">
            <w:pPr>
              <w:pStyle w:val="TableParagraph"/>
              <w:jc w:val="center"/>
              <w:rPr>
                <w:b/>
                <w:sz w:val="10"/>
              </w:rPr>
            </w:pPr>
          </w:p>
        </w:tc>
        <w:tc>
          <w:tcPr>
            <w:tcW w:w="614" w:type="dxa"/>
          </w:tcPr>
          <w:p w14:paraId="601ECABD" w14:textId="77777777" w:rsidR="00B97D8F" w:rsidRPr="005D74C9" w:rsidRDefault="00B97D8F" w:rsidP="00C27C3E">
            <w:pPr>
              <w:pStyle w:val="TableParagraph"/>
              <w:jc w:val="center"/>
              <w:rPr>
                <w:b/>
                <w:sz w:val="10"/>
              </w:rPr>
            </w:pPr>
          </w:p>
        </w:tc>
        <w:tc>
          <w:tcPr>
            <w:tcW w:w="660" w:type="dxa"/>
          </w:tcPr>
          <w:p w14:paraId="1854A282" w14:textId="77777777" w:rsidR="00B97D8F" w:rsidRPr="005D74C9" w:rsidRDefault="00B97D8F" w:rsidP="00C27C3E">
            <w:pPr>
              <w:pStyle w:val="TableParagraph"/>
              <w:spacing w:line="147" w:lineRule="exact"/>
              <w:ind w:left="23"/>
              <w:jc w:val="center"/>
              <w:rPr>
                <w:bCs/>
                <w:sz w:val="14"/>
              </w:rPr>
            </w:pPr>
            <w:r w:rsidRPr="005D74C9">
              <w:rPr>
                <w:bCs/>
                <w:sz w:val="14"/>
              </w:rPr>
              <w:t>02084</w:t>
            </w:r>
          </w:p>
        </w:tc>
        <w:tc>
          <w:tcPr>
            <w:tcW w:w="458" w:type="dxa"/>
          </w:tcPr>
          <w:p w14:paraId="01EB13A5" w14:textId="77777777" w:rsidR="00B97D8F" w:rsidRPr="005D74C9" w:rsidRDefault="00B97D8F" w:rsidP="00C27C3E">
            <w:pPr>
              <w:pStyle w:val="TableParagraph"/>
              <w:jc w:val="center"/>
              <w:rPr>
                <w:bCs/>
                <w:sz w:val="10"/>
              </w:rPr>
            </w:pPr>
          </w:p>
        </w:tc>
        <w:tc>
          <w:tcPr>
            <w:tcW w:w="487" w:type="dxa"/>
          </w:tcPr>
          <w:p w14:paraId="325D602F" w14:textId="77777777" w:rsidR="00B97D8F" w:rsidRPr="005D74C9" w:rsidRDefault="00B97D8F" w:rsidP="00C27C3E">
            <w:pPr>
              <w:pStyle w:val="TableParagraph"/>
              <w:ind w:left="22"/>
              <w:jc w:val="center"/>
              <w:rPr>
                <w:bCs/>
                <w:sz w:val="10"/>
              </w:rPr>
            </w:pPr>
          </w:p>
        </w:tc>
        <w:tc>
          <w:tcPr>
            <w:tcW w:w="4427" w:type="dxa"/>
          </w:tcPr>
          <w:p w14:paraId="433FAA3E"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4"/>
                <w:sz w:val="14"/>
              </w:rPr>
              <w:t xml:space="preserve"> </w:t>
            </w:r>
            <w:r w:rsidRPr="00513FDC">
              <w:rPr>
                <w:sz w:val="14"/>
              </w:rPr>
              <w:t>Γενικό</w:t>
            </w:r>
            <w:r w:rsidRPr="00513FDC">
              <w:rPr>
                <w:spacing w:val="-5"/>
                <w:sz w:val="14"/>
              </w:rPr>
              <w:t xml:space="preserve"> </w:t>
            </w:r>
            <w:r w:rsidRPr="00513FDC">
              <w:rPr>
                <w:sz w:val="14"/>
              </w:rPr>
              <w:t>Σχέδιο</w:t>
            </w:r>
            <w:r w:rsidRPr="00513FDC">
              <w:rPr>
                <w:spacing w:val="-4"/>
                <w:sz w:val="14"/>
              </w:rPr>
              <w:t xml:space="preserve"> </w:t>
            </w:r>
            <w:r w:rsidRPr="00513FDC">
              <w:rPr>
                <w:sz w:val="14"/>
              </w:rPr>
              <w:t>Υγείας</w:t>
            </w:r>
          </w:p>
        </w:tc>
        <w:tc>
          <w:tcPr>
            <w:tcW w:w="1145" w:type="dxa"/>
          </w:tcPr>
          <w:p w14:paraId="7C72DBB8" w14:textId="77777777" w:rsidR="00B97D8F" w:rsidRPr="00513FDC" w:rsidRDefault="00B97D8F" w:rsidP="00C27C3E">
            <w:pPr>
              <w:pStyle w:val="TableParagraph"/>
              <w:spacing w:line="147" w:lineRule="exact"/>
              <w:jc w:val="center"/>
              <w:rPr>
                <w:sz w:val="14"/>
              </w:rPr>
            </w:pPr>
            <w:r w:rsidRPr="00513FDC">
              <w:rPr>
                <w:sz w:val="14"/>
              </w:rPr>
              <w:t>1,498</w:t>
            </w:r>
          </w:p>
        </w:tc>
        <w:tc>
          <w:tcPr>
            <w:tcW w:w="1198" w:type="dxa"/>
          </w:tcPr>
          <w:p w14:paraId="5D6421D2" w14:textId="77777777" w:rsidR="00B97D8F" w:rsidRPr="00513FDC" w:rsidRDefault="00B97D8F" w:rsidP="00C27C3E">
            <w:pPr>
              <w:pStyle w:val="TableParagraph"/>
              <w:spacing w:line="147" w:lineRule="exact"/>
              <w:ind w:right="1"/>
              <w:jc w:val="center"/>
              <w:rPr>
                <w:sz w:val="14"/>
              </w:rPr>
            </w:pPr>
            <w:r w:rsidRPr="00513FDC">
              <w:rPr>
                <w:sz w:val="14"/>
              </w:rPr>
              <w:t>2,059</w:t>
            </w:r>
          </w:p>
        </w:tc>
        <w:tc>
          <w:tcPr>
            <w:tcW w:w="1177" w:type="dxa"/>
          </w:tcPr>
          <w:p w14:paraId="6572586B" w14:textId="77777777" w:rsidR="00B97D8F" w:rsidRPr="00513FDC" w:rsidRDefault="00B97D8F" w:rsidP="00C27C3E">
            <w:pPr>
              <w:pStyle w:val="TableParagraph"/>
              <w:spacing w:line="147" w:lineRule="exact"/>
              <w:ind w:right="1"/>
              <w:jc w:val="center"/>
              <w:rPr>
                <w:sz w:val="14"/>
              </w:rPr>
            </w:pPr>
            <w:r w:rsidRPr="00513FDC">
              <w:rPr>
                <w:sz w:val="14"/>
              </w:rPr>
              <w:t>2,071</w:t>
            </w:r>
          </w:p>
        </w:tc>
        <w:tc>
          <w:tcPr>
            <w:tcW w:w="796" w:type="dxa"/>
          </w:tcPr>
          <w:p w14:paraId="6EB6E69F" w14:textId="77777777" w:rsidR="00B97D8F" w:rsidRPr="00513FDC" w:rsidRDefault="00B97D8F" w:rsidP="00C27C3E">
            <w:pPr>
              <w:pStyle w:val="TableParagraph"/>
              <w:spacing w:line="147" w:lineRule="exact"/>
              <w:ind w:right="-15"/>
              <w:jc w:val="center"/>
              <w:rPr>
                <w:sz w:val="14"/>
              </w:rPr>
            </w:pPr>
            <w:r w:rsidRPr="00513FDC">
              <w:rPr>
                <w:sz w:val="14"/>
              </w:rPr>
              <w:t>2,087</w:t>
            </w:r>
          </w:p>
        </w:tc>
        <w:tc>
          <w:tcPr>
            <w:tcW w:w="850" w:type="dxa"/>
          </w:tcPr>
          <w:p w14:paraId="79BA5539" w14:textId="77777777" w:rsidR="00B97D8F" w:rsidRPr="00513FDC" w:rsidRDefault="00B97D8F" w:rsidP="00C27C3E">
            <w:pPr>
              <w:pStyle w:val="TableParagraph"/>
              <w:spacing w:line="147" w:lineRule="exact"/>
              <w:ind w:right="-15"/>
              <w:jc w:val="center"/>
              <w:rPr>
                <w:sz w:val="14"/>
              </w:rPr>
            </w:pPr>
            <w:r w:rsidRPr="00513FDC">
              <w:rPr>
                <w:sz w:val="14"/>
              </w:rPr>
              <w:t>2,102</w:t>
            </w:r>
          </w:p>
        </w:tc>
        <w:tc>
          <w:tcPr>
            <w:tcW w:w="851" w:type="dxa"/>
          </w:tcPr>
          <w:p w14:paraId="7C646876" w14:textId="77777777" w:rsidR="00B97D8F" w:rsidRPr="00513FDC" w:rsidRDefault="00B97D8F" w:rsidP="00C27C3E">
            <w:pPr>
              <w:pStyle w:val="TableParagraph"/>
              <w:spacing w:line="147" w:lineRule="exact"/>
              <w:ind w:right="-15"/>
              <w:jc w:val="center"/>
              <w:rPr>
                <w:sz w:val="14"/>
              </w:rPr>
            </w:pPr>
            <w:r w:rsidRPr="00513FDC">
              <w:rPr>
                <w:sz w:val="14"/>
              </w:rPr>
              <w:t>12</w:t>
            </w:r>
          </w:p>
        </w:tc>
        <w:tc>
          <w:tcPr>
            <w:tcW w:w="1068" w:type="dxa"/>
          </w:tcPr>
          <w:p w14:paraId="33086157" w14:textId="77777777" w:rsidR="00B97D8F" w:rsidRPr="00513FDC" w:rsidRDefault="00B97D8F" w:rsidP="00B9171D">
            <w:pPr>
              <w:pStyle w:val="TableParagraph"/>
              <w:jc w:val="right"/>
              <w:rPr>
                <w:sz w:val="10"/>
              </w:rPr>
            </w:pPr>
          </w:p>
        </w:tc>
      </w:tr>
      <w:tr w:rsidR="00B97698" w:rsidRPr="00513FDC" w14:paraId="012114F8" w14:textId="77777777" w:rsidTr="00FF02A9">
        <w:trPr>
          <w:trHeight w:val="167"/>
        </w:trPr>
        <w:tc>
          <w:tcPr>
            <w:tcW w:w="609" w:type="dxa"/>
          </w:tcPr>
          <w:p w14:paraId="6C0F3F95" w14:textId="77777777" w:rsidR="00B97D8F" w:rsidRPr="005D74C9" w:rsidRDefault="00B97D8F" w:rsidP="00081834">
            <w:pPr>
              <w:pStyle w:val="TableParagraph"/>
              <w:rPr>
                <w:b/>
                <w:sz w:val="10"/>
              </w:rPr>
            </w:pPr>
          </w:p>
        </w:tc>
        <w:tc>
          <w:tcPr>
            <w:tcW w:w="612" w:type="dxa"/>
          </w:tcPr>
          <w:p w14:paraId="20072E0B" w14:textId="77777777" w:rsidR="00B97D8F" w:rsidRPr="005D74C9" w:rsidRDefault="00B97D8F" w:rsidP="00C27C3E">
            <w:pPr>
              <w:pStyle w:val="TableParagraph"/>
              <w:jc w:val="center"/>
              <w:rPr>
                <w:b/>
                <w:sz w:val="10"/>
              </w:rPr>
            </w:pPr>
          </w:p>
        </w:tc>
        <w:tc>
          <w:tcPr>
            <w:tcW w:w="614" w:type="dxa"/>
          </w:tcPr>
          <w:p w14:paraId="4E7E19A9" w14:textId="77777777" w:rsidR="00B97D8F" w:rsidRPr="005D74C9" w:rsidRDefault="00B97D8F" w:rsidP="00C27C3E">
            <w:pPr>
              <w:pStyle w:val="TableParagraph"/>
              <w:jc w:val="center"/>
              <w:rPr>
                <w:b/>
                <w:sz w:val="10"/>
              </w:rPr>
            </w:pPr>
          </w:p>
        </w:tc>
        <w:tc>
          <w:tcPr>
            <w:tcW w:w="660" w:type="dxa"/>
            <w:tcBorders>
              <w:bottom w:val="single" w:sz="6" w:space="0" w:color="000000"/>
            </w:tcBorders>
          </w:tcPr>
          <w:p w14:paraId="56AB550A" w14:textId="77777777" w:rsidR="00B97D8F" w:rsidRPr="005D74C9" w:rsidRDefault="00B97D8F" w:rsidP="00C27C3E">
            <w:pPr>
              <w:pStyle w:val="TableParagraph"/>
              <w:spacing w:line="147" w:lineRule="exact"/>
              <w:ind w:left="23"/>
              <w:jc w:val="center"/>
              <w:rPr>
                <w:bCs/>
                <w:sz w:val="14"/>
              </w:rPr>
            </w:pPr>
            <w:r w:rsidRPr="005D74C9">
              <w:rPr>
                <w:bCs/>
                <w:sz w:val="14"/>
              </w:rPr>
              <w:t>02086</w:t>
            </w:r>
          </w:p>
        </w:tc>
        <w:tc>
          <w:tcPr>
            <w:tcW w:w="458" w:type="dxa"/>
          </w:tcPr>
          <w:p w14:paraId="05EA4903" w14:textId="77777777" w:rsidR="00B97D8F" w:rsidRPr="005D74C9" w:rsidRDefault="00B97D8F" w:rsidP="00C27C3E">
            <w:pPr>
              <w:pStyle w:val="TableParagraph"/>
              <w:jc w:val="center"/>
              <w:rPr>
                <w:bCs/>
                <w:sz w:val="10"/>
              </w:rPr>
            </w:pPr>
          </w:p>
        </w:tc>
        <w:tc>
          <w:tcPr>
            <w:tcW w:w="487" w:type="dxa"/>
          </w:tcPr>
          <w:p w14:paraId="07FFAC8B" w14:textId="77777777" w:rsidR="00B97D8F" w:rsidRPr="005D74C9" w:rsidRDefault="00B97D8F" w:rsidP="00C27C3E">
            <w:pPr>
              <w:pStyle w:val="TableParagraph"/>
              <w:ind w:left="22"/>
              <w:jc w:val="center"/>
              <w:rPr>
                <w:bCs/>
                <w:sz w:val="10"/>
              </w:rPr>
            </w:pPr>
          </w:p>
        </w:tc>
        <w:tc>
          <w:tcPr>
            <w:tcW w:w="4427" w:type="dxa"/>
          </w:tcPr>
          <w:p w14:paraId="768B09AA" w14:textId="77777777" w:rsidR="00B97D8F" w:rsidRPr="00513FDC" w:rsidRDefault="00B97D8F" w:rsidP="00081834">
            <w:pPr>
              <w:pStyle w:val="TableParagraph"/>
              <w:spacing w:line="147" w:lineRule="exact"/>
              <w:ind w:left="27"/>
              <w:rPr>
                <w:sz w:val="14"/>
              </w:rPr>
            </w:pPr>
            <w:r w:rsidRPr="00513FDC">
              <w:rPr>
                <w:sz w:val="14"/>
              </w:rPr>
              <w:t>Ταμείο</w:t>
            </w:r>
            <w:r w:rsidRPr="00513FDC">
              <w:rPr>
                <w:spacing w:val="-3"/>
                <w:sz w:val="14"/>
              </w:rPr>
              <w:t xml:space="preserve"> </w:t>
            </w:r>
            <w:r w:rsidRPr="00513FDC">
              <w:rPr>
                <w:sz w:val="14"/>
              </w:rPr>
              <w:t>Αρχής</w:t>
            </w:r>
            <w:r w:rsidRPr="00513FDC">
              <w:rPr>
                <w:spacing w:val="-2"/>
                <w:sz w:val="14"/>
              </w:rPr>
              <w:t xml:space="preserve"> </w:t>
            </w:r>
            <w:r w:rsidRPr="00513FDC">
              <w:rPr>
                <w:sz w:val="14"/>
              </w:rPr>
              <w:t>Ανάπτυξης</w:t>
            </w:r>
            <w:r w:rsidRPr="00513FDC">
              <w:rPr>
                <w:spacing w:val="-2"/>
                <w:sz w:val="14"/>
              </w:rPr>
              <w:t xml:space="preserve"> </w:t>
            </w:r>
            <w:r w:rsidRPr="00513FDC">
              <w:rPr>
                <w:sz w:val="14"/>
              </w:rPr>
              <w:t>Ανθρώπινου</w:t>
            </w:r>
            <w:r w:rsidRPr="00513FDC">
              <w:rPr>
                <w:spacing w:val="-2"/>
                <w:sz w:val="14"/>
              </w:rPr>
              <w:t xml:space="preserve"> </w:t>
            </w:r>
            <w:r w:rsidRPr="00513FDC">
              <w:rPr>
                <w:sz w:val="14"/>
              </w:rPr>
              <w:t>Δυναμικού</w:t>
            </w:r>
          </w:p>
        </w:tc>
        <w:tc>
          <w:tcPr>
            <w:tcW w:w="1145" w:type="dxa"/>
          </w:tcPr>
          <w:p w14:paraId="4EFEAF4D" w14:textId="77777777" w:rsidR="00B97D8F" w:rsidRPr="00513FDC" w:rsidRDefault="00B97D8F" w:rsidP="00C27C3E">
            <w:pPr>
              <w:pStyle w:val="TableParagraph"/>
              <w:spacing w:line="147" w:lineRule="exact"/>
              <w:ind w:right="2"/>
              <w:jc w:val="center"/>
              <w:rPr>
                <w:sz w:val="14"/>
              </w:rPr>
            </w:pPr>
            <w:r w:rsidRPr="00513FDC">
              <w:rPr>
                <w:sz w:val="14"/>
              </w:rPr>
              <w:t>251</w:t>
            </w:r>
          </w:p>
        </w:tc>
        <w:tc>
          <w:tcPr>
            <w:tcW w:w="1198" w:type="dxa"/>
          </w:tcPr>
          <w:p w14:paraId="1B97F038" w14:textId="77777777" w:rsidR="00B97D8F" w:rsidRPr="00513FDC" w:rsidRDefault="00B97D8F" w:rsidP="00C27C3E">
            <w:pPr>
              <w:pStyle w:val="TableParagraph"/>
              <w:spacing w:line="147" w:lineRule="exact"/>
              <w:ind w:right="1"/>
              <w:jc w:val="center"/>
              <w:rPr>
                <w:sz w:val="14"/>
              </w:rPr>
            </w:pPr>
            <w:r w:rsidRPr="00513FDC">
              <w:rPr>
                <w:sz w:val="14"/>
              </w:rPr>
              <w:t>285</w:t>
            </w:r>
          </w:p>
        </w:tc>
        <w:tc>
          <w:tcPr>
            <w:tcW w:w="1177" w:type="dxa"/>
          </w:tcPr>
          <w:p w14:paraId="2EE7669E" w14:textId="77777777" w:rsidR="00B97D8F" w:rsidRPr="00513FDC" w:rsidRDefault="00B97D8F" w:rsidP="00C27C3E">
            <w:pPr>
              <w:pStyle w:val="TableParagraph"/>
              <w:spacing w:line="147" w:lineRule="exact"/>
              <w:ind w:right="1"/>
              <w:jc w:val="center"/>
              <w:rPr>
                <w:sz w:val="14"/>
              </w:rPr>
            </w:pPr>
            <w:r w:rsidRPr="00513FDC">
              <w:rPr>
                <w:sz w:val="14"/>
              </w:rPr>
              <w:t>287</w:t>
            </w:r>
          </w:p>
        </w:tc>
        <w:tc>
          <w:tcPr>
            <w:tcW w:w="796" w:type="dxa"/>
          </w:tcPr>
          <w:p w14:paraId="7E587FCE" w14:textId="77777777" w:rsidR="00B97D8F" w:rsidRPr="00513FDC" w:rsidRDefault="00B97D8F" w:rsidP="00C27C3E">
            <w:pPr>
              <w:pStyle w:val="TableParagraph"/>
              <w:spacing w:line="147" w:lineRule="exact"/>
              <w:jc w:val="center"/>
              <w:rPr>
                <w:sz w:val="14"/>
              </w:rPr>
            </w:pPr>
            <w:r w:rsidRPr="00513FDC">
              <w:rPr>
                <w:sz w:val="14"/>
              </w:rPr>
              <w:t>292</w:t>
            </w:r>
          </w:p>
        </w:tc>
        <w:tc>
          <w:tcPr>
            <w:tcW w:w="850" w:type="dxa"/>
          </w:tcPr>
          <w:p w14:paraId="242BFBD2" w14:textId="77777777" w:rsidR="00B97D8F" w:rsidRPr="00513FDC" w:rsidRDefault="00B97D8F" w:rsidP="00C27C3E">
            <w:pPr>
              <w:pStyle w:val="TableParagraph"/>
              <w:spacing w:line="147" w:lineRule="exact"/>
              <w:ind w:right="-15"/>
              <w:jc w:val="center"/>
              <w:rPr>
                <w:sz w:val="14"/>
              </w:rPr>
            </w:pPr>
            <w:r w:rsidRPr="00513FDC">
              <w:rPr>
                <w:sz w:val="14"/>
              </w:rPr>
              <w:t>297</w:t>
            </w:r>
          </w:p>
        </w:tc>
        <w:tc>
          <w:tcPr>
            <w:tcW w:w="851" w:type="dxa"/>
          </w:tcPr>
          <w:p w14:paraId="4668760A" w14:textId="77777777" w:rsidR="00B97D8F" w:rsidRPr="00513FDC" w:rsidRDefault="00B97D8F" w:rsidP="00C27C3E">
            <w:pPr>
              <w:pStyle w:val="TableParagraph"/>
              <w:spacing w:line="147" w:lineRule="exact"/>
              <w:ind w:right="-15"/>
              <w:jc w:val="center"/>
              <w:rPr>
                <w:sz w:val="14"/>
              </w:rPr>
            </w:pPr>
            <w:r w:rsidRPr="00513FDC">
              <w:rPr>
                <w:sz w:val="14"/>
              </w:rPr>
              <w:t>2</w:t>
            </w:r>
          </w:p>
        </w:tc>
        <w:tc>
          <w:tcPr>
            <w:tcW w:w="1068" w:type="dxa"/>
          </w:tcPr>
          <w:p w14:paraId="308533CD" w14:textId="77777777" w:rsidR="00B97D8F" w:rsidRPr="00513FDC" w:rsidRDefault="00B97D8F" w:rsidP="00B9171D">
            <w:pPr>
              <w:pStyle w:val="TableParagraph"/>
              <w:jc w:val="right"/>
              <w:rPr>
                <w:sz w:val="10"/>
              </w:rPr>
            </w:pPr>
          </w:p>
        </w:tc>
      </w:tr>
      <w:tr w:rsidR="00B97698" w:rsidRPr="00513FDC" w14:paraId="0D903347" w14:textId="77777777" w:rsidTr="00FF02A9">
        <w:trPr>
          <w:trHeight w:val="167"/>
        </w:trPr>
        <w:tc>
          <w:tcPr>
            <w:tcW w:w="609" w:type="dxa"/>
          </w:tcPr>
          <w:p w14:paraId="6D2E2B3C" w14:textId="77777777" w:rsidR="00B97D8F" w:rsidRPr="005D74C9" w:rsidRDefault="00B97D8F" w:rsidP="00081834">
            <w:pPr>
              <w:pStyle w:val="TableParagraph"/>
              <w:rPr>
                <w:b/>
                <w:sz w:val="10"/>
              </w:rPr>
            </w:pPr>
          </w:p>
        </w:tc>
        <w:tc>
          <w:tcPr>
            <w:tcW w:w="612" w:type="dxa"/>
          </w:tcPr>
          <w:p w14:paraId="1F3D7F08" w14:textId="77777777" w:rsidR="00B97D8F" w:rsidRPr="005D74C9" w:rsidRDefault="00B97D8F" w:rsidP="00C27C3E">
            <w:pPr>
              <w:pStyle w:val="TableParagraph"/>
              <w:jc w:val="center"/>
              <w:rPr>
                <w:b/>
                <w:sz w:val="10"/>
              </w:rPr>
            </w:pPr>
          </w:p>
        </w:tc>
        <w:tc>
          <w:tcPr>
            <w:tcW w:w="614" w:type="dxa"/>
          </w:tcPr>
          <w:p w14:paraId="153F1A05" w14:textId="77777777" w:rsidR="00B97D8F" w:rsidRPr="005D74C9" w:rsidRDefault="00B97D8F" w:rsidP="00C27C3E">
            <w:pPr>
              <w:pStyle w:val="TableParagraph"/>
              <w:jc w:val="center"/>
              <w:rPr>
                <w:b/>
                <w:sz w:val="10"/>
              </w:rPr>
            </w:pPr>
          </w:p>
        </w:tc>
        <w:tc>
          <w:tcPr>
            <w:tcW w:w="660" w:type="dxa"/>
            <w:tcBorders>
              <w:bottom w:val="single" w:sz="6" w:space="0" w:color="000000"/>
            </w:tcBorders>
          </w:tcPr>
          <w:p w14:paraId="30D5E990" w14:textId="77777777" w:rsidR="00B97D8F" w:rsidRPr="0054043A" w:rsidRDefault="00B97D8F" w:rsidP="00C27C3E">
            <w:pPr>
              <w:pStyle w:val="TableParagraph"/>
              <w:jc w:val="center"/>
              <w:rPr>
                <w:b/>
                <w:sz w:val="10"/>
              </w:rPr>
            </w:pPr>
          </w:p>
        </w:tc>
        <w:tc>
          <w:tcPr>
            <w:tcW w:w="458" w:type="dxa"/>
          </w:tcPr>
          <w:p w14:paraId="196E188D" w14:textId="77777777" w:rsidR="00B97D8F" w:rsidRPr="005D74C9" w:rsidRDefault="00B97D8F" w:rsidP="00C27C3E">
            <w:pPr>
              <w:pStyle w:val="TableParagraph"/>
              <w:jc w:val="center"/>
              <w:rPr>
                <w:bCs/>
                <w:sz w:val="10"/>
              </w:rPr>
            </w:pPr>
          </w:p>
        </w:tc>
        <w:tc>
          <w:tcPr>
            <w:tcW w:w="487" w:type="dxa"/>
          </w:tcPr>
          <w:p w14:paraId="2FB08788" w14:textId="77777777" w:rsidR="00B97D8F" w:rsidRPr="005D74C9" w:rsidRDefault="00B97D8F" w:rsidP="00C27C3E">
            <w:pPr>
              <w:pStyle w:val="TableParagraph"/>
              <w:ind w:left="22"/>
              <w:jc w:val="center"/>
              <w:rPr>
                <w:bCs/>
                <w:sz w:val="10"/>
              </w:rPr>
            </w:pPr>
          </w:p>
        </w:tc>
        <w:tc>
          <w:tcPr>
            <w:tcW w:w="4427" w:type="dxa"/>
          </w:tcPr>
          <w:p w14:paraId="224C29A0" w14:textId="77777777" w:rsidR="00B97D8F" w:rsidRPr="00513FDC" w:rsidRDefault="00B97D8F" w:rsidP="00081834">
            <w:pPr>
              <w:pStyle w:val="TableParagraph"/>
              <w:rPr>
                <w:sz w:val="10"/>
              </w:rPr>
            </w:pPr>
          </w:p>
        </w:tc>
        <w:tc>
          <w:tcPr>
            <w:tcW w:w="1145" w:type="dxa"/>
          </w:tcPr>
          <w:p w14:paraId="5EE5A1F6" w14:textId="77777777" w:rsidR="00B97D8F" w:rsidRPr="00513FDC" w:rsidRDefault="00B97D8F" w:rsidP="00C27C3E">
            <w:pPr>
              <w:pStyle w:val="TableParagraph"/>
              <w:jc w:val="center"/>
              <w:rPr>
                <w:sz w:val="10"/>
              </w:rPr>
            </w:pPr>
          </w:p>
        </w:tc>
        <w:tc>
          <w:tcPr>
            <w:tcW w:w="1198" w:type="dxa"/>
          </w:tcPr>
          <w:p w14:paraId="2A83351B" w14:textId="77777777" w:rsidR="00B97D8F" w:rsidRPr="00513FDC" w:rsidRDefault="00B97D8F" w:rsidP="00C27C3E">
            <w:pPr>
              <w:pStyle w:val="TableParagraph"/>
              <w:jc w:val="center"/>
              <w:rPr>
                <w:sz w:val="10"/>
              </w:rPr>
            </w:pPr>
          </w:p>
        </w:tc>
        <w:tc>
          <w:tcPr>
            <w:tcW w:w="1177" w:type="dxa"/>
          </w:tcPr>
          <w:p w14:paraId="06992561" w14:textId="77777777" w:rsidR="00B97D8F" w:rsidRPr="00513FDC" w:rsidRDefault="00B97D8F" w:rsidP="00C27C3E">
            <w:pPr>
              <w:pStyle w:val="TableParagraph"/>
              <w:jc w:val="center"/>
              <w:rPr>
                <w:sz w:val="10"/>
              </w:rPr>
            </w:pPr>
          </w:p>
        </w:tc>
        <w:tc>
          <w:tcPr>
            <w:tcW w:w="796" w:type="dxa"/>
          </w:tcPr>
          <w:p w14:paraId="3C3BA22D" w14:textId="77777777" w:rsidR="00B97D8F" w:rsidRPr="00513FDC" w:rsidRDefault="00B97D8F" w:rsidP="00C27C3E">
            <w:pPr>
              <w:pStyle w:val="TableParagraph"/>
              <w:jc w:val="center"/>
              <w:rPr>
                <w:sz w:val="10"/>
              </w:rPr>
            </w:pPr>
          </w:p>
        </w:tc>
        <w:tc>
          <w:tcPr>
            <w:tcW w:w="850" w:type="dxa"/>
          </w:tcPr>
          <w:p w14:paraId="56C96B11" w14:textId="77777777" w:rsidR="00B97D8F" w:rsidRPr="00513FDC" w:rsidRDefault="00B97D8F" w:rsidP="00C27C3E">
            <w:pPr>
              <w:pStyle w:val="TableParagraph"/>
              <w:jc w:val="center"/>
              <w:rPr>
                <w:sz w:val="10"/>
              </w:rPr>
            </w:pPr>
          </w:p>
        </w:tc>
        <w:tc>
          <w:tcPr>
            <w:tcW w:w="851" w:type="dxa"/>
          </w:tcPr>
          <w:p w14:paraId="081D5966" w14:textId="77777777" w:rsidR="00B97D8F" w:rsidRPr="00513FDC" w:rsidRDefault="00B97D8F" w:rsidP="00C27C3E">
            <w:pPr>
              <w:pStyle w:val="TableParagraph"/>
              <w:jc w:val="center"/>
              <w:rPr>
                <w:sz w:val="10"/>
              </w:rPr>
            </w:pPr>
          </w:p>
        </w:tc>
        <w:tc>
          <w:tcPr>
            <w:tcW w:w="1068" w:type="dxa"/>
          </w:tcPr>
          <w:p w14:paraId="68FB58F2" w14:textId="77777777" w:rsidR="00B97D8F" w:rsidRPr="00513FDC" w:rsidRDefault="00B97D8F" w:rsidP="00B9171D">
            <w:pPr>
              <w:pStyle w:val="TableParagraph"/>
              <w:jc w:val="right"/>
              <w:rPr>
                <w:sz w:val="10"/>
              </w:rPr>
            </w:pPr>
          </w:p>
        </w:tc>
      </w:tr>
      <w:tr w:rsidR="00B97698" w:rsidRPr="00513FDC" w14:paraId="68E187F5" w14:textId="77777777" w:rsidTr="00FF02A9">
        <w:trPr>
          <w:trHeight w:val="167"/>
        </w:trPr>
        <w:tc>
          <w:tcPr>
            <w:tcW w:w="609" w:type="dxa"/>
          </w:tcPr>
          <w:p w14:paraId="700BEBD4" w14:textId="77777777" w:rsidR="00B97D8F" w:rsidRPr="005D74C9" w:rsidRDefault="00B97D8F" w:rsidP="00081834">
            <w:pPr>
              <w:pStyle w:val="TableParagraph"/>
              <w:rPr>
                <w:b/>
                <w:sz w:val="10"/>
              </w:rPr>
            </w:pPr>
          </w:p>
        </w:tc>
        <w:tc>
          <w:tcPr>
            <w:tcW w:w="612" w:type="dxa"/>
          </w:tcPr>
          <w:p w14:paraId="14631755" w14:textId="77777777" w:rsidR="00B97D8F" w:rsidRPr="005D74C9" w:rsidRDefault="00B97D8F" w:rsidP="00C27C3E">
            <w:pPr>
              <w:pStyle w:val="TableParagraph"/>
              <w:spacing w:line="147" w:lineRule="exact"/>
              <w:ind w:left="22"/>
              <w:jc w:val="center"/>
              <w:rPr>
                <w:b/>
                <w:sz w:val="14"/>
              </w:rPr>
            </w:pPr>
            <w:r w:rsidRPr="005D74C9">
              <w:rPr>
                <w:b/>
                <w:sz w:val="14"/>
              </w:rPr>
              <w:t>02100</w:t>
            </w:r>
          </w:p>
        </w:tc>
        <w:tc>
          <w:tcPr>
            <w:tcW w:w="614" w:type="dxa"/>
            <w:tcBorders>
              <w:right w:val="single" w:sz="6" w:space="0" w:color="000000"/>
            </w:tcBorders>
          </w:tcPr>
          <w:p w14:paraId="3882E056" w14:textId="77777777" w:rsidR="00B97D8F" w:rsidRPr="005D74C9" w:rsidRDefault="00B97D8F" w:rsidP="00C27C3E">
            <w:pPr>
              <w:pStyle w:val="TableParagraph"/>
              <w:jc w:val="center"/>
              <w:rPr>
                <w:b/>
                <w:sz w:val="10"/>
              </w:rPr>
            </w:pPr>
          </w:p>
        </w:tc>
        <w:tc>
          <w:tcPr>
            <w:tcW w:w="660" w:type="dxa"/>
            <w:tcBorders>
              <w:top w:val="single" w:sz="6" w:space="0" w:color="000000"/>
              <w:left w:val="single" w:sz="6" w:space="0" w:color="000000"/>
              <w:bottom w:val="single" w:sz="6" w:space="0" w:color="000000"/>
              <w:right w:val="single" w:sz="6" w:space="0" w:color="000000"/>
            </w:tcBorders>
          </w:tcPr>
          <w:p w14:paraId="0FE50F86" w14:textId="77777777" w:rsidR="00B97D8F" w:rsidRPr="0054043A" w:rsidRDefault="00B97D8F" w:rsidP="00C27C3E">
            <w:pPr>
              <w:pStyle w:val="TableParagraph"/>
              <w:jc w:val="center"/>
              <w:rPr>
                <w:b/>
                <w:sz w:val="10"/>
              </w:rPr>
            </w:pPr>
          </w:p>
        </w:tc>
        <w:tc>
          <w:tcPr>
            <w:tcW w:w="458" w:type="dxa"/>
            <w:tcBorders>
              <w:left w:val="single" w:sz="6" w:space="0" w:color="000000"/>
            </w:tcBorders>
          </w:tcPr>
          <w:p w14:paraId="619137B5" w14:textId="77777777" w:rsidR="00B97D8F" w:rsidRPr="005D74C9" w:rsidRDefault="00B97D8F" w:rsidP="00C27C3E">
            <w:pPr>
              <w:pStyle w:val="TableParagraph"/>
              <w:jc w:val="center"/>
              <w:rPr>
                <w:bCs/>
                <w:sz w:val="10"/>
              </w:rPr>
            </w:pPr>
          </w:p>
        </w:tc>
        <w:tc>
          <w:tcPr>
            <w:tcW w:w="487" w:type="dxa"/>
          </w:tcPr>
          <w:p w14:paraId="1B130528" w14:textId="77777777" w:rsidR="00B97D8F" w:rsidRPr="005D74C9" w:rsidRDefault="00B97D8F" w:rsidP="00C27C3E">
            <w:pPr>
              <w:pStyle w:val="TableParagraph"/>
              <w:ind w:left="22"/>
              <w:jc w:val="center"/>
              <w:rPr>
                <w:bCs/>
                <w:sz w:val="10"/>
              </w:rPr>
            </w:pPr>
          </w:p>
        </w:tc>
        <w:tc>
          <w:tcPr>
            <w:tcW w:w="4427" w:type="dxa"/>
          </w:tcPr>
          <w:p w14:paraId="43B9804F" w14:textId="77777777" w:rsidR="00B97D8F" w:rsidRPr="00513FDC" w:rsidRDefault="00B97D8F" w:rsidP="00081834">
            <w:pPr>
              <w:pStyle w:val="TableParagraph"/>
              <w:spacing w:line="147" w:lineRule="exact"/>
              <w:ind w:left="27"/>
              <w:rPr>
                <w:b/>
                <w:sz w:val="14"/>
              </w:rPr>
            </w:pPr>
            <w:r w:rsidRPr="00513FDC">
              <w:rPr>
                <w:b/>
                <w:sz w:val="14"/>
              </w:rPr>
              <w:t>ΥΠΑΛΛΗΛΟΙ</w:t>
            </w:r>
            <w:r w:rsidRPr="00513FDC">
              <w:rPr>
                <w:b/>
                <w:spacing w:val="-3"/>
                <w:sz w:val="14"/>
              </w:rPr>
              <w:t xml:space="preserve"> </w:t>
            </w:r>
            <w:r w:rsidRPr="00513FDC">
              <w:rPr>
                <w:b/>
                <w:sz w:val="14"/>
              </w:rPr>
              <w:t>ΑΡΧΗΣ</w:t>
            </w:r>
          </w:p>
        </w:tc>
        <w:tc>
          <w:tcPr>
            <w:tcW w:w="1145" w:type="dxa"/>
          </w:tcPr>
          <w:p w14:paraId="3E7C3A0E" w14:textId="77777777" w:rsidR="00B97D8F" w:rsidRPr="00513FDC" w:rsidRDefault="00B97D8F" w:rsidP="00C27C3E">
            <w:pPr>
              <w:pStyle w:val="TableParagraph"/>
              <w:spacing w:line="147" w:lineRule="exact"/>
              <w:jc w:val="center"/>
              <w:rPr>
                <w:b/>
                <w:sz w:val="14"/>
              </w:rPr>
            </w:pPr>
            <w:r w:rsidRPr="00513FDC">
              <w:rPr>
                <w:b/>
                <w:sz w:val="14"/>
                <w:u w:val="single"/>
              </w:rPr>
              <w:t>440,948</w:t>
            </w:r>
          </w:p>
        </w:tc>
        <w:tc>
          <w:tcPr>
            <w:tcW w:w="1198" w:type="dxa"/>
          </w:tcPr>
          <w:p w14:paraId="3ECBFF61" w14:textId="77777777" w:rsidR="00B97D8F" w:rsidRPr="00513FDC" w:rsidRDefault="00B97D8F" w:rsidP="00C27C3E">
            <w:pPr>
              <w:pStyle w:val="TableParagraph"/>
              <w:spacing w:line="147" w:lineRule="exact"/>
              <w:ind w:right="1"/>
              <w:jc w:val="center"/>
              <w:rPr>
                <w:b/>
                <w:sz w:val="14"/>
              </w:rPr>
            </w:pPr>
            <w:r w:rsidRPr="00513FDC">
              <w:rPr>
                <w:b/>
                <w:sz w:val="14"/>
                <w:u w:val="single"/>
              </w:rPr>
              <w:t>529,713</w:t>
            </w:r>
          </w:p>
        </w:tc>
        <w:tc>
          <w:tcPr>
            <w:tcW w:w="1177" w:type="dxa"/>
          </w:tcPr>
          <w:p w14:paraId="33111357" w14:textId="77777777" w:rsidR="00B97D8F" w:rsidRPr="00513FDC" w:rsidRDefault="00B97D8F" w:rsidP="00C27C3E">
            <w:pPr>
              <w:pStyle w:val="TableParagraph"/>
              <w:spacing w:line="147" w:lineRule="exact"/>
              <w:ind w:right="1"/>
              <w:jc w:val="center"/>
              <w:rPr>
                <w:b/>
                <w:sz w:val="14"/>
              </w:rPr>
            </w:pPr>
            <w:r w:rsidRPr="00513FDC">
              <w:rPr>
                <w:b/>
                <w:sz w:val="14"/>
                <w:u w:val="single"/>
              </w:rPr>
              <w:t>728,494</w:t>
            </w:r>
          </w:p>
        </w:tc>
        <w:tc>
          <w:tcPr>
            <w:tcW w:w="796" w:type="dxa"/>
          </w:tcPr>
          <w:p w14:paraId="311FC80C" w14:textId="77777777" w:rsidR="00B97D8F" w:rsidRPr="00513FDC" w:rsidRDefault="00B97D8F" w:rsidP="00C27C3E">
            <w:pPr>
              <w:pStyle w:val="TableParagraph"/>
              <w:spacing w:line="147" w:lineRule="exact"/>
              <w:jc w:val="center"/>
              <w:rPr>
                <w:b/>
                <w:sz w:val="14"/>
              </w:rPr>
            </w:pPr>
            <w:r w:rsidRPr="00513FDC">
              <w:rPr>
                <w:b/>
                <w:sz w:val="14"/>
                <w:u w:val="single"/>
              </w:rPr>
              <w:t>739,130</w:t>
            </w:r>
          </w:p>
        </w:tc>
        <w:tc>
          <w:tcPr>
            <w:tcW w:w="850" w:type="dxa"/>
          </w:tcPr>
          <w:p w14:paraId="2B4A4D3A" w14:textId="77777777" w:rsidR="00B97D8F" w:rsidRPr="00513FDC" w:rsidRDefault="00B97D8F" w:rsidP="00C27C3E">
            <w:pPr>
              <w:pStyle w:val="TableParagraph"/>
              <w:spacing w:line="147" w:lineRule="exact"/>
              <w:ind w:right="-15"/>
              <w:jc w:val="center"/>
              <w:rPr>
                <w:b/>
                <w:sz w:val="14"/>
              </w:rPr>
            </w:pPr>
            <w:r w:rsidRPr="00513FDC">
              <w:rPr>
                <w:b/>
                <w:sz w:val="14"/>
                <w:u w:val="single"/>
              </w:rPr>
              <w:t>765,838</w:t>
            </w:r>
          </w:p>
        </w:tc>
        <w:tc>
          <w:tcPr>
            <w:tcW w:w="851" w:type="dxa"/>
          </w:tcPr>
          <w:p w14:paraId="5C816DE1" w14:textId="77777777" w:rsidR="00B97D8F" w:rsidRPr="00513FDC" w:rsidRDefault="00B97D8F" w:rsidP="00C27C3E">
            <w:pPr>
              <w:pStyle w:val="TableParagraph"/>
              <w:spacing w:line="147" w:lineRule="exact"/>
              <w:ind w:right="-15"/>
              <w:jc w:val="center"/>
              <w:rPr>
                <w:b/>
                <w:sz w:val="14"/>
              </w:rPr>
            </w:pPr>
            <w:r w:rsidRPr="00513FDC">
              <w:rPr>
                <w:b/>
                <w:sz w:val="14"/>
                <w:u w:val="single"/>
              </w:rPr>
              <w:t>198,781</w:t>
            </w:r>
          </w:p>
        </w:tc>
        <w:tc>
          <w:tcPr>
            <w:tcW w:w="1068" w:type="dxa"/>
          </w:tcPr>
          <w:p w14:paraId="6C613956" w14:textId="77777777" w:rsidR="00B97D8F" w:rsidRPr="00513FDC" w:rsidRDefault="00B97D8F" w:rsidP="00B9171D">
            <w:pPr>
              <w:pStyle w:val="TableParagraph"/>
              <w:jc w:val="right"/>
              <w:rPr>
                <w:sz w:val="10"/>
              </w:rPr>
            </w:pPr>
          </w:p>
        </w:tc>
      </w:tr>
      <w:tr w:rsidR="00B97698" w:rsidRPr="00513FDC" w14:paraId="3E35D101" w14:textId="77777777" w:rsidTr="00FF02A9">
        <w:trPr>
          <w:trHeight w:val="167"/>
        </w:trPr>
        <w:tc>
          <w:tcPr>
            <w:tcW w:w="609" w:type="dxa"/>
          </w:tcPr>
          <w:p w14:paraId="2F29BB9D" w14:textId="77777777" w:rsidR="00B97D8F" w:rsidRPr="005D74C9" w:rsidRDefault="00B97D8F" w:rsidP="00081834">
            <w:pPr>
              <w:pStyle w:val="TableParagraph"/>
              <w:rPr>
                <w:b/>
                <w:sz w:val="10"/>
              </w:rPr>
            </w:pPr>
          </w:p>
        </w:tc>
        <w:tc>
          <w:tcPr>
            <w:tcW w:w="612" w:type="dxa"/>
          </w:tcPr>
          <w:p w14:paraId="6F0F484E" w14:textId="77777777" w:rsidR="00B97D8F" w:rsidRPr="005D74C9" w:rsidRDefault="00B97D8F" w:rsidP="00C27C3E">
            <w:pPr>
              <w:pStyle w:val="TableParagraph"/>
              <w:jc w:val="center"/>
              <w:rPr>
                <w:b/>
                <w:sz w:val="10"/>
              </w:rPr>
            </w:pPr>
          </w:p>
        </w:tc>
        <w:tc>
          <w:tcPr>
            <w:tcW w:w="614" w:type="dxa"/>
            <w:tcBorders>
              <w:right w:val="single" w:sz="6" w:space="0" w:color="000000"/>
            </w:tcBorders>
          </w:tcPr>
          <w:p w14:paraId="3855C31C" w14:textId="77777777" w:rsidR="00B97D8F" w:rsidRPr="005D74C9" w:rsidRDefault="00B97D8F" w:rsidP="00C27C3E">
            <w:pPr>
              <w:pStyle w:val="TableParagraph"/>
              <w:spacing w:line="147" w:lineRule="exact"/>
              <w:ind w:left="23"/>
              <w:jc w:val="center"/>
              <w:rPr>
                <w:b/>
                <w:sz w:val="14"/>
              </w:rPr>
            </w:pPr>
            <w:r w:rsidRPr="005D74C9">
              <w:rPr>
                <w:b/>
                <w:sz w:val="14"/>
              </w:rPr>
              <w:t>02101</w:t>
            </w:r>
          </w:p>
        </w:tc>
        <w:tc>
          <w:tcPr>
            <w:tcW w:w="660" w:type="dxa"/>
            <w:tcBorders>
              <w:top w:val="single" w:sz="6" w:space="0" w:color="000000"/>
              <w:left w:val="single" w:sz="6" w:space="0" w:color="000000"/>
              <w:bottom w:val="single" w:sz="6" w:space="0" w:color="000000"/>
              <w:right w:val="single" w:sz="6" w:space="0" w:color="000000"/>
            </w:tcBorders>
          </w:tcPr>
          <w:p w14:paraId="4D2ADCDE" w14:textId="77777777" w:rsidR="00B97D8F" w:rsidRPr="005D74C9" w:rsidRDefault="00B97D8F" w:rsidP="00C27C3E">
            <w:pPr>
              <w:jc w:val="center"/>
              <w:rPr>
                <w:bCs/>
                <w:sz w:val="2"/>
                <w:szCs w:val="2"/>
              </w:rPr>
            </w:pPr>
          </w:p>
        </w:tc>
        <w:tc>
          <w:tcPr>
            <w:tcW w:w="458" w:type="dxa"/>
            <w:tcBorders>
              <w:left w:val="single" w:sz="6" w:space="0" w:color="000000"/>
            </w:tcBorders>
          </w:tcPr>
          <w:p w14:paraId="0068065F" w14:textId="77777777" w:rsidR="00B97D8F" w:rsidRPr="005D74C9" w:rsidRDefault="00B97D8F" w:rsidP="00C27C3E">
            <w:pPr>
              <w:pStyle w:val="TableParagraph"/>
              <w:jc w:val="center"/>
              <w:rPr>
                <w:bCs/>
                <w:sz w:val="10"/>
              </w:rPr>
            </w:pPr>
          </w:p>
        </w:tc>
        <w:tc>
          <w:tcPr>
            <w:tcW w:w="487" w:type="dxa"/>
          </w:tcPr>
          <w:p w14:paraId="31C91632" w14:textId="77777777" w:rsidR="00B97D8F" w:rsidRPr="005D74C9" w:rsidRDefault="00B97D8F" w:rsidP="00C27C3E">
            <w:pPr>
              <w:pStyle w:val="TableParagraph"/>
              <w:ind w:left="22"/>
              <w:jc w:val="center"/>
              <w:rPr>
                <w:bCs/>
                <w:sz w:val="10"/>
              </w:rPr>
            </w:pPr>
          </w:p>
        </w:tc>
        <w:tc>
          <w:tcPr>
            <w:tcW w:w="4427" w:type="dxa"/>
          </w:tcPr>
          <w:p w14:paraId="0A655209" w14:textId="77777777" w:rsidR="00B97D8F" w:rsidRPr="00513FDC" w:rsidRDefault="00B97D8F" w:rsidP="00081834">
            <w:pPr>
              <w:pStyle w:val="TableParagraph"/>
              <w:spacing w:line="147" w:lineRule="exact"/>
              <w:ind w:left="27"/>
              <w:rPr>
                <w:b/>
                <w:sz w:val="14"/>
              </w:rPr>
            </w:pPr>
            <w:r w:rsidRPr="00513FDC">
              <w:rPr>
                <w:b/>
                <w:sz w:val="14"/>
              </w:rPr>
              <w:t>ΜΙΣΘΟΔΟΣΙΑ</w:t>
            </w:r>
            <w:r w:rsidRPr="00513FDC">
              <w:rPr>
                <w:b/>
                <w:spacing w:val="-3"/>
                <w:sz w:val="14"/>
              </w:rPr>
              <w:t xml:space="preserve"> </w:t>
            </w:r>
            <w:r w:rsidRPr="00513FDC">
              <w:rPr>
                <w:b/>
                <w:sz w:val="14"/>
              </w:rPr>
              <w:t>ΥΠΑΛΛΗΛΩΝ</w:t>
            </w:r>
          </w:p>
        </w:tc>
        <w:tc>
          <w:tcPr>
            <w:tcW w:w="1145" w:type="dxa"/>
          </w:tcPr>
          <w:p w14:paraId="6C08EB46" w14:textId="77777777" w:rsidR="00B97D8F" w:rsidRPr="00513FDC" w:rsidRDefault="00B97D8F" w:rsidP="00C27C3E">
            <w:pPr>
              <w:pStyle w:val="TableParagraph"/>
              <w:spacing w:line="147" w:lineRule="exact"/>
              <w:jc w:val="center"/>
              <w:rPr>
                <w:b/>
                <w:sz w:val="14"/>
              </w:rPr>
            </w:pPr>
            <w:r w:rsidRPr="00513FDC">
              <w:rPr>
                <w:b/>
                <w:sz w:val="14"/>
              </w:rPr>
              <w:t>386,919</w:t>
            </w:r>
          </w:p>
        </w:tc>
        <w:tc>
          <w:tcPr>
            <w:tcW w:w="1198" w:type="dxa"/>
          </w:tcPr>
          <w:p w14:paraId="2D36CBA0" w14:textId="77777777" w:rsidR="00B97D8F" w:rsidRPr="00513FDC" w:rsidRDefault="00B97D8F" w:rsidP="00C27C3E">
            <w:pPr>
              <w:pStyle w:val="TableParagraph"/>
              <w:spacing w:line="147" w:lineRule="exact"/>
              <w:ind w:right="1"/>
              <w:jc w:val="center"/>
              <w:rPr>
                <w:b/>
                <w:sz w:val="14"/>
              </w:rPr>
            </w:pPr>
            <w:r w:rsidRPr="00513FDC">
              <w:rPr>
                <w:b/>
                <w:sz w:val="14"/>
              </w:rPr>
              <w:t>455,235</w:t>
            </w:r>
          </w:p>
        </w:tc>
        <w:tc>
          <w:tcPr>
            <w:tcW w:w="1177" w:type="dxa"/>
          </w:tcPr>
          <w:p w14:paraId="2A2E81E2" w14:textId="77777777" w:rsidR="00B97D8F" w:rsidRPr="00513FDC" w:rsidRDefault="00B97D8F" w:rsidP="00C27C3E">
            <w:pPr>
              <w:pStyle w:val="TableParagraph"/>
              <w:spacing w:line="147" w:lineRule="exact"/>
              <w:jc w:val="center"/>
              <w:rPr>
                <w:b/>
                <w:sz w:val="14"/>
              </w:rPr>
            </w:pPr>
            <w:r w:rsidRPr="00513FDC">
              <w:rPr>
                <w:b/>
                <w:sz w:val="14"/>
              </w:rPr>
              <w:t>614,813</w:t>
            </w:r>
          </w:p>
        </w:tc>
        <w:tc>
          <w:tcPr>
            <w:tcW w:w="796" w:type="dxa"/>
          </w:tcPr>
          <w:p w14:paraId="55397CE3" w14:textId="77777777" w:rsidR="00B97D8F" w:rsidRPr="00513FDC" w:rsidRDefault="00B97D8F" w:rsidP="00C27C3E">
            <w:pPr>
              <w:pStyle w:val="TableParagraph"/>
              <w:spacing w:line="147" w:lineRule="exact"/>
              <w:ind w:right="-15"/>
              <w:jc w:val="center"/>
              <w:rPr>
                <w:b/>
                <w:sz w:val="14"/>
              </w:rPr>
            </w:pPr>
            <w:r w:rsidRPr="00513FDC">
              <w:rPr>
                <w:b/>
                <w:sz w:val="14"/>
              </w:rPr>
              <w:t>626,727</w:t>
            </w:r>
          </w:p>
        </w:tc>
        <w:tc>
          <w:tcPr>
            <w:tcW w:w="850" w:type="dxa"/>
          </w:tcPr>
          <w:p w14:paraId="1978FCBD" w14:textId="77777777" w:rsidR="00B97D8F" w:rsidRPr="00513FDC" w:rsidRDefault="00B97D8F" w:rsidP="00C27C3E">
            <w:pPr>
              <w:pStyle w:val="TableParagraph"/>
              <w:spacing w:line="147" w:lineRule="exact"/>
              <w:ind w:right="-15"/>
              <w:jc w:val="center"/>
              <w:rPr>
                <w:b/>
                <w:sz w:val="14"/>
              </w:rPr>
            </w:pPr>
            <w:r w:rsidRPr="00513FDC">
              <w:rPr>
                <w:b/>
                <w:sz w:val="14"/>
              </w:rPr>
              <w:t>641,968</w:t>
            </w:r>
          </w:p>
        </w:tc>
        <w:tc>
          <w:tcPr>
            <w:tcW w:w="851" w:type="dxa"/>
          </w:tcPr>
          <w:p w14:paraId="5184A431" w14:textId="77777777" w:rsidR="00B97D8F" w:rsidRPr="00513FDC" w:rsidRDefault="00B97D8F" w:rsidP="00C27C3E">
            <w:pPr>
              <w:pStyle w:val="TableParagraph"/>
              <w:spacing w:line="147" w:lineRule="exact"/>
              <w:ind w:right="-15"/>
              <w:jc w:val="center"/>
              <w:rPr>
                <w:b/>
                <w:sz w:val="14"/>
              </w:rPr>
            </w:pPr>
            <w:r w:rsidRPr="00513FDC">
              <w:rPr>
                <w:b/>
                <w:sz w:val="14"/>
              </w:rPr>
              <w:t>159,578</w:t>
            </w:r>
          </w:p>
        </w:tc>
        <w:tc>
          <w:tcPr>
            <w:tcW w:w="1068" w:type="dxa"/>
          </w:tcPr>
          <w:p w14:paraId="689BDB38" w14:textId="77777777" w:rsidR="00B97D8F" w:rsidRPr="00513FDC" w:rsidRDefault="00B97D8F" w:rsidP="00B9171D">
            <w:pPr>
              <w:pStyle w:val="TableParagraph"/>
              <w:jc w:val="right"/>
              <w:rPr>
                <w:sz w:val="10"/>
              </w:rPr>
            </w:pPr>
          </w:p>
        </w:tc>
      </w:tr>
      <w:tr w:rsidR="00B97698" w:rsidRPr="00513FDC" w14:paraId="67B0BB9A" w14:textId="77777777" w:rsidTr="00FF02A9">
        <w:trPr>
          <w:trHeight w:val="167"/>
        </w:trPr>
        <w:tc>
          <w:tcPr>
            <w:tcW w:w="609" w:type="dxa"/>
          </w:tcPr>
          <w:p w14:paraId="319FEF27" w14:textId="77777777" w:rsidR="00B97D8F" w:rsidRPr="005D74C9" w:rsidRDefault="00B97D8F" w:rsidP="00081834">
            <w:pPr>
              <w:pStyle w:val="TableParagraph"/>
              <w:rPr>
                <w:b/>
                <w:sz w:val="10"/>
              </w:rPr>
            </w:pPr>
          </w:p>
        </w:tc>
        <w:tc>
          <w:tcPr>
            <w:tcW w:w="612" w:type="dxa"/>
          </w:tcPr>
          <w:p w14:paraId="5FA67233" w14:textId="77777777" w:rsidR="00B97D8F" w:rsidRPr="005D74C9" w:rsidRDefault="00B97D8F" w:rsidP="00C27C3E">
            <w:pPr>
              <w:pStyle w:val="TableParagraph"/>
              <w:jc w:val="center"/>
              <w:rPr>
                <w:b/>
                <w:sz w:val="10"/>
              </w:rPr>
            </w:pPr>
          </w:p>
        </w:tc>
        <w:tc>
          <w:tcPr>
            <w:tcW w:w="614" w:type="dxa"/>
          </w:tcPr>
          <w:p w14:paraId="0F77EFDD" w14:textId="77777777" w:rsidR="00B97D8F" w:rsidRPr="005D74C9" w:rsidRDefault="00B97D8F" w:rsidP="00C27C3E">
            <w:pPr>
              <w:pStyle w:val="TableParagraph"/>
              <w:jc w:val="center"/>
              <w:rPr>
                <w:b/>
                <w:sz w:val="10"/>
              </w:rPr>
            </w:pPr>
          </w:p>
        </w:tc>
        <w:tc>
          <w:tcPr>
            <w:tcW w:w="660" w:type="dxa"/>
            <w:tcBorders>
              <w:top w:val="single" w:sz="6" w:space="0" w:color="000000"/>
            </w:tcBorders>
          </w:tcPr>
          <w:p w14:paraId="0739A2E4" w14:textId="77777777" w:rsidR="00B97D8F" w:rsidRPr="005D74C9" w:rsidRDefault="00B97D8F" w:rsidP="00C27C3E">
            <w:pPr>
              <w:pStyle w:val="TableParagraph"/>
              <w:spacing w:line="147" w:lineRule="exact"/>
              <w:ind w:left="23"/>
              <w:jc w:val="center"/>
              <w:rPr>
                <w:bCs/>
                <w:sz w:val="14"/>
              </w:rPr>
            </w:pPr>
            <w:r w:rsidRPr="005D74C9">
              <w:rPr>
                <w:bCs/>
                <w:sz w:val="14"/>
              </w:rPr>
              <w:t>02102</w:t>
            </w:r>
          </w:p>
        </w:tc>
        <w:tc>
          <w:tcPr>
            <w:tcW w:w="458" w:type="dxa"/>
          </w:tcPr>
          <w:p w14:paraId="492AC1BF" w14:textId="77777777" w:rsidR="00B97D8F" w:rsidRPr="005D74C9" w:rsidRDefault="00B97D8F" w:rsidP="00C27C3E">
            <w:pPr>
              <w:pStyle w:val="TableParagraph"/>
              <w:jc w:val="center"/>
              <w:rPr>
                <w:bCs/>
                <w:sz w:val="10"/>
              </w:rPr>
            </w:pPr>
          </w:p>
        </w:tc>
        <w:tc>
          <w:tcPr>
            <w:tcW w:w="487" w:type="dxa"/>
          </w:tcPr>
          <w:p w14:paraId="085789B7" w14:textId="77777777" w:rsidR="00B97D8F" w:rsidRPr="005D74C9" w:rsidRDefault="00B97D8F" w:rsidP="00C27C3E">
            <w:pPr>
              <w:pStyle w:val="TableParagraph"/>
              <w:ind w:left="22"/>
              <w:jc w:val="center"/>
              <w:rPr>
                <w:bCs/>
                <w:sz w:val="10"/>
              </w:rPr>
            </w:pPr>
          </w:p>
        </w:tc>
        <w:tc>
          <w:tcPr>
            <w:tcW w:w="4427" w:type="dxa"/>
          </w:tcPr>
          <w:p w14:paraId="214AF657" w14:textId="77777777" w:rsidR="00B97D8F" w:rsidRPr="00513FDC" w:rsidRDefault="00B97D8F" w:rsidP="00081834">
            <w:pPr>
              <w:pStyle w:val="TableParagraph"/>
              <w:spacing w:line="147" w:lineRule="exact"/>
              <w:ind w:left="27"/>
              <w:rPr>
                <w:b/>
                <w:sz w:val="14"/>
              </w:rPr>
            </w:pPr>
            <w:r w:rsidRPr="00513FDC">
              <w:rPr>
                <w:b/>
                <w:sz w:val="14"/>
              </w:rPr>
              <w:t>Βασικοί</w:t>
            </w:r>
            <w:r w:rsidRPr="00513FDC">
              <w:rPr>
                <w:b/>
                <w:spacing w:val="-2"/>
                <w:sz w:val="14"/>
              </w:rPr>
              <w:t xml:space="preserve"> </w:t>
            </w:r>
            <w:r w:rsidRPr="00513FDC">
              <w:rPr>
                <w:b/>
                <w:sz w:val="14"/>
              </w:rPr>
              <w:t>Μισθοί</w:t>
            </w:r>
          </w:p>
        </w:tc>
        <w:tc>
          <w:tcPr>
            <w:tcW w:w="1145" w:type="dxa"/>
          </w:tcPr>
          <w:p w14:paraId="53D93EAC" w14:textId="77777777" w:rsidR="00B97D8F" w:rsidRPr="00513FDC" w:rsidRDefault="00B97D8F" w:rsidP="00C27C3E">
            <w:pPr>
              <w:pStyle w:val="TableParagraph"/>
              <w:spacing w:line="147" w:lineRule="exact"/>
              <w:jc w:val="center"/>
              <w:rPr>
                <w:sz w:val="14"/>
              </w:rPr>
            </w:pPr>
            <w:r w:rsidRPr="00513FDC">
              <w:rPr>
                <w:sz w:val="14"/>
              </w:rPr>
              <w:t>359,485</w:t>
            </w:r>
          </w:p>
        </w:tc>
        <w:tc>
          <w:tcPr>
            <w:tcW w:w="1198" w:type="dxa"/>
          </w:tcPr>
          <w:p w14:paraId="504628DF" w14:textId="77777777" w:rsidR="00B97D8F" w:rsidRPr="00513FDC" w:rsidRDefault="00B97D8F" w:rsidP="00C27C3E">
            <w:pPr>
              <w:pStyle w:val="TableParagraph"/>
              <w:spacing w:line="147" w:lineRule="exact"/>
              <w:ind w:right="1"/>
              <w:jc w:val="center"/>
              <w:rPr>
                <w:sz w:val="14"/>
              </w:rPr>
            </w:pPr>
            <w:r w:rsidRPr="00513FDC">
              <w:rPr>
                <w:sz w:val="14"/>
              </w:rPr>
              <w:t>418,519</w:t>
            </w:r>
          </w:p>
        </w:tc>
        <w:tc>
          <w:tcPr>
            <w:tcW w:w="1177" w:type="dxa"/>
          </w:tcPr>
          <w:p w14:paraId="2E9ACB6E" w14:textId="77777777" w:rsidR="00B97D8F" w:rsidRPr="00513FDC" w:rsidRDefault="00B97D8F" w:rsidP="00C27C3E">
            <w:pPr>
              <w:pStyle w:val="TableParagraph"/>
              <w:spacing w:line="147" w:lineRule="exact"/>
              <w:ind w:right="1"/>
              <w:jc w:val="center"/>
              <w:rPr>
                <w:sz w:val="14"/>
              </w:rPr>
            </w:pPr>
            <w:r w:rsidRPr="00513FDC">
              <w:rPr>
                <w:sz w:val="14"/>
              </w:rPr>
              <w:t>567,020</w:t>
            </w:r>
          </w:p>
        </w:tc>
        <w:tc>
          <w:tcPr>
            <w:tcW w:w="796" w:type="dxa"/>
          </w:tcPr>
          <w:p w14:paraId="037AFB54" w14:textId="77777777" w:rsidR="00B97D8F" w:rsidRPr="00513FDC" w:rsidRDefault="00B97D8F" w:rsidP="00C27C3E">
            <w:pPr>
              <w:pStyle w:val="TableParagraph"/>
              <w:spacing w:line="147" w:lineRule="exact"/>
              <w:ind w:right="-15"/>
              <w:jc w:val="center"/>
              <w:rPr>
                <w:sz w:val="14"/>
              </w:rPr>
            </w:pPr>
            <w:r w:rsidRPr="00513FDC">
              <w:rPr>
                <w:sz w:val="14"/>
              </w:rPr>
              <w:t>577,762</w:t>
            </w:r>
          </w:p>
        </w:tc>
        <w:tc>
          <w:tcPr>
            <w:tcW w:w="850" w:type="dxa"/>
          </w:tcPr>
          <w:p w14:paraId="20087A1E" w14:textId="77777777" w:rsidR="00B97D8F" w:rsidRPr="00513FDC" w:rsidRDefault="00B97D8F" w:rsidP="00C27C3E">
            <w:pPr>
              <w:pStyle w:val="TableParagraph"/>
              <w:spacing w:line="147" w:lineRule="exact"/>
              <w:ind w:right="-15"/>
              <w:jc w:val="center"/>
              <w:rPr>
                <w:sz w:val="14"/>
              </w:rPr>
            </w:pPr>
            <w:r w:rsidRPr="00513FDC">
              <w:rPr>
                <w:sz w:val="14"/>
              </w:rPr>
              <w:t>591,831</w:t>
            </w:r>
          </w:p>
        </w:tc>
        <w:tc>
          <w:tcPr>
            <w:tcW w:w="851" w:type="dxa"/>
          </w:tcPr>
          <w:p w14:paraId="00419802" w14:textId="77777777" w:rsidR="00B97D8F" w:rsidRPr="00513FDC" w:rsidRDefault="00B97D8F" w:rsidP="00C27C3E">
            <w:pPr>
              <w:pStyle w:val="TableParagraph"/>
              <w:spacing w:line="147" w:lineRule="exact"/>
              <w:ind w:right="-15"/>
              <w:jc w:val="center"/>
              <w:rPr>
                <w:sz w:val="14"/>
              </w:rPr>
            </w:pPr>
            <w:r w:rsidRPr="00513FDC">
              <w:rPr>
                <w:sz w:val="14"/>
              </w:rPr>
              <w:t>148,501</w:t>
            </w:r>
          </w:p>
        </w:tc>
        <w:tc>
          <w:tcPr>
            <w:tcW w:w="1068" w:type="dxa"/>
          </w:tcPr>
          <w:p w14:paraId="6F7146A9" w14:textId="77777777" w:rsidR="00B97D8F" w:rsidRPr="00513FDC" w:rsidRDefault="00B97D8F" w:rsidP="00B9171D">
            <w:pPr>
              <w:pStyle w:val="TableParagraph"/>
              <w:jc w:val="right"/>
              <w:rPr>
                <w:sz w:val="10"/>
              </w:rPr>
            </w:pPr>
          </w:p>
        </w:tc>
      </w:tr>
      <w:tr w:rsidR="00B97698" w:rsidRPr="00513FDC" w14:paraId="01AF271E" w14:textId="77777777" w:rsidTr="00FF02A9">
        <w:trPr>
          <w:trHeight w:val="167"/>
        </w:trPr>
        <w:tc>
          <w:tcPr>
            <w:tcW w:w="609" w:type="dxa"/>
          </w:tcPr>
          <w:p w14:paraId="0219F511" w14:textId="77777777" w:rsidR="00B97D8F" w:rsidRPr="005D74C9" w:rsidRDefault="00B97D8F" w:rsidP="00081834">
            <w:pPr>
              <w:pStyle w:val="TableParagraph"/>
              <w:rPr>
                <w:b/>
                <w:sz w:val="10"/>
              </w:rPr>
            </w:pPr>
          </w:p>
        </w:tc>
        <w:tc>
          <w:tcPr>
            <w:tcW w:w="612" w:type="dxa"/>
          </w:tcPr>
          <w:p w14:paraId="38DB32CA" w14:textId="77777777" w:rsidR="00B97D8F" w:rsidRPr="005D74C9" w:rsidRDefault="00B97D8F" w:rsidP="00C27C3E">
            <w:pPr>
              <w:pStyle w:val="TableParagraph"/>
              <w:jc w:val="center"/>
              <w:rPr>
                <w:b/>
                <w:sz w:val="10"/>
              </w:rPr>
            </w:pPr>
          </w:p>
        </w:tc>
        <w:tc>
          <w:tcPr>
            <w:tcW w:w="614" w:type="dxa"/>
          </w:tcPr>
          <w:p w14:paraId="4C385044" w14:textId="77777777" w:rsidR="00B97D8F" w:rsidRPr="005D74C9" w:rsidRDefault="00B97D8F" w:rsidP="00C27C3E">
            <w:pPr>
              <w:pStyle w:val="TableParagraph"/>
              <w:jc w:val="center"/>
              <w:rPr>
                <w:b/>
                <w:sz w:val="10"/>
              </w:rPr>
            </w:pPr>
          </w:p>
        </w:tc>
        <w:tc>
          <w:tcPr>
            <w:tcW w:w="660" w:type="dxa"/>
          </w:tcPr>
          <w:p w14:paraId="276C2C3A" w14:textId="77777777" w:rsidR="00B97D8F" w:rsidRPr="005D74C9" w:rsidRDefault="00B97D8F" w:rsidP="00C27C3E">
            <w:pPr>
              <w:pStyle w:val="TableParagraph"/>
              <w:jc w:val="center"/>
              <w:rPr>
                <w:bCs/>
                <w:sz w:val="10"/>
              </w:rPr>
            </w:pPr>
          </w:p>
        </w:tc>
        <w:tc>
          <w:tcPr>
            <w:tcW w:w="458" w:type="dxa"/>
          </w:tcPr>
          <w:p w14:paraId="7BE979A5" w14:textId="77777777" w:rsidR="00B97D8F" w:rsidRPr="005D74C9" w:rsidRDefault="00B97D8F" w:rsidP="00C27C3E">
            <w:pPr>
              <w:pStyle w:val="TableParagraph"/>
              <w:spacing w:line="147" w:lineRule="exact"/>
              <w:ind w:left="28"/>
              <w:jc w:val="center"/>
              <w:rPr>
                <w:b/>
                <w:sz w:val="14"/>
              </w:rPr>
            </w:pPr>
            <w:r w:rsidRPr="005D74C9">
              <w:rPr>
                <w:b/>
                <w:sz w:val="14"/>
              </w:rPr>
              <w:t>24</w:t>
            </w:r>
          </w:p>
        </w:tc>
        <w:tc>
          <w:tcPr>
            <w:tcW w:w="487" w:type="dxa"/>
          </w:tcPr>
          <w:p w14:paraId="46ECA135" w14:textId="77777777" w:rsidR="00B97D8F" w:rsidRPr="005D74C9" w:rsidRDefault="00B97D8F" w:rsidP="00C27C3E">
            <w:pPr>
              <w:pStyle w:val="TableParagraph"/>
              <w:spacing w:line="147" w:lineRule="exact"/>
              <w:ind w:left="22"/>
              <w:jc w:val="center"/>
              <w:rPr>
                <w:b/>
                <w:sz w:val="14"/>
              </w:rPr>
            </w:pPr>
            <w:r w:rsidRPr="005D74C9">
              <w:rPr>
                <w:b/>
                <w:sz w:val="14"/>
              </w:rPr>
              <w:t>29</w:t>
            </w:r>
          </w:p>
        </w:tc>
        <w:tc>
          <w:tcPr>
            <w:tcW w:w="4427" w:type="dxa"/>
          </w:tcPr>
          <w:p w14:paraId="7EF1483D" w14:textId="77777777" w:rsidR="00B97D8F" w:rsidRPr="00513FDC" w:rsidRDefault="00B97D8F" w:rsidP="00081834">
            <w:pPr>
              <w:pStyle w:val="TableParagraph"/>
              <w:spacing w:line="147" w:lineRule="exact"/>
              <w:ind w:left="27"/>
              <w:rPr>
                <w:b/>
                <w:sz w:val="14"/>
              </w:rPr>
            </w:pPr>
            <w:r w:rsidRPr="00513FDC">
              <w:rPr>
                <w:b/>
                <w:sz w:val="14"/>
              </w:rPr>
              <w:t>Μόνιμες</w:t>
            </w:r>
            <w:r w:rsidRPr="00513FDC">
              <w:rPr>
                <w:b/>
                <w:spacing w:val="-3"/>
                <w:sz w:val="14"/>
              </w:rPr>
              <w:t xml:space="preserve"> </w:t>
            </w:r>
            <w:r w:rsidRPr="00513FDC">
              <w:rPr>
                <w:b/>
                <w:sz w:val="14"/>
              </w:rPr>
              <w:t>Θέσεις</w:t>
            </w:r>
          </w:p>
        </w:tc>
        <w:tc>
          <w:tcPr>
            <w:tcW w:w="1145" w:type="dxa"/>
          </w:tcPr>
          <w:p w14:paraId="096D5223" w14:textId="77777777" w:rsidR="00B97D8F" w:rsidRPr="00513FDC" w:rsidRDefault="00B97D8F" w:rsidP="00C27C3E">
            <w:pPr>
              <w:pStyle w:val="TableParagraph"/>
              <w:jc w:val="center"/>
              <w:rPr>
                <w:sz w:val="10"/>
              </w:rPr>
            </w:pPr>
          </w:p>
        </w:tc>
        <w:tc>
          <w:tcPr>
            <w:tcW w:w="1198" w:type="dxa"/>
          </w:tcPr>
          <w:p w14:paraId="41F4B380" w14:textId="77777777" w:rsidR="00B97D8F" w:rsidRPr="00513FDC" w:rsidRDefault="00B97D8F" w:rsidP="00C27C3E">
            <w:pPr>
              <w:pStyle w:val="TableParagraph"/>
              <w:jc w:val="center"/>
              <w:rPr>
                <w:sz w:val="10"/>
              </w:rPr>
            </w:pPr>
          </w:p>
        </w:tc>
        <w:tc>
          <w:tcPr>
            <w:tcW w:w="1177" w:type="dxa"/>
          </w:tcPr>
          <w:p w14:paraId="63970479" w14:textId="77777777" w:rsidR="00B97D8F" w:rsidRPr="00513FDC" w:rsidRDefault="00B97D8F" w:rsidP="00C27C3E">
            <w:pPr>
              <w:pStyle w:val="TableParagraph"/>
              <w:jc w:val="center"/>
              <w:rPr>
                <w:sz w:val="10"/>
              </w:rPr>
            </w:pPr>
          </w:p>
        </w:tc>
        <w:tc>
          <w:tcPr>
            <w:tcW w:w="796" w:type="dxa"/>
          </w:tcPr>
          <w:p w14:paraId="33938108" w14:textId="77777777" w:rsidR="00B97D8F" w:rsidRPr="00513FDC" w:rsidRDefault="00B97D8F" w:rsidP="00C27C3E">
            <w:pPr>
              <w:pStyle w:val="TableParagraph"/>
              <w:jc w:val="center"/>
              <w:rPr>
                <w:sz w:val="10"/>
              </w:rPr>
            </w:pPr>
          </w:p>
        </w:tc>
        <w:tc>
          <w:tcPr>
            <w:tcW w:w="850" w:type="dxa"/>
          </w:tcPr>
          <w:p w14:paraId="3CC9D909" w14:textId="77777777" w:rsidR="00B97D8F" w:rsidRPr="00513FDC" w:rsidRDefault="00B97D8F" w:rsidP="00C27C3E">
            <w:pPr>
              <w:pStyle w:val="TableParagraph"/>
              <w:jc w:val="center"/>
              <w:rPr>
                <w:sz w:val="10"/>
              </w:rPr>
            </w:pPr>
          </w:p>
        </w:tc>
        <w:tc>
          <w:tcPr>
            <w:tcW w:w="851" w:type="dxa"/>
          </w:tcPr>
          <w:p w14:paraId="269812E6" w14:textId="39C04D24" w:rsidR="00B97D8F" w:rsidRPr="00513FDC" w:rsidRDefault="00B97D8F" w:rsidP="00C27C3E">
            <w:pPr>
              <w:pStyle w:val="TableParagraph"/>
              <w:spacing w:line="147" w:lineRule="exact"/>
              <w:ind w:right="-15"/>
              <w:jc w:val="center"/>
              <w:rPr>
                <w:sz w:val="14"/>
              </w:rPr>
            </w:pPr>
          </w:p>
        </w:tc>
        <w:tc>
          <w:tcPr>
            <w:tcW w:w="1068" w:type="dxa"/>
          </w:tcPr>
          <w:p w14:paraId="3319D939" w14:textId="77777777" w:rsidR="00B97D8F" w:rsidRPr="00513FDC" w:rsidRDefault="00B97D8F" w:rsidP="00B9171D">
            <w:pPr>
              <w:pStyle w:val="TableParagraph"/>
              <w:jc w:val="right"/>
              <w:rPr>
                <w:sz w:val="10"/>
              </w:rPr>
            </w:pPr>
          </w:p>
        </w:tc>
      </w:tr>
      <w:tr w:rsidR="00B97698" w:rsidRPr="00513FDC" w14:paraId="57EE1592" w14:textId="77777777" w:rsidTr="00FF02A9">
        <w:trPr>
          <w:trHeight w:val="593"/>
        </w:trPr>
        <w:tc>
          <w:tcPr>
            <w:tcW w:w="609" w:type="dxa"/>
          </w:tcPr>
          <w:p w14:paraId="377C6159" w14:textId="77777777" w:rsidR="00B97D8F" w:rsidRPr="005D74C9" w:rsidRDefault="00B97D8F" w:rsidP="00081834">
            <w:pPr>
              <w:pStyle w:val="TableParagraph"/>
              <w:rPr>
                <w:b/>
                <w:sz w:val="12"/>
              </w:rPr>
            </w:pPr>
          </w:p>
        </w:tc>
        <w:tc>
          <w:tcPr>
            <w:tcW w:w="612" w:type="dxa"/>
          </w:tcPr>
          <w:p w14:paraId="39AF56B2" w14:textId="77777777" w:rsidR="00B97D8F" w:rsidRPr="005D74C9" w:rsidRDefault="00B97D8F" w:rsidP="00C27C3E">
            <w:pPr>
              <w:pStyle w:val="TableParagraph"/>
              <w:jc w:val="center"/>
              <w:rPr>
                <w:b/>
                <w:sz w:val="12"/>
              </w:rPr>
            </w:pPr>
          </w:p>
        </w:tc>
        <w:tc>
          <w:tcPr>
            <w:tcW w:w="614" w:type="dxa"/>
          </w:tcPr>
          <w:p w14:paraId="169DC076" w14:textId="77777777" w:rsidR="00B97D8F" w:rsidRPr="005D74C9" w:rsidRDefault="00B97D8F" w:rsidP="00C27C3E">
            <w:pPr>
              <w:pStyle w:val="TableParagraph"/>
              <w:jc w:val="center"/>
              <w:rPr>
                <w:b/>
                <w:sz w:val="12"/>
              </w:rPr>
            </w:pPr>
          </w:p>
        </w:tc>
        <w:tc>
          <w:tcPr>
            <w:tcW w:w="660" w:type="dxa"/>
          </w:tcPr>
          <w:p w14:paraId="3CED2185" w14:textId="77777777" w:rsidR="00B97D8F" w:rsidRPr="005D74C9" w:rsidRDefault="00B97D8F" w:rsidP="00C27C3E">
            <w:pPr>
              <w:pStyle w:val="TableParagraph"/>
              <w:rPr>
                <w:bCs/>
                <w:sz w:val="14"/>
              </w:rPr>
            </w:pPr>
          </w:p>
          <w:p w14:paraId="702BBD10" w14:textId="77777777" w:rsidR="00B97D8F" w:rsidRPr="005D74C9" w:rsidRDefault="00B97D8F" w:rsidP="00C27C3E">
            <w:pPr>
              <w:pStyle w:val="TableParagraph"/>
              <w:rPr>
                <w:bCs/>
                <w:sz w:val="11"/>
              </w:rPr>
            </w:pPr>
          </w:p>
          <w:p w14:paraId="5900EF2B" w14:textId="77777777" w:rsidR="00B97D8F" w:rsidRPr="005D74C9" w:rsidRDefault="00B97D8F" w:rsidP="00C27C3E">
            <w:pPr>
              <w:pStyle w:val="TableParagraph"/>
              <w:ind w:left="215"/>
              <w:rPr>
                <w:bCs/>
                <w:sz w:val="14"/>
              </w:rPr>
            </w:pPr>
            <w:r w:rsidRPr="005D74C9">
              <w:rPr>
                <w:bCs/>
                <w:sz w:val="14"/>
              </w:rPr>
              <w:t>(10)</w:t>
            </w:r>
          </w:p>
        </w:tc>
        <w:tc>
          <w:tcPr>
            <w:tcW w:w="458" w:type="dxa"/>
          </w:tcPr>
          <w:p w14:paraId="13E4353E" w14:textId="77777777" w:rsidR="00B97D8F" w:rsidRPr="005D74C9" w:rsidRDefault="00B97D8F" w:rsidP="00C27C3E">
            <w:pPr>
              <w:pStyle w:val="TableParagraph"/>
              <w:jc w:val="center"/>
              <w:rPr>
                <w:bCs/>
                <w:sz w:val="14"/>
              </w:rPr>
            </w:pPr>
          </w:p>
          <w:p w14:paraId="34DB3F3A" w14:textId="77777777" w:rsidR="00B97D8F" w:rsidRPr="005D74C9" w:rsidRDefault="00B97D8F" w:rsidP="00C27C3E">
            <w:pPr>
              <w:pStyle w:val="TableParagraph"/>
              <w:jc w:val="center"/>
              <w:rPr>
                <w:bCs/>
                <w:sz w:val="11"/>
              </w:rPr>
            </w:pPr>
          </w:p>
          <w:p w14:paraId="5A155448" w14:textId="77777777" w:rsidR="00B97D8F" w:rsidRPr="005D74C9" w:rsidRDefault="00B97D8F" w:rsidP="00C27C3E">
            <w:pPr>
              <w:pStyle w:val="TableParagraph"/>
              <w:ind w:left="29"/>
              <w:jc w:val="center"/>
              <w:rPr>
                <w:bCs/>
                <w:sz w:val="14"/>
              </w:rPr>
            </w:pPr>
            <w:r w:rsidRPr="005D74C9">
              <w:rPr>
                <w:bCs/>
                <w:sz w:val="14"/>
              </w:rPr>
              <w:t>2</w:t>
            </w:r>
          </w:p>
        </w:tc>
        <w:tc>
          <w:tcPr>
            <w:tcW w:w="487" w:type="dxa"/>
          </w:tcPr>
          <w:p w14:paraId="7F4F418B" w14:textId="77777777" w:rsidR="00B97D8F" w:rsidRPr="005D74C9" w:rsidRDefault="00B97D8F" w:rsidP="00C27C3E">
            <w:pPr>
              <w:pStyle w:val="TableParagraph"/>
              <w:ind w:left="22"/>
              <w:jc w:val="center"/>
              <w:rPr>
                <w:bCs/>
                <w:sz w:val="14"/>
              </w:rPr>
            </w:pPr>
          </w:p>
          <w:p w14:paraId="1E926736" w14:textId="77777777" w:rsidR="00B97D8F" w:rsidRPr="005D74C9" w:rsidRDefault="00B97D8F" w:rsidP="00C27C3E">
            <w:pPr>
              <w:pStyle w:val="TableParagraph"/>
              <w:ind w:left="22"/>
              <w:jc w:val="center"/>
              <w:rPr>
                <w:bCs/>
                <w:sz w:val="11"/>
              </w:rPr>
            </w:pPr>
          </w:p>
          <w:p w14:paraId="718E43E1" w14:textId="77777777" w:rsidR="00B97D8F" w:rsidRPr="005D74C9" w:rsidRDefault="00B97D8F" w:rsidP="00C27C3E">
            <w:pPr>
              <w:pStyle w:val="TableParagraph"/>
              <w:ind w:left="22"/>
              <w:jc w:val="center"/>
              <w:rPr>
                <w:bCs/>
                <w:sz w:val="14"/>
              </w:rPr>
            </w:pPr>
            <w:r w:rsidRPr="005D74C9">
              <w:rPr>
                <w:bCs/>
                <w:sz w:val="14"/>
              </w:rPr>
              <w:t>2</w:t>
            </w:r>
          </w:p>
        </w:tc>
        <w:tc>
          <w:tcPr>
            <w:tcW w:w="4427" w:type="dxa"/>
          </w:tcPr>
          <w:p w14:paraId="79CEF097" w14:textId="77777777" w:rsidR="00B97D8F" w:rsidRPr="00513FDC" w:rsidRDefault="00B97D8F" w:rsidP="00081834">
            <w:pPr>
              <w:pStyle w:val="TableParagraph"/>
              <w:rPr>
                <w:sz w:val="14"/>
              </w:rPr>
            </w:pPr>
          </w:p>
          <w:p w14:paraId="12F0D9C1" w14:textId="77777777" w:rsidR="00B97D8F" w:rsidRPr="00513FDC" w:rsidRDefault="00B97D8F" w:rsidP="00081834">
            <w:pPr>
              <w:pStyle w:val="TableParagraph"/>
              <w:rPr>
                <w:sz w:val="11"/>
              </w:rPr>
            </w:pPr>
          </w:p>
          <w:p w14:paraId="3CDE6F32" w14:textId="77777777" w:rsidR="00B97D8F" w:rsidRPr="00513FDC" w:rsidRDefault="00B97D8F" w:rsidP="00081834">
            <w:pPr>
              <w:pStyle w:val="TableParagraph"/>
              <w:ind w:left="27"/>
              <w:rPr>
                <w:sz w:val="14"/>
              </w:rPr>
            </w:pPr>
            <w:r w:rsidRPr="00513FDC">
              <w:rPr>
                <w:sz w:val="14"/>
              </w:rPr>
              <w:t>Ανώτεροι</w:t>
            </w:r>
            <w:r w:rsidRPr="00513FDC">
              <w:rPr>
                <w:spacing w:val="-3"/>
                <w:sz w:val="14"/>
              </w:rPr>
              <w:t xml:space="preserve"> </w:t>
            </w:r>
            <w:r w:rsidRPr="00513FDC">
              <w:rPr>
                <w:sz w:val="14"/>
              </w:rPr>
              <w:t>Λειτουργοί</w:t>
            </w:r>
            <w:r w:rsidRPr="00513FDC">
              <w:rPr>
                <w:spacing w:val="-3"/>
                <w:sz w:val="14"/>
              </w:rPr>
              <w:t xml:space="preserve"> </w:t>
            </w:r>
            <w:r w:rsidRPr="00513FDC">
              <w:rPr>
                <w:sz w:val="14"/>
              </w:rPr>
              <w:t>ΕΑΣ</w:t>
            </w:r>
            <w:r w:rsidRPr="00513FDC">
              <w:rPr>
                <w:spacing w:val="-2"/>
                <w:sz w:val="14"/>
              </w:rPr>
              <w:t xml:space="preserve"> </w:t>
            </w:r>
            <w:r w:rsidRPr="00513FDC">
              <w:rPr>
                <w:sz w:val="14"/>
              </w:rPr>
              <w:t>(Κλίμακα</w:t>
            </w:r>
            <w:r w:rsidRPr="00513FDC">
              <w:rPr>
                <w:spacing w:val="-3"/>
                <w:sz w:val="14"/>
              </w:rPr>
              <w:t xml:space="preserve"> </w:t>
            </w:r>
            <w:r w:rsidRPr="00513FDC">
              <w:rPr>
                <w:sz w:val="14"/>
              </w:rPr>
              <w:t>Α13</w:t>
            </w:r>
            <w:r w:rsidRPr="00513FDC">
              <w:rPr>
                <w:spacing w:val="-3"/>
                <w:sz w:val="14"/>
              </w:rPr>
              <w:t xml:space="preserve"> </w:t>
            </w:r>
            <w:r w:rsidRPr="00513FDC">
              <w:rPr>
                <w:sz w:val="14"/>
              </w:rPr>
              <w:t>(ii))</w:t>
            </w:r>
          </w:p>
        </w:tc>
        <w:tc>
          <w:tcPr>
            <w:tcW w:w="1145" w:type="dxa"/>
          </w:tcPr>
          <w:p w14:paraId="04D2C5B6" w14:textId="77777777" w:rsidR="00B97D8F" w:rsidRDefault="00B97D8F" w:rsidP="00C27C3E">
            <w:pPr>
              <w:pStyle w:val="TableParagraph"/>
              <w:jc w:val="center"/>
              <w:rPr>
                <w:sz w:val="12"/>
              </w:rPr>
            </w:pPr>
          </w:p>
          <w:p w14:paraId="4536D5CA" w14:textId="77777777" w:rsidR="00E2498A" w:rsidRDefault="00E2498A" w:rsidP="00C27C3E">
            <w:pPr>
              <w:pStyle w:val="TableParagraph"/>
              <w:jc w:val="center"/>
              <w:rPr>
                <w:sz w:val="12"/>
              </w:rPr>
            </w:pPr>
          </w:p>
          <w:p w14:paraId="3C5C9FD7" w14:textId="63B48CF5" w:rsidR="00E2498A" w:rsidRPr="00E2498A" w:rsidRDefault="00E2498A" w:rsidP="00C27C3E">
            <w:pPr>
              <w:pStyle w:val="TableParagraph"/>
              <w:jc w:val="center"/>
              <w:rPr>
                <w:sz w:val="12"/>
                <w:lang w:val="en-GB"/>
              </w:rPr>
            </w:pPr>
            <w:r>
              <w:rPr>
                <w:sz w:val="12"/>
                <w:lang w:val="en-GB"/>
              </w:rPr>
              <w:t>0</w:t>
            </w:r>
          </w:p>
        </w:tc>
        <w:tc>
          <w:tcPr>
            <w:tcW w:w="1198" w:type="dxa"/>
          </w:tcPr>
          <w:p w14:paraId="486CCA4E" w14:textId="77777777" w:rsidR="00B97D8F" w:rsidRPr="00513FDC" w:rsidRDefault="00B97D8F" w:rsidP="00C27C3E">
            <w:pPr>
              <w:pStyle w:val="TableParagraph"/>
              <w:jc w:val="center"/>
              <w:rPr>
                <w:sz w:val="14"/>
              </w:rPr>
            </w:pPr>
          </w:p>
          <w:p w14:paraId="1099EBF4" w14:textId="77777777" w:rsidR="00B97D8F" w:rsidRPr="00513FDC" w:rsidRDefault="00B97D8F" w:rsidP="00C27C3E">
            <w:pPr>
              <w:pStyle w:val="TableParagraph"/>
              <w:jc w:val="center"/>
              <w:rPr>
                <w:sz w:val="11"/>
              </w:rPr>
            </w:pPr>
          </w:p>
          <w:p w14:paraId="7BFDAC67" w14:textId="77777777" w:rsidR="00B97D8F" w:rsidRPr="00513FDC" w:rsidRDefault="00B97D8F" w:rsidP="00C27C3E">
            <w:pPr>
              <w:pStyle w:val="TableParagraph"/>
              <w:ind w:right="1"/>
              <w:jc w:val="center"/>
              <w:rPr>
                <w:sz w:val="14"/>
              </w:rPr>
            </w:pPr>
            <w:r w:rsidRPr="00513FDC">
              <w:rPr>
                <w:sz w:val="14"/>
              </w:rPr>
              <w:t>47,931</w:t>
            </w:r>
          </w:p>
        </w:tc>
        <w:tc>
          <w:tcPr>
            <w:tcW w:w="1177" w:type="dxa"/>
          </w:tcPr>
          <w:p w14:paraId="4DCBF789" w14:textId="77777777" w:rsidR="00B97D8F" w:rsidRPr="00513FDC" w:rsidRDefault="00B97D8F" w:rsidP="00C27C3E">
            <w:pPr>
              <w:pStyle w:val="TableParagraph"/>
              <w:jc w:val="center"/>
              <w:rPr>
                <w:sz w:val="14"/>
              </w:rPr>
            </w:pPr>
          </w:p>
          <w:p w14:paraId="24E41006" w14:textId="77777777" w:rsidR="00B97D8F" w:rsidRPr="00513FDC" w:rsidRDefault="00B97D8F" w:rsidP="00C27C3E">
            <w:pPr>
              <w:pStyle w:val="TableParagraph"/>
              <w:jc w:val="center"/>
              <w:rPr>
                <w:sz w:val="11"/>
              </w:rPr>
            </w:pPr>
          </w:p>
          <w:p w14:paraId="5C477412" w14:textId="77777777" w:rsidR="00B97D8F" w:rsidRPr="00513FDC" w:rsidRDefault="00B97D8F" w:rsidP="00C27C3E">
            <w:pPr>
              <w:pStyle w:val="TableParagraph"/>
              <w:ind w:right="1"/>
              <w:jc w:val="center"/>
              <w:rPr>
                <w:sz w:val="14"/>
              </w:rPr>
            </w:pPr>
            <w:r w:rsidRPr="00513FDC">
              <w:rPr>
                <w:sz w:val="14"/>
              </w:rPr>
              <w:t>53,258</w:t>
            </w:r>
          </w:p>
        </w:tc>
        <w:tc>
          <w:tcPr>
            <w:tcW w:w="796" w:type="dxa"/>
          </w:tcPr>
          <w:p w14:paraId="3C3CB1BA" w14:textId="77777777" w:rsidR="00B97D8F" w:rsidRPr="00513FDC" w:rsidRDefault="00B97D8F" w:rsidP="00C27C3E">
            <w:pPr>
              <w:pStyle w:val="TableParagraph"/>
              <w:jc w:val="center"/>
              <w:rPr>
                <w:sz w:val="14"/>
              </w:rPr>
            </w:pPr>
          </w:p>
          <w:p w14:paraId="7F7B0894" w14:textId="77777777" w:rsidR="00B97D8F" w:rsidRPr="00513FDC" w:rsidRDefault="00B97D8F" w:rsidP="00C27C3E">
            <w:pPr>
              <w:pStyle w:val="TableParagraph"/>
              <w:jc w:val="center"/>
              <w:rPr>
                <w:sz w:val="11"/>
              </w:rPr>
            </w:pPr>
          </w:p>
          <w:p w14:paraId="2E051811" w14:textId="77777777" w:rsidR="00B97D8F" w:rsidRPr="00513FDC" w:rsidRDefault="00B97D8F" w:rsidP="00C27C3E">
            <w:pPr>
              <w:pStyle w:val="TableParagraph"/>
              <w:ind w:right="-15"/>
              <w:jc w:val="center"/>
              <w:rPr>
                <w:sz w:val="14"/>
              </w:rPr>
            </w:pPr>
            <w:r w:rsidRPr="00513FDC">
              <w:rPr>
                <w:sz w:val="14"/>
              </w:rPr>
              <w:t>53,258</w:t>
            </w:r>
          </w:p>
        </w:tc>
        <w:tc>
          <w:tcPr>
            <w:tcW w:w="850" w:type="dxa"/>
          </w:tcPr>
          <w:p w14:paraId="14791939" w14:textId="77777777" w:rsidR="00B97D8F" w:rsidRPr="00513FDC" w:rsidRDefault="00B97D8F" w:rsidP="00C27C3E">
            <w:pPr>
              <w:pStyle w:val="TableParagraph"/>
              <w:jc w:val="center"/>
              <w:rPr>
                <w:sz w:val="14"/>
              </w:rPr>
            </w:pPr>
          </w:p>
          <w:p w14:paraId="04C95968" w14:textId="77777777" w:rsidR="00B97D8F" w:rsidRPr="00513FDC" w:rsidRDefault="00B97D8F" w:rsidP="00C27C3E">
            <w:pPr>
              <w:pStyle w:val="TableParagraph"/>
              <w:jc w:val="center"/>
              <w:rPr>
                <w:sz w:val="11"/>
              </w:rPr>
            </w:pPr>
          </w:p>
          <w:p w14:paraId="3B779903" w14:textId="77777777" w:rsidR="00B97D8F" w:rsidRPr="00513FDC" w:rsidRDefault="00B97D8F" w:rsidP="00C27C3E">
            <w:pPr>
              <w:pStyle w:val="TableParagraph"/>
              <w:ind w:right="-15"/>
              <w:jc w:val="center"/>
              <w:rPr>
                <w:sz w:val="14"/>
              </w:rPr>
            </w:pPr>
            <w:r w:rsidRPr="00513FDC">
              <w:rPr>
                <w:sz w:val="14"/>
              </w:rPr>
              <w:t>53,258</w:t>
            </w:r>
          </w:p>
        </w:tc>
        <w:tc>
          <w:tcPr>
            <w:tcW w:w="851" w:type="dxa"/>
          </w:tcPr>
          <w:p w14:paraId="7635E4B3" w14:textId="77777777" w:rsidR="00B97D8F" w:rsidRPr="00513FDC" w:rsidRDefault="00B97D8F" w:rsidP="00C27C3E">
            <w:pPr>
              <w:pStyle w:val="TableParagraph"/>
              <w:jc w:val="center"/>
              <w:rPr>
                <w:sz w:val="14"/>
              </w:rPr>
            </w:pPr>
          </w:p>
          <w:p w14:paraId="0C93945A" w14:textId="77777777" w:rsidR="00B97D8F" w:rsidRPr="00513FDC" w:rsidRDefault="00B97D8F" w:rsidP="00C27C3E">
            <w:pPr>
              <w:pStyle w:val="TableParagraph"/>
              <w:jc w:val="center"/>
              <w:rPr>
                <w:sz w:val="11"/>
              </w:rPr>
            </w:pPr>
          </w:p>
          <w:p w14:paraId="14AEF4C6" w14:textId="77777777" w:rsidR="00B97D8F" w:rsidRPr="00513FDC" w:rsidRDefault="00B97D8F" w:rsidP="00C27C3E">
            <w:pPr>
              <w:pStyle w:val="TableParagraph"/>
              <w:ind w:right="-15"/>
              <w:jc w:val="center"/>
              <w:rPr>
                <w:sz w:val="14"/>
              </w:rPr>
            </w:pPr>
            <w:r w:rsidRPr="00513FDC">
              <w:rPr>
                <w:sz w:val="14"/>
              </w:rPr>
              <w:t>5,327</w:t>
            </w:r>
          </w:p>
        </w:tc>
        <w:tc>
          <w:tcPr>
            <w:tcW w:w="1068" w:type="dxa"/>
          </w:tcPr>
          <w:p w14:paraId="16F10CA0" w14:textId="77777777" w:rsidR="00B97D8F" w:rsidRPr="00513FDC" w:rsidRDefault="00B97D8F" w:rsidP="00916D28">
            <w:pPr>
              <w:pStyle w:val="TableParagraph"/>
              <w:spacing w:line="268" w:lineRule="auto"/>
              <w:ind w:left="30" w:right="313"/>
              <w:rPr>
                <w:sz w:val="10"/>
              </w:rPr>
            </w:pPr>
            <w:r w:rsidRPr="00513FDC">
              <w:rPr>
                <w:sz w:val="10"/>
              </w:rPr>
              <w:t>Οι θέσεις</w:t>
            </w:r>
            <w:r w:rsidRPr="00513FDC">
              <w:rPr>
                <w:spacing w:val="1"/>
                <w:sz w:val="10"/>
              </w:rPr>
              <w:t xml:space="preserve"> </w:t>
            </w:r>
            <w:r w:rsidRPr="00513FDC">
              <w:rPr>
                <w:sz w:val="10"/>
              </w:rPr>
              <w:t>προηγουμένως</w:t>
            </w:r>
            <w:r w:rsidRPr="00513FDC">
              <w:rPr>
                <w:spacing w:val="-20"/>
                <w:sz w:val="10"/>
              </w:rPr>
              <w:t xml:space="preserve"> </w:t>
            </w:r>
            <w:r w:rsidRPr="00513FDC">
              <w:rPr>
                <w:sz w:val="10"/>
              </w:rPr>
              <w:t>καλούμενες</w:t>
            </w:r>
          </w:p>
          <w:p w14:paraId="387E0E8C" w14:textId="77777777" w:rsidR="00B97D8F" w:rsidRPr="00513FDC" w:rsidRDefault="00B97D8F" w:rsidP="00916D28">
            <w:pPr>
              <w:pStyle w:val="TableParagraph"/>
              <w:ind w:left="30"/>
              <w:rPr>
                <w:sz w:val="10"/>
              </w:rPr>
            </w:pPr>
            <w:r w:rsidRPr="00513FDC">
              <w:rPr>
                <w:sz w:val="10"/>
              </w:rPr>
              <w:t>«Ανώτεροι Υπεύθυνοι</w:t>
            </w:r>
          </w:p>
          <w:p w14:paraId="5700E215" w14:textId="77777777" w:rsidR="00B97D8F" w:rsidRPr="00513FDC" w:rsidRDefault="00B97D8F" w:rsidP="00916D28">
            <w:pPr>
              <w:pStyle w:val="TableParagraph"/>
              <w:ind w:left="30"/>
              <w:rPr>
                <w:sz w:val="10"/>
              </w:rPr>
            </w:pPr>
            <w:r w:rsidRPr="00513FDC">
              <w:rPr>
                <w:sz w:val="10"/>
              </w:rPr>
              <w:t>Μονάδας»</w:t>
            </w:r>
          </w:p>
        </w:tc>
      </w:tr>
      <w:tr w:rsidR="00B97698" w:rsidRPr="00513FDC" w14:paraId="42DC8B19" w14:textId="77777777" w:rsidTr="00FF02A9">
        <w:trPr>
          <w:trHeight w:val="534"/>
        </w:trPr>
        <w:tc>
          <w:tcPr>
            <w:tcW w:w="609" w:type="dxa"/>
          </w:tcPr>
          <w:p w14:paraId="63BE68FD" w14:textId="77777777" w:rsidR="00B97D8F" w:rsidRPr="005D74C9" w:rsidRDefault="00B97D8F" w:rsidP="00081834">
            <w:pPr>
              <w:pStyle w:val="TableParagraph"/>
              <w:rPr>
                <w:b/>
                <w:sz w:val="12"/>
              </w:rPr>
            </w:pPr>
          </w:p>
        </w:tc>
        <w:tc>
          <w:tcPr>
            <w:tcW w:w="612" w:type="dxa"/>
          </w:tcPr>
          <w:p w14:paraId="1ACEA1C8" w14:textId="77777777" w:rsidR="00B97D8F" w:rsidRPr="005D74C9" w:rsidRDefault="00B97D8F" w:rsidP="00C27C3E">
            <w:pPr>
              <w:pStyle w:val="TableParagraph"/>
              <w:jc w:val="center"/>
              <w:rPr>
                <w:b/>
                <w:sz w:val="12"/>
              </w:rPr>
            </w:pPr>
          </w:p>
        </w:tc>
        <w:tc>
          <w:tcPr>
            <w:tcW w:w="614" w:type="dxa"/>
          </w:tcPr>
          <w:p w14:paraId="04213067" w14:textId="77777777" w:rsidR="00B97D8F" w:rsidRPr="005D74C9" w:rsidRDefault="00B97D8F" w:rsidP="00C27C3E">
            <w:pPr>
              <w:pStyle w:val="TableParagraph"/>
              <w:jc w:val="center"/>
              <w:rPr>
                <w:b/>
                <w:sz w:val="12"/>
              </w:rPr>
            </w:pPr>
          </w:p>
        </w:tc>
        <w:tc>
          <w:tcPr>
            <w:tcW w:w="660" w:type="dxa"/>
          </w:tcPr>
          <w:p w14:paraId="084AA27C" w14:textId="77777777" w:rsidR="00B97D8F" w:rsidRPr="005D74C9" w:rsidRDefault="00B97D8F" w:rsidP="00C27C3E">
            <w:pPr>
              <w:pStyle w:val="TableParagraph"/>
              <w:rPr>
                <w:bCs/>
                <w:sz w:val="14"/>
              </w:rPr>
            </w:pPr>
          </w:p>
          <w:p w14:paraId="324811F7" w14:textId="77777777" w:rsidR="00B97D8F" w:rsidRPr="005D74C9" w:rsidRDefault="00B97D8F" w:rsidP="00C27C3E">
            <w:pPr>
              <w:pStyle w:val="TableParagraph"/>
              <w:rPr>
                <w:bCs/>
                <w:sz w:val="11"/>
              </w:rPr>
            </w:pPr>
          </w:p>
          <w:p w14:paraId="11E5FCF0" w14:textId="77777777" w:rsidR="00B97D8F" w:rsidRPr="005D74C9" w:rsidRDefault="00B97D8F" w:rsidP="00C27C3E">
            <w:pPr>
              <w:pStyle w:val="TableParagraph"/>
              <w:ind w:left="215"/>
              <w:rPr>
                <w:bCs/>
                <w:sz w:val="14"/>
              </w:rPr>
            </w:pPr>
            <w:r w:rsidRPr="005D74C9">
              <w:rPr>
                <w:bCs/>
                <w:sz w:val="14"/>
              </w:rPr>
              <w:t>(20)</w:t>
            </w:r>
          </w:p>
        </w:tc>
        <w:tc>
          <w:tcPr>
            <w:tcW w:w="458" w:type="dxa"/>
          </w:tcPr>
          <w:p w14:paraId="3F252C40" w14:textId="77777777" w:rsidR="00B97D8F" w:rsidRPr="005D74C9" w:rsidRDefault="00B97D8F" w:rsidP="00C27C3E">
            <w:pPr>
              <w:pStyle w:val="TableParagraph"/>
              <w:jc w:val="center"/>
              <w:rPr>
                <w:bCs/>
                <w:sz w:val="14"/>
              </w:rPr>
            </w:pPr>
          </w:p>
          <w:p w14:paraId="101F5B69" w14:textId="77777777" w:rsidR="00B97D8F" w:rsidRPr="005D74C9" w:rsidRDefault="00B97D8F" w:rsidP="00C27C3E">
            <w:pPr>
              <w:pStyle w:val="TableParagraph"/>
              <w:jc w:val="center"/>
              <w:rPr>
                <w:bCs/>
                <w:sz w:val="11"/>
              </w:rPr>
            </w:pPr>
          </w:p>
          <w:p w14:paraId="1E027B8D" w14:textId="77777777" w:rsidR="00B97D8F" w:rsidRPr="005D74C9" w:rsidRDefault="00B97D8F" w:rsidP="00C27C3E">
            <w:pPr>
              <w:pStyle w:val="TableParagraph"/>
              <w:ind w:left="29"/>
              <w:jc w:val="center"/>
              <w:rPr>
                <w:bCs/>
                <w:sz w:val="14"/>
              </w:rPr>
            </w:pPr>
            <w:r w:rsidRPr="005D74C9">
              <w:rPr>
                <w:bCs/>
                <w:sz w:val="14"/>
              </w:rPr>
              <w:t>2</w:t>
            </w:r>
          </w:p>
        </w:tc>
        <w:tc>
          <w:tcPr>
            <w:tcW w:w="487" w:type="dxa"/>
          </w:tcPr>
          <w:p w14:paraId="604A90BC" w14:textId="77777777" w:rsidR="00B97D8F" w:rsidRPr="005D74C9" w:rsidRDefault="00B97D8F" w:rsidP="00C27C3E">
            <w:pPr>
              <w:pStyle w:val="TableParagraph"/>
              <w:ind w:left="22"/>
              <w:jc w:val="center"/>
              <w:rPr>
                <w:bCs/>
                <w:sz w:val="14"/>
              </w:rPr>
            </w:pPr>
          </w:p>
          <w:p w14:paraId="279F6533" w14:textId="77777777" w:rsidR="00B97D8F" w:rsidRPr="005D74C9" w:rsidRDefault="00B97D8F" w:rsidP="00C27C3E">
            <w:pPr>
              <w:pStyle w:val="TableParagraph"/>
              <w:ind w:left="22"/>
              <w:jc w:val="center"/>
              <w:rPr>
                <w:bCs/>
                <w:sz w:val="11"/>
              </w:rPr>
            </w:pPr>
          </w:p>
          <w:p w14:paraId="28FA1465" w14:textId="77777777" w:rsidR="00B97D8F" w:rsidRPr="005D74C9" w:rsidRDefault="00B97D8F" w:rsidP="00C27C3E">
            <w:pPr>
              <w:pStyle w:val="TableParagraph"/>
              <w:ind w:left="22"/>
              <w:jc w:val="center"/>
              <w:rPr>
                <w:bCs/>
                <w:sz w:val="14"/>
              </w:rPr>
            </w:pPr>
            <w:r w:rsidRPr="005D74C9">
              <w:rPr>
                <w:bCs/>
                <w:sz w:val="14"/>
              </w:rPr>
              <w:t>2</w:t>
            </w:r>
          </w:p>
        </w:tc>
        <w:tc>
          <w:tcPr>
            <w:tcW w:w="4427" w:type="dxa"/>
          </w:tcPr>
          <w:p w14:paraId="1CED2961" w14:textId="77777777" w:rsidR="00B97D8F" w:rsidRPr="00513FDC" w:rsidRDefault="00B97D8F" w:rsidP="00081834">
            <w:pPr>
              <w:pStyle w:val="TableParagraph"/>
              <w:rPr>
                <w:sz w:val="14"/>
              </w:rPr>
            </w:pPr>
          </w:p>
          <w:p w14:paraId="51593B0A" w14:textId="77777777" w:rsidR="00B97D8F" w:rsidRPr="00513FDC" w:rsidRDefault="00B97D8F" w:rsidP="00081834">
            <w:pPr>
              <w:pStyle w:val="TableParagraph"/>
              <w:ind w:left="27"/>
              <w:rPr>
                <w:sz w:val="14"/>
              </w:rPr>
            </w:pPr>
            <w:r w:rsidRPr="00513FDC">
              <w:rPr>
                <w:sz w:val="14"/>
              </w:rPr>
              <w:t>Λειτουργοί</w:t>
            </w:r>
            <w:r w:rsidRPr="00513FDC">
              <w:rPr>
                <w:spacing w:val="-3"/>
                <w:sz w:val="14"/>
              </w:rPr>
              <w:t xml:space="preserve"> </w:t>
            </w:r>
            <w:r w:rsidRPr="00513FDC">
              <w:rPr>
                <w:sz w:val="14"/>
              </w:rPr>
              <w:t>ΕΑΣ</w:t>
            </w:r>
            <w:r w:rsidRPr="00513FDC">
              <w:rPr>
                <w:spacing w:val="-2"/>
                <w:sz w:val="14"/>
              </w:rPr>
              <w:t xml:space="preserve"> </w:t>
            </w:r>
            <w:r w:rsidRPr="00513FDC">
              <w:rPr>
                <w:sz w:val="14"/>
              </w:rPr>
              <w:t>Α'</w:t>
            </w:r>
            <w:r w:rsidRPr="00513FDC">
              <w:rPr>
                <w:spacing w:val="-2"/>
                <w:sz w:val="14"/>
              </w:rPr>
              <w:t xml:space="preserve"> </w:t>
            </w:r>
            <w:r w:rsidRPr="00513FDC">
              <w:rPr>
                <w:sz w:val="14"/>
              </w:rPr>
              <w:t>(Κλίμακα</w:t>
            </w:r>
            <w:r w:rsidRPr="00513FDC">
              <w:rPr>
                <w:spacing w:val="-2"/>
                <w:sz w:val="14"/>
              </w:rPr>
              <w:t xml:space="preserve"> </w:t>
            </w:r>
            <w:r w:rsidRPr="00513FDC">
              <w:rPr>
                <w:sz w:val="14"/>
              </w:rPr>
              <w:t>Α11</w:t>
            </w:r>
            <w:r w:rsidRPr="00513FDC">
              <w:rPr>
                <w:spacing w:val="-2"/>
                <w:sz w:val="14"/>
              </w:rPr>
              <w:t xml:space="preserve"> </w:t>
            </w:r>
            <w:r w:rsidRPr="00513FDC">
              <w:rPr>
                <w:sz w:val="14"/>
              </w:rPr>
              <w:t>(ii))</w:t>
            </w:r>
          </w:p>
        </w:tc>
        <w:tc>
          <w:tcPr>
            <w:tcW w:w="1145" w:type="dxa"/>
          </w:tcPr>
          <w:p w14:paraId="673ACF70" w14:textId="77777777" w:rsidR="00B97D8F" w:rsidRPr="00513FDC" w:rsidRDefault="00B97D8F" w:rsidP="00C27C3E">
            <w:pPr>
              <w:pStyle w:val="TableParagraph"/>
              <w:jc w:val="center"/>
              <w:rPr>
                <w:sz w:val="14"/>
              </w:rPr>
            </w:pPr>
          </w:p>
          <w:p w14:paraId="5634EF9A" w14:textId="77777777" w:rsidR="00B97D8F" w:rsidRPr="00513FDC" w:rsidRDefault="00B97D8F" w:rsidP="00C27C3E">
            <w:pPr>
              <w:pStyle w:val="TableParagraph"/>
              <w:jc w:val="center"/>
              <w:rPr>
                <w:sz w:val="11"/>
              </w:rPr>
            </w:pPr>
          </w:p>
          <w:p w14:paraId="47D8C0B6" w14:textId="77777777" w:rsidR="00B97D8F" w:rsidRPr="00513FDC" w:rsidRDefault="00B97D8F" w:rsidP="00C27C3E">
            <w:pPr>
              <w:pStyle w:val="TableParagraph"/>
              <w:jc w:val="center"/>
              <w:rPr>
                <w:sz w:val="14"/>
              </w:rPr>
            </w:pPr>
            <w:r w:rsidRPr="00513FDC">
              <w:rPr>
                <w:sz w:val="14"/>
              </w:rPr>
              <w:t>0</w:t>
            </w:r>
          </w:p>
        </w:tc>
        <w:tc>
          <w:tcPr>
            <w:tcW w:w="1198" w:type="dxa"/>
          </w:tcPr>
          <w:p w14:paraId="6165D0D2" w14:textId="77777777" w:rsidR="00B97D8F" w:rsidRPr="00513FDC" w:rsidRDefault="00B97D8F" w:rsidP="00C27C3E">
            <w:pPr>
              <w:pStyle w:val="TableParagraph"/>
              <w:jc w:val="center"/>
              <w:rPr>
                <w:sz w:val="14"/>
              </w:rPr>
            </w:pPr>
          </w:p>
          <w:p w14:paraId="1A08E5CD" w14:textId="77777777" w:rsidR="00B97D8F" w:rsidRPr="00513FDC" w:rsidRDefault="00B97D8F" w:rsidP="00C27C3E">
            <w:pPr>
              <w:pStyle w:val="TableParagraph"/>
              <w:jc w:val="center"/>
              <w:rPr>
                <w:sz w:val="11"/>
              </w:rPr>
            </w:pPr>
          </w:p>
          <w:p w14:paraId="6264B752" w14:textId="77777777" w:rsidR="00B97D8F" w:rsidRPr="00513FDC" w:rsidRDefault="00B97D8F" w:rsidP="00C27C3E">
            <w:pPr>
              <w:pStyle w:val="TableParagraph"/>
              <w:ind w:right="1"/>
              <w:jc w:val="center"/>
              <w:rPr>
                <w:sz w:val="14"/>
              </w:rPr>
            </w:pPr>
            <w:r w:rsidRPr="00513FDC">
              <w:rPr>
                <w:sz w:val="14"/>
              </w:rPr>
              <w:t>40,935</w:t>
            </w:r>
          </w:p>
        </w:tc>
        <w:tc>
          <w:tcPr>
            <w:tcW w:w="1177" w:type="dxa"/>
          </w:tcPr>
          <w:p w14:paraId="4CD9BA6D" w14:textId="77777777" w:rsidR="00B97D8F" w:rsidRPr="00513FDC" w:rsidRDefault="00B97D8F" w:rsidP="00C27C3E">
            <w:pPr>
              <w:pStyle w:val="TableParagraph"/>
              <w:jc w:val="center"/>
              <w:rPr>
                <w:sz w:val="14"/>
              </w:rPr>
            </w:pPr>
          </w:p>
          <w:p w14:paraId="57D1C82E" w14:textId="77777777" w:rsidR="00B97D8F" w:rsidRPr="00513FDC" w:rsidRDefault="00B97D8F" w:rsidP="00C27C3E">
            <w:pPr>
              <w:pStyle w:val="TableParagraph"/>
              <w:jc w:val="center"/>
              <w:rPr>
                <w:sz w:val="11"/>
              </w:rPr>
            </w:pPr>
          </w:p>
          <w:p w14:paraId="25F96BB9" w14:textId="77777777" w:rsidR="00B97D8F" w:rsidRPr="00513FDC" w:rsidRDefault="00B97D8F" w:rsidP="00C27C3E">
            <w:pPr>
              <w:pStyle w:val="TableParagraph"/>
              <w:ind w:right="1"/>
              <w:jc w:val="center"/>
              <w:rPr>
                <w:sz w:val="14"/>
              </w:rPr>
            </w:pPr>
            <w:r w:rsidRPr="00513FDC">
              <w:rPr>
                <w:sz w:val="14"/>
              </w:rPr>
              <w:t>46,272</w:t>
            </w:r>
          </w:p>
        </w:tc>
        <w:tc>
          <w:tcPr>
            <w:tcW w:w="796" w:type="dxa"/>
          </w:tcPr>
          <w:p w14:paraId="6CA657F8" w14:textId="77777777" w:rsidR="00B97D8F" w:rsidRPr="00513FDC" w:rsidRDefault="00B97D8F" w:rsidP="00C27C3E">
            <w:pPr>
              <w:pStyle w:val="TableParagraph"/>
              <w:jc w:val="center"/>
              <w:rPr>
                <w:sz w:val="14"/>
              </w:rPr>
            </w:pPr>
          </w:p>
          <w:p w14:paraId="4489B509" w14:textId="77777777" w:rsidR="00B97D8F" w:rsidRPr="00513FDC" w:rsidRDefault="00B97D8F" w:rsidP="00C27C3E">
            <w:pPr>
              <w:pStyle w:val="TableParagraph"/>
              <w:jc w:val="center"/>
              <w:rPr>
                <w:sz w:val="11"/>
              </w:rPr>
            </w:pPr>
          </w:p>
          <w:p w14:paraId="71F3027E" w14:textId="77777777" w:rsidR="00B97D8F" w:rsidRPr="00513FDC" w:rsidRDefault="00B97D8F" w:rsidP="00C27C3E">
            <w:pPr>
              <w:pStyle w:val="TableParagraph"/>
              <w:ind w:right="-15"/>
              <w:jc w:val="center"/>
              <w:rPr>
                <w:sz w:val="14"/>
              </w:rPr>
            </w:pPr>
            <w:r w:rsidRPr="00513FDC">
              <w:rPr>
                <w:sz w:val="14"/>
              </w:rPr>
              <w:t>47,491</w:t>
            </w:r>
          </w:p>
        </w:tc>
        <w:tc>
          <w:tcPr>
            <w:tcW w:w="850" w:type="dxa"/>
          </w:tcPr>
          <w:p w14:paraId="12B38F04" w14:textId="77777777" w:rsidR="00B97D8F" w:rsidRPr="00513FDC" w:rsidRDefault="00B97D8F" w:rsidP="00C27C3E">
            <w:pPr>
              <w:pStyle w:val="TableParagraph"/>
              <w:jc w:val="center"/>
              <w:rPr>
                <w:sz w:val="14"/>
              </w:rPr>
            </w:pPr>
          </w:p>
          <w:p w14:paraId="0D824E05" w14:textId="77777777" w:rsidR="00B97D8F" w:rsidRPr="00513FDC" w:rsidRDefault="00B97D8F" w:rsidP="00C27C3E">
            <w:pPr>
              <w:pStyle w:val="TableParagraph"/>
              <w:jc w:val="center"/>
              <w:rPr>
                <w:sz w:val="11"/>
              </w:rPr>
            </w:pPr>
          </w:p>
          <w:p w14:paraId="5AF7C6D1" w14:textId="77777777" w:rsidR="00B97D8F" w:rsidRPr="00513FDC" w:rsidRDefault="00B97D8F" w:rsidP="00C27C3E">
            <w:pPr>
              <w:pStyle w:val="TableParagraph"/>
              <w:ind w:right="-15"/>
              <w:jc w:val="center"/>
              <w:rPr>
                <w:sz w:val="14"/>
              </w:rPr>
            </w:pPr>
            <w:r w:rsidRPr="00513FDC">
              <w:rPr>
                <w:sz w:val="14"/>
              </w:rPr>
              <w:t>49,130</w:t>
            </w:r>
          </w:p>
        </w:tc>
        <w:tc>
          <w:tcPr>
            <w:tcW w:w="851" w:type="dxa"/>
          </w:tcPr>
          <w:p w14:paraId="6E93382F" w14:textId="77777777" w:rsidR="00B97D8F" w:rsidRPr="00513FDC" w:rsidRDefault="00B97D8F" w:rsidP="00C27C3E">
            <w:pPr>
              <w:pStyle w:val="TableParagraph"/>
              <w:jc w:val="center"/>
              <w:rPr>
                <w:sz w:val="14"/>
              </w:rPr>
            </w:pPr>
          </w:p>
          <w:p w14:paraId="20DF515F" w14:textId="77777777" w:rsidR="00B97D8F" w:rsidRPr="00513FDC" w:rsidRDefault="00B97D8F" w:rsidP="00C27C3E">
            <w:pPr>
              <w:pStyle w:val="TableParagraph"/>
              <w:jc w:val="center"/>
              <w:rPr>
                <w:sz w:val="11"/>
              </w:rPr>
            </w:pPr>
          </w:p>
          <w:p w14:paraId="32416B60" w14:textId="77777777" w:rsidR="00B97D8F" w:rsidRPr="00513FDC" w:rsidRDefault="00B97D8F" w:rsidP="00C27C3E">
            <w:pPr>
              <w:pStyle w:val="TableParagraph"/>
              <w:ind w:right="-15"/>
              <w:jc w:val="center"/>
              <w:rPr>
                <w:sz w:val="14"/>
              </w:rPr>
            </w:pPr>
            <w:r w:rsidRPr="00513FDC">
              <w:rPr>
                <w:sz w:val="14"/>
              </w:rPr>
              <w:t>5,337</w:t>
            </w:r>
          </w:p>
        </w:tc>
        <w:tc>
          <w:tcPr>
            <w:tcW w:w="1068" w:type="dxa"/>
          </w:tcPr>
          <w:p w14:paraId="12C10EC1" w14:textId="77777777" w:rsidR="00B97D8F" w:rsidRPr="00513FDC" w:rsidRDefault="00B97D8F" w:rsidP="00916D28">
            <w:pPr>
              <w:pStyle w:val="TableParagraph"/>
              <w:spacing w:line="268" w:lineRule="auto"/>
              <w:ind w:left="30" w:right="313"/>
              <w:rPr>
                <w:sz w:val="10"/>
              </w:rPr>
            </w:pPr>
            <w:r w:rsidRPr="00513FDC">
              <w:rPr>
                <w:sz w:val="10"/>
              </w:rPr>
              <w:t>Οι θέσεις</w:t>
            </w:r>
            <w:r w:rsidRPr="00513FDC">
              <w:rPr>
                <w:spacing w:val="1"/>
                <w:sz w:val="10"/>
              </w:rPr>
              <w:t xml:space="preserve"> </w:t>
            </w:r>
            <w:r w:rsidRPr="00513FDC">
              <w:rPr>
                <w:sz w:val="10"/>
              </w:rPr>
              <w:t>προηγουμένως</w:t>
            </w:r>
            <w:r w:rsidRPr="00513FDC">
              <w:rPr>
                <w:spacing w:val="-20"/>
                <w:sz w:val="10"/>
              </w:rPr>
              <w:t xml:space="preserve"> </w:t>
            </w:r>
            <w:r w:rsidRPr="00513FDC">
              <w:rPr>
                <w:sz w:val="10"/>
              </w:rPr>
              <w:t>καλούμενες</w:t>
            </w:r>
          </w:p>
          <w:p w14:paraId="135FC387" w14:textId="77777777" w:rsidR="00B97D8F" w:rsidRPr="00513FDC" w:rsidRDefault="00B97D8F" w:rsidP="00916D28">
            <w:pPr>
              <w:pStyle w:val="TableParagraph"/>
              <w:ind w:left="30"/>
              <w:rPr>
                <w:sz w:val="10"/>
              </w:rPr>
            </w:pPr>
            <w:r w:rsidRPr="00513FDC">
              <w:rPr>
                <w:sz w:val="10"/>
              </w:rPr>
              <w:t>«Υπεύθυνοι</w:t>
            </w:r>
            <w:r w:rsidRPr="00513FDC">
              <w:rPr>
                <w:spacing w:val="2"/>
                <w:sz w:val="10"/>
              </w:rPr>
              <w:t xml:space="preserve"> </w:t>
            </w:r>
            <w:r w:rsidRPr="00513FDC">
              <w:rPr>
                <w:sz w:val="10"/>
              </w:rPr>
              <w:t>Μονάδας</w:t>
            </w:r>
          </w:p>
          <w:p w14:paraId="5BDCDB79" w14:textId="77777777" w:rsidR="00B97D8F" w:rsidRPr="00513FDC" w:rsidRDefault="00B97D8F" w:rsidP="00916D28">
            <w:pPr>
              <w:pStyle w:val="TableParagraph"/>
              <w:ind w:left="30"/>
              <w:rPr>
                <w:sz w:val="10"/>
              </w:rPr>
            </w:pPr>
            <w:r w:rsidRPr="00513FDC">
              <w:rPr>
                <w:sz w:val="10"/>
              </w:rPr>
              <w:t>ΕΑΣ»</w:t>
            </w:r>
          </w:p>
        </w:tc>
      </w:tr>
      <w:tr w:rsidR="00B97698" w:rsidRPr="00513FDC" w14:paraId="1A21486F" w14:textId="77777777" w:rsidTr="00FF02A9">
        <w:trPr>
          <w:trHeight w:val="167"/>
        </w:trPr>
        <w:tc>
          <w:tcPr>
            <w:tcW w:w="609" w:type="dxa"/>
          </w:tcPr>
          <w:p w14:paraId="21D10544" w14:textId="77777777" w:rsidR="00B97D8F" w:rsidRPr="005D74C9" w:rsidRDefault="00B97D8F" w:rsidP="00081834">
            <w:pPr>
              <w:pStyle w:val="TableParagraph"/>
              <w:rPr>
                <w:b/>
                <w:sz w:val="10"/>
              </w:rPr>
            </w:pPr>
          </w:p>
        </w:tc>
        <w:tc>
          <w:tcPr>
            <w:tcW w:w="612" w:type="dxa"/>
          </w:tcPr>
          <w:p w14:paraId="6AC3CA9B" w14:textId="77777777" w:rsidR="00B97D8F" w:rsidRPr="005D74C9" w:rsidRDefault="00B97D8F" w:rsidP="00C27C3E">
            <w:pPr>
              <w:pStyle w:val="TableParagraph"/>
              <w:jc w:val="center"/>
              <w:rPr>
                <w:b/>
                <w:sz w:val="10"/>
              </w:rPr>
            </w:pPr>
          </w:p>
        </w:tc>
        <w:tc>
          <w:tcPr>
            <w:tcW w:w="614" w:type="dxa"/>
          </w:tcPr>
          <w:p w14:paraId="74409265" w14:textId="77777777" w:rsidR="00B97D8F" w:rsidRPr="005D74C9" w:rsidRDefault="00B97D8F" w:rsidP="00C27C3E">
            <w:pPr>
              <w:pStyle w:val="TableParagraph"/>
              <w:jc w:val="center"/>
              <w:rPr>
                <w:b/>
                <w:sz w:val="10"/>
              </w:rPr>
            </w:pPr>
          </w:p>
        </w:tc>
        <w:tc>
          <w:tcPr>
            <w:tcW w:w="660" w:type="dxa"/>
          </w:tcPr>
          <w:p w14:paraId="6C3D10B8" w14:textId="77777777" w:rsidR="00B97D8F" w:rsidRPr="005D74C9" w:rsidRDefault="00B97D8F" w:rsidP="00C27C3E">
            <w:pPr>
              <w:pStyle w:val="TableParagraph"/>
              <w:spacing w:line="147" w:lineRule="exact"/>
              <w:ind w:left="215"/>
              <w:rPr>
                <w:bCs/>
                <w:sz w:val="14"/>
              </w:rPr>
            </w:pPr>
            <w:r w:rsidRPr="005D74C9">
              <w:rPr>
                <w:bCs/>
                <w:sz w:val="14"/>
              </w:rPr>
              <w:t>(30)</w:t>
            </w:r>
          </w:p>
        </w:tc>
        <w:tc>
          <w:tcPr>
            <w:tcW w:w="458" w:type="dxa"/>
          </w:tcPr>
          <w:p w14:paraId="7DB74F90" w14:textId="77777777" w:rsidR="00B97D8F" w:rsidRPr="005D74C9" w:rsidRDefault="00B97D8F" w:rsidP="00C27C3E">
            <w:pPr>
              <w:pStyle w:val="TableParagraph"/>
              <w:spacing w:line="147" w:lineRule="exact"/>
              <w:ind w:left="28"/>
              <w:jc w:val="center"/>
              <w:rPr>
                <w:bCs/>
                <w:sz w:val="14"/>
              </w:rPr>
            </w:pPr>
            <w:r w:rsidRPr="005D74C9">
              <w:rPr>
                <w:bCs/>
                <w:sz w:val="14"/>
              </w:rPr>
              <w:t>15</w:t>
            </w:r>
          </w:p>
        </w:tc>
        <w:tc>
          <w:tcPr>
            <w:tcW w:w="487" w:type="dxa"/>
          </w:tcPr>
          <w:p w14:paraId="7C7436BA" w14:textId="77777777" w:rsidR="00B97D8F" w:rsidRPr="005D74C9" w:rsidRDefault="00B97D8F" w:rsidP="00C27C3E">
            <w:pPr>
              <w:pStyle w:val="TableParagraph"/>
              <w:spacing w:line="147" w:lineRule="exact"/>
              <w:ind w:left="22"/>
              <w:jc w:val="center"/>
              <w:rPr>
                <w:bCs/>
                <w:sz w:val="14"/>
              </w:rPr>
            </w:pPr>
            <w:r w:rsidRPr="005D74C9">
              <w:rPr>
                <w:bCs/>
                <w:sz w:val="14"/>
              </w:rPr>
              <w:t>20</w:t>
            </w:r>
          </w:p>
        </w:tc>
        <w:tc>
          <w:tcPr>
            <w:tcW w:w="4427" w:type="dxa"/>
          </w:tcPr>
          <w:p w14:paraId="116481AC" w14:textId="77777777" w:rsidR="00B97D8F" w:rsidRPr="00513FDC" w:rsidRDefault="00B97D8F" w:rsidP="00081834">
            <w:pPr>
              <w:pStyle w:val="TableParagraph"/>
              <w:spacing w:line="147" w:lineRule="exact"/>
              <w:ind w:left="27"/>
              <w:rPr>
                <w:sz w:val="14"/>
              </w:rPr>
            </w:pPr>
            <w:r w:rsidRPr="00513FDC">
              <w:rPr>
                <w:sz w:val="14"/>
              </w:rPr>
              <w:t>Λειτουργοί</w:t>
            </w:r>
            <w:r w:rsidRPr="00513FDC">
              <w:rPr>
                <w:spacing w:val="-3"/>
                <w:sz w:val="14"/>
              </w:rPr>
              <w:t xml:space="preserve"> </w:t>
            </w:r>
            <w:r w:rsidRPr="00513FDC">
              <w:rPr>
                <w:sz w:val="14"/>
              </w:rPr>
              <w:t>ΕΑΣ</w:t>
            </w:r>
            <w:r w:rsidRPr="00513FDC">
              <w:rPr>
                <w:spacing w:val="-3"/>
                <w:sz w:val="14"/>
              </w:rPr>
              <w:t xml:space="preserve"> </w:t>
            </w:r>
            <w:r w:rsidRPr="00513FDC">
              <w:rPr>
                <w:sz w:val="14"/>
              </w:rPr>
              <w:t>(Κλίμακες</w:t>
            </w:r>
            <w:r w:rsidRPr="00513FDC">
              <w:rPr>
                <w:spacing w:val="-3"/>
                <w:sz w:val="14"/>
              </w:rPr>
              <w:t xml:space="preserve"> </w:t>
            </w:r>
            <w:r w:rsidRPr="00513FDC">
              <w:rPr>
                <w:sz w:val="14"/>
              </w:rPr>
              <w:t>Α8,</w:t>
            </w:r>
            <w:r w:rsidRPr="00513FDC">
              <w:rPr>
                <w:spacing w:val="-3"/>
                <w:sz w:val="14"/>
              </w:rPr>
              <w:t xml:space="preserve"> </w:t>
            </w:r>
            <w:r w:rsidRPr="00513FDC">
              <w:rPr>
                <w:sz w:val="14"/>
              </w:rPr>
              <w:t>A10,</w:t>
            </w:r>
            <w:r w:rsidRPr="00513FDC">
              <w:rPr>
                <w:spacing w:val="-3"/>
                <w:sz w:val="14"/>
              </w:rPr>
              <w:t xml:space="preserve"> </w:t>
            </w:r>
            <w:r w:rsidRPr="00513FDC">
              <w:rPr>
                <w:sz w:val="14"/>
              </w:rPr>
              <w:t>A11)</w:t>
            </w:r>
          </w:p>
        </w:tc>
        <w:tc>
          <w:tcPr>
            <w:tcW w:w="1145" w:type="dxa"/>
          </w:tcPr>
          <w:p w14:paraId="57CF5FF3" w14:textId="77777777" w:rsidR="00B97D8F" w:rsidRPr="00513FDC" w:rsidRDefault="00B97D8F" w:rsidP="00C27C3E">
            <w:pPr>
              <w:pStyle w:val="TableParagraph"/>
              <w:spacing w:line="147" w:lineRule="exact"/>
              <w:jc w:val="center"/>
              <w:rPr>
                <w:sz w:val="14"/>
              </w:rPr>
            </w:pPr>
            <w:r w:rsidRPr="00513FDC">
              <w:rPr>
                <w:sz w:val="14"/>
              </w:rPr>
              <w:t>0</w:t>
            </w:r>
          </w:p>
        </w:tc>
        <w:tc>
          <w:tcPr>
            <w:tcW w:w="1198" w:type="dxa"/>
          </w:tcPr>
          <w:p w14:paraId="49A0DD85" w14:textId="77777777" w:rsidR="00B97D8F" w:rsidRPr="00513FDC" w:rsidRDefault="00B97D8F" w:rsidP="00C27C3E">
            <w:pPr>
              <w:pStyle w:val="TableParagraph"/>
              <w:spacing w:line="147" w:lineRule="exact"/>
              <w:ind w:right="1"/>
              <w:jc w:val="center"/>
              <w:rPr>
                <w:sz w:val="14"/>
              </w:rPr>
            </w:pPr>
            <w:r w:rsidRPr="00513FDC">
              <w:rPr>
                <w:sz w:val="14"/>
              </w:rPr>
              <w:t>259,145</w:t>
            </w:r>
          </w:p>
        </w:tc>
        <w:tc>
          <w:tcPr>
            <w:tcW w:w="1177" w:type="dxa"/>
          </w:tcPr>
          <w:p w14:paraId="3B5F14E7" w14:textId="77777777" w:rsidR="00B97D8F" w:rsidRPr="00513FDC" w:rsidRDefault="00B97D8F" w:rsidP="00C27C3E">
            <w:pPr>
              <w:pStyle w:val="TableParagraph"/>
              <w:spacing w:line="147" w:lineRule="exact"/>
              <w:ind w:right="1"/>
              <w:jc w:val="center"/>
              <w:rPr>
                <w:sz w:val="14"/>
              </w:rPr>
            </w:pPr>
            <w:r w:rsidRPr="00513FDC">
              <w:rPr>
                <w:sz w:val="14"/>
              </w:rPr>
              <w:t>391,160</w:t>
            </w:r>
          </w:p>
        </w:tc>
        <w:tc>
          <w:tcPr>
            <w:tcW w:w="796" w:type="dxa"/>
          </w:tcPr>
          <w:p w14:paraId="49B1B6BD" w14:textId="77777777" w:rsidR="00B97D8F" w:rsidRPr="00513FDC" w:rsidRDefault="00B97D8F" w:rsidP="00C27C3E">
            <w:pPr>
              <w:pStyle w:val="TableParagraph"/>
              <w:spacing w:line="147" w:lineRule="exact"/>
              <w:ind w:right="-15"/>
              <w:jc w:val="center"/>
              <w:rPr>
                <w:sz w:val="14"/>
              </w:rPr>
            </w:pPr>
            <w:r w:rsidRPr="00513FDC">
              <w:rPr>
                <w:sz w:val="14"/>
              </w:rPr>
              <w:t>400,855</w:t>
            </w:r>
          </w:p>
        </w:tc>
        <w:tc>
          <w:tcPr>
            <w:tcW w:w="850" w:type="dxa"/>
          </w:tcPr>
          <w:p w14:paraId="41BC3BD0" w14:textId="77777777" w:rsidR="00B97D8F" w:rsidRPr="00513FDC" w:rsidRDefault="00B97D8F" w:rsidP="00C27C3E">
            <w:pPr>
              <w:pStyle w:val="TableParagraph"/>
              <w:spacing w:line="147" w:lineRule="exact"/>
              <w:ind w:right="-15"/>
              <w:jc w:val="center"/>
              <w:rPr>
                <w:sz w:val="14"/>
              </w:rPr>
            </w:pPr>
            <w:r w:rsidRPr="00513FDC">
              <w:rPr>
                <w:sz w:val="14"/>
              </w:rPr>
              <w:t>412,825</w:t>
            </w:r>
          </w:p>
        </w:tc>
        <w:tc>
          <w:tcPr>
            <w:tcW w:w="851" w:type="dxa"/>
          </w:tcPr>
          <w:p w14:paraId="6D4F7B84" w14:textId="77777777" w:rsidR="00B97D8F" w:rsidRPr="00513FDC" w:rsidRDefault="00B97D8F" w:rsidP="00C27C3E">
            <w:pPr>
              <w:pStyle w:val="TableParagraph"/>
              <w:spacing w:line="147" w:lineRule="exact"/>
              <w:ind w:right="-15"/>
              <w:jc w:val="center"/>
              <w:rPr>
                <w:sz w:val="14"/>
              </w:rPr>
            </w:pPr>
            <w:r w:rsidRPr="00513FDC">
              <w:rPr>
                <w:sz w:val="14"/>
              </w:rPr>
              <w:t>132,015</w:t>
            </w:r>
          </w:p>
        </w:tc>
        <w:tc>
          <w:tcPr>
            <w:tcW w:w="1068" w:type="dxa"/>
          </w:tcPr>
          <w:p w14:paraId="1D4278CE" w14:textId="77777777" w:rsidR="00B97D8F" w:rsidRPr="00513FDC" w:rsidRDefault="00B97D8F" w:rsidP="00916D28">
            <w:pPr>
              <w:pStyle w:val="TableParagraph"/>
              <w:spacing w:line="113" w:lineRule="exact"/>
              <w:ind w:left="30"/>
              <w:rPr>
                <w:sz w:val="10"/>
              </w:rPr>
            </w:pPr>
            <w:r w:rsidRPr="00513FDC">
              <w:rPr>
                <w:sz w:val="10"/>
              </w:rPr>
              <w:t>Πέντε</w:t>
            </w:r>
            <w:r w:rsidRPr="00513FDC">
              <w:rPr>
                <w:spacing w:val="3"/>
                <w:sz w:val="10"/>
              </w:rPr>
              <w:t xml:space="preserve"> </w:t>
            </w:r>
            <w:r w:rsidRPr="00513FDC">
              <w:rPr>
                <w:sz w:val="10"/>
              </w:rPr>
              <w:t>νέες</w:t>
            </w:r>
            <w:r w:rsidRPr="00513FDC">
              <w:rPr>
                <w:spacing w:val="3"/>
                <w:sz w:val="10"/>
              </w:rPr>
              <w:t xml:space="preserve"> </w:t>
            </w:r>
            <w:r w:rsidRPr="00513FDC">
              <w:rPr>
                <w:sz w:val="10"/>
              </w:rPr>
              <w:t>θέσεις</w:t>
            </w:r>
          </w:p>
        </w:tc>
      </w:tr>
      <w:tr w:rsidR="00B97698" w:rsidRPr="00513FDC" w14:paraId="7FB159FB" w14:textId="77777777" w:rsidTr="00FF02A9">
        <w:trPr>
          <w:trHeight w:val="340"/>
        </w:trPr>
        <w:tc>
          <w:tcPr>
            <w:tcW w:w="609" w:type="dxa"/>
          </w:tcPr>
          <w:p w14:paraId="09E49CC0" w14:textId="77777777" w:rsidR="00B97D8F" w:rsidRPr="005D74C9" w:rsidRDefault="00B97D8F" w:rsidP="00081834">
            <w:pPr>
              <w:pStyle w:val="TableParagraph"/>
              <w:rPr>
                <w:b/>
                <w:sz w:val="12"/>
              </w:rPr>
            </w:pPr>
          </w:p>
        </w:tc>
        <w:tc>
          <w:tcPr>
            <w:tcW w:w="612" w:type="dxa"/>
          </w:tcPr>
          <w:p w14:paraId="225E1DBC" w14:textId="77777777" w:rsidR="00B97D8F" w:rsidRPr="005D74C9" w:rsidRDefault="00B97D8F" w:rsidP="00C27C3E">
            <w:pPr>
              <w:pStyle w:val="TableParagraph"/>
              <w:jc w:val="center"/>
              <w:rPr>
                <w:b/>
                <w:sz w:val="12"/>
              </w:rPr>
            </w:pPr>
          </w:p>
        </w:tc>
        <w:tc>
          <w:tcPr>
            <w:tcW w:w="614" w:type="dxa"/>
          </w:tcPr>
          <w:p w14:paraId="0FA780AE" w14:textId="77777777" w:rsidR="00B97D8F" w:rsidRPr="005D74C9" w:rsidRDefault="00B97D8F" w:rsidP="00C27C3E">
            <w:pPr>
              <w:pStyle w:val="TableParagraph"/>
              <w:jc w:val="center"/>
              <w:rPr>
                <w:b/>
                <w:sz w:val="12"/>
              </w:rPr>
            </w:pPr>
          </w:p>
        </w:tc>
        <w:tc>
          <w:tcPr>
            <w:tcW w:w="660" w:type="dxa"/>
          </w:tcPr>
          <w:p w14:paraId="28003C59" w14:textId="77777777" w:rsidR="00B97D8F" w:rsidRPr="005D74C9" w:rsidRDefault="00B97D8F" w:rsidP="00C27C3E">
            <w:pPr>
              <w:pStyle w:val="TableParagraph"/>
              <w:ind w:left="215"/>
              <w:rPr>
                <w:bCs/>
                <w:sz w:val="14"/>
              </w:rPr>
            </w:pPr>
            <w:r w:rsidRPr="005D74C9">
              <w:rPr>
                <w:bCs/>
                <w:sz w:val="14"/>
              </w:rPr>
              <w:t>(40)</w:t>
            </w:r>
          </w:p>
        </w:tc>
        <w:tc>
          <w:tcPr>
            <w:tcW w:w="458" w:type="dxa"/>
          </w:tcPr>
          <w:p w14:paraId="2C17F175" w14:textId="77777777" w:rsidR="00B97D8F" w:rsidRPr="005D74C9" w:rsidRDefault="00B97D8F" w:rsidP="00C27C3E">
            <w:pPr>
              <w:pStyle w:val="TableParagraph"/>
              <w:ind w:left="29"/>
              <w:jc w:val="center"/>
              <w:rPr>
                <w:bCs/>
                <w:sz w:val="14"/>
              </w:rPr>
            </w:pPr>
            <w:r w:rsidRPr="005D74C9">
              <w:rPr>
                <w:bCs/>
                <w:sz w:val="14"/>
              </w:rPr>
              <w:t>5</w:t>
            </w:r>
          </w:p>
        </w:tc>
        <w:tc>
          <w:tcPr>
            <w:tcW w:w="487" w:type="dxa"/>
          </w:tcPr>
          <w:p w14:paraId="2D96E827" w14:textId="77777777" w:rsidR="00B97D8F" w:rsidRPr="005D74C9" w:rsidRDefault="00B97D8F" w:rsidP="00C27C3E">
            <w:pPr>
              <w:pStyle w:val="TableParagraph"/>
              <w:ind w:left="22"/>
              <w:jc w:val="center"/>
              <w:rPr>
                <w:bCs/>
                <w:sz w:val="14"/>
              </w:rPr>
            </w:pPr>
            <w:r w:rsidRPr="005D74C9">
              <w:rPr>
                <w:bCs/>
                <w:sz w:val="14"/>
              </w:rPr>
              <w:t>5</w:t>
            </w:r>
          </w:p>
        </w:tc>
        <w:tc>
          <w:tcPr>
            <w:tcW w:w="4427" w:type="dxa"/>
          </w:tcPr>
          <w:p w14:paraId="1154E10F" w14:textId="77777777" w:rsidR="00B97D8F" w:rsidRPr="00513FDC" w:rsidRDefault="00B97D8F" w:rsidP="00081834">
            <w:pPr>
              <w:pStyle w:val="TableParagraph"/>
              <w:spacing w:line="158" w:lineRule="exact"/>
              <w:ind w:left="27"/>
              <w:rPr>
                <w:sz w:val="14"/>
              </w:rPr>
            </w:pPr>
            <w:r w:rsidRPr="00513FDC">
              <w:rPr>
                <w:sz w:val="14"/>
              </w:rPr>
              <w:t>Βοηθοί</w:t>
            </w:r>
            <w:r w:rsidRPr="00513FDC">
              <w:rPr>
                <w:spacing w:val="-4"/>
                <w:sz w:val="14"/>
              </w:rPr>
              <w:t xml:space="preserve"> </w:t>
            </w:r>
            <w:r w:rsidRPr="00513FDC">
              <w:rPr>
                <w:sz w:val="14"/>
              </w:rPr>
              <w:t>Γραμματειακοί</w:t>
            </w:r>
            <w:r w:rsidRPr="00513FDC">
              <w:rPr>
                <w:spacing w:val="-4"/>
                <w:sz w:val="14"/>
              </w:rPr>
              <w:t xml:space="preserve"> </w:t>
            </w:r>
            <w:r w:rsidRPr="00513FDC">
              <w:rPr>
                <w:sz w:val="14"/>
              </w:rPr>
              <w:t>Λειτουργοί</w:t>
            </w:r>
            <w:r w:rsidRPr="00513FDC">
              <w:rPr>
                <w:spacing w:val="-3"/>
                <w:sz w:val="14"/>
              </w:rPr>
              <w:t xml:space="preserve"> </w:t>
            </w:r>
            <w:r w:rsidRPr="00513FDC">
              <w:rPr>
                <w:sz w:val="14"/>
              </w:rPr>
              <w:t>ΕΑΣ</w:t>
            </w:r>
          </w:p>
          <w:p w14:paraId="004ABB78" w14:textId="77777777" w:rsidR="00B97D8F" w:rsidRPr="00513FDC" w:rsidRDefault="00B97D8F" w:rsidP="00081834">
            <w:pPr>
              <w:pStyle w:val="TableParagraph"/>
              <w:spacing w:line="150" w:lineRule="exact"/>
              <w:ind w:left="27"/>
              <w:rPr>
                <w:sz w:val="14"/>
              </w:rPr>
            </w:pPr>
            <w:r w:rsidRPr="00513FDC">
              <w:rPr>
                <w:sz w:val="14"/>
              </w:rPr>
              <w:t>(Κλίμακες</w:t>
            </w:r>
            <w:r w:rsidRPr="00513FDC">
              <w:rPr>
                <w:spacing w:val="-3"/>
                <w:sz w:val="14"/>
              </w:rPr>
              <w:t xml:space="preserve"> </w:t>
            </w:r>
            <w:r w:rsidRPr="00513FDC">
              <w:rPr>
                <w:sz w:val="14"/>
              </w:rPr>
              <w:t>Α2,</w:t>
            </w:r>
            <w:r w:rsidRPr="00513FDC">
              <w:rPr>
                <w:spacing w:val="-3"/>
                <w:sz w:val="14"/>
              </w:rPr>
              <w:t xml:space="preserve"> </w:t>
            </w:r>
            <w:r w:rsidRPr="00513FDC">
              <w:rPr>
                <w:sz w:val="14"/>
              </w:rPr>
              <w:t>A5,</w:t>
            </w:r>
            <w:r w:rsidRPr="00513FDC">
              <w:rPr>
                <w:spacing w:val="-2"/>
                <w:sz w:val="14"/>
              </w:rPr>
              <w:t xml:space="preserve"> </w:t>
            </w:r>
            <w:r w:rsidRPr="00513FDC">
              <w:rPr>
                <w:sz w:val="14"/>
              </w:rPr>
              <w:t>A7</w:t>
            </w:r>
            <w:r w:rsidRPr="00513FDC">
              <w:rPr>
                <w:spacing w:val="-3"/>
                <w:sz w:val="14"/>
              </w:rPr>
              <w:t xml:space="preserve"> </w:t>
            </w:r>
            <w:r w:rsidRPr="00513FDC">
              <w:rPr>
                <w:sz w:val="14"/>
              </w:rPr>
              <w:t>(ii))</w:t>
            </w:r>
          </w:p>
        </w:tc>
        <w:tc>
          <w:tcPr>
            <w:tcW w:w="1145" w:type="dxa"/>
          </w:tcPr>
          <w:p w14:paraId="4E0694DA" w14:textId="77777777" w:rsidR="00B97D8F" w:rsidRPr="00513FDC" w:rsidRDefault="00B97D8F" w:rsidP="00C27C3E">
            <w:pPr>
              <w:pStyle w:val="TableParagraph"/>
              <w:jc w:val="center"/>
              <w:rPr>
                <w:sz w:val="14"/>
              </w:rPr>
            </w:pPr>
            <w:r w:rsidRPr="00513FDC">
              <w:rPr>
                <w:sz w:val="14"/>
              </w:rPr>
              <w:t>0</w:t>
            </w:r>
          </w:p>
        </w:tc>
        <w:tc>
          <w:tcPr>
            <w:tcW w:w="1198" w:type="dxa"/>
          </w:tcPr>
          <w:p w14:paraId="6D895A1E" w14:textId="77777777" w:rsidR="00B97D8F" w:rsidRPr="00513FDC" w:rsidRDefault="00B97D8F" w:rsidP="00C27C3E">
            <w:pPr>
              <w:pStyle w:val="TableParagraph"/>
              <w:ind w:right="1"/>
              <w:jc w:val="center"/>
              <w:rPr>
                <w:sz w:val="14"/>
              </w:rPr>
            </w:pPr>
            <w:r w:rsidRPr="00513FDC">
              <w:rPr>
                <w:sz w:val="14"/>
              </w:rPr>
              <w:t>70,508</w:t>
            </w:r>
          </w:p>
        </w:tc>
        <w:tc>
          <w:tcPr>
            <w:tcW w:w="1177" w:type="dxa"/>
          </w:tcPr>
          <w:p w14:paraId="495320D7" w14:textId="77777777" w:rsidR="00B97D8F" w:rsidRPr="00513FDC" w:rsidRDefault="00B97D8F" w:rsidP="00C27C3E">
            <w:pPr>
              <w:pStyle w:val="TableParagraph"/>
              <w:ind w:right="1"/>
              <w:jc w:val="center"/>
              <w:rPr>
                <w:sz w:val="14"/>
              </w:rPr>
            </w:pPr>
            <w:r w:rsidRPr="00513FDC">
              <w:rPr>
                <w:sz w:val="14"/>
              </w:rPr>
              <w:t>76,330</w:t>
            </w:r>
          </w:p>
        </w:tc>
        <w:tc>
          <w:tcPr>
            <w:tcW w:w="796" w:type="dxa"/>
          </w:tcPr>
          <w:p w14:paraId="151FC055" w14:textId="77777777" w:rsidR="00B97D8F" w:rsidRPr="00513FDC" w:rsidRDefault="00B97D8F" w:rsidP="00C27C3E">
            <w:pPr>
              <w:pStyle w:val="TableParagraph"/>
              <w:ind w:right="-15"/>
              <w:jc w:val="center"/>
              <w:rPr>
                <w:sz w:val="14"/>
              </w:rPr>
            </w:pPr>
            <w:r w:rsidRPr="00513FDC">
              <w:rPr>
                <w:sz w:val="14"/>
              </w:rPr>
              <w:t>76,158</w:t>
            </w:r>
          </w:p>
        </w:tc>
        <w:tc>
          <w:tcPr>
            <w:tcW w:w="850" w:type="dxa"/>
          </w:tcPr>
          <w:p w14:paraId="7E2249C0" w14:textId="77777777" w:rsidR="00B97D8F" w:rsidRPr="00513FDC" w:rsidRDefault="00B97D8F" w:rsidP="00C27C3E">
            <w:pPr>
              <w:pStyle w:val="TableParagraph"/>
              <w:ind w:right="-15"/>
              <w:jc w:val="center"/>
              <w:rPr>
                <w:sz w:val="14"/>
              </w:rPr>
            </w:pPr>
            <w:r w:rsidRPr="00513FDC">
              <w:rPr>
                <w:sz w:val="14"/>
              </w:rPr>
              <w:t>76,618</w:t>
            </w:r>
          </w:p>
        </w:tc>
        <w:tc>
          <w:tcPr>
            <w:tcW w:w="851" w:type="dxa"/>
          </w:tcPr>
          <w:p w14:paraId="047458E5" w14:textId="77777777" w:rsidR="00B97D8F" w:rsidRPr="00513FDC" w:rsidRDefault="00B97D8F" w:rsidP="00C27C3E">
            <w:pPr>
              <w:pStyle w:val="TableParagraph"/>
              <w:ind w:right="-15"/>
              <w:jc w:val="center"/>
              <w:rPr>
                <w:sz w:val="14"/>
              </w:rPr>
            </w:pPr>
            <w:r w:rsidRPr="00513FDC">
              <w:rPr>
                <w:sz w:val="14"/>
              </w:rPr>
              <w:t>5,822</w:t>
            </w:r>
          </w:p>
        </w:tc>
        <w:tc>
          <w:tcPr>
            <w:tcW w:w="1068" w:type="dxa"/>
          </w:tcPr>
          <w:p w14:paraId="7E82EC54" w14:textId="77777777" w:rsidR="00B97D8F" w:rsidRPr="00513FDC" w:rsidRDefault="00B97D8F" w:rsidP="00B9171D">
            <w:pPr>
              <w:pStyle w:val="TableParagraph"/>
              <w:jc w:val="right"/>
              <w:rPr>
                <w:sz w:val="12"/>
              </w:rPr>
            </w:pPr>
          </w:p>
        </w:tc>
      </w:tr>
      <w:tr w:rsidR="00B97698" w:rsidRPr="00513FDC" w14:paraId="4D1D21DD" w14:textId="77777777" w:rsidTr="00FF02A9">
        <w:trPr>
          <w:trHeight w:val="167"/>
        </w:trPr>
        <w:tc>
          <w:tcPr>
            <w:tcW w:w="609" w:type="dxa"/>
          </w:tcPr>
          <w:p w14:paraId="51D601F8" w14:textId="77777777" w:rsidR="00B97D8F" w:rsidRPr="005D74C9" w:rsidRDefault="00B97D8F" w:rsidP="00081834">
            <w:pPr>
              <w:pStyle w:val="TableParagraph"/>
              <w:rPr>
                <w:b/>
                <w:sz w:val="10"/>
              </w:rPr>
            </w:pPr>
          </w:p>
        </w:tc>
        <w:tc>
          <w:tcPr>
            <w:tcW w:w="612" w:type="dxa"/>
          </w:tcPr>
          <w:p w14:paraId="1A1676D1" w14:textId="77777777" w:rsidR="00B97D8F" w:rsidRPr="005D74C9" w:rsidRDefault="00B97D8F" w:rsidP="00C27C3E">
            <w:pPr>
              <w:pStyle w:val="TableParagraph"/>
              <w:jc w:val="center"/>
              <w:rPr>
                <w:b/>
                <w:sz w:val="10"/>
              </w:rPr>
            </w:pPr>
          </w:p>
        </w:tc>
        <w:tc>
          <w:tcPr>
            <w:tcW w:w="614" w:type="dxa"/>
          </w:tcPr>
          <w:p w14:paraId="6AD8DCBB" w14:textId="77777777" w:rsidR="00B97D8F" w:rsidRPr="005D74C9" w:rsidRDefault="00B97D8F" w:rsidP="00C27C3E">
            <w:pPr>
              <w:pStyle w:val="TableParagraph"/>
              <w:jc w:val="center"/>
              <w:rPr>
                <w:b/>
                <w:sz w:val="10"/>
              </w:rPr>
            </w:pPr>
          </w:p>
        </w:tc>
        <w:tc>
          <w:tcPr>
            <w:tcW w:w="660" w:type="dxa"/>
          </w:tcPr>
          <w:p w14:paraId="1C98E39A" w14:textId="77777777" w:rsidR="00B97D8F" w:rsidRPr="005D74C9" w:rsidRDefault="00B97D8F" w:rsidP="00C27C3E">
            <w:pPr>
              <w:pStyle w:val="TableParagraph"/>
              <w:spacing w:line="147" w:lineRule="exact"/>
              <w:ind w:left="23"/>
              <w:jc w:val="center"/>
              <w:rPr>
                <w:bCs/>
                <w:sz w:val="14"/>
              </w:rPr>
            </w:pPr>
            <w:r w:rsidRPr="005D74C9">
              <w:rPr>
                <w:bCs/>
                <w:sz w:val="14"/>
              </w:rPr>
              <w:t>02103</w:t>
            </w:r>
          </w:p>
        </w:tc>
        <w:tc>
          <w:tcPr>
            <w:tcW w:w="458" w:type="dxa"/>
          </w:tcPr>
          <w:p w14:paraId="3060538D" w14:textId="77777777" w:rsidR="00B97D8F" w:rsidRPr="005D74C9" w:rsidRDefault="00B97D8F" w:rsidP="00C27C3E">
            <w:pPr>
              <w:pStyle w:val="TableParagraph"/>
              <w:jc w:val="center"/>
              <w:rPr>
                <w:bCs/>
                <w:sz w:val="10"/>
              </w:rPr>
            </w:pPr>
          </w:p>
        </w:tc>
        <w:tc>
          <w:tcPr>
            <w:tcW w:w="487" w:type="dxa"/>
          </w:tcPr>
          <w:p w14:paraId="7A72226F" w14:textId="77777777" w:rsidR="00B97D8F" w:rsidRPr="005D74C9" w:rsidRDefault="00B97D8F" w:rsidP="00C27C3E">
            <w:pPr>
              <w:pStyle w:val="TableParagraph"/>
              <w:jc w:val="center"/>
              <w:rPr>
                <w:bCs/>
                <w:sz w:val="10"/>
              </w:rPr>
            </w:pPr>
          </w:p>
        </w:tc>
        <w:tc>
          <w:tcPr>
            <w:tcW w:w="4427" w:type="dxa"/>
          </w:tcPr>
          <w:p w14:paraId="079FF0D7" w14:textId="77777777" w:rsidR="00B97D8F" w:rsidRPr="00513FDC" w:rsidRDefault="00B97D8F" w:rsidP="00081834">
            <w:pPr>
              <w:pStyle w:val="TableParagraph"/>
              <w:spacing w:line="147" w:lineRule="exact"/>
              <w:ind w:left="27"/>
              <w:rPr>
                <w:sz w:val="14"/>
              </w:rPr>
            </w:pPr>
            <w:r w:rsidRPr="00513FDC">
              <w:rPr>
                <w:sz w:val="14"/>
              </w:rPr>
              <w:t>Αύξηση</w:t>
            </w:r>
            <w:r w:rsidRPr="00513FDC">
              <w:rPr>
                <w:spacing w:val="-5"/>
                <w:sz w:val="14"/>
              </w:rPr>
              <w:t xml:space="preserve"> </w:t>
            </w:r>
            <w:r w:rsidRPr="00513FDC">
              <w:rPr>
                <w:sz w:val="14"/>
              </w:rPr>
              <w:t>Μισθών</w:t>
            </w:r>
          </w:p>
        </w:tc>
        <w:tc>
          <w:tcPr>
            <w:tcW w:w="1145" w:type="dxa"/>
          </w:tcPr>
          <w:p w14:paraId="1DE72CF8" w14:textId="77777777" w:rsidR="00B97D8F" w:rsidRPr="00513FDC" w:rsidRDefault="00B97D8F" w:rsidP="00C27C3E">
            <w:pPr>
              <w:pStyle w:val="TableParagraph"/>
              <w:jc w:val="center"/>
              <w:rPr>
                <w:sz w:val="10"/>
              </w:rPr>
            </w:pPr>
          </w:p>
        </w:tc>
        <w:tc>
          <w:tcPr>
            <w:tcW w:w="1198" w:type="dxa"/>
          </w:tcPr>
          <w:p w14:paraId="48B4D6CC" w14:textId="77777777" w:rsidR="00B97D8F" w:rsidRPr="00513FDC" w:rsidRDefault="00B97D8F" w:rsidP="00C27C3E">
            <w:pPr>
              <w:pStyle w:val="TableParagraph"/>
              <w:spacing w:line="147" w:lineRule="exact"/>
              <w:ind w:right="1"/>
              <w:jc w:val="center"/>
              <w:rPr>
                <w:sz w:val="14"/>
              </w:rPr>
            </w:pPr>
            <w:r w:rsidRPr="00513FDC">
              <w:rPr>
                <w:sz w:val="14"/>
              </w:rPr>
              <w:t>0</w:t>
            </w:r>
          </w:p>
        </w:tc>
        <w:tc>
          <w:tcPr>
            <w:tcW w:w="1177" w:type="dxa"/>
          </w:tcPr>
          <w:p w14:paraId="5CA12C7F" w14:textId="77777777" w:rsidR="00B97D8F" w:rsidRPr="00513FDC" w:rsidRDefault="00B97D8F" w:rsidP="00C27C3E">
            <w:pPr>
              <w:pStyle w:val="TableParagraph"/>
              <w:spacing w:line="147" w:lineRule="exact"/>
              <w:ind w:right="1"/>
              <w:jc w:val="center"/>
              <w:rPr>
                <w:sz w:val="14"/>
              </w:rPr>
            </w:pPr>
            <w:r w:rsidRPr="00513FDC">
              <w:rPr>
                <w:sz w:val="14"/>
              </w:rPr>
              <w:t>0</w:t>
            </w:r>
          </w:p>
        </w:tc>
        <w:tc>
          <w:tcPr>
            <w:tcW w:w="796" w:type="dxa"/>
          </w:tcPr>
          <w:p w14:paraId="2E34DC8E" w14:textId="77777777" w:rsidR="00B97D8F" w:rsidRPr="00513FDC" w:rsidRDefault="00B97D8F" w:rsidP="00C27C3E">
            <w:pPr>
              <w:pStyle w:val="TableParagraph"/>
              <w:spacing w:line="147" w:lineRule="exact"/>
              <w:jc w:val="center"/>
              <w:rPr>
                <w:sz w:val="14"/>
              </w:rPr>
            </w:pPr>
            <w:r w:rsidRPr="00513FDC">
              <w:rPr>
                <w:sz w:val="14"/>
              </w:rPr>
              <w:t>0</w:t>
            </w:r>
          </w:p>
        </w:tc>
        <w:tc>
          <w:tcPr>
            <w:tcW w:w="850" w:type="dxa"/>
          </w:tcPr>
          <w:p w14:paraId="3CFDF3F3"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851" w:type="dxa"/>
          </w:tcPr>
          <w:p w14:paraId="75848C3D" w14:textId="77777777" w:rsidR="00B97D8F" w:rsidRPr="00513FDC" w:rsidRDefault="00B97D8F" w:rsidP="00C27C3E">
            <w:pPr>
              <w:pStyle w:val="TableParagraph"/>
              <w:spacing w:line="147" w:lineRule="exact"/>
              <w:ind w:right="-15"/>
              <w:jc w:val="center"/>
              <w:rPr>
                <w:sz w:val="14"/>
              </w:rPr>
            </w:pPr>
            <w:r w:rsidRPr="00513FDC">
              <w:rPr>
                <w:sz w:val="14"/>
              </w:rPr>
              <w:t>0</w:t>
            </w:r>
          </w:p>
        </w:tc>
        <w:tc>
          <w:tcPr>
            <w:tcW w:w="1068" w:type="dxa"/>
          </w:tcPr>
          <w:p w14:paraId="7904EDA1" w14:textId="77777777" w:rsidR="00B97D8F" w:rsidRPr="00513FDC" w:rsidRDefault="00B97D8F" w:rsidP="00B9171D">
            <w:pPr>
              <w:pStyle w:val="TableParagraph"/>
              <w:jc w:val="right"/>
              <w:rPr>
                <w:sz w:val="10"/>
              </w:rPr>
            </w:pPr>
          </w:p>
        </w:tc>
      </w:tr>
      <w:tr w:rsidR="00B97698" w:rsidRPr="00513FDC" w14:paraId="487C9DBE" w14:textId="77777777" w:rsidTr="00FF02A9">
        <w:trPr>
          <w:trHeight w:val="167"/>
        </w:trPr>
        <w:tc>
          <w:tcPr>
            <w:tcW w:w="609" w:type="dxa"/>
          </w:tcPr>
          <w:p w14:paraId="71A8F62C" w14:textId="77777777" w:rsidR="00B97D8F" w:rsidRPr="005D74C9" w:rsidRDefault="00B97D8F" w:rsidP="00081834">
            <w:pPr>
              <w:pStyle w:val="TableParagraph"/>
              <w:rPr>
                <w:b/>
                <w:sz w:val="10"/>
              </w:rPr>
            </w:pPr>
          </w:p>
        </w:tc>
        <w:tc>
          <w:tcPr>
            <w:tcW w:w="612" w:type="dxa"/>
          </w:tcPr>
          <w:p w14:paraId="79F8DC7C" w14:textId="77777777" w:rsidR="00B97D8F" w:rsidRPr="005D74C9" w:rsidRDefault="00B97D8F" w:rsidP="00C27C3E">
            <w:pPr>
              <w:pStyle w:val="TableParagraph"/>
              <w:jc w:val="center"/>
              <w:rPr>
                <w:b/>
                <w:sz w:val="10"/>
              </w:rPr>
            </w:pPr>
          </w:p>
        </w:tc>
        <w:tc>
          <w:tcPr>
            <w:tcW w:w="614" w:type="dxa"/>
          </w:tcPr>
          <w:p w14:paraId="5B2F6D77" w14:textId="77777777" w:rsidR="00B97D8F" w:rsidRPr="005D74C9" w:rsidRDefault="00B97D8F" w:rsidP="00C27C3E">
            <w:pPr>
              <w:pStyle w:val="TableParagraph"/>
              <w:jc w:val="center"/>
              <w:rPr>
                <w:b/>
                <w:sz w:val="10"/>
              </w:rPr>
            </w:pPr>
          </w:p>
        </w:tc>
        <w:tc>
          <w:tcPr>
            <w:tcW w:w="660" w:type="dxa"/>
          </w:tcPr>
          <w:p w14:paraId="45876824" w14:textId="77777777" w:rsidR="00B97D8F" w:rsidRPr="005D74C9" w:rsidRDefault="00B97D8F" w:rsidP="00C27C3E">
            <w:pPr>
              <w:pStyle w:val="TableParagraph"/>
              <w:spacing w:line="147" w:lineRule="exact"/>
              <w:ind w:left="23"/>
              <w:jc w:val="center"/>
              <w:rPr>
                <w:bCs/>
                <w:sz w:val="14"/>
              </w:rPr>
            </w:pPr>
            <w:r w:rsidRPr="005D74C9">
              <w:rPr>
                <w:bCs/>
                <w:sz w:val="14"/>
              </w:rPr>
              <w:t>02107</w:t>
            </w:r>
          </w:p>
        </w:tc>
        <w:tc>
          <w:tcPr>
            <w:tcW w:w="458" w:type="dxa"/>
          </w:tcPr>
          <w:p w14:paraId="76B2F4DB" w14:textId="77777777" w:rsidR="00B97D8F" w:rsidRPr="005D74C9" w:rsidRDefault="00B97D8F" w:rsidP="00C27C3E">
            <w:pPr>
              <w:pStyle w:val="TableParagraph"/>
              <w:jc w:val="center"/>
              <w:rPr>
                <w:bCs/>
                <w:sz w:val="10"/>
              </w:rPr>
            </w:pPr>
          </w:p>
        </w:tc>
        <w:tc>
          <w:tcPr>
            <w:tcW w:w="487" w:type="dxa"/>
          </w:tcPr>
          <w:p w14:paraId="4A687636" w14:textId="77777777" w:rsidR="00B97D8F" w:rsidRPr="005D74C9" w:rsidRDefault="00B97D8F" w:rsidP="00C27C3E">
            <w:pPr>
              <w:pStyle w:val="TableParagraph"/>
              <w:jc w:val="center"/>
              <w:rPr>
                <w:bCs/>
                <w:sz w:val="10"/>
              </w:rPr>
            </w:pPr>
          </w:p>
        </w:tc>
        <w:tc>
          <w:tcPr>
            <w:tcW w:w="4427" w:type="dxa"/>
          </w:tcPr>
          <w:p w14:paraId="248BCAD0" w14:textId="77777777" w:rsidR="00B97D8F" w:rsidRPr="00513FDC" w:rsidRDefault="00B97D8F" w:rsidP="00081834">
            <w:pPr>
              <w:pStyle w:val="TableParagraph"/>
              <w:spacing w:line="147" w:lineRule="exact"/>
              <w:ind w:left="27"/>
              <w:rPr>
                <w:sz w:val="14"/>
              </w:rPr>
            </w:pPr>
            <w:r w:rsidRPr="00513FDC">
              <w:rPr>
                <w:sz w:val="14"/>
              </w:rPr>
              <w:t>Δέκατος</w:t>
            </w:r>
            <w:r w:rsidRPr="00513FDC">
              <w:rPr>
                <w:spacing w:val="-5"/>
                <w:sz w:val="14"/>
              </w:rPr>
              <w:t xml:space="preserve"> </w:t>
            </w:r>
            <w:r w:rsidRPr="00513FDC">
              <w:rPr>
                <w:sz w:val="14"/>
              </w:rPr>
              <w:t>Τρίτος</w:t>
            </w:r>
            <w:r w:rsidRPr="00513FDC">
              <w:rPr>
                <w:spacing w:val="-5"/>
                <w:sz w:val="14"/>
              </w:rPr>
              <w:t xml:space="preserve"> </w:t>
            </w:r>
            <w:r w:rsidRPr="00513FDC">
              <w:rPr>
                <w:sz w:val="14"/>
              </w:rPr>
              <w:t>Μισθός</w:t>
            </w:r>
          </w:p>
        </w:tc>
        <w:tc>
          <w:tcPr>
            <w:tcW w:w="1145" w:type="dxa"/>
          </w:tcPr>
          <w:p w14:paraId="21F05532" w14:textId="77777777" w:rsidR="00B97D8F" w:rsidRPr="00513FDC" w:rsidRDefault="00B97D8F" w:rsidP="00C27C3E">
            <w:pPr>
              <w:pStyle w:val="TableParagraph"/>
              <w:spacing w:line="147" w:lineRule="exact"/>
              <w:jc w:val="center"/>
              <w:rPr>
                <w:sz w:val="14"/>
              </w:rPr>
            </w:pPr>
            <w:r w:rsidRPr="00513FDC">
              <w:rPr>
                <w:sz w:val="14"/>
              </w:rPr>
              <w:t>27,434</w:t>
            </w:r>
          </w:p>
        </w:tc>
        <w:tc>
          <w:tcPr>
            <w:tcW w:w="1198" w:type="dxa"/>
          </w:tcPr>
          <w:p w14:paraId="1C012B85" w14:textId="77777777" w:rsidR="00B97D8F" w:rsidRPr="00513FDC" w:rsidRDefault="00B97D8F" w:rsidP="00C27C3E">
            <w:pPr>
              <w:pStyle w:val="TableParagraph"/>
              <w:spacing w:line="147" w:lineRule="exact"/>
              <w:ind w:right="1"/>
              <w:jc w:val="center"/>
              <w:rPr>
                <w:sz w:val="14"/>
              </w:rPr>
            </w:pPr>
            <w:r w:rsidRPr="00513FDC">
              <w:rPr>
                <w:sz w:val="14"/>
              </w:rPr>
              <w:t>36,716</w:t>
            </w:r>
          </w:p>
        </w:tc>
        <w:tc>
          <w:tcPr>
            <w:tcW w:w="1177" w:type="dxa"/>
          </w:tcPr>
          <w:p w14:paraId="73EF4450" w14:textId="77777777" w:rsidR="00B97D8F" w:rsidRPr="00513FDC" w:rsidRDefault="00B97D8F" w:rsidP="00C27C3E">
            <w:pPr>
              <w:pStyle w:val="TableParagraph"/>
              <w:spacing w:line="147" w:lineRule="exact"/>
              <w:ind w:right="1"/>
              <w:jc w:val="center"/>
              <w:rPr>
                <w:sz w:val="14"/>
              </w:rPr>
            </w:pPr>
            <w:r w:rsidRPr="00513FDC">
              <w:rPr>
                <w:sz w:val="14"/>
              </w:rPr>
              <w:t>47,792</w:t>
            </w:r>
          </w:p>
        </w:tc>
        <w:tc>
          <w:tcPr>
            <w:tcW w:w="796" w:type="dxa"/>
          </w:tcPr>
          <w:p w14:paraId="3D1C9757" w14:textId="77777777" w:rsidR="00B97D8F" w:rsidRPr="00513FDC" w:rsidRDefault="00B97D8F" w:rsidP="00C27C3E">
            <w:pPr>
              <w:pStyle w:val="TableParagraph"/>
              <w:spacing w:line="147" w:lineRule="exact"/>
              <w:jc w:val="center"/>
              <w:rPr>
                <w:sz w:val="14"/>
              </w:rPr>
            </w:pPr>
            <w:r w:rsidRPr="00513FDC">
              <w:rPr>
                <w:sz w:val="14"/>
              </w:rPr>
              <w:t>48,965</w:t>
            </w:r>
          </w:p>
        </w:tc>
        <w:tc>
          <w:tcPr>
            <w:tcW w:w="850" w:type="dxa"/>
          </w:tcPr>
          <w:p w14:paraId="0CE6BC33" w14:textId="77777777" w:rsidR="00B97D8F" w:rsidRPr="00513FDC" w:rsidRDefault="00B97D8F" w:rsidP="00C27C3E">
            <w:pPr>
              <w:pStyle w:val="TableParagraph"/>
              <w:spacing w:line="147" w:lineRule="exact"/>
              <w:ind w:right="-15"/>
              <w:jc w:val="center"/>
              <w:rPr>
                <w:sz w:val="14"/>
              </w:rPr>
            </w:pPr>
            <w:r w:rsidRPr="00513FDC">
              <w:rPr>
                <w:sz w:val="14"/>
              </w:rPr>
              <w:t>50,137</w:t>
            </w:r>
          </w:p>
        </w:tc>
        <w:tc>
          <w:tcPr>
            <w:tcW w:w="851" w:type="dxa"/>
          </w:tcPr>
          <w:p w14:paraId="0ACEB0F8" w14:textId="77777777" w:rsidR="00B97D8F" w:rsidRPr="00513FDC" w:rsidRDefault="00B97D8F" w:rsidP="00C27C3E">
            <w:pPr>
              <w:pStyle w:val="TableParagraph"/>
              <w:spacing w:line="147" w:lineRule="exact"/>
              <w:ind w:right="-15"/>
              <w:jc w:val="center"/>
              <w:rPr>
                <w:sz w:val="14"/>
              </w:rPr>
            </w:pPr>
            <w:r w:rsidRPr="00513FDC">
              <w:rPr>
                <w:sz w:val="14"/>
              </w:rPr>
              <w:t>11,076</w:t>
            </w:r>
          </w:p>
        </w:tc>
        <w:tc>
          <w:tcPr>
            <w:tcW w:w="1068" w:type="dxa"/>
          </w:tcPr>
          <w:p w14:paraId="3667D5AA" w14:textId="77777777" w:rsidR="00B97D8F" w:rsidRPr="00513FDC" w:rsidRDefault="00B97D8F" w:rsidP="00B9171D">
            <w:pPr>
              <w:pStyle w:val="TableParagraph"/>
              <w:jc w:val="right"/>
              <w:rPr>
                <w:sz w:val="10"/>
              </w:rPr>
            </w:pPr>
          </w:p>
        </w:tc>
      </w:tr>
      <w:tr w:rsidR="00B97698" w:rsidRPr="00513FDC" w14:paraId="2E22B9C5" w14:textId="77777777" w:rsidTr="00FF02A9">
        <w:trPr>
          <w:trHeight w:val="167"/>
        </w:trPr>
        <w:tc>
          <w:tcPr>
            <w:tcW w:w="609" w:type="dxa"/>
          </w:tcPr>
          <w:p w14:paraId="6FBC6AB2" w14:textId="77777777" w:rsidR="00B97D8F" w:rsidRPr="005D74C9" w:rsidRDefault="00B97D8F" w:rsidP="00081834">
            <w:pPr>
              <w:pStyle w:val="TableParagraph"/>
              <w:rPr>
                <w:b/>
                <w:sz w:val="10"/>
              </w:rPr>
            </w:pPr>
          </w:p>
        </w:tc>
        <w:tc>
          <w:tcPr>
            <w:tcW w:w="612" w:type="dxa"/>
          </w:tcPr>
          <w:p w14:paraId="2A56255A" w14:textId="77777777" w:rsidR="00B97D8F" w:rsidRPr="005D74C9" w:rsidRDefault="00B97D8F" w:rsidP="00C27C3E">
            <w:pPr>
              <w:pStyle w:val="TableParagraph"/>
              <w:jc w:val="center"/>
              <w:rPr>
                <w:b/>
                <w:sz w:val="10"/>
              </w:rPr>
            </w:pPr>
          </w:p>
        </w:tc>
        <w:tc>
          <w:tcPr>
            <w:tcW w:w="614" w:type="dxa"/>
          </w:tcPr>
          <w:p w14:paraId="45E3BCBF" w14:textId="77777777" w:rsidR="00B97D8F" w:rsidRPr="005D74C9" w:rsidRDefault="00B97D8F" w:rsidP="00C27C3E">
            <w:pPr>
              <w:pStyle w:val="TableParagraph"/>
              <w:jc w:val="center"/>
              <w:rPr>
                <w:b/>
                <w:sz w:val="10"/>
              </w:rPr>
            </w:pPr>
          </w:p>
        </w:tc>
        <w:tc>
          <w:tcPr>
            <w:tcW w:w="660" w:type="dxa"/>
          </w:tcPr>
          <w:p w14:paraId="4CCCB710" w14:textId="77777777" w:rsidR="00B97D8F" w:rsidRPr="005D74C9" w:rsidRDefault="00B97D8F" w:rsidP="00C27C3E">
            <w:pPr>
              <w:pStyle w:val="TableParagraph"/>
              <w:jc w:val="center"/>
              <w:rPr>
                <w:bCs/>
                <w:sz w:val="10"/>
              </w:rPr>
            </w:pPr>
          </w:p>
        </w:tc>
        <w:tc>
          <w:tcPr>
            <w:tcW w:w="458" w:type="dxa"/>
          </w:tcPr>
          <w:p w14:paraId="6497CC2F" w14:textId="77777777" w:rsidR="00B97D8F" w:rsidRPr="005D74C9" w:rsidRDefault="00B97D8F" w:rsidP="00C27C3E">
            <w:pPr>
              <w:pStyle w:val="TableParagraph"/>
              <w:jc w:val="center"/>
              <w:rPr>
                <w:bCs/>
                <w:sz w:val="10"/>
              </w:rPr>
            </w:pPr>
          </w:p>
        </w:tc>
        <w:tc>
          <w:tcPr>
            <w:tcW w:w="487" w:type="dxa"/>
          </w:tcPr>
          <w:p w14:paraId="2E810C14" w14:textId="77777777" w:rsidR="00B97D8F" w:rsidRPr="005D74C9" w:rsidRDefault="00B97D8F" w:rsidP="00C27C3E">
            <w:pPr>
              <w:pStyle w:val="TableParagraph"/>
              <w:jc w:val="center"/>
              <w:rPr>
                <w:bCs/>
                <w:sz w:val="10"/>
              </w:rPr>
            </w:pPr>
          </w:p>
        </w:tc>
        <w:tc>
          <w:tcPr>
            <w:tcW w:w="4427" w:type="dxa"/>
          </w:tcPr>
          <w:p w14:paraId="27B92F69" w14:textId="77777777" w:rsidR="00B97D8F" w:rsidRPr="00513FDC" w:rsidRDefault="00B97D8F" w:rsidP="00081834">
            <w:pPr>
              <w:pStyle w:val="TableParagraph"/>
              <w:rPr>
                <w:sz w:val="10"/>
              </w:rPr>
            </w:pPr>
          </w:p>
        </w:tc>
        <w:tc>
          <w:tcPr>
            <w:tcW w:w="1145" w:type="dxa"/>
          </w:tcPr>
          <w:p w14:paraId="065CA850" w14:textId="77777777" w:rsidR="00B97D8F" w:rsidRPr="00513FDC" w:rsidRDefault="00B97D8F" w:rsidP="00C27C3E">
            <w:pPr>
              <w:pStyle w:val="TableParagraph"/>
              <w:jc w:val="center"/>
              <w:rPr>
                <w:sz w:val="10"/>
              </w:rPr>
            </w:pPr>
          </w:p>
        </w:tc>
        <w:tc>
          <w:tcPr>
            <w:tcW w:w="1198" w:type="dxa"/>
          </w:tcPr>
          <w:p w14:paraId="2BB1BE62" w14:textId="77777777" w:rsidR="00B97D8F" w:rsidRPr="00513FDC" w:rsidRDefault="00B97D8F" w:rsidP="00C27C3E">
            <w:pPr>
              <w:pStyle w:val="TableParagraph"/>
              <w:jc w:val="center"/>
              <w:rPr>
                <w:sz w:val="10"/>
              </w:rPr>
            </w:pPr>
          </w:p>
        </w:tc>
        <w:tc>
          <w:tcPr>
            <w:tcW w:w="1177" w:type="dxa"/>
          </w:tcPr>
          <w:p w14:paraId="5CE18DB7" w14:textId="77777777" w:rsidR="00B97D8F" w:rsidRPr="00513FDC" w:rsidRDefault="00B97D8F" w:rsidP="00C27C3E">
            <w:pPr>
              <w:pStyle w:val="TableParagraph"/>
              <w:jc w:val="center"/>
              <w:rPr>
                <w:sz w:val="10"/>
              </w:rPr>
            </w:pPr>
          </w:p>
        </w:tc>
        <w:tc>
          <w:tcPr>
            <w:tcW w:w="796" w:type="dxa"/>
          </w:tcPr>
          <w:p w14:paraId="540696B2" w14:textId="77777777" w:rsidR="00B97D8F" w:rsidRPr="00513FDC" w:rsidRDefault="00B97D8F" w:rsidP="00C27C3E">
            <w:pPr>
              <w:pStyle w:val="TableParagraph"/>
              <w:jc w:val="center"/>
              <w:rPr>
                <w:sz w:val="10"/>
              </w:rPr>
            </w:pPr>
          </w:p>
        </w:tc>
        <w:tc>
          <w:tcPr>
            <w:tcW w:w="850" w:type="dxa"/>
          </w:tcPr>
          <w:p w14:paraId="1BD0161D" w14:textId="77777777" w:rsidR="00B97D8F" w:rsidRPr="00513FDC" w:rsidRDefault="00B97D8F" w:rsidP="00C27C3E">
            <w:pPr>
              <w:pStyle w:val="TableParagraph"/>
              <w:jc w:val="center"/>
              <w:rPr>
                <w:sz w:val="10"/>
              </w:rPr>
            </w:pPr>
          </w:p>
        </w:tc>
        <w:tc>
          <w:tcPr>
            <w:tcW w:w="851" w:type="dxa"/>
          </w:tcPr>
          <w:p w14:paraId="18ED1C25" w14:textId="77777777" w:rsidR="00B97D8F" w:rsidRPr="00513FDC" w:rsidRDefault="00B97D8F" w:rsidP="00C27C3E">
            <w:pPr>
              <w:pStyle w:val="TableParagraph"/>
              <w:jc w:val="center"/>
              <w:rPr>
                <w:sz w:val="10"/>
              </w:rPr>
            </w:pPr>
          </w:p>
        </w:tc>
        <w:tc>
          <w:tcPr>
            <w:tcW w:w="1068" w:type="dxa"/>
          </w:tcPr>
          <w:p w14:paraId="5B5D8777" w14:textId="77777777" w:rsidR="00B97D8F" w:rsidRPr="00513FDC" w:rsidRDefault="00B97D8F" w:rsidP="00B9171D">
            <w:pPr>
              <w:pStyle w:val="TableParagraph"/>
              <w:jc w:val="right"/>
              <w:rPr>
                <w:sz w:val="10"/>
              </w:rPr>
            </w:pPr>
          </w:p>
        </w:tc>
      </w:tr>
      <w:tr w:rsidR="00B97698" w:rsidRPr="00513FDC" w14:paraId="43993C71" w14:textId="77777777" w:rsidTr="00FF02A9">
        <w:trPr>
          <w:trHeight w:val="312"/>
        </w:trPr>
        <w:tc>
          <w:tcPr>
            <w:tcW w:w="609" w:type="dxa"/>
          </w:tcPr>
          <w:p w14:paraId="053D96BB" w14:textId="77777777" w:rsidR="00B97D8F" w:rsidRPr="005D74C9" w:rsidRDefault="00B97D8F" w:rsidP="00081834">
            <w:pPr>
              <w:pStyle w:val="TableParagraph"/>
              <w:rPr>
                <w:b/>
                <w:sz w:val="12"/>
              </w:rPr>
            </w:pPr>
          </w:p>
        </w:tc>
        <w:tc>
          <w:tcPr>
            <w:tcW w:w="612" w:type="dxa"/>
          </w:tcPr>
          <w:p w14:paraId="26CC4772" w14:textId="77777777" w:rsidR="00B97D8F" w:rsidRPr="005D74C9" w:rsidRDefault="00B97D8F" w:rsidP="00C27C3E">
            <w:pPr>
              <w:pStyle w:val="TableParagraph"/>
              <w:jc w:val="center"/>
              <w:rPr>
                <w:b/>
                <w:sz w:val="12"/>
              </w:rPr>
            </w:pPr>
          </w:p>
        </w:tc>
        <w:tc>
          <w:tcPr>
            <w:tcW w:w="614" w:type="dxa"/>
          </w:tcPr>
          <w:p w14:paraId="05DDAD25" w14:textId="77777777" w:rsidR="00B97D8F" w:rsidRPr="005D74C9" w:rsidRDefault="00B97D8F" w:rsidP="00C27C3E">
            <w:pPr>
              <w:pStyle w:val="TableParagraph"/>
              <w:spacing w:line="169" w:lineRule="exact"/>
              <w:ind w:left="23"/>
              <w:jc w:val="center"/>
              <w:rPr>
                <w:b/>
                <w:sz w:val="14"/>
              </w:rPr>
            </w:pPr>
            <w:r w:rsidRPr="005D74C9">
              <w:rPr>
                <w:b/>
                <w:sz w:val="14"/>
              </w:rPr>
              <w:t>02140</w:t>
            </w:r>
          </w:p>
        </w:tc>
        <w:tc>
          <w:tcPr>
            <w:tcW w:w="660" w:type="dxa"/>
          </w:tcPr>
          <w:p w14:paraId="244817EB" w14:textId="77777777" w:rsidR="00B97D8F" w:rsidRPr="005D74C9" w:rsidRDefault="00B97D8F" w:rsidP="00C27C3E">
            <w:pPr>
              <w:pStyle w:val="TableParagraph"/>
              <w:jc w:val="center"/>
              <w:rPr>
                <w:bCs/>
                <w:sz w:val="12"/>
              </w:rPr>
            </w:pPr>
          </w:p>
        </w:tc>
        <w:tc>
          <w:tcPr>
            <w:tcW w:w="458" w:type="dxa"/>
          </w:tcPr>
          <w:p w14:paraId="7CCA640A" w14:textId="77777777" w:rsidR="00B97D8F" w:rsidRPr="005D74C9" w:rsidRDefault="00B97D8F" w:rsidP="00C27C3E">
            <w:pPr>
              <w:pStyle w:val="TableParagraph"/>
              <w:jc w:val="center"/>
              <w:rPr>
                <w:bCs/>
                <w:sz w:val="12"/>
              </w:rPr>
            </w:pPr>
          </w:p>
        </w:tc>
        <w:tc>
          <w:tcPr>
            <w:tcW w:w="487" w:type="dxa"/>
          </w:tcPr>
          <w:p w14:paraId="7B6CD362" w14:textId="77777777" w:rsidR="00B97D8F" w:rsidRPr="005D74C9" w:rsidRDefault="00B97D8F" w:rsidP="00C27C3E">
            <w:pPr>
              <w:pStyle w:val="TableParagraph"/>
              <w:jc w:val="center"/>
              <w:rPr>
                <w:bCs/>
                <w:sz w:val="12"/>
              </w:rPr>
            </w:pPr>
          </w:p>
        </w:tc>
        <w:tc>
          <w:tcPr>
            <w:tcW w:w="4427" w:type="dxa"/>
          </w:tcPr>
          <w:p w14:paraId="18F64B45" w14:textId="77777777" w:rsidR="00B97D8F" w:rsidRPr="00513FDC" w:rsidRDefault="00B97D8F" w:rsidP="00081834">
            <w:pPr>
              <w:pStyle w:val="TableParagraph"/>
              <w:spacing w:line="169" w:lineRule="exact"/>
              <w:ind w:left="27"/>
              <w:rPr>
                <w:b/>
                <w:sz w:val="14"/>
              </w:rPr>
            </w:pPr>
            <w:r w:rsidRPr="00513FDC">
              <w:rPr>
                <w:b/>
                <w:sz w:val="14"/>
              </w:rPr>
              <w:t>ΕΠΙΔΟΜΑΤΑ</w:t>
            </w:r>
            <w:r w:rsidRPr="00513FDC">
              <w:rPr>
                <w:b/>
                <w:spacing w:val="-1"/>
                <w:sz w:val="14"/>
              </w:rPr>
              <w:t xml:space="preserve"> </w:t>
            </w:r>
            <w:r w:rsidRPr="00513FDC">
              <w:rPr>
                <w:b/>
                <w:sz w:val="14"/>
              </w:rPr>
              <w:t>ΣΥΝΔΕΔΕΜΕΝΑ</w:t>
            </w:r>
            <w:r w:rsidRPr="00513FDC">
              <w:rPr>
                <w:b/>
                <w:spacing w:val="-1"/>
                <w:sz w:val="14"/>
              </w:rPr>
              <w:t xml:space="preserve"> </w:t>
            </w:r>
            <w:r w:rsidRPr="00513FDC">
              <w:rPr>
                <w:b/>
                <w:sz w:val="14"/>
              </w:rPr>
              <w:t>ΜΕ</w:t>
            </w:r>
            <w:r w:rsidRPr="00513FDC">
              <w:rPr>
                <w:b/>
                <w:spacing w:val="-2"/>
                <w:sz w:val="14"/>
              </w:rPr>
              <w:t xml:space="preserve"> </w:t>
            </w:r>
            <w:r w:rsidRPr="00513FDC">
              <w:rPr>
                <w:b/>
                <w:sz w:val="14"/>
              </w:rPr>
              <w:t>ΤΗ</w:t>
            </w:r>
            <w:r w:rsidRPr="00513FDC">
              <w:rPr>
                <w:b/>
                <w:spacing w:val="-1"/>
                <w:sz w:val="14"/>
              </w:rPr>
              <w:t xml:space="preserve"> </w:t>
            </w:r>
            <w:r w:rsidRPr="00513FDC">
              <w:rPr>
                <w:b/>
                <w:sz w:val="14"/>
              </w:rPr>
              <w:t>ΜΙΣΘΟΔΟΣΙΑ</w:t>
            </w:r>
            <w:r w:rsidRPr="00513FDC">
              <w:rPr>
                <w:b/>
                <w:spacing w:val="-1"/>
                <w:sz w:val="14"/>
              </w:rPr>
              <w:t xml:space="preserve"> </w:t>
            </w:r>
            <w:r w:rsidRPr="00513FDC">
              <w:rPr>
                <w:b/>
                <w:sz w:val="14"/>
              </w:rPr>
              <w:t>ΥΠΑΛΛΗΛΩΝ</w:t>
            </w:r>
          </w:p>
        </w:tc>
        <w:tc>
          <w:tcPr>
            <w:tcW w:w="1145" w:type="dxa"/>
          </w:tcPr>
          <w:p w14:paraId="3BB24280" w14:textId="77777777" w:rsidR="00B97D8F" w:rsidRPr="00513FDC" w:rsidRDefault="00B97D8F" w:rsidP="00C27C3E">
            <w:pPr>
              <w:pStyle w:val="TableParagraph"/>
              <w:spacing w:line="169" w:lineRule="exact"/>
              <w:jc w:val="center"/>
              <w:rPr>
                <w:b/>
                <w:sz w:val="14"/>
              </w:rPr>
            </w:pPr>
            <w:r w:rsidRPr="00513FDC">
              <w:rPr>
                <w:b/>
                <w:sz w:val="14"/>
              </w:rPr>
              <w:t>5,180</w:t>
            </w:r>
          </w:p>
        </w:tc>
        <w:tc>
          <w:tcPr>
            <w:tcW w:w="1198" w:type="dxa"/>
          </w:tcPr>
          <w:p w14:paraId="40ADF753" w14:textId="77777777" w:rsidR="00B97D8F" w:rsidRPr="00513FDC" w:rsidRDefault="00B97D8F" w:rsidP="00C27C3E">
            <w:pPr>
              <w:pStyle w:val="TableParagraph"/>
              <w:spacing w:line="169" w:lineRule="exact"/>
              <w:ind w:right="-15"/>
              <w:jc w:val="center"/>
              <w:rPr>
                <w:b/>
                <w:sz w:val="14"/>
              </w:rPr>
            </w:pPr>
            <w:r w:rsidRPr="00513FDC">
              <w:rPr>
                <w:b/>
                <w:sz w:val="14"/>
              </w:rPr>
              <w:t>5,786</w:t>
            </w:r>
          </w:p>
        </w:tc>
        <w:tc>
          <w:tcPr>
            <w:tcW w:w="1177" w:type="dxa"/>
          </w:tcPr>
          <w:p w14:paraId="6CF60849" w14:textId="77777777" w:rsidR="00B97D8F" w:rsidRPr="00513FDC" w:rsidRDefault="00B97D8F" w:rsidP="00C27C3E">
            <w:pPr>
              <w:pStyle w:val="TableParagraph"/>
              <w:spacing w:line="169" w:lineRule="exact"/>
              <w:ind w:right="-15"/>
              <w:jc w:val="center"/>
              <w:rPr>
                <w:b/>
                <w:sz w:val="14"/>
              </w:rPr>
            </w:pPr>
            <w:r w:rsidRPr="00513FDC">
              <w:rPr>
                <w:b/>
                <w:sz w:val="14"/>
              </w:rPr>
              <w:t>15,694</w:t>
            </w:r>
          </w:p>
        </w:tc>
        <w:tc>
          <w:tcPr>
            <w:tcW w:w="796" w:type="dxa"/>
          </w:tcPr>
          <w:p w14:paraId="35A8D042" w14:textId="77777777" w:rsidR="00B97D8F" w:rsidRPr="00513FDC" w:rsidRDefault="00B97D8F" w:rsidP="00C27C3E">
            <w:pPr>
              <w:pStyle w:val="TableParagraph"/>
              <w:spacing w:line="169" w:lineRule="exact"/>
              <w:ind w:right="-15"/>
              <w:jc w:val="center"/>
              <w:rPr>
                <w:b/>
                <w:sz w:val="14"/>
              </w:rPr>
            </w:pPr>
            <w:r w:rsidRPr="00513FDC">
              <w:rPr>
                <w:b/>
                <w:sz w:val="14"/>
              </w:rPr>
              <w:t>16,546</w:t>
            </w:r>
          </w:p>
        </w:tc>
        <w:tc>
          <w:tcPr>
            <w:tcW w:w="850" w:type="dxa"/>
          </w:tcPr>
          <w:p w14:paraId="284A31A5" w14:textId="77777777" w:rsidR="00B97D8F" w:rsidRPr="00513FDC" w:rsidRDefault="00B97D8F" w:rsidP="00C27C3E">
            <w:pPr>
              <w:pStyle w:val="TableParagraph"/>
              <w:spacing w:line="169" w:lineRule="exact"/>
              <w:ind w:right="-15"/>
              <w:jc w:val="center"/>
              <w:rPr>
                <w:b/>
                <w:sz w:val="14"/>
              </w:rPr>
            </w:pPr>
            <w:r w:rsidRPr="00513FDC">
              <w:rPr>
                <w:b/>
                <w:sz w:val="14"/>
              </w:rPr>
              <w:t>21,661</w:t>
            </w:r>
          </w:p>
        </w:tc>
        <w:tc>
          <w:tcPr>
            <w:tcW w:w="851" w:type="dxa"/>
          </w:tcPr>
          <w:p w14:paraId="415F4D39" w14:textId="77777777" w:rsidR="00B97D8F" w:rsidRPr="00513FDC" w:rsidRDefault="00B97D8F" w:rsidP="00C27C3E">
            <w:pPr>
              <w:pStyle w:val="TableParagraph"/>
              <w:spacing w:line="169" w:lineRule="exact"/>
              <w:ind w:right="-15"/>
              <w:jc w:val="center"/>
              <w:rPr>
                <w:b/>
                <w:sz w:val="14"/>
              </w:rPr>
            </w:pPr>
            <w:r w:rsidRPr="00513FDC">
              <w:rPr>
                <w:b/>
                <w:sz w:val="14"/>
              </w:rPr>
              <w:t>9,908</w:t>
            </w:r>
          </w:p>
        </w:tc>
        <w:tc>
          <w:tcPr>
            <w:tcW w:w="1068" w:type="dxa"/>
          </w:tcPr>
          <w:p w14:paraId="00226C16" w14:textId="77777777" w:rsidR="00B97D8F" w:rsidRPr="00513FDC" w:rsidRDefault="00B97D8F" w:rsidP="00B9171D">
            <w:pPr>
              <w:pStyle w:val="TableParagraph"/>
              <w:jc w:val="right"/>
              <w:rPr>
                <w:sz w:val="12"/>
              </w:rPr>
            </w:pPr>
          </w:p>
        </w:tc>
      </w:tr>
      <w:tr w:rsidR="00B97698" w:rsidRPr="00513FDC" w14:paraId="0EA166EB" w14:textId="77777777" w:rsidTr="00FF02A9">
        <w:trPr>
          <w:trHeight w:val="167"/>
        </w:trPr>
        <w:tc>
          <w:tcPr>
            <w:tcW w:w="609" w:type="dxa"/>
          </w:tcPr>
          <w:p w14:paraId="68B09A95" w14:textId="77777777" w:rsidR="00B97D8F" w:rsidRPr="005D74C9" w:rsidRDefault="00B97D8F" w:rsidP="00081834">
            <w:pPr>
              <w:pStyle w:val="TableParagraph"/>
              <w:rPr>
                <w:b/>
                <w:sz w:val="10"/>
              </w:rPr>
            </w:pPr>
          </w:p>
        </w:tc>
        <w:tc>
          <w:tcPr>
            <w:tcW w:w="612" w:type="dxa"/>
          </w:tcPr>
          <w:p w14:paraId="5A27450E" w14:textId="77777777" w:rsidR="00B97D8F" w:rsidRPr="005D74C9" w:rsidRDefault="00B97D8F" w:rsidP="00C27C3E">
            <w:pPr>
              <w:pStyle w:val="TableParagraph"/>
              <w:jc w:val="center"/>
              <w:rPr>
                <w:b/>
                <w:sz w:val="10"/>
              </w:rPr>
            </w:pPr>
          </w:p>
        </w:tc>
        <w:tc>
          <w:tcPr>
            <w:tcW w:w="614" w:type="dxa"/>
          </w:tcPr>
          <w:p w14:paraId="2F911EC0" w14:textId="77777777" w:rsidR="00B97D8F" w:rsidRPr="005D74C9" w:rsidRDefault="00B97D8F" w:rsidP="00C27C3E">
            <w:pPr>
              <w:pStyle w:val="TableParagraph"/>
              <w:jc w:val="center"/>
              <w:rPr>
                <w:b/>
                <w:sz w:val="10"/>
              </w:rPr>
            </w:pPr>
          </w:p>
        </w:tc>
        <w:tc>
          <w:tcPr>
            <w:tcW w:w="660" w:type="dxa"/>
          </w:tcPr>
          <w:p w14:paraId="6D557E78" w14:textId="77777777" w:rsidR="00B97D8F" w:rsidRPr="005D74C9" w:rsidRDefault="00B97D8F" w:rsidP="00C27C3E">
            <w:pPr>
              <w:pStyle w:val="TableParagraph"/>
              <w:spacing w:line="147" w:lineRule="exact"/>
              <w:ind w:left="23"/>
              <w:jc w:val="center"/>
              <w:rPr>
                <w:bCs/>
                <w:sz w:val="14"/>
              </w:rPr>
            </w:pPr>
            <w:r w:rsidRPr="005D74C9">
              <w:rPr>
                <w:bCs/>
                <w:sz w:val="14"/>
              </w:rPr>
              <w:t>02141</w:t>
            </w:r>
          </w:p>
        </w:tc>
        <w:tc>
          <w:tcPr>
            <w:tcW w:w="458" w:type="dxa"/>
          </w:tcPr>
          <w:p w14:paraId="03E1AFD1" w14:textId="77777777" w:rsidR="00B97D8F" w:rsidRPr="005D74C9" w:rsidRDefault="00B97D8F" w:rsidP="00C27C3E">
            <w:pPr>
              <w:pStyle w:val="TableParagraph"/>
              <w:jc w:val="center"/>
              <w:rPr>
                <w:bCs/>
                <w:sz w:val="10"/>
              </w:rPr>
            </w:pPr>
          </w:p>
        </w:tc>
        <w:tc>
          <w:tcPr>
            <w:tcW w:w="487" w:type="dxa"/>
          </w:tcPr>
          <w:p w14:paraId="04229FE6" w14:textId="77777777" w:rsidR="00B97D8F" w:rsidRPr="005D74C9" w:rsidRDefault="00B97D8F" w:rsidP="00C27C3E">
            <w:pPr>
              <w:pStyle w:val="TableParagraph"/>
              <w:jc w:val="center"/>
              <w:rPr>
                <w:bCs/>
                <w:sz w:val="10"/>
              </w:rPr>
            </w:pPr>
          </w:p>
        </w:tc>
        <w:tc>
          <w:tcPr>
            <w:tcW w:w="4427" w:type="dxa"/>
          </w:tcPr>
          <w:p w14:paraId="3F5CEC28" w14:textId="77777777" w:rsidR="00B97D8F" w:rsidRPr="00513FDC" w:rsidRDefault="00B97D8F" w:rsidP="00081834">
            <w:pPr>
              <w:pStyle w:val="TableParagraph"/>
              <w:spacing w:line="147" w:lineRule="exact"/>
              <w:ind w:left="27"/>
              <w:rPr>
                <w:sz w:val="14"/>
              </w:rPr>
            </w:pPr>
            <w:r w:rsidRPr="00513FDC">
              <w:rPr>
                <w:sz w:val="14"/>
              </w:rPr>
              <w:t>Τιμαριθμικά</w:t>
            </w:r>
            <w:r w:rsidRPr="00513FDC">
              <w:rPr>
                <w:spacing w:val="-6"/>
                <w:sz w:val="14"/>
              </w:rPr>
              <w:t xml:space="preserve"> </w:t>
            </w:r>
            <w:r w:rsidRPr="00513FDC">
              <w:rPr>
                <w:sz w:val="14"/>
              </w:rPr>
              <w:t>Επιδόματα</w:t>
            </w:r>
          </w:p>
        </w:tc>
        <w:tc>
          <w:tcPr>
            <w:tcW w:w="1145" w:type="dxa"/>
          </w:tcPr>
          <w:p w14:paraId="6ADC9DCF" w14:textId="77777777" w:rsidR="00B97D8F" w:rsidRPr="00513FDC" w:rsidRDefault="00B97D8F" w:rsidP="00C27C3E">
            <w:pPr>
              <w:pStyle w:val="TableParagraph"/>
              <w:spacing w:line="147" w:lineRule="exact"/>
              <w:jc w:val="center"/>
              <w:rPr>
                <w:sz w:val="14"/>
              </w:rPr>
            </w:pPr>
            <w:r w:rsidRPr="00513FDC">
              <w:rPr>
                <w:sz w:val="14"/>
              </w:rPr>
              <w:t>5,180</w:t>
            </w:r>
          </w:p>
        </w:tc>
        <w:tc>
          <w:tcPr>
            <w:tcW w:w="1198" w:type="dxa"/>
          </w:tcPr>
          <w:p w14:paraId="2C9F01E4" w14:textId="77777777" w:rsidR="00B97D8F" w:rsidRPr="00513FDC" w:rsidRDefault="00B97D8F" w:rsidP="00C27C3E">
            <w:pPr>
              <w:pStyle w:val="TableParagraph"/>
              <w:spacing w:line="147" w:lineRule="exact"/>
              <w:ind w:right="1"/>
              <w:jc w:val="center"/>
              <w:rPr>
                <w:sz w:val="14"/>
              </w:rPr>
            </w:pPr>
            <w:r w:rsidRPr="00513FDC">
              <w:rPr>
                <w:sz w:val="14"/>
              </w:rPr>
              <w:t>5,786</w:t>
            </w:r>
          </w:p>
        </w:tc>
        <w:tc>
          <w:tcPr>
            <w:tcW w:w="1177" w:type="dxa"/>
          </w:tcPr>
          <w:p w14:paraId="6B184CAF" w14:textId="77777777" w:rsidR="00B97D8F" w:rsidRPr="00513FDC" w:rsidRDefault="00B97D8F" w:rsidP="00C27C3E">
            <w:pPr>
              <w:pStyle w:val="TableParagraph"/>
              <w:spacing w:line="147" w:lineRule="exact"/>
              <w:ind w:right="1"/>
              <w:jc w:val="center"/>
              <w:rPr>
                <w:sz w:val="14"/>
              </w:rPr>
            </w:pPr>
            <w:r w:rsidRPr="00513FDC">
              <w:rPr>
                <w:sz w:val="14"/>
              </w:rPr>
              <w:t>15,694</w:t>
            </w:r>
          </w:p>
        </w:tc>
        <w:tc>
          <w:tcPr>
            <w:tcW w:w="796" w:type="dxa"/>
          </w:tcPr>
          <w:p w14:paraId="1E42D302" w14:textId="77777777" w:rsidR="00B97D8F" w:rsidRPr="00513FDC" w:rsidRDefault="00B97D8F" w:rsidP="00C27C3E">
            <w:pPr>
              <w:pStyle w:val="TableParagraph"/>
              <w:spacing w:line="147" w:lineRule="exact"/>
              <w:ind w:right="-15"/>
              <w:jc w:val="center"/>
              <w:rPr>
                <w:sz w:val="14"/>
              </w:rPr>
            </w:pPr>
            <w:r w:rsidRPr="00513FDC">
              <w:rPr>
                <w:sz w:val="14"/>
              </w:rPr>
              <w:t>16,546</w:t>
            </w:r>
          </w:p>
        </w:tc>
        <w:tc>
          <w:tcPr>
            <w:tcW w:w="850" w:type="dxa"/>
          </w:tcPr>
          <w:p w14:paraId="04A5A9E7" w14:textId="77777777" w:rsidR="00B97D8F" w:rsidRPr="00513FDC" w:rsidRDefault="00B97D8F" w:rsidP="00C27C3E">
            <w:pPr>
              <w:pStyle w:val="TableParagraph"/>
              <w:spacing w:line="147" w:lineRule="exact"/>
              <w:ind w:right="-15"/>
              <w:jc w:val="center"/>
              <w:rPr>
                <w:sz w:val="14"/>
              </w:rPr>
            </w:pPr>
            <w:r w:rsidRPr="00513FDC">
              <w:rPr>
                <w:sz w:val="14"/>
              </w:rPr>
              <w:t>21,661</w:t>
            </w:r>
          </w:p>
        </w:tc>
        <w:tc>
          <w:tcPr>
            <w:tcW w:w="851" w:type="dxa"/>
          </w:tcPr>
          <w:p w14:paraId="6273C2E8" w14:textId="77777777" w:rsidR="00B97D8F" w:rsidRPr="00513FDC" w:rsidRDefault="00B97D8F" w:rsidP="00C27C3E">
            <w:pPr>
              <w:pStyle w:val="TableParagraph"/>
              <w:spacing w:line="147" w:lineRule="exact"/>
              <w:ind w:right="-15"/>
              <w:jc w:val="center"/>
              <w:rPr>
                <w:sz w:val="14"/>
              </w:rPr>
            </w:pPr>
            <w:r w:rsidRPr="00513FDC">
              <w:rPr>
                <w:sz w:val="14"/>
              </w:rPr>
              <w:t>9,908</w:t>
            </w:r>
          </w:p>
        </w:tc>
        <w:tc>
          <w:tcPr>
            <w:tcW w:w="1068" w:type="dxa"/>
          </w:tcPr>
          <w:p w14:paraId="0E091CC5" w14:textId="77777777" w:rsidR="00B97D8F" w:rsidRPr="00513FDC" w:rsidRDefault="00B97D8F" w:rsidP="00B9171D">
            <w:pPr>
              <w:pStyle w:val="TableParagraph"/>
              <w:jc w:val="right"/>
              <w:rPr>
                <w:sz w:val="10"/>
              </w:rPr>
            </w:pPr>
          </w:p>
        </w:tc>
      </w:tr>
      <w:tr w:rsidR="00B97698" w:rsidRPr="00513FDC" w14:paraId="3475CCFA" w14:textId="77777777" w:rsidTr="00FF02A9">
        <w:trPr>
          <w:trHeight w:val="167"/>
        </w:trPr>
        <w:tc>
          <w:tcPr>
            <w:tcW w:w="609" w:type="dxa"/>
          </w:tcPr>
          <w:p w14:paraId="60F6056F" w14:textId="77777777" w:rsidR="00B97D8F" w:rsidRPr="005D74C9" w:rsidRDefault="00B97D8F" w:rsidP="00081834">
            <w:pPr>
              <w:pStyle w:val="TableParagraph"/>
              <w:rPr>
                <w:b/>
                <w:sz w:val="10"/>
              </w:rPr>
            </w:pPr>
          </w:p>
        </w:tc>
        <w:tc>
          <w:tcPr>
            <w:tcW w:w="612" w:type="dxa"/>
          </w:tcPr>
          <w:p w14:paraId="593B58C7" w14:textId="77777777" w:rsidR="00B97D8F" w:rsidRPr="005D74C9" w:rsidRDefault="00B97D8F" w:rsidP="00C27C3E">
            <w:pPr>
              <w:pStyle w:val="TableParagraph"/>
              <w:jc w:val="center"/>
              <w:rPr>
                <w:b/>
                <w:sz w:val="10"/>
              </w:rPr>
            </w:pPr>
          </w:p>
        </w:tc>
        <w:tc>
          <w:tcPr>
            <w:tcW w:w="614" w:type="dxa"/>
          </w:tcPr>
          <w:p w14:paraId="54C9A1E2" w14:textId="77777777" w:rsidR="00B97D8F" w:rsidRPr="005D74C9" w:rsidRDefault="00B97D8F" w:rsidP="00C27C3E">
            <w:pPr>
              <w:pStyle w:val="TableParagraph"/>
              <w:jc w:val="center"/>
              <w:rPr>
                <w:b/>
                <w:sz w:val="10"/>
              </w:rPr>
            </w:pPr>
          </w:p>
        </w:tc>
        <w:tc>
          <w:tcPr>
            <w:tcW w:w="660" w:type="dxa"/>
          </w:tcPr>
          <w:p w14:paraId="565441E7" w14:textId="77777777" w:rsidR="00B97D8F" w:rsidRPr="005D74C9" w:rsidRDefault="00B97D8F" w:rsidP="00C27C3E">
            <w:pPr>
              <w:pStyle w:val="TableParagraph"/>
              <w:jc w:val="center"/>
              <w:rPr>
                <w:bCs/>
                <w:sz w:val="10"/>
              </w:rPr>
            </w:pPr>
          </w:p>
        </w:tc>
        <w:tc>
          <w:tcPr>
            <w:tcW w:w="458" w:type="dxa"/>
          </w:tcPr>
          <w:p w14:paraId="79711CD9" w14:textId="77777777" w:rsidR="00B97D8F" w:rsidRPr="005D74C9" w:rsidRDefault="00B97D8F" w:rsidP="00C27C3E">
            <w:pPr>
              <w:pStyle w:val="TableParagraph"/>
              <w:jc w:val="center"/>
              <w:rPr>
                <w:bCs/>
                <w:sz w:val="10"/>
              </w:rPr>
            </w:pPr>
          </w:p>
        </w:tc>
        <w:tc>
          <w:tcPr>
            <w:tcW w:w="487" w:type="dxa"/>
          </w:tcPr>
          <w:p w14:paraId="036C9A2F" w14:textId="77777777" w:rsidR="00B97D8F" w:rsidRPr="005D74C9" w:rsidRDefault="00B97D8F" w:rsidP="00C27C3E">
            <w:pPr>
              <w:pStyle w:val="TableParagraph"/>
              <w:jc w:val="center"/>
              <w:rPr>
                <w:bCs/>
                <w:sz w:val="10"/>
              </w:rPr>
            </w:pPr>
          </w:p>
        </w:tc>
        <w:tc>
          <w:tcPr>
            <w:tcW w:w="4427" w:type="dxa"/>
          </w:tcPr>
          <w:p w14:paraId="7863BF88" w14:textId="77777777" w:rsidR="00B97D8F" w:rsidRPr="00513FDC" w:rsidRDefault="00B97D8F" w:rsidP="00081834">
            <w:pPr>
              <w:pStyle w:val="TableParagraph"/>
              <w:rPr>
                <w:sz w:val="10"/>
              </w:rPr>
            </w:pPr>
          </w:p>
        </w:tc>
        <w:tc>
          <w:tcPr>
            <w:tcW w:w="1145" w:type="dxa"/>
          </w:tcPr>
          <w:p w14:paraId="25B7C908" w14:textId="77777777" w:rsidR="00B97D8F" w:rsidRPr="00513FDC" w:rsidRDefault="00B97D8F" w:rsidP="00C27C3E">
            <w:pPr>
              <w:pStyle w:val="TableParagraph"/>
              <w:jc w:val="center"/>
              <w:rPr>
                <w:sz w:val="10"/>
              </w:rPr>
            </w:pPr>
          </w:p>
        </w:tc>
        <w:tc>
          <w:tcPr>
            <w:tcW w:w="1198" w:type="dxa"/>
          </w:tcPr>
          <w:p w14:paraId="16A7FEDE" w14:textId="77777777" w:rsidR="00B97D8F" w:rsidRPr="00513FDC" w:rsidRDefault="00B97D8F" w:rsidP="00C27C3E">
            <w:pPr>
              <w:pStyle w:val="TableParagraph"/>
              <w:jc w:val="center"/>
              <w:rPr>
                <w:sz w:val="10"/>
              </w:rPr>
            </w:pPr>
          </w:p>
        </w:tc>
        <w:tc>
          <w:tcPr>
            <w:tcW w:w="1177" w:type="dxa"/>
          </w:tcPr>
          <w:p w14:paraId="45E93EA6" w14:textId="77777777" w:rsidR="00B97D8F" w:rsidRPr="00513FDC" w:rsidRDefault="00B97D8F" w:rsidP="00C27C3E">
            <w:pPr>
              <w:pStyle w:val="TableParagraph"/>
              <w:jc w:val="center"/>
              <w:rPr>
                <w:sz w:val="10"/>
              </w:rPr>
            </w:pPr>
          </w:p>
        </w:tc>
        <w:tc>
          <w:tcPr>
            <w:tcW w:w="796" w:type="dxa"/>
          </w:tcPr>
          <w:p w14:paraId="20154265" w14:textId="77777777" w:rsidR="00B97D8F" w:rsidRPr="00513FDC" w:rsidRDefault="00B97D8F" w:rsidP="00C27C3E">
            <w:pPr>
              <w:pStyle w:val="TableParagraph"/>
              <w:jc w:val="center"/>
              <w:rPr>
                <w:sz w:val="10"/>
              </w:rPr>
            </w:pPr>
          </w:p>
        </w:tc>
        <w:tc>
          <w:tcPr>
            <w:tcW w:w="850" w:type="dxa"/>
          </w:tcPr>
          <w:p w14:paraId="6AA0D93B" w14:textId="77777777" w:rsidR="00B97D8F" w:rsidRPr="00513FDC" w:rsidRDefault="00B97D8F" w:rsidP="00C27C3E">
            <w:pPr>
              <w:pStyle w:val="TableParagraph"/>
              <w:jc w:val="center"/>
              <w:rPr>
                <w:sz w:val="10"/>
              </w:rPr>
            </w:pPr>
          </w:p>
        </w:tc>
        <w:tc>
          <w:tcPr>
            <w:tcW w:w="851" w:type="dxa"/>
          </w:tcPr>
          <w:p w14:paraId="37BAA3A5" w14:textId="77777777" w:rsidR="00B97D8F" w:rsidRPr="00513FDC" w:rsidRDefault="00B97D8F" w:rsidP="00C27C3E">
            <w:pPr>
              <w:pStyle w:val="TableParagraph"/>
              <w:jc w:val="center"/>
              <w:rPr>
                <w:sz w:val="10"/>
              </w:rPr>
            </w:pPr>
          </w:p>
        </w:tc>
        <w:tc>
          <w:tcPr>
            <w:tcW w:w="1068" w:type="dxa"/>
          </w:tcPr>
          <w:p w14:paraId="0E24CA69" w14:textId="77777777" w:rsidR="00B97D8F" w:rsidRPr="00513FDC" w:rsidRDefault="00B97D8F" w:rsidP="00B9171D">
            <w:pPr>
              <w:pStyle w:val="TableParagraph"/>
              <w:jc w:val="right"/>
              <w:rPr>
                <w:sz w:val="10"/>
              </w:rPr>
            </w:pPr>
          </w:p>
        </w:tc>
      </w:tr>
      <w:tr w:rsidR="00B97698" w:rsidRPr="00513FDC" w14:paraId="7523512C" w14:textId="77777777" w:rsidTr="00FF02A9">
        <w:trPr>
          <w:trHeight w:val="167"/>
        </w:trPr>
        <w:tc>
          <w:tcPr>
            <w:tcW w:w="609" w:type="dxa"/>
          </w:tcPr>
          <w:p w14:paraId="26455A74" w14:textId="77777777" w:rsidR="00B97D8F" w:rsidRPr="005D74C9" w:rsidRDefault="00B97D8F" w:rsidP="00081834">
            <w:pPr>
              <w:pStyle w:val="TableParagraph"/>
              <w:rPr>
                <w:b/>
                <w:sz w:val="10"/>
              </w:rPr>
            </w:pPr>
          </w:p>
        </w:tc>
        <w:tc>
          <w:tcPr>
            <w:tcW w:w="612" w:type="dxa"/>
          </w:tcPr>
          <w:p w14:paraId="4DABE07E" w14:textId="77777777" w:rsidR="00B97D8F" w:rsidRPr="005D74C9" w:rsidRDefault="00B97D8F" w:rsidP="00C27C3E">
            <w:pPr>
              <w:pStyle w:val="TableParagraph"/>
              <w:jc w:val="center"/>
              <w:rPr>
                <w:b/>
                <w:sz w:val="10"/>
              </w:rPr>
            </w:pPr>
          </w:p>
        </w:tc>
        <w:tc>
          <w:tcPr>
            <w:tcW w:w="614" w:type="dxa"/>
          </w:tcPr>
          <w:p w14:paraId="55D01F22" w14:textId="77777777" w:rsidR="00B97D8F" w:rsidRPr="005D74C9" w:rsidRDefault="00B97D8F" w:rsidP="00C27C3E">
            <w:pPr>
              <w:pStyle w:val="TableParagraph"/>
              <w:spacing w:line="147" w:lineRule="exact"/>
              <w:ind w:left="23"/>
              <w:jc w:val="center"/>
              <w:rPr>
                <w:b/>
                <w:sz w:val="14"/>
              </w:rPr>
            </w:pPr>
            <w:r w:rsidRPr="005D74C9">
              <w:rPr>
                <w:b/>
                <w:sz w:val="14"/>
              </w:rPr>
              <w:t>02280</w:t>
            </w:r>
          </w:p>
        </w:tc>
        <w:tc>
          <w:tcPr>
            <w:tcW w:w="660" w:type="dxa"/>
          </w:tcPr>
          <w:p w14:paraId="2C4741A1" w14:textId="77777777" w:rsidR="00B97D8F" w:rsidRPr="005D74C9" w:rsidRDefault="00B97D8F" w:rsidP="00C27C3E">
            <w:pPr>
              <w:pStyle w:val="TableParagraph"/>
              <w:jc w:val="center"/>
              <w:rPr>
                <w:bCs/>
                <w:sz w:val="10"/>
              </w:rPr>
            </w:pPr>
          </w:p>
        </w:tc>
        <w:tc>
          <w:tcPr>
            <w:tcW w:w="458" w:type="dxa"/>
          </w:tcPr>
          <w:p w14:paraId="44AD9501" w14:textId="77777777" w:rsidR="00B97D8F" w:rsidRPr="005D74C9" w:rsidRDefault="00B97D8F" w:rsidP="00C27C3E">
            <w:pPr>
              <w:pStyle w:val="TableParagraph"/>
              <w:jc w:val="center"/>
              <w:rPr>
                <w:bCs/>
                <w:sz w:val="10"/>
              </w:rPr>
            </w:pPr>
          </w:p>
        </w:tc>
        <w:tc>
          <w:tcPr>
            <w:tcW w:w="487" w:type="dxa"/>
          </w:tcPr>
          <w:p w14:paraId="523A2732" w14:textId="77777777" w:rsidR="00B97D8F" w:rsidRPr="005D74C9" w:rsidRDefault="00B97D8F" w:rsidP="00C27C3E">
            <w:pPr>
              <w:pStyle w:val="TableParagraph"/>
              <w:jc w:val="center"/>
              <w:rPr>
                <w:bCs/>
                <w:sz w:val="10"/>
              </w:rPr>
            </w:pPr>
          </w:p>
        </w:tc>
        <w:tc>
          <w:tcPr>
            <w:tcW w:w="4427" w:type="dxa"/>
          </w:tcPr>
          <w:p w14:paraId="1BFE8F38" w14:textId="77777777" w:rsidR="00B97D8F" w:rsidRPr="00513FDC" w:rsidRDefault="00B97D8F" w:rsidP="00081834">
            <w:pPr>
              <w:pStyle w:val="TableParagraph"/>
              <w:spacing w:line="147" w:lineRule="exact"/>
              <w:ind w:left="27"/>
              <w:rPr>
                <w:b/>
                <w:sz w:val="14"/>
              </w:rPr>
            </w:pPr>
            <w:r w:rsidRPr="00513FDC">
              <w:rPr>
                <w:b/>
                <w:sz w:val="14"/>
              </w:rPr>
              <w:t>ΣΥΝΕΙΣΦΟΡΕΣ</w:t>
            </w:r>
            <w:r w:rsidRPr="00513FDC">
              <w:rPr>
                <w:b/>
                <w:spacing w:val="-2"/>
                <w:sz w:val="14"/>
              </w:rPr>
              <w:t xml:space="preserve"> </w:t>
            </w:r>
            <w:r w:rsidRPr="00513FDC">
              <w:rPr>
                <w:b/>
                <w:sz w:val="14"/>
              </w:rPr>
              <w:t>ΕΡΓΟΔΟΤΗ</w:t>
            </w:r>
            <w:r w:rsidRPr="00513FDC">
              <w:rPr>
                <w:b/>
                <w:spacing w:val="-3"/>
                <w:sz w:val="14"/>
              </w:rPr>
              <w:t xml:space="preserve"> </w:t>
            </w:r>
            <w:r w:rsidRPr="00513FDC">
              <w:rPr>
                <w:b/>
                <w:sz w:val="14"/>
              </w:rPr>
              <w:t>ΣΕ</w:t>
            </w:r>
            <w:r w:rsidRPr="00513FDC">
              <w:rPr>
                <w:b/>
                <w:spacing w:val="-1"/>
                <w:sz w:val="14"/>
              </w:rPr>
              <w:t xml:space="preserve"> </w:t>
            </w:r>
            <w:r w:rsidRPr="00513FDC">
              <w:rPr>
                <w:b/>
                <w:sz w:val="14"/>
              </w:rPr>
              <w:t>ΤΑΜΕΙΑ</w:t>
            </w:r>
          </w:p>
        </w:tc>
        <w:tc>
          <w:tcPr>
            <w:tcW w:w="1145" w:type="dxa"/>
          </w:tcPr>
          <w:p w14:paraId="0FC919F5" w14:textId="77777777" w:rsidR="00B97D8F" w:rsidRPr="00513FDC" w:rsidRDefault="00B97D8F" w:rsidP="00C27C3E">
            <w:pPr>
              <w:pStyle w:val="TableParagraph"/>
              <w:spacing w:line="147" w:lineRule="exact"/>
              <w:jc w:val="center"/>
              <w:rPr>
                <w:b/>
                <w:sz w:val="14"/>
              </w:rPr>
            </w:pPr>
            <w:r w:rsidRPr="00513FDC">
              <w:rPr>
                <w:b/>
                <w:sz w:val="14"/>
              </w:rPr>
              <w:t>48,849</w:t>
            </w:r>
          </w:p>
        </w:tc>
        <w:tc>
          <w:tcPr>
            <w:tcW w:w="1198" w:type="dxa"/>
          </w:tcPr>
          <w:p w14:paraId="30F591D7" w14:textId="77777777" w:rsidR="00B97D8F" w:rsidRPr="00513FDC" w:rsidRDefault="00B97D8F" w:rsidP="00C27C3E">
            <w:pPr>
              <w:pStyle w:val="TableParagraph"/>
              <w:spacing w:line="147" w:lineRule="exact"/>
              <w:ind w:right="1"/>
              <w:jc w:val="center"/>
              <w:rPr>
                <w:b/>
                <w:sz w:val="14"/>
              </w:rPr>
            </w:pPr>
            <w:r w:rsidRPr="00513FDC">
              <w:rPr>
                <w:b/>
                <w:sz w:val="14"/>
              </w:rPr>
              <w:t>68,692</w:t>
            </w:r>
          </w:p>
        </w:tc>
        <w:tc>
          <w:tcPr>
            <w:tcW w:w="1177" w:type="dxa"/>
          </w:tcPr>
          <w:p w14:paraId="57E8A3AB" w14:textId="77777777" w:rsidR="00B97D8F" w:rsidRPr="00513FDC" w:rsidRDefault="00B97D8F" w:rsidP="00C27C3E">
            <w:pPr>
              <w:pStyle w:val="TableParagraph"/>
              <w:spacing w:line="147" w:lineRule="exact"/>
              <w:ind w:right="1"/>
              <w:jc w:val="center"/>
              <w:rPr>
                <w:b/>
                <w:sz w:val="14"/>
              </w:rPr>
            </w:pPr>
            <w:r w:rsidRPr="00513FDC">
              <w:rPr>
                <w:b/>
                <w:sz w:val="14"/>
              </w:rPr>
              <w:t>97,987</w:t>
            </w:r>
          </w:p>
        </w:tc>
        <w:tc>
          <w:tcPr>
            <w:tcW w:w="796" w:type="dxa"/>
          </w:tcPr>
          <w:p w14:paraId="12DBCAAA" w14:textId="77777777" w:rsidR="00B97D8F" w:rsidRPr="00513FDC" w:rsidRDefault="00B97D8F" w:rsidP="00C27C3E">
            <w:pPr>
              <w:pStyle w:val="TableParagraph"/>
              <w:spacing w:line="147" w:lineRule="exact"/>
              <w:ind w:right="-15"/>
              <w:jc w:val="center"/>
              <w:rPr>
                <w:b/>
                <w:sz w:val="14"/>
              </w:rPr>
            </w:pPr>
            <w:r w:rsidRPr="00513FDC">
              <w:rPr>
                <w:b/>
                <w:sz w:val="14"/>
              </w:rPr>
              <w:t>95,857</w:t>
            </w:r>
          </w:p>
        </w:tc>
        <w:tc>
          <w:tcPr>
            <w:tcW w:w="850" w:type="dxa"/>
          </w:tcPr>
          <w:p w14:paraId="14FA92AF" w14:textId="77777777" w:rsidR="00B97D8F" w:rsidRPr="00513FDC" w:rsidRDefault="00B97D8F" w:rsidP="00C27C3E">
            <w:pPr>
              <w:pStyle w:val="TableParagraph"/>
              <w:spacing w:line="147" w:lineRule="exact"/>
              <w:ind w:right="-15"/>
              <w:jc w:val="center"/>
              <w:rPr>
                <w:b/>
                <w:sz w:val="14"/>
              </w:rPr>
            </w:pPr>
            <w:r w:rsidRPr="00513FDC">
              <w:rPr>
                <w:b/>
                <w:sz w:val="14"/>
              </w:rPr>
              <w:t>102,209</w:t>
            </w:r>
          </w:p>
        </w:tc>
        <w:tc>
          <w:tcPr>
            <w:tcW w:w="851" w:type="dxa"/>
          </w:tcPr>
          <w:p w14:paraId="6BD9FC84" w14:textId="77777777" w:rsidR="00B97D8F" w:rsidRPr="00513FDC" w:rsidRDefault="00B97D8F" w:rsidP="00C27C3E">
            <w:pPr>
              <w:pStyle w:val="TableParagraph"/>
              <w:spacing w:line="147" w:lineRule="exact"/>
              <w:ind w:right="-15"/>
              <w:jc w:val="center"/>
              <w:rPr>
                <w:b/>
                <w:sz w:val="14"/>
              </w:rPr>
            </w:pPr>
            <w:r w:rsidRPr="00513FDC">
              <w:rPr>
                <w:b/>
                <w:sz w:val="14"/>
              </w:rPr>
              <w:t>29,295</w:t>
            </w:r>
          </w:p>
        </w:tc>
        <w:tc>
          <w:tcPr>
            <w:tcW w:w="1068" w:type="dxa"/>
          </w:tcPr>
          <w:p w14:paraId="24B955F5" w14:textId="77777777" w:rsidR="00B97D8F" w:rsidRPr="00513FDC" w:rsidRDefault="00B97D8F" w:rsidP="00B9171D">
            <w:pPr>
              <w:pStyle w:val="TableParagraph"/>
              <w:jc w:val="right"/>
              <w:rPr>
                <w:sz w:val="10"/>
              </w:rPr>
            </w:pPr>
          </w:p>
        </w:tc>
      </w:tr>
      <w:tr w:rsidR="00B97698" w:rsidRPr="00513FDC" w14:paraId="0AE019C1" w14:textId="77777777" w:rsidTr="00FF02A9">
        <w:trPr>
          <w:trHeight w:val="167"/>
        </w:trPr>
        <w:tc>
          <w:tcPr>
            <w:tcW w:w="609" w:type="dxa"/>
          </w:tcPr>
          <w:p w14:paraId="66EDF586" w14:textId="77777777" w:rsidR="00B97D8F" w:rsidRPr="005D74C9" w:rsidRDefault="00B97D8F" w:rsidP="00081834">
            <w:pPr>
              <w:pStyle w:val="TableParagraph"/>
              <w:rPr>
                <w:b/>
                <w:sz w:val="10"/>
              </w:rPr>
            </w:pPr>
          </w:p>
        </w:tc>
        <w:tc>
          <w:tcPr>
            <w:tcW w:w="612" w:type="dxa"/>
          </w:tcPr>
          <w:p w14:paraId="51F10F4A" w14:textId="77777777" w:rsidR="00B97D8F" w:rsidRPr="005D74C9" w:rsidRDefault="00B97D8F" w:rsidP="00C27C3E">
            <w:pPr>
              <w:pStyle w:val="TableParagraph"/>
              <w:jc w:val="center"/>
              <w:rPr>
                <w:b/>
                <w:sz w:val="10"/>
              </w:rPr>
            </w:pPr>
          </w:p>
        </w:tc>
        <w:tc>
          <w:tcPr>
            <w:tcW w:w="614" w:type="dxa"/>
          </w:tcPr>
          <w:p w14:paraId="27E45C28" w14:textId="77777777" w:rsidR="00B97D8F" w:rsidRPr="005D74C9" w:rsidRDefault="00B97D8F" w:rsidP="00C27C3E">
            <w:pPr>
              <w:pStyle w:val="TableParagraph"/>
              <w:jc w:val="center"/>
              <w:rPr>
                <w:b/>
                <w:sz w:val="10"/>
              </w:rPr>
            </w:pPr>
          </w:p>
        </w:tc>
        <w:tc>
          <w:tcPr>
            <w:tcW w:w="660" w:type="dxa"/>
          </w:tcPr>
          <w:p w14:paraId="7EB02EF0" w14:textId="77777777" w:rsidR="00B97D8F" w:rsidRPr="005D74C9" w:rsidRDefault="00B97D8F" w:rsidP="00C27C3E">
            <w:pPr>
              <w:pStyle w:val="TableParagraph"/>
              <w:spacing w:line="147" w:lineRule="exact"/>
              <w:ind w:left="23"/>
              <w:jc w:val="center"/>
              <w:rPr>
                <w:bCs/>
                <w:sz w:val="14"/>
              </w:rPr>
            </w:pPr>
            <w:r w:rsidRPr="005D74C9">
              <w:rPr>
                <w:bCs/>
                <w:sz w:val="14"/>
              </w:rPr>
              <w:t>02281</w:t>
            </w:r>
          </w:p>
        </w:tc>
        <w:tc>
          <w:tcPr>
            <w:tcW w:w="458" w:type="dxa"/>
          </w:tcPr>
          <w:p w14:paraId="4805A72C" w14:textId="77777777" w:rsidR="00B97D8F" w:rsidRPr="005D74C9" w:rsidRDefault="00B97D8F" w:rsidP="00C27C3E">
            <w:pPr>
              <w:pStyle w:val="TableParagraph"/>
              <w:jc w:val="center"/>
              <w:rPr>
                <w:bCs/>
                <w:sz w:val="10"/>
              </w:rPr>
            </w:pPr>
          </w:p>
        </w:tc>
        <w:tc>
          <w:tcPr>
            <w:tcW w:w="487" w:type="dxa"/>
          </w:tcPr>
          <w:p w14:paraId="1BEB11BD" w14:textId="77777777" w:rsidR="00B97D8F" w:rsidRPr="005D74C9" w:rsidRDefault="00B97D8F" w:rsidP="00C27C3E">
            <w:pPr>
              <w:pStyle w:val="TableParagraph"/>
              <w:jc w:val="center"/>
              <w:rPr>
                <w:bCs/>
                <w:sz w:val="10"/>
              </w:rPr>
            </w:pPr>
          </w:p>
        </w:tc>
        <w:tc>
          <w:tcPr>
            <w:tcW w:w="4427" w:type="dxa"/>
          </w:tcPr>
          <w:p w14:paraId="24142F77"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6"/>
                <w:sz w:val="14"/>
              </w:rPr>
              <w:t xml:space="preserve"> </w:t>
            </w:r>
            <w:r w:rsidRPr="00513FDC">
              <w:rPr>
                <w:sz w:val="14"/>
              </w:rPr>
              <w:t>στο</w:t>
            </w:r>
            <w:r w:rsidRPr="00513FDC">
              <w:rPr>
                <w:spacing w:val="-5"/>
                <w:sz w:val="14"/>
              </w:rPr>
              <w:t xml:space="preserve"> </w:t>
            </w:r>
            <w:r w:rsidRPr="00513FDC">
              <w:rPr>
                <w:sz w:val="14"/>
              </w:rPr>
              <w:t>Ταμείο</w:t>
            </w:r>
            <w:r w:rsidRPr="00513FDC">
              <w:rPr>
                <w:spacing w:val="-5"/>
                <w:sz w:val="14"/>
              </w:rPr>
              <w:t xml:space="preserve"> </w:t>
            </w:r>
            <w:r w:rsidRPr="00513FDC">
              <w:rPr>
                <w:sz w:val="14"/>
              </w:rPr>
              <w:t>Κοινωνικών</w:t>
            </w:r>
            <w:r w:rsidRPr="00513FDC">
              <w:rPr>
                <w:spacing w:val="-4"/>
                <w:sz w:val="14"/>
              </w:rPr>
              <w:t xml:space="preserve"> </w:t>
            </w:r>
            <w:r w:rsidRPr="00513FDC">
              <w:rPr>
                <w:sz w:val="14"/>
              </w:rPr>
              <w:t>Ασφαλίσεων</w:t>
            </w:r>
          </w:p>
        </w:tc>
        <w:tc>
          <w:tcPr>
            <w:tcW w:w="1145" w:type="dxa"/>
          </w:tcPr>
          <w:p w14:paraId="356DBDBA" w14:textId="77777777" w:rsidR="00B97D8F" w:rsidRPr="00513FDC" w:rsidRDefault="00B97D8F" w:rsidP="00C27C3E">
            <w:pPr>
              <w:pStyle w:val="TableParagraph"/>
              <w:spacing w:line="147" w:lineRule="exact"/>
              <w:jc w:val="center"/>
              <w:rPr>
                <w:sz w:val="14"/>
              </w:rPr>
            </w:pPr>
            <w:r w:rsidRPr="00513FDC">
              <w:rPr>
                <w:sz w:val="14"/>
              </w:rPr>
              <w:t>28,364</w:t>
            </w:r>
          </w:p>
        </w:tc>
        <w:tc>
          <w:tcPr>
            <w:tcW w:w="1198" w:type="dxa"/>
          </w:tcPr>
          <w:p w14:paraId="4E1445B6" w14:textId="77777777" w:rsidR="00B97D8F" w:rsidRPr="00513FDC" w:rsidRDefault="00B97D8F" w:rsidP="00C27C3E">
            <w:pPr>
              <w:pStyle w:val="TableParagraph"/>
              <w:spacing w:line="147" w:lineRule="exact"/>
              <w:ind w:right="1"/>
              <w:jc w:val="center"/>
              <w:rPr>
                <w:sz w:val="14"/>
              </w:rPr>
            </w:pPr>
            <w:r w:rsidRPr="00513FDC">
              <w:rPr>
                <w:sz w:val="14"/>
              </w:rPr>
              <w:t>38,265</w:t>
            </w:r>
          </w:p>
        </w:tc>
        <w:tc>
          <w:tcPr>
            <w:tcW w:w="1177" w:type="dxa"/>
          </w:tcPr>
          <w:p w14:paraId="7AC33958" w14:textId="77777777" w:rsidR="00B97D8F" w:rsidRPr="00513FDC" w:rsidRDefault="00B97D8F" w:rsidP="00C27C3E">
            <w:pPr>
              <w:pStyle w:val="TableParagraph"/>
              <w:spacing w:line="147" w:lineRule="exact"/>
              <w:ind w:right="1"/>
              <w:jc w:val="center"/>
              <w:rPr>
                <w:sz w:val="14"/>
              </w:rPr>
            </w:pPr>
            <w:r w:rsidRPr="00513FDC">
              <w:rPr>
                <w:sz w:val="14"/>
              </w:rPr>
              <w:t>54,578</w:t>
            </w:r>
          </w:p>
        </w:tc>
        <w:tc>
          <w:tcPr>
            <w:tcW w:w="796" w:type="dxa"/>
          </w:tcPr>
          <w:p w14:paraId="2E7BEA31" w14:textId="77777777" w:rsidR="00B97D8F" w:rsidRPr="00513FDC" w:rsidRDefault="00B97D8F" w:rsidP="00C27C3E">
            <w:pPr>
              <w:pStyle w:val="TableParagraph"/>
              <w:spacing w:line="147" w:lineRule="exact"/>
              <w:jc w:val="center"/>
              <w:rPr>
                <w:sz w:val="14"/>
              </w:rPr>
            </w:pPr>
            <w:r w:rsidRPr="00513FDC">
              <w:rPr>
                <w:sz w:val="14"/>
              </w:rPr>
              <w:t>53,392</w:t>
            </w:r>
          </w:p>
        </w:tc>
        <w:tc>
          <w:tcPr>
            <w:tcW w:w="850" w:type="dxa"/>
          </w:tcPr>
          <w:p w14:paraId="62D43224" w14:textId="77777777" w:rsidR="00B97D8F" w:rsidRPr="00513FDC" w:rsidRDefault="00B97D8F" w:rsidP="00C27C3E">
            <w:pPr>
              <w:pStyle w:val="TableParagraph"/>
              <w:spacing w:line="147" w:lineRule="exact"/>
              <w:ind w:right="-15"/>
              <w:jc w:val="center"/>
              <w:rPr>
                <w:sz w:val="14"/>
              </w:rPr>
            </w:pPr>
            <w:r w:rsidRPr="00513FDC">
              <w:rPr>
                <w:sz w:val="14"/>
              </w:rPr>
              <w:t>58,399</w:t>
            </w:r>
          </w:p>
        </w:tc>
        <w:tc>
          <w:tcPr>
            <w:tcW w:w="851" w:type="dxa"/>
          </w:tcPr>
          <w:p w14:paraId="01946ED7" w14:textId="77777777" w:rsidR="00B97D8F" w:rsidRPr="00513FDC" w:rsidRDefault="00B97D8F" w:rsidP="00C27C3E">
            <w:pPr>
              <w:pStyle w:val="TableParagraph"/>
              <w:spacing w:line="147" w:lineRule="exact"/>
              <w:ind w:right="-15"/>
              <w:jc w:val="center"/>
              <w:rPr>
                <w:sz w:val="14"/>
              </w:rPr>
            </w:pPr>
            <w:r w:rsidRPr="00513FDC">
              <w:rPr>
                <w:sz w:val="14"/>
              </w:rPr>
              <w:t>16,313</w:t>
            </w:r>
          </w:p>
        </w:tc>
        <w:tc>
          <w:tcPr>
            <w:tcW w:w="1068" w:type="dxa"/>
          </w:tcPr>
          <w:p w14:paraId="366CE6D4" w14:textId="77777777" w:rsidR="00B97D8F" w:rsidRPr="00513FDC" w:rsidRDefault="00B97D8F" w:rsidP="00B9171D">
            <w:pPr>
              <w:pStyle w:val="TableParagraph"/>
              <w:jc w:val="right"/>
              <w:rPr>
                <w:sz w:val="10"/>
              </w:rPr>
            </w:pPr>
          </w:p>
        </w:tc>
      </w:tr>
      <w:tr w:rsidR="00B97698" w:rsidRPr="00513FDC" w14:paraId="1F3E8009" w14:textId="77777777" w:rsidTr="00FF02A9">
        <w:trPr>
          <w:trHeight w:val="167"/>
        </w:trPr>
        <w:tc>
          <w:tcPr>
            <w:tcW w:w="609" w:type="dxa"/>
          </w:tcPr>
          <w:p w14:paraId="5248ABAC" w14:textId="77777777" w:rsidR="00B97D8F" w:rsidRPr="005D74C9" w:rsidRDefault="00B97D8F" w:rsidP="00081834">
            <w:pPr>
              <w:pStyle w:val="TableParagraph"/>
              <w:rPr>
                <w:b/>
                <w:sz w:val="10"/>
              </w:rPr>
            </w:pPr>
          </w:p>
        </w:tc>
        <w:tc>
          <w:tcPr>
            <w:tcW w:w="612" w:type="dxa"/>
          </w:tcPr>
          <w:p w14:paraId="48EEC5EB" w14:textId="77777777" w:rsidR="00B97D8F" w:rsidRPr="005D74C9" w:rsidRDefault="00B97D8F" w:rsidP="00C27C3E">
            <w:pPr>
              <w:pStyle w:val="TableParagraph"/>
              <w:jc w:val="center"/>
              <w:rPr>
                <w:b/>
                <w:sz w:val="10"/>
              </w:rPr>
            </w:pPr>
          </w:p>
        </w:tc>
        <w:tc>
          <w:tcPr>
            <w:tcW w:w="614" w:type="dxa"/>
          </w:tcPr>
          <w:p w14:paraId="0B2B9972" w14:textId="77777777" w:rsidR="00B97D8F" w:rsidRPr="005D74C9" w:rsidRDefault="00B97D8F" w:rsidP="00C27C3E">
            <w:pPr>
              <w:pStyle w:val="TableParagraph"/>
              <w:jc w:val="center"/>
              <w:rPr>
                <w:b/>
                <w:sz w:val="10"/>
              </w:rPr>
            </w:pPr>
          </w:p>
        </w:tc>
        <w:tc>
          <w:tcPr>
            <w:tcW w:w="660" w:type="dxa"/>
          </w:tcPr>
          <w:p w14:paraId="22AA726C" w14:textId="77777777" w:rsidR="00B97D8F" w:rsidRPr="005D74C9" w:rsidRDefault="00B97D8F" w:rsidP="00C27C3E">
            <w:pPr>
              <w:pStyle w:val="TableParagraph"/>
              <w:spacing w:line="147" w:lineRule="exact"/>
              <w:ind w:left="23"/>
              <w:jc w:val="center"/>
              <w:rPr>
                <w:bCs/>
                <w:sz w:val="14"/>
              </w:rPr>
            </w:pPr>
            <w:r w:rsidRPr="005D74C9">
              <w:rPr>
                <w:bCs/>
                <w:sz w:val="14"/>
              </w:rPr>
              <w:t>02282</w:t>
            </w:r>
          </w:p>
        </w:tc>
        <w:tc>
          <w:tcPr>
            <w:tcW w:w="458" w:type="dxa"/>
          </w:tcPr>
          <w:p w14:paraId="7FF46210" w14:textId="77777777" w:rsidR="00B97D8F" w:rsidRPr="005D74C9" w:rsidRDefault="00B97D8F" w:rsidP="00C27C3E">
            <w:pPr>
              <w:pStyle w:val="TableParagraph"/>
              <w:jc w:val="center"/>
              <w:rPr>
                <w:bCs/>
                <w:sz w:val="10"/>
              </w:rPr>
            </w:pPr>
          </w:p>
        </w:tc>
        <w:tc>
          <w:tcPr>
            <w:tcW w:w="487" w:type="dxa"/>
          </w:tcPr>
          <w:p w14:paraId="5D62EEEE" w14:textId="77777777" w:rsidR="00B97D8F" w:rsidRPr="005D74C9" w:rsidRDefault="00B97D8F" w:rsidP="00C27C3E">
            <w:pPr>
              <w:pStyle w:val="TableParagraph"/>
              <w:jc w:val="center"/>
              <w:rPr>
                <w:bCs/>
                <w:sz w:val="10"/>
              </w:rPr>
            </w:pPr>
          </w:p>
        </w:tc>
        <w:tc>
          <w:tcPr>
            <w:tcW w:w="4427" w:type="dxa"/>
          </w:tcPr>
          <w:p w14:paraId="377508B0" w14:textId="77777777" w:rsidR="00B97D8F" w:rsidRPr="00513FDC" w:rsidRDefault="00B97D8F" w:rsidP="00081834">
            <w:pPr>
              <w:pStyle w:val="TableParagraph"/>
              <w:spacing w:line="147" w:lineRule="exact"/>
              <w:ind w:left="27"/>
              <w:rPr>
                <w:sz w:val="14"/>
              </w:rPr>
            </w:pPr>
            <w:r w:rsidRPr="00513FDC">
              <w:rPr>
                <w:sz w:val="14"/>
              </w:rPr>
              <w:t>Εισφορά</w:t>
            </w:r>
            <w:r w:rsidRPr="00513FDC">
              <w:rPr>
                <w:spacing w:val="-3"/>
                <w:sz w:val="14"/>
              </w:rPr>
              <w:t xml:space="preserve"> </w:t>
            </w:r>
            <w:r w:rsidRPr="00513FDC">
              <w:rPr>
                <w:sz w:val="14"/>
              </w:rPr>
              <w:t>στο</w:t>
            </w:r>
            <w:r w:rsidRPr="00513FDC">
              <w:rPr>
                <w:spacing w:val="-2"/>
                <w:sz w:val="14"/>
              </w:rPr>
              <w:t xml:space="preserve"> </w:t>
            </w:r>
            <w:r w:rsidRPr="00513FDC">
              <w:rPr>
                <w:sz w:val="14"/>
              </w:rPr>
              <w:t>Ταμείο</w:t>
            </w:r>
            <w:r w:rsidRPr="00513FDC">
              <w:rPr>
                <w:spacing w:val="-3"/>
                <w:sz w:val="14"/>
              </w:rPr>
              <w:t xml:space="preserve"> </w:t>
            </w:r>
            <w:r w:rsidRPr="00513FDC">
              <w:rPr>
                <w:sz w:val="14"/>
              </w:rPr>
              <w:t>Κοινωνικής</w:t>
            </w:r>
            <w:r w:rsidRPr="00513FDC">
              <w:rPr>
                <w:spacing w:val="-2"/>
                <w:sz w:val="14"/>
              </w:rPr>
              <w:t xml:space="preserve"> </w:t>
            </w:r>
            <w:r w:rsidRPr="00513FDC">
              <w:rPr>
                <w:sz w:val="14"/>
              </w:rPr>
              <w:t>Συνοχής</w:t>
            </w:r>
          </w:p>
        </w:tc>
        <w:tc>
          <w:tcPr>
            <w:tcW w:w="1145" w:type="dxa"/>
          </w:tcPr>
          <w:p w14:paraId="1FDB14D1" w14:textId="77777777" w:rsidR="00B97D8F" w:rsidRPr="00513FDC" w:rsidRDefault="00B97D8F" w:rsidP="00C27C3E">
            <w:pPr>
              <w:pStyle w:val="TableParagraph"/>
              <w:spacing w:line="147" w:lineRule="exact"/>
              <w:jc w:val="center"/>
              <w:rPr>
                <w:sz w:val="14"/>
              </w:rPr>
            </w:pPr>
            <w:r w:rsidRPr="00513FDC">
              <w:rPr>
                <w:sz w:val="14"/>
              </w:rPr>
              <w:t>6,835</w:t>
            </w:r>
          </w:p>
        </w:tc>
        <w:tc>
          <w:tcPr>
            <w:tcW w:w="1198" w:type="dxa"/>
          </w:tcPr>
          <w:p w14:paraId="32BA5757" w14:textId="77777777" w:rsidR="00B97D8F" w:rsidRPr="00513FDC" w:rsidRDefault="00B97D8F" w:rsidP="00C27C3E">
            <w:pPr>
              <w:pStyle w:val="TableParagraph"/>
              <w:spacing w:line="147" w:lineRule="exact"/>
              <w:ind w:right="1"/>
              <w:jc w:val="center"/>
              <w:rPr>
                <w:sz w:val="14"/>
              </w:rPr>
            </w:pPr>
            <w:r w:rsidRPr="00513FDC">
              <w:rPr>
                <w:sz w:val="14"/>
              </w:rPr>
              <w:t>9,220</w:t>
            </w:r>
          </w:p>
        </w:tc>
        <w:tc>
          <w:tcPr>
            <w:tcW w:w="1177" w:type="dxa"/>
          </w:tcPr>
          <w:p w14:paraId="31B56E09" w14:textId="77777777" w:rsidR="00B97D8F" w:rsidRPr="00513FDC" w:rsidRDefault="00B97D8F" w:rsidP="00C27C3E">
            <w:pPr>
              <w:pStyle w:val="TableParagraph"/>
              <w:spacing w:line="147" w:lineRule="exact"/>
              <w:ind w:right="1"/>
              <w:jc w:val="center"/>
              <w:rPr>
                <w:sz w:val="14"/>
              </w:rPr>
            </w:pPr>
            <w:r w:rsidRPr="00513FDC">
              <w:rPr>
                <w:sz w:val="14"/>
              </w:rPr>
              <w:t>13,151</w:t>
            </w:r>
          </w:p>
        </w:tc>
        <w:tc>
          <w:tcPr>
            <w:tcW w:w="796" w:type="dxa"/>
          </w:tcPr>
          <w:p w14:paraId="184B2969" w14:textId="77777777" w:rsidR="00B97D8F" w:rsidRPr="00513FDC" w:rsidRDefault="00B97D8F" w:rsidP="00C27C3E">
            <w:pPr>
              <w:pStyle w:val="TableParagraph"/>
              <w:spacing w:line="147" w:lineRule="exact"/>
              <w:ind w:right="-15"/>
              <w:jc w:val="center"/>
              <w:rPr>
                <w:sz w:val="14"/>
              </w:rPr>
            </w:pPr>
            <w:r w:rsidRPr="00513FDC">
              <w:rPr>
                <w:sz w:val="14"/>
              </w:rPr>
              <w:t>12,865</w:t>
            </w:r>
          </w:p>
        </w:tc>
        <w:tc>
          <w:tcPr>
            <w:tcW w:w="850" w:type="dxa"/>
          </w:tcPr>
          <w:p w14:paraId="16806854" w14:textId="77777777" w:rsidR="00B97D8F" w:rsidRPr="00513FDC" w:rsidRDefault="00B97D8F" w:rsidP="00C27C3E">
            <w:pPr>
              <w:pStyle w:val="TableParagraph"/>
              <w:spacing w:line="147" w:lineRule="exact"/>
              <w:ind w:right="-15"/>
              <w:jc w:val="center"/>
              <w:rPr>
                <w:sz w:val="14"/>
              </w:rPr>
            </w:pPr>
            <w:r w:rsidRPr="00513FDC">
              <w:rPr>
                <w:sz w:val="14"/>
              </w:rPr>
              <w:t>13,273</w:t>
            </w:r>
          </w:p>
        </w:tc>
        <w:tc>
          <w:tcPr>
            <w:tcW w:w="851" w:type="dxa"/>
          </w:tcPr>
          <w:p w14:paraId="572F276B" w14:textId="77777777" w:rsidR="00B97D8F" w:rsidRPr="00513FDC" w:rsidRDefault="00B97D8F" w:rsidP="00C27C3E">
            <w:pPr>
              <w:pStyle w:val="TableParagraph"/>
              <w:spacing w:line="147" w:lineRule="exact"/>
              <w:ind w:right="-15"/>
              <w:jc w:val="center"/>
              <w:rPr>
                <w:sz w:val="14"/>
              </w:rPr>
            </w:pPr>
            <w:r w:rsidRPr="00513FDC">
              <w:rPr>
                <w:sz w:val="14"/>
              </w:rPr>
              <w:t>3,931</w:t>
            </w:r>
          </w:p>
        </w:tc>
        <w:tc>
          <w:tcPr>
            <w:tcW w:w="1068" w:type="dxa"/>
          </w:tcPr>
          <w:p w14:paraId="470829F5" w14:textId="77777777" w:rsidR="00B97D8F" w:rsidRPr="00513FDC" w:rsidRDefault="00B97D8F" w:rsidP="00B9171D">
            <w:pPr>
              <w:pStyle w:val="TableParagraph"/>
              <w:jc w:val="right"/>
              <w:rPr>
                <w:sz w:val="10"/>
              </w:rPr>
            </w:pPr>
          </w:p>
        </w:tc>
      </w:tr>
      <w:tr w:rsidR="00B97698" w:rsidRPr="00513FDC" w14:paraId="430D72DC" w14:textId="77777777" w:rsidTr="00FF02A9">
        <w:trPr>
          <w:trHeight w:val="167"/>
        </w:trPr>
        <w:tc>
          <w:tcPr>
            <w:tcW w:w="609" w:type="dxa"/>
          </w:tcPr>
          <w:p w14:paraId="3BC29F8E" w14:textId="77777777" w:rsidR="00B97D8F" w:rsidRPr="005D74C9" w:rsidRDefault="00B97D8F" w:rsidP="00081834">
            <w:pPr>
              <w:pStyle w:val="TableParagraph"/>
              <w:rPr>
                <w:b/>
                <w:sz w:val="10"/>
              </w:rPr>
            </w:pPr>
          </w:p>
        </w:tc>
        <w:tc>
          <w:tcPr>
            <w:tcW w:w="612" w:type="dxa"/>
          </w:tcPr>
          <w:p w14:paraId="346FCC99" w14:textId="77777777" w:rsidR="00B97D8F" w:rsidRPr="005D74C9" w:rsidRDefault="00B97D8F" w:rsidP="00C27C3E">
            <w:pPr>
              <w:pStyle w:val="TableParagraph"/>
              <w:jc w:val="center"/>
              <w:rPr>
                <w:b/>
                <w:sz w:val="10"/>
              </w:rPr>
            </w:pPr>
          </w:p>
        </w:tc>
        <w:tc>
          <w:tcPr>
            <w:tcW w:w="614" w:type="dxa"/>
          </w:tcPr>
          <w:p w14:paraId="4008E465" w14:textId="77777777" w:rsidR="00B97D8F" w:rsidRPr="005D74C9" w:rsidRDefault="00B97D8F" w:rsidP="00C27C3E">
            <w:pPr>
              <w:pStyle w:val="TableParagraph"/>
              <w:jc w:val="center"/>
              <w:rPr>
                <w:b/>
                <w:sz w:val="10"/>
              </w:rPr>
            </w:pPr>
          </w:p>
        </w:tc>
        <w:tc>
          <w:tcPr>
            <w:tcW w:w="660" w:type="dxa"/>
          </w:tcPr>
          <w:p w14:paraId="302ED63A" w14:textId="77777777" w:rsidR="00B97D8F" w:rsidRPr="005D74C9" w:rsidRDefault="00B97D8F" w:rsidP="00C27C3E">
            <w:pPr>
              <w:pStyle w:val="TableParagraph"/>
              <w:spacing w:line="147" w:lineRule="exact"/>
              <w:ind w:left="23"/>
              <w:jc w:val="center"/>
              <w:rPr>
                <w:bCs/>
                <w:sz w:val="14"/>
              </w:rPr>
            </w:pPr>
            <w:r w:rsidRPr="005D74C9">
              <w:rPr>
                <w:bCs/>
                <w:sz w:val="14"/>
              </w:rPr>
              <w:t>02283</w:t>
            </w:r>
          </w:p>
        </w:tc>
        <w:tc>
          <w:tcPr>
            <w:tcW w:w="458" w:type="dxa"/>
          </w:tcPr>
          <w:p w14:paraId="0FDD3941" w14:textId="77777777" w:rsidR="00B97D8F" w:rsidRPr="005D74C9" w:rsidRDefault="00B97D8F" w:rsidP="00C27C3E">
            <w:pPr>
              <w:pStyle w:val="TableParagraph"/>
              <w:jc w:val="center"/>
              <w:rPr>
                <w:bCs/>
                <w:sz w:val="10"/>
              </w:rPr>
            </w:pPr>
          </w:p>
        </w:tc>
        <w:tc>
          <w:tcPr>
            <w:tcW w:w="487" w:type="dxa"/>
          </w:tcPr>
          <w:p w14:paraId="34EA1F59" w14:textId="77777777" w:rsidR="00B97D8F" w:rsidRPr="005D74C9" w:rsidRDefault="00B97D8F" w:rsidP="00C27C3E">
            <w:pPr>
              <w:pStyle w:val="TableParagraph"/>
              <w:jc w:val="center"/>
              <w:rPr>
                <w:bCs/>
                <w:sz w:val="10"/>
              </w:rPr>
            </w:pPr>
          </w:p>
        </w:tc>
        <w:tc>
          <w:tcPr>
            <w:tcW w:w="4427" w:type="dxa"/>
          </w:tcPr>
          <w:p w14:paraId="14C15DAB"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3"/>
                <w:sz w:val="14"/>
              </w:rPr>
              <w:t xml:space="preserve"> </w:t>
            </w:r>
            <w:r w:rsidRPr="00513FDC">
              <w:rPr>
                <w:sz w:val="14"/>
              </w:rPr>
              <w:t>Σχέδιο</w:t>
            </w:r>
            <w:r w:rsidRPr="00513FDC">
              <w:rPr>
                <w:spacing w:val="-4"/>
                <w:sz w:val="14"/>
              </w:rPr>
              <w:t xml:space="preserve"> </w:t>
            </w:r>
            <w:r w:rsidRPr="00513FDC">
              <w:rPr>
                <w:sz w:val="14"/>
              </w:rPr>
              <w:t>Τερματισμού</w:t>
            </w:r>
            <w:r w:rsidRPr="00513FDC">
              <w:rPr>
                <w:spacing w:val="-4"/>
                <w:sz w:val="14"/>
              </w:rPr>
              <w:t xml:space="preserve"> </w:t>
            </w:r>
            <w:r w:rsidRPr="00513FDC">
              <w:rPr>
                <w:sz w:val="14"/>
              </w:rPr>
              <w:t>Απασχόλησης</w:t>
            </w:r>
          </w:p>
        </w:tc>
        <w:tc>
          <w:tcPr>
            <w:tcW w:w="1145" w:type="dxa"/>
          </w:tcPr>
          <w:p w14:paraId="593335C6" w14:textId="77777777" w:rsidR="00B97D8F" w:rsidRPr="00513FDC" w:rsidRDefault="00B97D8F" w:rsidP="00C27C3E">
            <w:pPr>
              <w:pStyle w:val="TableParagraph"/>
              <w:spacing w:line="147" w:lineRule="exact"/>
              <w:jc w:val="center"/>
              <w:rPr>
                <w:sz w:val="14"/>
              </w:rPr>
            </w:pPr>
            <w:r w:rsidRPr="00513FDC">
              <w:rPr>
                <w:sz w:val="14"/>
              </w:rPr>
              <w:t>4,101</w:t>
            </w:r>
          </w:p>
        </w:tc>
        <w:tc>
          <w:tcPr>
            <w:tcW w:w="1198" w:type="dxa"/>
          </w:tcPr>
          <w:p w14:paraId="1CA2BFCE" w14:textId="77777777" w:rsidR="00B97D8F" w:rsidRPr="00513FDC" w:rsidRDefault="00B97D8F" w:rsidP="00C27C3E">
            <w:pPr>
              <w:pStyle w:val="TableParagraph"/>
              <w:spacing w:line="147" w:lineRule="exact"/>
              <w:ind w:right="1"/>
              <w:jc w:val="center"/>
              <w:rPr>
                <w:sz w:val="14"/>
              </w:rPr>
            </w:pPr>
            <w:r w:rsidRPr="00513FDC">
              <w:rPr>
                <w:sz w:val="14"/>
              </w:rPr>
              <w:t>5,532</w:t>
            </w:r>
          </w:p>
        </w:tc>
        <w:tc>
          <w:tcPr>
            <w:tcW w:w="1177" w:type="dxa"/>
          </w:tcPr>
          <w:p w14:paraId="2AA4F144" w14:textId="77777777" w:rsidR="00B97D8F" w:rsidRPr="00513FDC" w:rsidRDefault="00B97D8F" w:rsidP="00C27C3E">
            <w:pPr>
              <w:pStyle w:val="TableParagraph"/>
              <w:spacing w:line="147" w:lineRule="exact"/>
              <w:ind w:right="1"/>
              <w:jc w:val="center"/>
              <w:rPr>
                <w:sz w:val="14"/>
              </w:rPr>
            </w:pPr>
            <w:r w:rsidRPr="00513FDC">
              <w:rPr>
                <w:sz w:val="14"/>
              </w:rPr>
              <w:t>7,891</w:t>
            </w:r>
          </w:p>
        </w:tc>
        <w:tc>
          <w:tcPr>
            <w:tcW w:w="796" w:type="dxa"/>
          </w:tcPr>
          <w:p w14:paraId="14C896B9" w14:textId="77777777" w:rsidR="00B97D8F" w:rsidRPr="00513FDC" w:rsidRDefault="00B97D8F" w:rsidP="00C27C3E">
            <w:pPr>
              <w:pStyle w:val="TableParagraph"/>
              <w:spacing w:line="147" w:lineRule="exact"/>
              <w:ind w:right="-15"/>
              <w:jc w:val="center"/>
              <w:rPr>
                <w:sz w:val="14"/>
              </w:rPr>
            </w:pPr>
            <w:r w:rsidRPr="00513FDC">
              <w:rPr>
                <w:sz w:val="14"/>
              </w:rPr>
              <w:t>7,719</w:t>
            </w:r>
          </w:p>
        </w:tc>
        <w:tc>
          <w:tcPr>
            <w:tcW w:w="850" w:type="dxa"/>
          </w:tcPr>
          <w:p w14:paraId="6E4AE297" w14:textId="77777777" w:rsidR="00B97D8F" w:rsidRPr="00513FDC" w:rsidRDefault="00B97D8F" w:rsidP="00C27C3E">
            <w:pPr>
              <w:pStyle w:val="TableParagraph"/>
              <w:spacing w:line="147" w:lineRule="exact"/>
              <w:ind w:right="-15"/>
              <w:jc w:val="center"/>
              <w:rPr>
                <w:sz w:val="14"/>
              </w:rPr>
            </w:pPr>
            <w:r w:rsidRPr="00513FDC">
              <w:rPr>
                <w:sz w:val="14"/>
              </w:rPr>
              <w:t>7,964</w:t>
            </w:r>
          </w:p>
        </w:tc>
        <w:tc>
          <w:tcPr>
            <w:tcW w:w="851" w:type="dxa"/>
          </w:tcPr>
          <w:p w14:paraId="49E39B37" w14:textId="77777777" w:rsidR="00B97D8F" w:rsidRPr="00513FDC" w:rsidRDefault="00B97D8F" w:rsidP="00C27C3E">
            <w:pPr>
              <w:pStyle w:val="TableParagraph"/>
              <w:spacing w:line="147" w:lineRule="exact"/>
              <w:ind w:right="-15"/>
              <w:jc w:val="center"/>
              <w:rPr>
                <w:sz w:val="14"/>
              </w:rPr>
            </w:pPr>
            <w:r w:rsidRPr="00513FDC">
              <w:rPr>
                <w:sz w:val="14"/>
              </w:rPr>
              <w:t>2,359</w:t>
            </w:r>
          </w:p>
        </w:tc>
        <w:tc>
          <w:tcPr>
            <w:tcW w:w="1068" w:type="dxa"/>
          </w:tcPr>
          <w:p w14:paraId="3BC6573C" w14:textId="77777777" w:rsidR="00B97D8F" w:rsidRPr="00513FDC" w:rsidRDefault="00B97D8F" w:rsidP="00B9171D">
            <w:pPr>
              <w:pStyle w:val="TableParagraph"/>
              <w:jc w:val="right"/>
              <w:rPr>
                <w:sz w:val="10"/>
              </w:rPr>
            </w:pPr>
          </w:p>
        </w:tc>
      </w:tr>
      <w:tr w:rsidR="00B97698" w:rsidRPr="00513FDC" w14:paraId="0974C694" w14:textId="77777777" w:rsidTr="00FF02A9">
        <w:trPr>
          <w:trHeight w:val="136"/>
        </w:trPr>
        <w:tc>
          <w:tcPr>
            <w:tcW w:w="609" w:type="dxa"/>
          </w:tcPr>
          <w:p w14:paraId="75FC487F" w14:textId="77777777" w:rsidR="00B97D8F" w:rsidRPr="005D74C9" w:rsidRDefault="00B97D8F" w:rsidP="00081834">
            <w:pPr>
              <w:pStyle w:val="TableParagraph"/>
              <w:rPr>
                <w:b/>
                <w:sz w:val="12"/>
              </w:rPr>
            </w:pPr>
          </w:p>
        </w:tc>
        <w:tc>
          <w:tcPr>
            <w:tcW w:w="612" w:type="dxa"/>
          </w:tcPr>
          <w:p w14:paraId="6A762386" w14:textId="77777777" w:rsidR="00B97D8F" w:rsidRPr="005D74C9" w:rsidRDefault="00B97D8F" w:rsidP="00C27C3E">
            <w:pPr>
              <w:pStyle w:val="TableParagraph"/>
              <w:jc w:val="center"/>
              <w:rPr>
                <w:b/>
                <w:sz w:val="12"/>
              </w:rPr>
            </w:pPr>
          </w:p>
        </w:tc>
        <w:tc>
          <w:tcPr>
            <w:tcW w:w="614" w:type="dxa"/>
          </w:tcPr>
          <w:p w14:paraId="513DC164" w14:textId="77777777" w:rsidR="00B97D8F" w:rsidRPr="005D74C9" w:rsidRDefault="00B97D8F" w:rsidP="00C27C3E">
            <w:pPr>
              <w:pStyle w:val="TableParagraph"/>
              <w:jc w:val="center"/>
              <w:rPr>
                <w:b/>
                <w:sz w:val="12"/>
              </w:rPr>
            </w:pPr>
          </w:p>
        </w:tc>
        <w:tc>
          <w:tcPr>
            <w:tcW w:w="660" w:type="dxa"/>
          </w:tcPr>
          <w:p w14:paraId="77FB92A0" w14:textId="77777777" w:rsidR="00B97D8F" w:rsidRPr="005D74C9" w:rsidRDefault="00B97D8F" w:rsidP="00C27C3E">
            <w:pPr>
              <w:pStyle w:val="TableParagraph"/>
              <w:spacing w:line="151" w:lineRule="exact"/>
              <w:ind w:left="23"/>
              <w:jc w:val="center"/>
              <w:rPr>
                <w:bCs/>
                <w:sz w:val="14"/>
              </w:rPr>
            </w:pPr>
            <w:r w:rsidRPr="005D74C9">
              <w:rPr>
                <w:bCs/>
                <w:sz w:val="14"/>
              </w:rPr>
              <w:t>02286</w:t>
            </w:r>
          </w:p>
        </w:tc>
        <w:tc>
          <w:tcPr>
            <w:tcW w:w="458" w:type="dxa"/>
          </w:tcPr>
          <w:p w14:paraId="0934EAA1" w14:textId="77777777" w:rsidR="00B97D8F" w:rsidRPr="005D74C9" w:rsidRDefault="00B97D8F" w:rsidP="00C27C3E">
            <w:pPr>
              <w:pStyle w:val="TableParagraph"/>
              <w:jc w:val="center"/>
              <w:rPr>
                <w:bCs/>
                <w:sz w:val="12"/>
              </w:rPr>
            </w:pPr>
          </w:p>
        </w:tc>
        <w:tc>
          <w:tcPr>
            <w:tcW w:w="487" w:type="dxa"/>
          </w:tcPr>
          <w:p w14:paraId="4E19E88C" w14:textId="77777777" w:rsidR="00B97D8F" w:rsidRPr="005D74C9" w:rsidRDefault="00B97D8F" w:rsidP="00C27C3E">
            <w:pPr>
              <w:pStyle w:val="TableParagraph"/>
              <w:jc w:val="center"/>
              <w:rPr>
                <w:bCs/>
                <w:sz w:val="12"/>
              </w:rPr>
            </w:pPr>
          </w:p>
        </w:tc>
        <w:tc>
          <w:tcPr>
            <w:tcW w:w="4427" w:type="dxa"/>
          </w:tcPr>
          <w:p w14:paraId="05947BB2" w14:textId="77777777" w:rsidR="00B97D8F" w:rsidRPr="00513FDC" w:rsidRDefault="00B97D8F" w:rsidP="00081834">
            <w:pPr>
              <w:pStyle w:val="TableParagraph"/>
              <w:spacing w:line="151" w:lineRule="exact"/>
              <w:ind w:left="27"/>
              <w:rPr>
                <w:sz w:val="14"/>
              </w:rPr>
            </w:pPr>
            <w:r w:rsidRPr="00513FDC">
              <w:rPr>
                <w:sz w:val="14"/>
              </w:rPr>
              <w:t>Ταμείο</w:t>
            </w:r>
            <w:r w:rsidRPr="00513FDC">
              <w:rPr>
                <w:spacing w:val="-3"/>
                <w:sz w:val="14"/>
              </w:rPr>
              <w:t xml:space="preserve"> </w:t>
            </w:r>
            <w:r w:rsidRPr="00513FDC">
              <w:rPr>
                <w:sz w:val="14"/>
              </w:rPr>
              <w:t>Αρχής</w:t>
            </w:r>
            <w:r w:rsidRPr="00513FDC">
              <w:rPr>
                <w:spacing w:val="-2"/>
                <w:sz w:val="14"/>
              </w:rPr>
              <w:t xml:space="preserve"> </w:t>
            </w:r>
            <w:r w:rsidRPr="00513FDC">
              <w:rPr>
                <w:sz w:val="14"/>
              </w:rPr>
              <w:t>Ανάπτυξης</w:t>
            </w:r>
            <w:r w:rsidRPr="00513FDC">
              <w:rPr>
                <w:spacing w:val="-2"/>
                <w:sz w:val="14"/>
              </w:rPr>
              <w:t xml:space="preserve"> </w:t>
            </w:r>
            <w:r w:rsidRPr="00513FDC">
              <w:rPr>
                <w:sz w:val="14"/>
              </w:rPr>
              <w:t>Ανθρώπινου</w:t>
            </w:r>
            <w:r w:rsidRPr="00513FDC">
              <w:rPr>
                <w:spacing w:val="-2"/>
                <w:sz w:val="14"/>
              </w:rPr>
              <w:t xml:space="preserve"> </w:t>
            </w:r>
            <w:r w:rsidRPr="00513FDC">
              <w:rPr>
                <w:sz w:val="14"/>
              </w:rPr>
              <w:t>Δυναμικού</w:t>
            </w:r>
          </w:p>
        </w:tc>
        <w:tc>
          <w:tcPr>
            <w:tcW w:w="1145" w:type="dxa"/>
          </w:tcPr>
          <w:p w14:paraId="16B301DD" w14:textId="77777777" w:rsidR="00B97D8F" w:rsidRPr="00513FDC" w:rsidRDefault="00B97D8F" w:rsidP="00C27C3E">
            <w:pPr>
              <w:pStyle w:val="TableParagraph"/>
              <w:spacing w:line="151" w:lineRule="exact"/>
              <w:jc w:val="center"/>
              <w:rPr>
                <w:sz w:val="14"/>
              </w:rPr>
            </w:pPr>
            <w:r w:rsidRPr="00513FDC">
              <w:rPr>
                <w:sz w:val="14"/>
              </w:rPr>
              <w:t>1,709</w:t>
            </w:r>
          </w:p>
        </w:tc>
        <w:tc>
          <w:tcPr>
            <w:tcW w:w="1198" w:type="dxa"/>
          </w:tcPr>
          <w:p w14:paraId="039EC3AD" w14:textId="77777777" w:rsidR="00B97D8F" w:rsidRPr="00513FDC" w:rsidRDefault="00B97D8F" w:rsidP="00C27C3E">
            <w:pPr>
              <w:pStyle w:val="TableParagraph"/>
              <w:spacing w:line="151" w:lineRule="exact"/>
              <w:ind w:right="1"/>
              <w:jc w:val="center"/>
              <w:rPr>
                <w:sz w:val="14"/>
              </w:rPr>
            </w:pPr>
            <w:r w:rsidRPr="00513FDC">
              <w:rPr>
                <w:sz w:val="14"/>
              </w:rPr>
              <w:t>2,305</w:t>
            </w:r>
          </w:p>
        </w:tc>
        <w:tc>
          <w:tcPr>
            <w:tcW w:w="1177" w:type="dxa"/>
          </w:tcPr>
          <w:p w14:paraId="3EB33A7F" w14:textId="77777777" w:rsidR="00B97D8F" w:rsidRPr="00513FDC" w:rsidRDefault="00B97D8F" w:rsidP="00C27C3E">
            <w:pPr>
              <w:pStyle w:val="TableParagraph"/>
              <w:spacing w:line="151" w:lineRule="exact"/>
              <w:ind w:right="1"/>
              <w:jc w:val="center"/>
              <w:rPr>
                <w:sz w:val="14"/>
              </w:rPr>
            </w:pPr>
            <w:r w:rsidRPr="00513FDC">
              <w:rPr>
                <w:sz w:val="14"/>
              </w:rPr>
              <w:t>3,288</w:t>
            </w:r>
          </w:p>
        </w:tc>
        <w:tc>
          <w:tcPr>
            <w:tcW w:w="796" w:type="dxa"/>
          </w:tcPr>
          <w:p w14:paraId="04080BE0" w14:textId="77777777" w:rsidR="00B97D8F" w:rsidRPr="00513FDC" w:rsidRDefault="00B97D8F" w:rsidP="00C27C3E">
            <w:pPr>
              <w:pStyle w:val="TableParagraph"/>
              <w:spacing w:line="151" w:lineRule="exact"/>
              <w:ind w:right="-15"/>
              <w:jc w:val="center"/>
              <w:rPr>
                <w:sz w:val="14"/>
              </w:rPr>
            </w:pPr>
            <w:r w:rsidRPr="00513FDC">
              <w:rPr>
                <w:sz w:val="14"/>
              </w:rPr>
              <w:t>3,216</w:t>
            </w:r>
          </w:p>
        </w:tc>
        <w:tc>
          <w:tcPr>
            <w:tcW w:w="850" w:type="dxa"/>
          </w:tcPr>
          <w:p w14:paraId="286CD4E7" w14:textId="77777777" w:rsidR="00B97D8F" w:rsidRPr="00513FDC" w:rsidRDefault="00B97D8F" w:rsidP="00C27C3E">
            <w:pPr>
              <w:pStyle w:val="TableParagraph"/>
              <w:spacing w:line="151" w:lineRule="exact"/>
              <w:ind w:right="-15"/>
              <w:jc w:val="center"/>
              <w:rPr>
                <w:sz w:val="14"/>
              </w:rPr>
            </w:pPr>
            <w:r w:rsidRPr="00513FDC">
              <w:rPr>
                <w:sz w:val="14"/>
              </w:rPr>
              <w:t>3,318</w:t>
            </w:r>
          </w:p>
        </w:tc>
        <w:tc>
          <w:tcPr>
            <w:tcW w:w="851" w:type="dxa"/>
          </w:tcPr>
          <w:p w14:paraId="48285D3C" w14:textId="77777777" w:rsidR="00B97D8F" w:rsidRPr="00513FDC" w:rsidRDefault="00B97D8F" w:rsidP="00C27C3E">
            <w:pPr>
              <w:pStyle w:val="TableParagraph"/>
              <w:spacing w:line="151" w:lineRule="exact"/>
              <w:ind w:right="-15"/>
              <w:jc w:val="center"/>
              <w:rPr>
                <w:sz w:val="14"/>
              </w:rPr>
            </w:pPr>
            <w:r w:rsidRPr="00513FDC">
              <w:rPr>
                <w:sz w:val="14"/>
              </w:rPr>
              <w:t>983</w:t>
            </w:r>
          </w:p>
        </w:tc>
        <w:tc>
          <w:tcPr>
            <w:tcW w:w="1068" w:type="dxa"/>
          </w:tcPr>
          <w:p w14:paraId="4F8DAEB9" w14:textId="77777777" w:rsidR="00B97D8F" w:rsidRPr="00513FDC" w:rsidRDefault="00B97D8F" w:rsidP="00B9171D">
            <w:pPr>
              <w:pStyle w:val="TableParagraph"/>
              <w:jc w:val="right"/>
              <w:rPr>
                <w:sz w:val="12"/>
              </w:rPr>
            </w:pPr>
          </w:p>
        </w:tc>
      </w:tr>
      <w:tr w:rsidR="00B97698" w:rsidRPr="00513FDC" w14:paraId="7CF4CE8A" w14:textId="77777777" w:rsidTr="00FF02A9">
        <w:trPr>
          <w:trHeight w:val="167"/>
        </w:trPr>
        <w:tc>
          <w:tcPr>
            <w:tcW w:w="609" w:type="dxa"/>
          </w:tcPr>
          <w:p w14:paraId="5FF2C74C" w14:textId="77777777" w:rsidR="00B97D8F" w:rsidRPr="00513FDC" w:rsidRDefault="00B97D8F" w:rsidP="00081834">
            <w:pPr>
              <w:pStyle w:val="TableParagraph"/>
              <w:rPr>
                <w:sz w:val="10"/>
              </w:rPr>
            </w:pPr>
          </w:p>
        </w:tc>
        <w:tc>
          <w:tcPr>
            <w:tcW w:w="612" w:type="dxa"/>
          </w:tcPr>
          <w:p w14:paraId="7FD49CE6" w14:textId="77777777" w:rsidR="00B97D8F" w:rsidRPr="00513FDC" w:rsidRDefault="00B97D8F" w:rsidP="00C27C3E">
            <w:pPr>
              <w:pStyle w:val="TableParagraph"/>
              <w:jc w:val="center"/>
              <w:rPr>
                <w:sz w:val="10"/>
              </w:rPr>
            </w:pPr>
          </w:p>
        </w:tc>
        <w:tc>
          <w:tcPr>
            <w:tcW w:w="614" w:type="dxa"/>
          </w:tcPr>
          <w:p w14:paraId="1A943225" w14:textId="77777777" w:rsidR="00B97D8F" w:rsidRPr="00513FDC" w:rsidRDefault="00B97D8F" w:rsidP="00C27C3E">
            <w:pPr>
              <w:pStyle w:val="TableParagraph"/>
              <w:jc w:val="center"/>
              <w:rPr>
                <w:sz w:val="10"/>
              </w:rPr>
            </w:pPr>
          </w:p>
        </w:tc>
        <w:tc>
          <w:tcPr>
            <w:tcW w:w="660" w:type="dxa"/>
          </w:tcPr>
          <w:p w14:paraId="42548265" w14:textId="77777777" w:rsidR="00B97D8F" w:rsidRPr="005D74C9" w:rsidRDefault="00B97D8F" w:rsidP="00C27C3E">
            <w:pPr>
              <w:pStyle w:val="TableParagraph"/>
              <w:spacing w:line="147" w:lineRule="exact"/>
              <w:ind w:left="23"/>
              <w:jc w:val="center"/>
              <w:rPr>
                <w:bCs/>
                <w:sz w:val="14"/>
              </w:rPr>
            </w:pPr>
            <w:r w:rsidRPr="005D74C9">
              <w:rPr>
                <w:bCs/>
                <w:sz w:val="14"/>
              </w:rPr>
              <w:t>02289</w:t>
            </w:r>
          </w:p>
        </w:tc>
        <w:tc>
          <w:tcPr>
            <w:tcW w:w="458" w:type="dxa"/>
          </w:tcPr>
          <w:p w14:paraId="3F1B2513" w14:textId="77777777" w:rsidR="00B97D8F" w:rsidRPr="005D74C9" w:rsidRDefault="00B97D8F" w:rsidP="00C27C3E">
            <w:pPr>
              <w:pStyle w:val="TableParagraph"/>
              <w:jc w:val="center"/>
              <w:rPr>
                <w:bCs/>
                <w:sz w:val="10"/>
              </w:rPr>
            </w:pPr>
          </w:p>
        </w:tc>
        <w:tc>
          <w:tcPr>
            <w:tcW w:w="487" w:type="dxa"/>
          </w:tcPr>
          <w:p w14:paraId="0F6A0F37" w14:textId="77777777" w:rsidR="00B97D8F" w:rsidRPr="005D74C9" w:rsidRDefault="00B97D8F" w:rsidP="00C27C3E">
            <w:pPr>
              <w:pStyle w:val="TableParagraph"/>
              <w:jc w:val="center"/>
              <w:rPr>
                <w:bCs/>
                <w:sz w:val="10"/>
              </w:rPr>
            </w:pPr>
          </w:p>
        </w:tc>
        <w:tc>
          <w:tcPr>
            <w:tcW w:w="4427" w:type="dxa"/>
          </w:tcPr>
          <w:p w14:paraId="72D66521" w14:textId="77777777" w:rsidR="00B97D8F" w:rsidRPr="00513FDC" w:rsidRDefault="00B97D8F" w:rsidP="00081834">
            <w:pPr>
              <w:pStyle w:val="TableParagraph"/>
              <w:spacing w:line="147" w:lineRule="exact"/>
              <w:ind w:left="27"/>
              <w:rPr>
                <w:sz w:val="14"/>
              </w:rPr>
            </w:pPr>
            <w:r w:rsidRPr="00513FDC">
              <w:rPr>
                <w:sz w:val="14"/>
              </w:rPr>
              <w:t>Συνεισφορά</w:t>
            </w:r>
            <w:r w:rsidRPr="00513FDC">
              <w:rPr>
                <w:spacing w:val="-5"/>
                <w:sz w:val="14"/>
              </w:rPr>
              <w:t xml:space="preserve"> </w:t>
            </w:r>
            <w:r w:rsidRPr="00513FDC">
              <w:rPr>
                <w:sz w:val="14"/>
              </w:rPr>
              <w:t>στο</w:t>
            </w:r>
            <w:r w:rsidRPr="00513FDC">
              <w:rPr>
                <w:spacing w:val="-4"/>
                <w:sz w:val="14"/>
              </w:rPr>
              <w:t xml:space="preserve"> </w:t>
            </w:r>
            <w:r w:rsidRPr="00513FDC">
              <w:rPr>
                <w:sz w:val="14"/>
              </w:rPr>
              <w:t>Γενικό</w:t>
            </w:r>
            <w:r w:rsidRPr="00513FDC">
              <w:rPr>
                <w:spacing w:val="-5"/>
                <w:sz w:val="14"/>
              </w:rPr>
              <w:t xml:space="preserve"> </w:t>
            </w:r>
            <w:r w:rsidRPr="00513FDC">
              <w:rPr>
                <w:sz w:val="14"/>
              </w:rPr>
              <w:t>Σχέδιο</w:t>
            </w:r>
            <w:r w:rsidRPr="00513FDC">
              <w:rPr>
                <w:spacing w:val="-4"/>
                <w:sz w:val="14"/>
              </w:rPr>
              <w:t xml:space="preserve"> </w:t>
            </w:r>
            <w:r w:rsidRPr="00513FDC">
              <w:rPr>
                <w:sz w:val="14"/>
              </w:rPr>
              <w:t>Υγείας</w:t>
            </w:r>
          </w:p>
        </w:tc>
        <w:tc>
          <w:tcPr>
            <w:tcW w:w="1145" w:type="dxa"/>
          </w:tcPr>
          <w:p w14:paraId="25F28D04" w14:textId="77777777" w:rsidR="00B97D8F" w:rsidRPr="00513FDC" w:rsidRDefault="00B97D8F" w:rsidP="00C27C3E">
            <w:pPr>
              <w:pStyle w:val="TableParagraph"/>
              <w:spacing w:line="147" w:lineRule="exact"/>
              <w:jc w:val="center"/>
              <w:rPr>
                <w:sz w:val="14"/>
              </w:rPr>
            </w:pPr>
            <w:r w:rsidRPr="00513FDC">
              <w:rPr>
                <w:sz w:val="14"/>
              </w:rPr>
              <w:t>7,840</w:t>
            </w:r>
          </w:p>
        </w:tc>
        <w:tc>
          <w:tcPr>
            <w:tcW w:w="1198" w:type="dxa"/>
          </w:tcPr>
          <w:p w14:paraId="651886D3" w14:textId="77777777" w:rsidR="00B97D8F" w:rsidRPr="00513FDC" w:rsidRDefault="00B97D8F" w:rsidP="00C27C3E">
            <w:pPr>
              <w:pStyle w:val="TableParagraph"/>
              <w:spacing w:line="147" w:lineRule="exact"/>
              <w:ind w:right="1"/>
              <w:jc w:val="center"/>
              <w:rPr>
                <w:sz w:val="14"/>
              </w:rPr>
            </w:pPr>
            <w:r w:rsidRPr="00513FDC">
              <w:rPr>
                <w:sz w:val="14"/>
              </w:rPr>
              <w:t>13,370</w:t>
            </w:r>
          </w:p>
        </w:tc>
        <w:tc>
          <w:tcPr>
            <w:tcW w:w="1177" w:type="dxa"/>
          </w:tcPr>
          <w:p w14:paraId="78F94B94" w14:textId="77777777" w:rsidR="00B97D8F" w:rsidRPr="00513FDC" w:rsidRDefault="00B97D8F" w:rsidP="00C27C3E">
            <w:pPr>
              <w:pStyle w:val="TableParagraph"/>
              <w:spacing w:line="147" w:lineRule="exact"/>
              <w:jc w:val="center"/>
              <w:rPr>
                <w:sz w:val="14"/>
              </w:rPr>
            </w:pPr>
            <w:r w:rsidRPr="00513FDC">
              <w:rPr>
                <w:sz w:val="14"/>
              </w:rPr>
              <w:t>19,069</w:t>
            </w:r>
          </w:p>
        </w:tc>
        <w:tc>
          <w:tcPr>
            <w:tcW w:w="796" w:type="dxa"/>
          </w:tcPr>
          <w:p w14:paraId="0ED5616F" w14:textId="77777777" w:rsidR="00B97D8F" w:rsidRPr="00513FDC" w:rsidRDefault="00B97D8F" w:rsidP="00C27C3E">
            <w:pPr>
              <w:pStyle w:val="TableParagraph"/>
              <w:spacing w:line="147" w:lineRule="exact"/>
              <w:ind w:right="-15"/>
              <w:jc w:val="center"/>
              <w:rPr>
                <w:sz w:val="14"/>
              </w:rPr>
            </w:pPr>
            <w:r w:rsidRPr="00513FDC">
              <w:rPr>
                <w:sz w:val="14"/>
              </w:rPr>
              <w:t>18,655</w:t>
            </w:r>
          </w:p>
        </w:tc>
        <w:tc>
          <w:tcPr>
            <w:tcW w:w="850" w:type="dxa"/>
          </w:tcPr>
          <w:p w14:paraId="2B078BC2" w14:textId="77777777" w:rsidR="00B97D8F" w:rsidRPr="00513FDC" w:rsidRDefault="00B97D8F" w:rsidP="00C27C3E">
            <w:pPr>
              <w:pStyle w:val="TableParagraph"/>
              <w:spacing w:line="147" w:lineRule="exact"/>
              <w:ind w:right="-15"/>
              <w:jc w:val="center"/>
              <w:rPr>
                <w:sz w:val="14"/>
              </w:rPr>
            </w:pPr>
            <w:r w:rsidRPr="00513FDC">
              <w:rPr>
                <w:sz w:val="14"/>
              </w:rPr>
              <w:t>19,245</w:t>
            </w:r>
          </w:p>
        </w:tc>
        <w:tc>
          <w:tcPr>
            <w:tcW w:w="851" w:type="dxa"/>
          </w:tcPr>
          <w:p w14:paraId="5B89604D" w14:textId="77777777" w:rsidR="00B97D8F" w:rsidRPr="00513FDC" w:rsidRDefault="00B97D8F" w:rsidP="00C27C3E">
            <w:pPr>
              <w:pStyle w:val="TableParagraph"/>
              <w:spacing w:line="147" w:lineRule="exact"/>
              <w:ind w:right="-15"/>
              <w:jc w:val="center"/>
              <w:rPr>
                <w:sz w:val="14"/>
              </w:rPr>
            </w:pPr>
            <w:r w:rsidRPr="00513FDC">
              <w:rPr>
                <w:sz w:val="14"/>
              </w:rPr>
              <w:t>5,699</w:t>
            </w:r>
          </w:p>
        </w:tc>
        <w:tc>
          <w:tcPr>
            <w:tcW w:w="1068" w:type="dxa"/>
          </w:tcPr>
          <w:p w14:paraId="4040471C" w14:textId="77777777" w:rsidR="00B97D8F" w:rsidRPr="00513FDC" w:rsidRDefault="00B97D8F" w:rsidP="00B9171D">
            <w:pPr>
              <w:pStyle w:val="TableParagraph"/>
              <w:jc w:val="right"/>
              <w:rPr>
                <w:sz w:val="10"/>
              </w:rPr>
            </w:pPr>
          </w:p>
        </w:tc>
      </w:tr>
      <w:tr w:rsidR="00E34D8A" w:rsidRPr="00513FDC" w14:paraId="4870E7A6" w14:textId="77777777" w:rsidTr="00FF02A9">
        <w:trPr>
          <w:trHeight w:val="167"/>
        </w:trPr>
        <w:tc>
          <w:tcPr>
            <w:tcW w:w="609" w:type="dxa"/>
            <w:tcBorders>
              <w:top w:val="single" w:sz="6" w:space="0" w:color="000000"/>
              <w:left w:val="single" w:sz="6" w:space="0" w:color="000000"/>
              <w:bottom w:val="single" w:sz="6" w:space="0" w:color="000000"/>
              <w:right w:val="single" w:sz="6" w:space="0" w:color="000000"/>
            </w:tcBorders>
          </w:tcPr>
          <w:p w14:paraId="2674EAD9" w14:textId="77777777" w:rsidR="00E34D8A" w:rsidRPr="00513FDC" w:rsidRDefault="00E34D8A" w:rsidP="004401ED">
            <w:pPr>
              <w:pStyle w:val="TableParagraph"/>
              <w:rPr>
                <w:sz w:val="10"/>
              </w:rPr>
            </w:pPr>
          </w:p>
        </w:tc>
        <w:tc>
          <w:tcPr>
            <w:tcW w:w="612" w:type="dxa"/>
            <w:tcBorders>
              <w:top w:val="single" w:sz="6" w:space="0" w:color="000000"/>
              <w:left w:val="single" w:sz="6" w:space="0" w:color="000000"/>
              <w:bottom w:val="single" w:sz="6" w:space="0" w:color="000000"/>
              <w:right w:val="single" w:sz="6" w:space="0" w:color="000000"/>
            </w:tcBorders>
          </w:tcPr>
          <w:p w14:paraId="6E624DDD" w14:textId="77777777" w:rsidR="00E34D8A" w:rsidRPr="00513FDC" w:rsidRDefault="00E34D8A" w:rsidP="00C27C3E">
            <w:pPr>
              <w:pStyle w:val="TableParagraph"/>
              <w:jc w:val="center"/>
              <w:rPr>
                <w:sz w:val="10"/>
              </w:rPr>
            </w:pPr>
          </w:p>
        </w:tc>
        <w:tc>
          <w:tcPr>
            <w:tcW w:w="614" w:type="dxa"/>
            <w:tcBorders>
              <w:top w:val="single" w:sz="6" w:space="0" w:color="000000"/>
              <w:left w:val="single" w:sz="6" w:space="0" w:color="000000"/>
              <w:bottom w:val="single" w:sz="6" w:space="0" w:color="000000"/>
              <w:right w:val="single" w:sz="6" w:space="0" w:color="000000"/>
            </w:tcBorders>
          </w:tcPr>
          <w:p w14:paraId="4C51F89E" w14:textId="77777777" w:rsidR="00E34D8A" w:rsidRPr="00513FDC" w:rsidRDefault="00E34D8A" w:rsidP="00C27C3E">
            <w:pPr>
              <w:pStyle w:val="TableParagraph"/>
              <w:jc w:val="center"/>
              <w:rPr>
                <w:sz w:val="10"/>
              </w:rPr>
            </w:pPr>
          </w:p>
        </w:tc>
        <w:tc>
          <w:tcPr>
            <w:tcW w:w="660" w:type="dxa"/>
            <w:tcBorders>
              <w:top w:val="single" w:sz="6" w:space="0" w:color="000000"/>
              <w:left w:val="single" w:sz="6" w:space="0" w:color="000000"/>
              <w:bottom w:val="single" w:sz="6" w:space="0" w:color="000000"/>
              <w:right w:val="single" w:sz="6" w:space="0" w:color="000000"/>
            </w:tcBorders>
          </w:tcPr>
          <w:p w14:paraId="7FBB9D70" w14:textId="77777777" w:rsidR="00E34D8A" w:rsidRPr="005D74C9" w:rsidRDefault="00E34D8A" w:rsidP="00C27C3E">
            <w:pPr>
              <w:pStyle w:val="TableParagraph"/>
              <w:spacing w:line="147" w:lineRule="exact"/>
              <w:ind w:left="23"/>
              <w:jc w:val="center"/>
              <w:rPr>
                <w:bCs/>
                <w:sz w:val="14"/>
              </w:rPr>
            </w:pPr>
            <w:r w:rsidRPr="005D74C9">
              <w:rPr>
                <w:bCs/>
                <w:sz w:val="14"/>
              </w:rPr>
              <w:t>02284</w:t>
            </w:r>
          </w:p>
        </w:tc>
        <w:tc>
          <w:tcPr>
            <w:tcW w:w="458" w:type="dxa"/>
            <w:tcBorders>
              <w:top w:val="single" w:sz="6" w:space="0" w:color="000000"/>
              <w:left w:val="single" w:sz="6" w:space="0" w:color="000000"/>
              <w:bottom w:val="single" w:sz="6" w:space="0" w:color="000000"/>
              <w:right w:val="single" w:sz="6" w:space="0" w:color="000000"/>
            </w:tcBorders>
          </w:tcPr>
          <w:p w14:paraId="5B93BBEF" w14:textId="77777777" w:rsidR="00E34D8A" w:rsidRPr="005D74C9" w:rsidRDefault="00E34D8A" w:rsidP="00C27C3E">
            <w:pPr>
              <w:pStyle w:val="TableParagraph"/>
              <w:jc w:val="center"/>
              <w:rPr>
                <w:bCs/>
                <w:sz w:val="10"/>
              </w:rPr>
            </w:pPr>
          </w:p>
        </w:tc>
        <w:tc>
          <w:tcPr>
            <w:tcW w:w="487" w:type="dxa"/>
            <w:tcBorders>
              <w:top w:val="single" w:sz="6" w:space="0" w:color="000000"/>
              <w:left w:val="single" w:sz="6" w:space="0" w:color="000000"/>
              <w:bottom w:val="single" w:sz="6" w:space="0" w:color="000000"/>
              <w:right w:val="single" w:sz="6" w:space="0" w:color="000000"/>
            </w:tcBorders>
          </w:tcPr>
          <w:p w14:paraId="4D9DAF8B" w14:textId="77777777" w:rsidR="00E34D8A" w:rsidRPr="005D74C9" w:rsidRDefault="00E34D8A" w:rsidP="00C27C3E">
            <w:pPr>
              <w:pStyle w:val="TableParagraph"/>
              <w:jc w:val="center"/>
              <w:rPr>
                <w:bCs/>
                <w:sz w:val="10"/>
              </w:rPr>
            </w:pPr>
          </w:p>
        </w:tc>
        <w:tc>
          <w:tcPr>
            <w:tcW w:w="4427" w:type="dxa"/>
            <w:tcBorders>
              <w:top w:val="single" w:sz="6" w:space="0" w:color="000000"/>
              <w:left w:val="single" w:sz="6" w:space="0" w:color="000000"/>
              <w:bottom w:val="single" w:sz="6" w:space="0" w:color="000000"/>
              <w:right w:val="single" w:sz="6" w:space="0" w:color="000000"/>
            </w:tcBorders>
          </w:tcPr>
          <w:p w14:paraId="35643AAB" w14:textId="77777777" w:rsidR="00E34D8A" w:rsidRPr="00513FDC" w:rsidRDefault="00E34D8A" w:rsidP="004401ED">
            <w:pPr>
              <w:pStyle w:val="TableParagraph"/>
              <w:spacing w:line="147" w:lineRule="exact"/>
              <w:ind w:left="27"/>
              <w:rPr>
                <w:sz w:val="14"/>
              </w:rPr>
            </w:pPr>
            <w:r w:rsidRPr="00513FDC">
              <w:rPr>
                <w:sz w:val="14"/>
              </w:rPr>
              <w:t>Συνεισφορά στο Ταμείο Προνοίας</w:t>
            </w:r>
          </w:p>
        </w:tc>
        <w:tc>
          <w:tcPr>
            <w:tcW w:w="1145" w:type="dxa"/>
            <w:tcBorders>
              <w:top w:val="single" w:sz="6" w:space="0" w:color="000000"/>
              <w:left w:val="single" w:sz="6" w:space="0" w:color="000000"/>
              <w:bottom w:val="single" w:sz="6" w:space="0" w:color="000000"/>
              <w:right w:val="single" w:sz="6" w:space="0" w:color="000000"/>
            </w:tcBorders>
          </w:tcPr>
          <w:p w14:paraId="612B7D6C" w14:textId="77777777" w:rsidR="00E34D8A" w:rsidRPr="00513FDC" w:rsidRDefault="00E34D8A" w:rsidP="00C27C3E">
            <w:pPr>
              <w:pStyle w:val="TableParagraph"/>
              <w:spacing w:line="147" w:lineRule="exact"/>
              <w:jc w:val="center"/>
              <w:rPr>
                <w:sz w:val="14"/>
              </w:rPr>
            </w:pPr>
            <w:r w:rsidRPr="00513FDC">
              <w:rPr>
                <w:sz w:val="14"/>
              </w:rPr>
              <w:t>0</w:t>
            </w:r>
          </w:p>
        </w:tc>
        <w:tc>
          <w:tcPr>
            <w:tcW w:w="1198" w:type="dxa"/>
            <w:tcBorders>
              <w:top w:val="single" w:sz="6" w:space="0" w:color="000000"/>
              <w:left w:val="single" w:sz="6" w:space="0" w:color="000000"/>
              <w:bottom w:val="single" w:sz="6" w:space="0" w:color="000000"/>
              <w:right w:val="single" w:sz="6" w:space="0" w:color="000000"/>
            </w:tcBorders>
          </w:tcPr>
          <w:p w14:paraId="5C778720" w14:textId="77777777" w:rsidR="00E34D8A" w:rsidRPr="00513FDC" w:rsidRDefault="00E34D8A" w:rsidP="00C27C3E">
            <w:pPr>
              <w:pStyle w:val="TableParagraph"/>
              <w:spacing w:line="147" w:lineRule="exact"/>
              <w:ind w:right="1"/>
              <w:jc w:val="center"/>
              <w:rPr>
                <w:sz w:val="14"/>
              </w:rPr>
            </w:pPr>
            <w:r w:rsidRPr="00513FDC">
              <w:rPr>
                <w:sz w:val="14"/>
              </w:rPr>
              <w:t>0</w:t>
            </w:r>
          </w:p>
        </w:tc>
        <w:tc>
          <w:tcPr>
            <w:tcW w:w="1177" w:type="dxa"/>
            <w:tcBorders>
              <w:top w:val="single" w:sz="6" w:space="0" w:color="000000"/>
              <w:left w:val="single" w:sz="6" w:space="0" w:color="000000"/>
              <w:bottom w:val="single" w:sz="6" w:space="0" w:color="000000"/>
              <w:right w:val="single" w:sz="6" w:space="0" w:color="000000"/>
            </w:tcBorders>
          </w:tcPr>
          <w:p w14:paraId="7087D03B" w14:textId="77777777" w:rsidR="00E34D8A" w:rsidRPr="00513FDC" w:rsidRDefault="00E34D8A" w:rsidP="00C27C3E">
            <w:pPr>
              <w:pStyle w:val="TableParagraph"/>
              <w:spacing w:line="147" w:lineRule="exact"/>
              <w:jc w:val="center"/>
              <w:rPr>
                <w:sz w:val="14"/>
              </w:rPr>
            </w:pPr>
            <w:r w:rsidRPr="00513FDC">
              <w:rPr>
                <w:sz w:val="14"/>
              </w:rPr>
              <w:t>10</w:t>
            </w:r>
          </w:p>
        </w:tc>
        <w:tc>
          <w:tcPr>
            <w:tcW w:w="796" w:type="dxa"/>
            <w:tcBorders>
              <w:top w:val="single" w:sz="6" w:space="0" w:color="000000"/>
              <w:left w:val="single" w:sz="6" w:space="0" w:color="000000"/>
              <w:bottom w:val="single" w:sz="6" w:space="0" w:color="000000"/>
              <w:right w:val="single" w:sz="6" w:space="0" w:color="000000"/>
            </w:tcBorders>
          </w:tcPr>
          <w:p w14:paraId="254C6012" w14:textId="77777777" w:rsidR="00E34D8A" w:rsidRPr="00513FDC" w:rsidRDefault="00E34D8A" w:rsidP="00C27C3E">
            <w:pPr>
              <w:pStyle w:val="TableParagraph"/>
              <w:spacing w:line="147" w:lineRule="exact"/>
              <w:ind w:right="-15"/>
              <w:jc w:val="center"/>
              <w:rPr>
                <w:sz w:val="14"/>
              </w:rPr>
            </w:pPr>
            <w:r w:rsidRPr="00513FDC">
              <w:rPr>
                <w:sz w:val="14"/>
              </w:rPr>
              <w:t>10</w:t>
            </w:r>
          </w:p>
        </w:tc>
        <w:tc>
          <w:tcPr>
            <w:tcW w:w="850" w:type="dxa"/>
            <w:tcBorders>
              <w:top w:val="single" w:sz="6" w:space="0" w:color="000000"/>
              <w:left w:val="single" w:sz="6" w:space="0" w:color="000000"/>
              <w:bottom w:val="single" w:sz="6" w:space="0" w:color="000000"/>
              <w:right w:val="single" w:sz="6" w:space="0" w:color="000000"/>
            </w:tcBorders>
          </w:tcPr>
          <w:p w14:paraId="7E0E5718" w14:textId="77777777" w:rsidR="00E34D8A" w:rsidRPr="00513FDC" w:rsidRDefault="00E34D8A" w:rsidP="00C27C3E">
            <w:pPr>
              <w:pStyle w:val="TableParagraph"/>
              <w:spacing w:line="147" w:lineRule="exact"/>
              <w:ind w:right="-15"/>
              <w:jc w:val="center"/>
              <w:rPr>
                <w:sz w:val="14"/>
              </w:rPr>
            </w:pPr>
            <w:r w:rsidRPr="00513FDC">
              <w:rPr>
                <w:sz w:val="14"/>
              </w:rPr>
              <w:t>10</w:t>
            </w:r>
          </w:p>
        </w:tc>
        <w:tc>
          <w:tcPr>
            <w:tcW w:w="851" w:type="dxa"/>
            <w:tcBorders>
              <w:top w:val="single" w:sz="6" w:space="0" w:color="000000"/>
              <w:left w:val="single" w:sz="6" w:space="0" w:color="000000"/>
              <w:bottom w:val="single" w:sz="6" w:space="0" w:color="000000"/>
              <w:right w:val="single" w:sz="6" w:space="0" w:color="000000"/>
            </w:tcBorders>
          </w:tcPr>
          <w:p w14:paraId="07303BA4" w14:textId="77777777" w:rsidR="00E34D8A" w:rsidRPr="00513FDC" w:rsidRDefault="00E34D8A" w:rsidP="00C27C3E">
            <w:pPr>
              <w:pStyle w:val="TableParagraph"/>
              <w:spacing w:line="147" w:lineRule="exact"/>
              <w:ind w:right="-15"/>
              <w:jc w:val="center"/>
              <w:rPr>
                <w:sz w:val="14"/>
              </w:rPr>
            </w:pPr>
            <w:r w:rsidRPr="00513FDC">
              <w:rPr>
                <w:sz w:val="14"/>
              </w:rPr>
              <w:t>10</w:t>
            </w:r>
          </w:p>
        </w:tc>
        <w:tc>
          <w:tcPr>
            <w:tcW w:w="1068" w:type="dxa"/>
            <w:tcBorders>
              <w:top w:val="single" w:sz="6" w:space="0" w:color="000000"/>
              <w:left w:val="single" w:sz="6" w:space="0" w:color="000000"/>
              <w:bottom w:val="single" w:sz="6" w:space="0" w:color="000000"/>
              <w:right w:val="single" w:sz="6" w:space="0" w:color="000000"/>
            </w:tcBorders>
          </w:tcPr>
          <w:p w14:paraId="606CC93C" w14:textId="77777777" w:rsidR="00E34D8A" w:rsidRPr="00513FDC" w:rsidRDefault="00E34D8A" w:rsidP="00E34D8A">
            <w:pPr>
              <w:pStyle w:val="TableParagraph"/>
              <w:jc w:val="right"/>
              <w:rPr>
                <w:sz w:val="10"/>
              </w:rPr>
            </w:pPr>
          </w:p>
        </w:tc>
      </w:tr>
    </w:tbl>
    <w:p w14:paraId="56A48E60" w14:textId="77777777" w:rsidR="00B97D8F" w:rsidRDefault="00B97D8F" w:rsidP="00B97D8F">
      <w:pPr>
        <w:rPr>
          <w:rFonts w:ascii="Times New Roman"/>
          <w:sz w:val="10"/>
        </w:rPr>
        <w:sectPr w:rsidR="00B97D8F" w:rsidSect="00E34D8A">
          <w:headerReference w:type="default" r:id="rId9"/>
          <w:pgSz w:w="16840" w:h="11910" w:orient="landscape"/>
          <w:pgMar w:top="284" w:right="940" w:bottom="284" w:left="940" w:header="1128" w:footer="316" w:gutter="0"/>
          <w:cols w:space="720"/>
        </w:sectPr>
      </w:pPr>
    </w:p>
    <w:p w14:paraId="01F6D7AA" w14:textId="77777777" w:rsidR="00B97D8F" w:rsidRDefault="00B97D8F" w:rsidP="00B97D8F">
      <w:pPr>
        <w:spacing w:before="33"/>
        <w:ind w:left="8" w:right="8"/>
        <w:jc w:val="center"/>
        <w:rPr>
          <w:b/>
          <w:sz w:val="14"/>
        </w:rPr>
      </w:pPr>
      <w:r>
        <w:rPr>
          <w:b/>
          <w:sz w:val="14"/>
        </w:rPr>
        <w:lastRenderedPageBreak/>
        <w:t>ΔΕΛΤΙΟ</w:t>
      </w:r>
      <w:r>
        <w:rPr>
          <w:b/>
          <w:spacing w:val="2"/>
          <w:sz w:val="14"/>
        </w:rPr>
        <w:t xml:space="preserve"> </w:t>
      </w:r>
      <w:r>
        <w:rPr>
          <w:b/>
          <w:sz w:val="14"/>
        </w:rPr>
        <w:t>ΔΑΠΑΝΩΝ</w:t>
      </w:r>
    </w:p>
    <w:p w14:paraId="75BC3F9D" w14:textId="77777777" w:rsidR="00B97D8F" w:rsidRDefault="00B97D8F" w:rsidP="00B97D8F">
      <w:pPr>
        <w:pStyle w:val="BodyText"/>
        <w:spacing w:before="2" w:after="1"/>
        <w:rPr>
          <w:sz w:val="16"/>
        </w:rPr>
      </w:pPr>
    </w:p>
    <w:tbl>
      <w:tblPr>
        <w:tblW w:w="150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4"/>
        <w:gridCol w:w="708"/>
        <w:gridCol w:w="711"/>
        <w:gridCol w:w="703"/>
        <w:gridCol w:w="4271"/>
        <w:gridCol w:w="1557"/>
        <w:gridCol w:w="1273"/>
        <w:gridCol w:w="1415"/>
        <w:gridCol w:w="848"/>
        <w:gridCol w:w="708"/>
        <w:gridCol w:w="1274"/>
        <w:gridCol w:w="992"/>
      </w:tblGrid>
      <w:tr w:rsidR="00ED2DAA" w:rsidRPr="00137EC0" w14:paraId="4B76534A" w14:textId="77777777" w:rsidTr="002E11E1">
        <w:trPr>
          <w:trHeight w:val="65"/>
        </w:trPr>
        <w:tc>
          <w:tcPr>
            <w:tcW w:w="574" w:type="dxa"/>
          </w:tcPr>
          <w:p w14:paraId="51E16658" w14:textId="77777777" w:rsidR="00ED2DAA" w:rsidRPr="00137EC0" w:rsidRDefault="00ED2DAA" w:rsidP="005D74C9">
            <w:pPr>
              <w:pStyle w:val="TableParagraph"/>
              <w:jc w:val="center"/>
              <w:rPr>
                <w:b/>
                <w:bCs/>
                <w:sz w:val="15"/>
                <w:szCs w:val="15"/>
              </w:rPr>
            </w:pPr>
          </w:p>
          <w:p w14:paraId="4F20158F" w14:textId="77777777" w:rsidR="00ED2DAA" w:rsidRPr="00137EC0" w:rsidRDefault="00ED2DAA" w:rsidP="005D74C9">
            <w:pPr>
              <w:pStyle w:val="TableParagraph"/>
              <w:jc w:val="center"/>
              <w:rPr>
                <w:b/>
                <w:bCs/>
                <w:sz w:val="15"/>
                <w:szCs w:val="15"/>
              </w:rPr>
            </w:pPr>
            <w:r w:rsidRPr="00137EC0">
              <w:rPr>
                <w:b/>
                <w:bCs/>
                <w:sz w:val="15"/>
                <w:szCs w:val="15"/>
              </w:rPr>
              <w:t>ΚΕΦ.</w:t>
            </w:r>
          </w:p>
        </w:tc>
        <w:tc>
          <w:tcPr>
            <w:tcW w:w="708" w:type="dxa"/>
          </w:tcPr>
          <w:p w14:paraId="1CE7F5C1" w14:textId="77777777" w:rsidR="00ED2DAA" w:rsidRPr="00137EC0" w:rsidRDefault="00ED2DAA" w:rsidP="005D74C9">
            <w:pPr>
              <w:pStyle w:val="TableParagraph"/>
              <w:jc w:val="center"/>
              <w:rPr>
                <w:b/>
                <w:bCs/>
                <w:sz w:val="15"/>
                <w:szCs w:val="15"/>
              </w:rPr>
            </w:pPr>
          </w:p>
          <w:p w14:paraId="09CBA8AF" w14:textId="77777777" w:rsidR="00ED2DAA" w:rsidRPr="00137EC0" w:rsidRDefault="00ED2DAA" w:rsidP="005D74C9">
            <w:pPr>
              <w:pStyle w:val="TableParagraph"/>
              <w:jc w:val="center"/>
              <w:rPr>
                <w:b/>
                <w:bCs/>
                <w:sz w:val="15"/>
                <w:szCs w:val="15"/>
              </w:rPr>
            </w:pPr>
            <w:r w:rsidRPr="00137EC0">
              <w:rPr>
                <w:b/>
                <w:bCs/>
                <w:sz w:val="15"/>
                <w:szCs w:val="15"/>
              </w:rPr>
              <w:t>ΟΜΑΔΑ</w:t>
            </w:r>
          </w:p>
        </w:tc>
        <w:tc>
          <w:tcPr>
            <w:tcW w:w="711" w:type="dxa"/>
          </w:tcPr>
          <w:p w14:paraId="24268EC1" w14:textId="77777777" w:rsidR="00ED2DAA" w:rsidRPr="00137EC0" w:rsidRDefault="00ED2DAA" w:rsidP="005D74C9">
            <w:pPr>
              <w:pStyle w:val="TableParagraph"/>
              <w:jc w:val="center"/>
              <w:rPr>
                <w:b/>
                <w:bCs/>
                <w:sz w:val="15"/>
                <w:szCs w:val="15"/>
              </w:rPr>
            </w:pPr>
          </w:p>
          <w:p w14:paraId="6513048F" w14:textId="4545DC70" w:rsidR="00ED2DAA" w:rsidRPr="00137EC0" w:rsidRDefault="00ED2DAA" w:rsidP="005D74C9">
            <w:pPr>
              <w:pStyle w:val="TableParagraph"/>
              <w:jc w:val="center"/>
              <w:rPr>
                <w:b/>
                <w:bCs/>
                <w:sz w:val="15"/>
                <w:szCs w:val="15"/>
              </w:rPr>
            </w:pPr>
            <w:r w:rsidRPr="00137EC0">
              <w:rPr>
                <w:b/>
                <w:bCs/>
                <w:sz w:val="15"/>
                <w:szCs w:val="15"/>
              </w:rPr>
              <w:t>ΥΠΟΟΜ ΑΔΑ</w:t>
            </w:r>
          </w:p>
        </w:tc>
        <w:tc>
          <w:tcPr>
            <w:tcW w:w="703" w:type="dxa"/>
          </w:tcPr>
          <w:p w14:paraId="25A2CAA0" w14:textId="77777777" w:rsidR="00ED2DAA" w:rsidRPr="00137EC0" w:rsidRDefault="00ED2DAA" w:rsidP="005D74C9">
            <w:pPr>
              <w:pStyle w:val="TableParagraph"/>
              <w:jc w:val="center"/>
              <w:rPr>
                <w:b/>
                <w:bCs/>
                <w:sz w:val="15"/>
                <w:szCs w:val="15"/>
              </w:rPr>
            </w:pPr>
          </w:p>
          <w:p w14:paraId="71442C72" w14:textId="77777777" w:rsidR="00ED2DAA" w:rsidRPr="00137EC0" w:rsidRDefault="00ED2DAA" w:rsidP="005D74C9">
            <w:pPr>
              <w:pStyle w:val="TableParagraph"/>
              <w:jc w:val="center"/>
              <w:rPr>
                <w:b/>
                <w:bCs/>
                <w:sz w:val="15"/>
                <w:szCs w:val="15"/>
              </w:rPr>
            </w:pPr>
            <w:r w:rsidRPr="00137EC0">
              <w:rPr>
                <w:b/>
                <w:bCs/>
                <w:sz w:val="15"/>
                <w:szCs w:val="15"/>
              </w:rPr>
              <w:t>ΑΡΘΡΟ</w:t>
            </w:r>
          </w:p>
        </w:tc>
        <w:tc>
          <w:tcPr>
            <w:tcW w:w="4271" w:type="dxa"/>
          </w:tcPr>
          <w:p w14:paraId="659FF9FA" w14:textId="77777777" w:rsidR="00ED2DAA" w:rsidRPr="00137EC0" w:rsidRDefault="00ED2DAA" w:rsidP="005D74C9">
            <w:pPr>
              <w:pStyle w:val="TableParagraph"/>
              <w:jc w:val="center"/>
              <w:rPr>
                <w:b/>
                <w:bCs/>
                <w:sz w:val="15"/>
                <w:szCs w:val="15"/>
              </w:rPr>
            </w:pPr>
          </w:p>
          <w:p w14:paraId="0194BEC6" w14:textId="33F8AA09" w:rsidR="00ED2DAA" w:rsidRPr="00137EC0" w:rsidRDefault="00ED2DAA" w:rsidP="005D74C9">
            <w:pPr>
              <w:pStyle w:val="TableParagraph"/>
              <w:jc w:val="center"/>
              <w:rPr>
                <w:b/>
                <w:bCs/>
                <w:sz w:val="15"/>
                <w:szCs w:val="15"/>
              </w:rPr>
            </w:pPr>
            <w:r w:rsidRPr="00137EC0">
              <w:rPr>
                <w:b/>
                <w:bCs/>
                <w:sz w:val="15"/>
                <w:szCs w:val="15"/>
              </w:rPr>
              <w:t>ΛΕΠΤΟΜΕΡΕΙΕΣ ΔΑΠΑΝΩΝ</w:t>
            </w:r>
          </w:p>
        </w:tc>
        <w:tc>
          <w:tcPr>
            <w:tcW w:w="1557" w:type="dxa"/>
          </w:tcPr>
          <w:p w14:paraId="4267578B" w14:textId="77777777" w:rsidR="00ED2DAA" w:rsidRPr="00137EC0" w:rsidRDefault="00ED2DAA" w:rsidP="005D74C9">
            <w:pPr>
              <w:pStyle w:val="TableParagraph"/>
              <w:jc w:val="center"/>
              <w:rPr>
                <w:b/>
                <w:bCs/>
                <w:sz w:val="15"/>
                <w:szCs w:val="15"/>
              </w:rPr>
            </w:pPr>
            <w:r w:rsidRPr="00137EC0">
              <w:rPr>
                <w:b/>
                <w:bCs/>
                <w:sz w:val="15"/>
                <w:szCs w:val="15"/>
              </w:rPr>
              <w:t>2020</w:t>
            </w:r>
          </w:p>
          <w:p w14:paraId="11965062" w14:textId="77777777" w:rsidR="00ED2DAA" w:rsidRPr="00137EC0" w:rsidRDefault="00ED2DAA" w:rsidP="005D74C9">
            <w:pPr>
              <w:pStyle w:val="TableParagraph"/>
              <w:jc w:val="center"/>
              <w:rPr>
                <w:b/>
                <w:bCs/>
                <w:sz w:val="15"/>
                <w:szCs w:val="15"/>
              </w:rPr>
            </w:pPr>
            <w:r w:rsidRPr="00137EC0">
              <w:rPr>
                <w:b/>
                <w:bCs/>
                <w:sz w:val="15"/>
                <w:szCs w:val="15"/>
              </w:rPr>
              <w:t>Πραγματικές Δαπάνες</w:t>
            </w:r>
          </w:p>
        </w:tc>
        <w:tc>
          <w:tcPr>
            <w:tcW w:w="1273" w:type="dxa"/>
          </w:tcPr>
          <w:p w14:paraId="4E967939" w14:textId="77777777" w:rsidR="00ED2DAA" w:rsidRPr="00137EC0" w:rsidRDefault="00ED2DAA" w:rsidP="005D74C9">
            <w:pPr>
              <w:pStyle w:val="TableParagraph"/>
              <w:jc w:val="center"/>
              <w:rPr>
                <w:b/>
                <w:bCs/>
                <w:sz w:val="15"/>
                <w:szCs w:val="15"/>
              </w:rPr>
            </w:pPr>
            <w:r w:rsidRPr="00137EC0">
              <w:rPr>
                <w:b/>
                <w:bCs/>
                <w:sz w:val="15"/>
                <w:szCs w:val="15"/>
              </w:rPr>
              <w:t>2021</w:t>
            </w:r>
          </w:p>
          <w:p w14:paraId="7DB54D54" w14:textId="77777777" w:rsidR="00ED2DAA" w:rsidRPr="00137EC0" w:rsidRDefault="00ED2DAA" w:rsidP="005D74C9">
            <w:pPr>
              <w:pStyle w:val="TableParagraph"/>
              <w:jc w:val="center"/>
              <w:rPr>
                <w:b/>
                <w:bCs/>
                <w:sz w:val="15"/>
                <w:szCs w:val="15"/>
              </w:rPr>
            </w:pPr>
            <w:r w:rsidRPr="00137EC0">
              <w:rPr>
                <w:b/>
                <w:bCs/>
                <w:sz w:val="15"/>
                <w:szCs w:val="15"/>
              </w:rPr>
              <w:t>ΕΓΚΕΚΡΙΜΕΝΟΣ</w:t>
            </w:r>
          </w:p>
        </w:tc>
        <w:tc>
          <w:tcPr>
            <w:tcW w:w="1415" w:type="dxa"/>
          </w:tcPr>
          <w:p w14:paraId="2F64969D" w14:textId="77777777" w:rsidR="00ED2DAA" w:rsidRPr="00137EC0" w:rsidRDefault="00ED2DAA" w:rsidP="005D74C9">
            <w:pPr>
              <w:pStyle w:val="TableParagraph"/>
              <w:jc w:val="center"/>
              <w:rPr>
                <w:b/>
                <w:bCs/>
                <w:sz w:val="15"/>
                <w:szCs w:val="15"/>
              </w:rPr>
            </w:pPr>
            <w:r w:rsidRPr="00137EC0">
              <w:rPr>
                <w:b/>
                <w:bCs/>
                <w:sz w:val="15"/>
                <w:szCs w:val="15"/>
              </w:rPr>
              <w:t>2022</w:t>
            </w:r>
          </w:p>
          <w:p w14:paraId="40F2CBB1" w14:textId="77777777" w:rsidR="00ED2DAA" w:rsidRPr="00137EC0" w:rsidRDefault="00ED2DAA" w:rsidP="005D74C9">
            <w:pPr>
              <w:pStyle w:val="TableParagraph"/>
              <w:jc w:val="center"/>
              <w:rPr>
                <w:b/>
                <w:bCs/>
                <w:sz w:val="15"/>
                <w:szCs w:val="15"/>
              </w:rPr>
            </w:pPr>
            <w:r w:rsidRPr="00137EC0">
              <w:rPr>
                <w:b/>
                <w:bCs/>
                <w:sz w:val="15"/>
                <w:szCs w:val="15"/>
              </w:rPr>
              <w:t>ΕΓΚΕΚΡΙΜΕΝΟΣ</w:t>
            </w:r>
          </w:p>
        </w:tc>
        <w:tc>
          <w:tcPr>
            <w:tcW w:w="848" w:type="dxa"/>
          </w:tcPr>
          <w:p w14:paraId="3D7D2A28" w14:textId="77777777" w:rsidR="00ED2DAA" w:rsidRPr="00137EC0" w:rsidRDefault="00ED2DAA" w:rsidP="005D74C9">
            <w:pPr>
              <w:pStyle w:val="TableParagraph"/>
              <w:jc w:val="center"/>
              <w:rPr>
                <w:b/>
                <w:bCs/>
                <w:sz w:val="15"/>
                <w:szCs w:val="15"/>
              </w:rPr>
            </w:pPr>
            <w:r w:rsidRPr="00137EC0">
              <w:rPr>
                <w:b/>
                <w:bCs/>
                <w:sz w:val="15"/>
                <w:szCs w:val="15"/>
              </w:rPr>
              <w:t>2023</w:t>
            </w:r>
          </w:p>
          <w:p w14:paraId="05C706BE" w14:textId="77777777" w:rsidR="00ED2DAA" w:rsidRPr="00137EC0" w:rsidRDefault="00ED2DAA" w:rsidP="005D74C9">
            <w:pPr>
              <w:pStyle w:val="TableParagraph"/>
              <w:jc w:val="center"/>
              <w:rPr>
                <w:b/>
                <w:bCs/>
                <w:sz w:val="15"/>
                <w:szCs w:val="15"/>
              </w:rPr>
            </w:pPr>
            <w:r w:rsidRPr="00137EC0">
              <w:rPr>
                <w:b/>
                <w:bCs/>
                <w:sz w:val="15"/>
                <w:szCs w:val="15"/>
              </w:rPr>
              <w:t>ΜΔΠ</w:t>
            </w:r>
          </w:p>
        </w:tc>
        <w:tc>
          <w:tcPr>
            <w:tcW w:w="708" w:type="dxa"/>
          </w:tcPr>
          <w:p w14:paraId="3F5A6211" w14:textId="77777777" w:rsidR="00ED2DAA" w:rsidRPr="00137EC0" w:rsidRDefault="00ED2DAA" w:rsidP="005D74C9">
            <w:pPr>
              <w:pStyle w:val="TableParagraph"/>
              <w:jc w:val="center"/>
              <w:rPr>
                <w:b/>
                <w:bCs/>
                <w:sz w:val="15"/>
                <w:szCs w:val="15"/>
              </w:rPr>
            </w:pPr>
            <w:r w:rsidRPr="00137EC0">
              <w:rPr>
                <w:b/>
                <w:bCs/>
                <w:sz w:val="15"/>
                <w:szCs w:val="15"/>
              </w:rPr>
              <w:t>2024</w:t>
            </w:r>
          </w:p>
          <w:p w14:paraId="0971051D" w14:textId="77777777" w:rsidR="00ED2DAA" w:rsidRPr="00137EC0" w:rsidRDefault="00ED2DAA" w:rsidP="005D74C9">
            <w:pPr>
              <w:pStyle w:val="TableParagraph"/>
              <w:jc w:val="center"/>
              <w:rPr>
                <w:b/>
                <w:bCs/>
                <w:sz w:val="15"/>
                <w:szCs w:val="15"/>
              </w:rPr>
            </w:pPr>
            <w:r w:rsidRPr="00137EC0">
              <w:rPr>
                <w:b/>
                <w:bCs/>
                <w:sz w:val="15"/>
                <w:szCs w:val="15"/>
              </w:rPr>
              <w:t>ΜΔΠ</w:t>
            </w:r>
          </w:p>
        </w:tc>
        <w:tc>
          <w:tcPr>
            <w:tcW w:w="1274" w:type="dxa"/>
          </w:tcPr>
          <w:p w14:paraId="4FDDE255" w14:textId="77777777" w:rsidR="00ED2DAA" w:rsidRPr="00137EC0" w:rsidRDefault="00ED2DAA" w:rsidP="005D74C9">
            <w:pPr>
              <w:pStyle w:val="TableParagraph"/>
              <w:jc w:val="center"/>
              <w:rPr>
                <w:b/>
                <w:bCs/>
                <w:sz w:val="15"/>
                <w:szCs w:val="15"/>
              </w:rPr>
            </w:pPr>
            <w:r w:rsidRPr="00137EC0">
              <w:rPr>
                <w:b/>
                <w:bCs/>
                <w:sz w:val="15"/>
                <w:szCs w:val="15"/>
              </w:rPr>
              <w:t>Αύξηση +</w:t>
            </w:r>
          </w:p>
          <w:p w14:paraId="0E40A495" w14:textId="77777777" w:rsidR="00ED2DAA" w:rsidRPr="00137EC0" w:rsidRDefault="00ED2DAA" w:rsidP="005D74C9">
            <w:pPr>
              <w:pStyle w:val="TableParagraph"/>
              <w:jc w:val="center"/>
              <w:rPr>
                <w:b/>
                <w:bCs/>
                <w:sz w:val="15"/>
                <w:szCs w:val="15"/>
              </w:rPr>
            </w:pPr>
            <w:r w:rsidRPr="00137EC0">
              <w:rPr>
                <w:b/>
                <w:bCs/>
                <w:sz w:val="15"/>
                <w:szCs w:val="15"/>
              </w:rPr>
              <w:t xml:space="preserve">Μείωση </w:t>
            </w:r>
            <w:r w:rsidRPr="00137EC0">
              <w:rPr>
                <w:rFonts w:ascii="Cambria Math" w:hAnsi="Cambria Math" w:cs="Cambria Math"/>
                <w:b/>
                <w:bCs/>
                <w:sz w:val="15"/>
                <w:szCs w:val="15"/>
              </w:rPr>
              <w:t>‐</w:t>
            </w:r>
          </w:p>
          <w:p w14:paraId="60F6A977" w14:textId="77777777" w:rsidR="00ED2DAA" w:rsidRPr="00137EC0" w:rsidRDefault="00ED2DAA" w:rsidP="005D74C9">
            <w:pPr>
              <w:pStyle w:val="TableParagraph"/>
              <w:jc w:val="center"/>
              <w:rPr>
                <w:b/>
                <w:bCs/>
                <w:sz w:val="15"/>
                <w:szCs w:val="15"/>
              </w:rPr>
            </w:pPr>
            <w:r w:rsidRPr="00137EC0">
              <w:rPr>
                <w:b/>
                <w:bCs/>
                <w:sz w:val="15"/>
                <w:szCs w:val="15"/>
              </w:rPr>
              <w:t>2021/2022</w:t>
            </w:r>
          </w:p>
        </w:tc>
        <w:tc>
          <w:tcPr>
            <w:tcW w:w="992" w:type="dxa"/>
          </w:tcPr>
          <w:p w14:paraId="71D0230D" w14:textId="6F8C1B49" w:rsidR="00ED2DAA" w:rsidRPr="00137EC0" w:rsidRDefault="00ED2DAA" w:rsidP="005D74C9">
            <w:pPr>
              <w:pStyle w:val="TableParagraph"/>
              <w:jc w:val="center"/>
              <w:rPr>
                <w:b/>
                <w:bCs/>
                <w:sz w:val="15"/>
                <w:szCs w:val="15"/>
              </w:rPr>
            </w:pPr>
            <w:r w:rsidRPr="00137EC0">
              <w:rPr>
                <w:b/>
                <w:bCs/>
                <w:sz w:val="15"/>
                <w:szCs w:val="15"/>
              </w:rPr>
              <w:t>Επεξηγήσεις</w:t>
            </w:r>
            <w:r w:rsidRPr="00137EC0">
              <w:rPr>
                <w:b/>
                <w:bCs/>
                <w:sz w:val="15"/>
                <w:szCs w:val="15"/>
                <w:lang w:val="en-GB"/>
              </w:rPr>
              <w:t xml:space="preserve">  </w:t>
            </w:r>
            <w:r w:rsidRPr="00137EC0">
              <w:rPr>
                <w:b/>
                <w:bCs/>
                <w:sz w:val="15"/>
                <w:szCs w:val="15"/>
              </w:rPr>
              <w:t xml:space="preserve"> </w:t>
            </w:r>
            <w:r w:rsidRPr="00137EC0">
              <w:rPr>
                <w:rFonts w:ascii="Cambria Math" w:hAnsi="Cambria Math" w:cs="Cambria Math"/>
                <w:b/>
                <w:bCs/>
                <w:sz w:val="15"/>
                <w:szCs w:val="15"/>
              </w:rPr>
              <w:t>‐</w:t>
            </w:r>
          </w:p>
          <w:p w14:paraId="58DDAE58" w14:textId="77777777" w:rsidR="00ED2DAA" w:rsidRPr="00137EC0" w:rsidRDefault="00ED2DAA" w:rsidP="005D74C9">
            <w:pPr>
              <w:pStyle w:val="TableParagraph"/>
              <w:jc w:val="center"/>
              <w:rPr>
                <w:b/>
                <w:bCs/>
                <w:sz w:val="15"/>
                <w:szCs w:val="15"/>
              </w:rPr>
            </w:pPr>
            <w:r w:rsidRPr="00137EC0">
              <w:rPr>
                <w:b/>
                <w:bCs/>
                <w:sz w:val="15"/>
                <w:szCs w:val="15"/>
              </w:rPr>
              <w:t>2022</w:t>
            </w:r>
          </w:p>
        </w:tc>
      </w:tr>
      <w:tr w:rsidR="00ED2DAA" w:rsidRPr="00137EC0" w14:paraId="7C3D02FF" w14:textId="77777777" w:rsidTr="002E11E1">
        <w:trPr>
          <w:trHeight w:val="209"/>
        </w:trPr>
        <w:tc>
          <w:tcPr>
            <w:tcW w:w="574" w:type="dxa"/>
          </w:tcPr>
          <w:p w14:paraId="2FCFEA73" w14:textId="77777777" w:rsidR="00ED2DAA" w:rsidRPr="00137EC0" w:rsidRDefault="00ED2DAA" w:rsidP="005D74C9">
            <w:pPr>
              <w:pStyle w:val="TableParagraph"/>
              <w:jc w:val="center"/>
              <w:rPr>
                <w:rFonts w:ascii="Times New Roman"/>
                <w:b/>
                <w:bCs/>
                <w:sz w:val="15"/>
                <w:szCs w:val="15"/>
              </w:rPr>
            </w:pPr>
          </w:p>
        </w:tc>
        <w:tc>
          <w:tcPr>
            <w:tcW w:w="708" w:type="dxa"/>
          </w:tcPr>
          <w:p w14:paraId="5662096F" w14:textId="77777777" w:rsidR="00ED2DAA" w:rsidRPr="00137EC0" w:rsidRDefault="00ED2DAA" w:rsidP="005D74C9">
            <w:pPr>
              <w:pStyle w:val="TableParagraph"/>
              <w:spacing w:line="147" w:lineRule="exact"/>
              <w:ind w:left="22"/>
              <w:jc w:val="center"/>
              <w:rPr>
                <w:b/>
                <w:bCs/>
                <w:sz w:val="15"/>
                <w:szCs w:val="15"/>
              </w:rPr>
            </w:pPr>
            <w:r w:rsidRPr="00137EC0">
              <w:rPr>
                <w:b/>
                <w:bCs/>
                <w:sz w:val="15"/>
                <w:szCs w:val="15"/>
              </w:rPr>
              <w:t>03000</w:t>
            </w:r>
          </w:p>
        </w:tc>
        <w:tc>
          <w:tcPr>
            <w:tcW w:w="711" w:type="dxa"/>
          </w:tcPr>
          <w:p w14:paraId="0A10DA91" w14:textId="77777777" w:rsidR="00ED2DAA" w:rsidRPr="00137EC0" w:rsidRDefault="00ED2DAA" w:rsidP="005D74C9">
            <w:pPr>
              <w:pStyle w:val="TableParagraph"/>
              <w:jc w:val="center"/>
              <w:rPr>
                <w:rFonts w:ascii="Times New Roman"/>
                <w:b/>
                <w:bCs/>
                <w:sz w:val="15"/>
                <w:szCs w:val="15"/>
              </w:rPr>
            </w:pPr>
          </w:p>
        </w:tc>
        <w:tc>
          <w:tcPr>
            <w:tcW w:w="703" w:type="dxa"/>
          </w:tcPr>
          <w:p w14:paraId="439DAE17" w14:textId="77777777" w:rsidR="00ED2DAA" w:rsidRPr="00137EC0" w:rsidRDefault="00ED2DAA" w:rsidP="005D74C9">
            <w:pPr>
              <w:pStyle w:val="TableParagraph"/>
              <w:jc w:val="center"/>
              <w:rPr>
                <w:rFonts w:ascii="Times New Roman"/>
                <w:sz w:val="15"/>
                <w:szCs w:val="15"/>
              </w:rPr>
            </w:pPr>
          </w:p>
        </w:tc>
        <w:tc>
          <w:tcPr>
            <w:tcW w:w="4271" w:type="dxa"/>
          </w:tcPr>
          <w:p w14:paraId="06F71A15" w14:textId="77777777" w:rsidR="00ED2DAA" w:rsidRPr="00137EC0" w:rsidRDefault="00ED2DAA" w:rsidP="0008796F">
            <w:pPr>
              <w:pStyle w:val="TableParagraph"/>
              <w:spacing w:line="147" w:lineRule="exact"/>
              <w:ind w:left="27"/>
              <w:rPr>
                <w:b/>
                <w:sz w:val="15"/>
                <w:szCs w:val="15"/>
              </w:rPr>
            </w:pPr>
            <w:r w:rsidRPr="00137EC0">
              <w:rPr>
                <w:b/>
                <w:sz w:val="15"/>
                <w:szCs w:val="15"/>
              </w:rPr>
              <w:t>ΛΕΙΤΟΥΡΓΙΚΕΣ</w:t>
            </w:r>
            <w:r w:rsidRPr="00137EC0">
              <w:rPr>
                <w:b/>
                <w:spacing w:val="1"/>
                <w:sz w:val="15"/>
                <w:szCs w:val="15"/>
              </w:rPr>
              <w:t xml:space="preserve"> </w:t>
            </w:r>
            <w:r w:rsidRPr="00137EC0">
              <w:rPr>
                <w:b/>
                <w:sz w:val="15"/>
                <w:szCs w:val="15"/>
              </w:rPr>
              <w:t>ΔΑΠΑΝΕΣ</w:t>
            </w:r>
          </w:p>
        </w:tc>
        <w:tc>
          <w:tcPr>
            <w:tcW w:w="1557" w:type="dxa"/>
          </w:tcPr>
          <w:p w14:paraId="50B03A2C" w14:textId="77777777" w:rsidR="00ED2DAA" w:rsidRPr="00137EC0" w:rsidRDefault="00ED2DAA" w:rsidP="00654903">
            <w:pPr>
              <w:pStyle w:val="TableParagraph"/>
              <w:spacing w:line="147" w:lineRule="exact"/>
              <w:jc w:val="center"/>
              <w:rPr>
                <w:b/>
                <w:sz w:val="15"/>
                <w:szCs w:val="15"/>
              </w:rPr>
            </w:pPr>
            <w:r w:rsidRPr="00137EC0">
              <w:rPr>
                <w:b/>
                <w:sz w:val="15"/>
                <w:szCs w:val="15"/>
                <w:u w:val="single"/>
              </w:rPr>
              <w:t>244,384</w:t>
            </w:r>
          </w:p>
        </w:tc>
        <w:tc>
          <w:tcPr>
            <w:tcW w:w="1273" w:type="dxa"/>
          </w:tcPr>
          <w:p w14:paraId="13B479B6" w14:textId="77777777" w:rsidR="00ED2DAA" w:rsidRPr="00137EC0" w:rsidRDefault="00ED2DAA" w:rsidP="00654903">
            <w:pPr>
              <w:pStyle w:val="TableParagraph"/>
              <w:spacing w:line="147" w:lineRule="exact"/>
              <w:ind w:right="1"/>
              <w:jc w:val="center"/>
              <w:rPr>
                <w:b/>
                <w:sz w:val="15"/>
                <w:szCs w:val="15"/>
              </w:rPr>
            </w:pPr>
            <w:r w:rsidRPr="00137EC0">
              <w:rPr>
                <w:b/>
                <w:sz w:val="15"/>
                <w:szCs w:val="15"/>
                <w:u w:val="single"/>
              </w:rPr>
              <w:t>326,660</w:t>
            </w:r>
          </w:p>
        </w:tc>
        <w:tc>
          <w:tcPr>
            <w:tcW w:w="1415" w:type="dxa"/>
          </w:tcPr>
          <w:p w14:paraId="0DADF8C9" w14:textId="77777777" w:rsidR="00ED2DAA" w:rsidRPr="00137EC0" w:rsidRDefault="00ED2DAA" w:rsidP="00654903">
            <w:pPr>
              <w:pStyle w:val="TableParagraph"/>
              <w:spacing w:line="147" w:lineRule="exact"/>
              <w:ind w:right="1"/>
              <w:jc w:val="center"/>
              <w:rPr>
                <w:b/>
                <w:sz w:val="15"/>
                <w:szCs w:val="15"/>
              </w:rPr>
            </w:pPr>
            <w:r w:rsidRPr="00137EC0">
              <w:rPr>
                <w:b/>
                <w:sz w:val="15"/>
                <w:szCs w:val="15"/>
                <w:u w:val="single"/>
              </w:rPr>
              <w:t>281,518</w:t>
            </w:r>
          </w:p>
        </w:tc>
        <w:tc>
          <w:tcPr>
            <w:tcW w:w="848" w:type="dxa"/>
          </w:tcPr>
          <w:p w14:paraId="662DFD4D" w14:textId="77777777" w:rsidR="00ED2DAA" w:rsidRPr="00137EC0" w:rsidRDefault="00ED2DAA" w:rsidP="00654903">
            <w:pPr>
              <w:pStyle w:val="TableParagraph"/>
              <w:spacing w:line="147" w:lineRule="exact"/>
              <w:jc w:val="center"/>
              <w:rPr>
                <w:b/>
                <w:sz w:val="15"/>
                <w:szCs w:val="15"/>
              </w:rPr>
            </w:pPr>
            <w:r w:rsidRPr="00137EC0">
              <w:rPr>
                <w:b/>
                <w:sz w:val="15"/>
                <w:szCs w:val="15"/>
                <w:u w:val="single"/>
              </w:rPr>
              <w:t>281,518</w:t>
            </w:r>
          </w:p>
        </w:tc>
        <w:tc>
          <w:tcPr>
            <w:tcW w:w="708" w:type="dxa"/>
          </w:tcPr>
          <w:p w14:paraId="0D5B5B5A" w14:textId="77777777" w:rsidR="00ED2DAA" w:rsidRPr="00137EC0" w:rsidRDefault="00ED2DAA" w:rsidP="00654903">
            <w:pPr>
              <w:pStyle w:val="TableParagraph"/>
              <w:spacing w:line="147" w:lineRule="exact"/>
              <w:ind w:right="-15"/>
              <w:jc w:val="center"/>
              <w:rPr>
                <w:b/>
                <w:sz w:val="15"/>
                <w:szCs w:val="15"/>
              </w:rPr>
            </w:pPr>
            <w:r w:rsidRPr="00137EC0">
              <w:rPr>
                <w:b/>
                <w:sz w:val="15"/>
                <w:szCs w:val="15"/>
                <w:u w:val="single"/>
              </w:rPr>
              <w:t>281,518</w:t>
            </w:r>
          </w:p>
        </w:tc>
        <w:tc>
          <w:tcPr>
            <w:tcW w:w="1274" w:type="dxa"/>
          </w:tcPr>
          <w:p w14:paraId="04CC4026"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u w:val="single"/>
              </w:rPr>
              <w:t>‐</w:t>
            </w:r>
            <w:r w:rsidRPr="00137EC0">
              <w:rPr>
                <w:b/>
                <w:sz w:val="15"/>
                <w:szCs w:val="15"/>
                <w:u w:val="single"/>
              </w:rPr>
              <w:t>45,142</w:t>
            </w:r>
          </w:p>
        </w:tc>
        <w:tc>
          <w:tcPr>
            <w:tcW w:w="992" w:type="dxa"/>
          </w:tcPr>
          <w:p w14:paraId="2AC5AAFA" w14:textId="77777777" w:rsidR="00ED2DAA" w:rsidRPr="00137EC0" w:rsidRDefault="00ED2DAA" w:rsidP="00654903">
            <w:pPr>
              <w:pStyle w:val="TableParagraph"/>
              <w:jc w:val="center"/>
              <w:rPr>
                <w:rFonts w:ascii="Times New Roman"/>
                <w:sz w:val="15"/>
                <w:szCs w:val="15"/>
              </w:rPr>
            </w:pPr>
          </w:p>
        </w:tc>
      </w:tr>
      <w:tr w:rsidR="00ED2DAA" w:rsidRPr="00137EC0" w14:paraId="1B058E0E" w14:textId="77777777" w:rsidTr="002E11E1">
        <w:trPr>
          <w:trHeight w:val="167"/>
        </w:trPr>
        <w:tc>
          <w:tcPr>
            <w:tcW w:w="574" w:type="dxa"/>
          </w:tcPr>
          <w:p w14:paraId="4BA8EA18" w14:textId="77777777" w:rsidR="00ED2DAA" w:rsidRPr="00137EC0" w:rsidRDefault="00ED2DAA" w:rsidP="005D74C9">
            <w:pPr>
              <w:pStyle w:val="TableParagraph"/>
              <w:jc w:val="center"/>
              <w:rPr>
                <w:rFonts w:ascii="Times New Roman"/>
                <w:b/>
                <w:bCs/>
                <w:sz w:val="15"/>
                <w:szCs w:val="15"/>
              </w:rPr>
            </w:pPr>
          </w:p>
        </w:tc>
        <w:tc>
          <w:tcPr>
            <w:tcW w:w="708" w:type="dxa"/>
          </w:tcPr>
          <w:p w14:paraId="2A29857E" w14:textId="77777777" w:rsidR="00ED2DAA" w:rsidRPr="00137EC0" w:rsidRDefault="00ED2DAA" w:rsidP="005D74C9">
            <w:pPr>
              <w:pStyle w:val="TableParagraph"/>
              <w:jc w:val="center"/>
              <w:rPr>
                <w:rFonts w:ascii="Times New Roman"/>
                <w:b/>
                <w:bCs/>
                <w:sz w:val="15"/>
                <w:szCs w:val="15"/>
              </w:rPr>
            </w:pPr>
          </w:p>
        </w:tc>
        <w:tc>
          <w:tcPr>
            <w:tcW w:w="711" w:type="dxa"/>
          </w:tcPr>
          <w:p w14:paraId="15F30665"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03001</w:t>
            </w:r>
          </w:p>
        </w:tc>
        <w:tc>
          <w:tcPr>
            <w:tcW w:w="703" w:type="dxa"/>
            <w:tcBorders>
              <w:top w:val="nil"/>
            </w:tcBorders>
          </w:tcPr>
          <w:p w14:paraId="27491F71" w14:textId="77777777" w:rsidR="00ED2DAA" w:rsidRPr="00137EC0" w:rsidRDefault="00ED2DAA" w:rsidP="005D74C9">
            <w:pPr>
              <w:jc w:val="center"/>
              <w:rPr>
                <w:sz w:val="15"/>
                <w:szCs w:val="15"/>
              </w:rPr>
            </w:pPr>
          </w:p>
        </w:tc>
        <w:tc>
          <w:tcPr>
            <w:tcW w:w="4271" w:type="dxa"/>
          </w:tcPr>
          <w:p w14:paraId="49CEF23F" w14:textId="77777777" w:rsidR="00ED2DAA" w:rsidRPr="00137EC0" w:rsidRDefault="00ED2DAA" w:rsidP="0008796F">
            <w:pPr>
              <w:pStyle w:val="TableParagraph"/>
              <w:spacing w:line="147" w:lineRule="exact"/>
              <w:ind w:left="27"/>
              <w:rPr>
                <w:b/>
                <w:sz w:val="15"/>
                <w:szCs w:val="15"/>
              </w:rPr>
            </w:pPr>
            <w:r w:rsidRPr="00137EC0">
              <w:rPr>
                <w:b/>
                <w:sz w:val="15"/>
                <w:szCs w:val="15"/>
              </w:rPr>
              <w:t>ΟΔΟΙΠΟΡΙΚΑ</w:t>
            </w:r>
          </w:p>
        </w:tc>
        <w:tc>
          <w:tcPr>
            <w:tcW w:w="1557" w:type="dxa"/>
          </w:tcPr>
          <w:p w14:paraId="23303D1F" w14:textId="77777777" w:rsidR="00ED2DAA" w:rsidRPr="00137EC0" w:rsidRDefault="00ED2DAA" w:rsidP="00654903">
            <w:pPr>
              <w:pStyle w:val="TableParagraph"/>
              <w:spacing w:line="147" w:lineRule="exact"/>
              <w:jc w:val="center"/>
              <w:rPr>
                <w:b/>
                <w:sz w:val="15"/>
                <w:szCs w:val="15"/>
              </w:rPr>
            </w:pPr>
            <w:r w:rsidRPr="00137EC0">
              <w:rPr>
                <w:b/>
                <w:sz w:val="15"/>
                <w:szCs w:val="15"/>
              </w:rPr>
              <w:t>0</w:t>
            </w:r>
          </w:p>
        </w:tc>
        <w:tc>
          <w:tcPr>
            <w:tcW w:w="1273" w:type="dxa"/>
          </w:tcPr>
          <w:p w14:paraId="0CA586C3"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1,500</w:t>
            </w:r>
          </w:p>
        </w:tc>
        <w:tc>
          <w:tcPr>
            <w:tcW w:w="1415" w:type="dxa"/>
          </w:tcPr>
          <w:p w14:paraId="452F98AB"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500</w:t>
            </w:r>
          </w:p>
        </w:tc>
        <w:tc>
          <w:tcPr>
            <w:tcW w:w="848" w:type="dxa"/>
          </w:tcPr>
          <w:p w14:paraId="4E00A9F1" w14:textId="77777777" w:rsidR="00ED2DAA" w:rsidRPr="00137EC0" w:rsidRDefault="00ED2DAA" w:rsidP="00654903">
            <w:pPr>
              <w:pStyle w:val="TableParagraph"/>
              <w:spacing w:line="147" w:lineRule="exact"/>
              <w:jc w:val="center"/>
              <w:rPr>
                <w:b/>
                <w:sz w:val="15"/>
                <w:szCs w:val="15"/>
              </w:rPr>
            </w:pPr>
            <w:r w:rsidRPr="00137EC0">
              <w:rPr>
                <w:b/>
                <w:sz w:val="15"/>
                <w:szCs w:val="15"/>
              </w:rPr>
              <w:t>500</w:t>
            </w:r>
          </w:p>
        </w:tc>
        <w:tc>
          <w:tcPr>
            <w:tcW w:w="708" w:type="dxa"/>
          </w:tcPr>
          <w:p w14:paraId="0A8469E1"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500</w:t>
            </w:r>
          </w:p>
        </w:tc>
        <w:tc>
          <w:tcPr>
            <w:tcW w:w="1274" w:type="dxa"/>
          </w:tcPr>
          <w:p w14:paraId="14DEA2B9"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1,000</w:t>
            </w:r>
          </w:p>
        </w:tc>
        <w:tc>
          <w:tcPr>
            <w:tcW w:w="992" w:type="dxa"/>
          </w:tcPr>
          <w:p w14:paraId="3C155FB6" w14:textId="77777777" w:rsidR="00ED2DAA" w:rsidRPr="00137EC0" w:rsidRDefault="00ED2DAA" w:rsidP="00654903">
            <w:pPr>
              <w:pStyle w:val="TableParagraph"/>
              <w:jc w:val="center"/>
              <w:rPr>
                <w:rFonts w:ascii="Times New Roman"/>
                <w:sz w:val="15"/>
                <w:szCs w:val="15"/>
              </w:rPr>
            </w:pPr>
          </w:p>
        </w:tc>
      </w:tr>
      <w:tr w:rsidR="00ED2DAA" w:rsidRPr="00137EC0" w14:paraId="70F10135" w14:textId="77777777" w:rsidTr="002E11E1">
        <w:trPr>
          <w:trHeight w:val="167"/>
        </w:trPr>
        <w:tc>
          <w:tcPr>
            <w:tcW w:w="574" w:type="dxa"/>
          </w:tcPr>
          <w:p w14:paraId="3F2766C2" w14:textId="77777777" w:rsidR="00ED2DAA" w:rsidRPr="00137EC0" w:rsidRDefault="00ED2DAA" w:rsidP="005D74C9">
            <w:pPr>
              <w:pStyle w:val="TableParagraph"/>
              <w:jc w:val="center"/>
              <w:rPr>
                <w:rFonts w:ascii="Times New Roman"/>
                <w:b/>
                <w:bCs/>
                <w:sz w:val="15"/>
                <w:szCs w:val="15"/>
              </w:rPr>
            </w:pPr>
          </w:p>
        </w:tc>
        <w:tc>
          <w:tcPr>
            <w:tcW w:w="708" w:type="dxa"/>
          </w:tcPr>
          <w:p w14:paraId="659DF8BD" w14:textId="77777777" w:rsidR="00ED2DAA" w:rsidRPr="00137EC0" w:rsidRDefault="00ED2DAA" w:rsidP="005D74C9">
            <w:pPr>
              <w:pStyle w:val="TableParagraph"/>
              <w:jc w:val="center"/>
              <w:rPr>
                <w:rFonts w:ascii="Times New Roman"/>
                <w:b/>
                <w:bCs/>
                <w:sz w:val="15"/>
                <w:szCs w:val="15"/>
              </w:rPr>
            </w:pPr>
          </w:p>
        </w:tc>
        <w:tc>
          <w:tcPr>
            <w:tcW w:w="711" w:type="dxa"/>
          </w:tcPr>
          <w:p w14:paraId="785C69CF" w14:textId="77777777" w:rsidR="00ED2DAA" w:rsidRPr="00137EC0" w:rsidRDefault="00ED2DAA" w:rsidP="005D74C9">
            <w:pPr>
              <w:pStyle w:val="TableParagraph"/>
              <w:jc w:val="center"/>
              <w:rPr>
                <w:rFonts w:ascii="Times New Roman"/>
                <w:b/>
                <w:bCs/>
                <w:sz w:val="15"/>
                <w:szCs w:val="15"/>
              </w:rPr>
            </w:pPr>
          </w:p>
        </w:tc>
        <w:tc>
          <w:tcPr>
            <w:tcW w:w="703" w:type="dxa"/>
          </w:tcPr>
          <w:p w14:paraId="0C5433C5" w14:textId="77777777" w:rsidR="00ED2DAA" w:rsidRPr="00137EC0" w:rsidRDefault="00ED2DAA" w:rsidP="005D74C9">
            <w:pPr>
              <w:pStyle w:val="TableParagraph"/>
              <w:spacing w:line="147" w:lineRule="exact"/>
              <w:ind w:left="23"/>
              <w:jc w:val="center"/>
              <w:rPr>
                <w:sz w:val="15"/>
                <w:szCs w:val="15"/>
              </w:rPr>
            </w:pPr>
            <w:r w:rsidRPr="00137EC0">
              <w:rPr>
                <w:sz w:val="15"/>
                <w:szCs w:val="15"/>
              </w:rPr>
              <w:t>03002</w:t>
            </w:r>
          </w:p>
        </w:tc>
        <w:tc>
          <w:tcPr>
            <w:tcW w:w="4271" w:type="dxa"/>
          </w:tcPr>
          <w:p w14:paraId="381AB0F5" w14:textId="77777777" w:rsidR="00ED2DAA" w:rsidRPr="00137EC0" w:rsidRDefault="00ED2DAA" w:rsidP="0008796F">
            <w:pPr>
              <w:pStyle w:val="TableParagraph"/>
              <w:spacing w:line="147" w:lineRule="exact"/>
              <w:ind w:left="27"/>
              <w:rPr>
                <w:sz w:val="15"/>
                <w:szCs w:val="15"/>
              </w:rPr>
            </w:pPr>
            <w:r w:rsidRPr="00137EC0">
              <w:rPr>
                <w:sz w:val="15"/>
                <w:szCs w:val="15"/>
              </w:rPr>
              <w:t>Έξοδα</w:t>
            </w:r>
            <w:r w:rsidRPr="00137EC0">
              <w:rPr>
                <w:spacing w:val="-4"/>
                <w:sz w:val="15"/>
                <w:szCs w:val="15"/>
              </w:rPr>
              <w:t xml:space="preserve"> </w:t>
            </w:r>
            <w:r w:rsidRPr="00137EC0">
              <w:rPr>
                <w:sz w:val="15"/>
                <w:szCs w:val="15"/>
              </w:rPr>
              <w:t>Κινήσεως</w:t>
            </w:r>
          </w:p>
        </w:tc>
        <w:tc>
          <w:tcPr>
            <w:tcW w:w="1557" w:type="dxa"/>
          </w:tcPr>
          <w:p w14:paraId="730386E9"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695B85AA"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7723AFAF"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848" w:type="dxa"/>
          </w:tcPr>
          <w:p w14:paraId="2F17C01D"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708" w:type="dxa"/>
          </w:tcPr>
          <w:p w14:paraId="3D31F5F9"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1274" w:type="dxa"/>
          </w:tcPr>
          <w:p w14:paraId="40B61857"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w:t>
            </w:r>
          </w:p>
        </w:tc>
        <w:tc>
          <w:tcPr>
            <w:tcW w:w="992" w:type="dxa"/>
          </w:tcPr>
          <w:p w14:paraId="24D09501" w14:textId="77777777" w:rsidR="00ED2DAA" w:rsidRPr="00137EC0" w:rsidRDefault="00ED2DAA" w:rsidP="00654903">
            <w:pPr>
              <w:pStyle w:val="TableParagraph"/>
              <w:jc w:val="center"/>
              <w:rPr>
                <w:rFonts w:ascii="Times New Roman"/>
                <w:sz w:val="15"/>
                <w:szCs w:val="15"/>
              </w:rPr>
            </w:pPr>
          </w:p>
        </w:tc>
      </w:tr>
      <w:tr w:rsidR="00ED2DAA" w:rsidRPr="00137EC0" w14:paraId="327E69C8" w14:textId="77777777" w:rsidTr="002E11E1">
        <w:trPr>
          <w:trHeight w:val="167"/>
        </w:trPr>
        <w:tc>
          <w:tcPr>
            <w:tcW w:w="574" w:type="dxa"/>
          </w:tcPr>
          <w:p w14:paraId="68C830C8" w14:textId="77777777" w:rsidR="00ED2DAA" w:rsidRPr="00137EC0" w:rsidRDefault="00ED2DAA" w:rsidP="005D74C9">
            <w:pPr>
              <w:pStyle w:val="TableParagraph"/>
              <w:jc w:val="center"/>
              <w:rPr>
                <w:rFonts w:ascii="Times New Roman"/>
                <w:b/>
                <w:bCs/>
                <w:sz w:val="15"/>
                <w:szCs w:val="15"/>
              </w:rPr>
            </w:pPr>
          </w:p>
        </w:tc>
        <w:tc>
          <w:tcPr>
            <w:tcW w:w="708" w:type="dxa"/>
          </w:tcPr>
          <w:p w14:paraId="63046376" w14:textId="77777777" w:rsidR="00ED2DAA" w:rsidRPr="00137EC0" w:rsidRDefault="00ED2DAA" w:rsidP="005D74C9">
            <w:pPr>
              <w:pStyle w:val="TableParagraph"/>
              <w:jc w:val="center"/>
              <w:rPr>
                <w:rFonts w:ascii="Times New Roman"/>
                <w:b/>
                <w:bCs/>
                <w:sz w:val="15"/>
                <w:szCs w:val="15"/>
              </w:rPr>
            </w:pPr>
          </w:p>
        </w:tc>
        <w:tc>
          <w:tcPr>
            <w:tcW w:w="711" w:type="dxa"/>
          </w:tcPr>
          <w:p w14:paraId="3A689AE8" w14:textId="77777777" w:rsidR="00ED2DAA" w:rsidRPr="00137EC0" w:rsidRDefault="00ED2DAA" w:rsidP="005D74C9">
            <w:pPr>
              <w:pStyle w:val="TableParagraph"/>
              <w:jc w:val="center"/>
              <w:rPr>
                <w:rFonts w:ascii="Times New Roman"/>
                <w:b/>
                <w:bCs/>
                <w:sz w:val="15"/>
                <w:szCs w:val="15"/>
              </w:rPr>
            </w:pPr>
          </w:p>
        </w:tc>
        <w:tc>
          <w:tcPr>
            <w:tcW w:w="703" w:type="dxa"/>
          </w:tcPr>
          <w:p w14:paraId="5A0B857B" w14:textId="77777777" w:rsidR="00ED2DAA" w:rsidRPr="00137EC0" w:rsidRDefault="00ED2DAA" w:rsidP="005D74C9">
            <w:pPr>
              <w:pStyle w:val="TableParagraph"/>
              <w:spacing w:line="147" w:lineRule="exact"/>
              <w:ind w:left="23"/>
              <w:jc w:val="center"/>
              <w:rPr>
                <w:sz w:val="15"/>
                <w:szCs w:val="15"/>
              </w:rPr>
            </w:pPr>
            <w:r w:rsidRPr="00137EC0">
              <w:rPr>
                <w:sz w:val="15"/>
                <w:szCs w:val="15"/>
              </w:rPr>
              <w:t>03003</w:t>
            </w:r>
          </w:p>
        </w:tc>
        <w:tc>
          <w:tcPr>
            <w:tcW w:w="4271" w:type="dxa"/>
          </w:tcPr>
          <w:p w14:paraId="0A37C76B" w14:textId="77777777" w:rsidR="00ED2DAA" w:rsidRPr="00137EC0" w:rsidRDefault="00ED2DAA" w:rsidP="0008796F">
            <w:pPr>
              <w:pStyle w:val="TableParagraph"/>
              <w:spacing w:line="147" w:lineRule="exact"/>
              <w:ind w:left="27"/>
              <w:rPr>
                <w:sz w:val="15"/>
                <w:szCs w:val="15"/>
              </w:rPr>
            </w:pPr>
            <w:r w:rsidRPr="00137EC0">
              <w:rPr>
                <w:sz w:val="15"/>
                <w:szCs w:val="15"/>
              </w:rPr>
              <w:t>Επίδομα</w:t>
            </w:r>
            <w:r w:rsidRPr="00137EC0">
              <w:rPr>
                <w:spacing w:val="-4"/>
                <w:sz w:val="15"/>
                <w:szCs w:val="15"/>
              </w:rPr>
              <w:t xml:space="preserve"> </w:t>
            </w:r>
            <w:r w:rsidRPr="00137EC0">
              <w:rPr>
                <w:sz w:val="15"/>
                <w:szCs w:val="15"/>
              </w:rPr>
              <w:t>Εκτός</w:t>
            </w:r>
            <w:r w:rsidRPr="00137EC0">
              <w:rPr>
                <w:spacing w:val="-4"/>
                <w:sz w:val="15"/>
                <w:szCs w:val="15"/>
              </w:rPr>
              <w:t xml:space="preserve"> </w:t>
            </w:r>
            <w:r w:rsidRPr="00137EC0">
              <w:rPr>
                <w:sz w:val="15"/>
                <w:szCs w:val="15"/>
              </w:rPr>
              <w:t>Έδρας</w:t>
            </w:r>
          </w:p>
        </w:tc>
        <w:tc>
          <w:tcPr>
            <w:tcW w:w="1557" w:type="dxa"/>
          </w:tcPr>
          <w:p w14:paraId="18E9FA9D"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634008FD"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2AA5B557"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848" w:type="dxa"/>
          </w:tcPr>
          <w:p w14:paraId="322AA5DF"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708" w:type="dxa"/>
          </w:tcPr>
          <w:p w14:paraId="292A18A1"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1274" w:type="dxa"/>
          </w:tcPr>
          <w:p w14:paraId="4EFFB04E"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w:t>
            </w:r>
          </w:p>
        </w:tc>
        <w:tc>
          <w:tcPr>
            <w:tcW w:w="992" w:type="dxa"/>
          </w:tcPr>
          <w:p w14:paraId="421B75AE" w14:textId="77777777" w:rsidR="00ED2DAA" w:rsidRPr="00137EC0" w:rsidRDefault="00ED2DAA" w:rsidP="00654903">
            <w:pPr>
              <w:pStyle w:val="TableParagraph"/>
              <w:jc w:val="center"/>
              <w:rPr>
                <w:rFonts w:ascii="Times New Roman"/>
                <w:sz w:val="15"/>
                <w:szCs w:val="15"/>
              </w:rPr>
            </w:pPr>
          </w:p>
        </w:tc>
      </w:tr>
      <w:tr w:rsidR="00ED2DAA" w:rsidRPr="00137EC0" w14:paraId="40481DBF" w14:textId="77777777" w:rsidTr="002E11E1">
        <w:trPr>
          <w:trHeight w:val="167"/>
        </w:trPr>
        <w:tc>
          <w:tcPr>
            <w:tcW w:w="574" w:type="dxa"/>
          </w:tcPr>
          <w:p w14:paraId="36ACE1C4" w14:textId="77777777" w:rsidR="00ED2DAA" w:rsidRPr="00137EC0" w:rsidRDefault="00ED2DAA" w:rsidP="005D74C9">
            <w:pPr>
              <w:pStyle w:val="TableParagraph"/>
              <w:jc w:val="center"/>
              <w:rPr>
                <w:rFonts w:ascii="Times New Roman"/>
                <w:b/>
                <w:bCs/>
                <w:sz w:val="15"/>
                <w:szCs w:val="15"/>
              </w:rPr>
            </w:pPr>
          </w:p>
        </w:tc>
        <w:tc>
          <w:tcPr>
            <w:tcW w:w="708" w:type="dxa"/>
          </w:tcPr>
          <w:p w14:paraId="215DFA51" w14:textId="77777777" w:rsidR="00ED2DAA" w:rsidRPr="00137EC0" w:rsidRDefault="00ED2DAA" w:rsidP="005D74C9">
            <w:pPr>
              <w:pStyle w:val="TableParagraph"/>
              <w:jc w:val="center"/>
              <w:rPr>
                <w:rFonts w:ascii="Times New Roman"/>
                <w:b/>
                <w:bCs/>
                <w:sz w:val="15"/>
                <w:szCs w:val="15"/>
              </w:rPr>
            </w:pPr>
          </w:p>
        </w:tc>
        <w:tc>
          <w:tcPr>
            <w:tcW w:w="711" w:type="dxa"/>
          </w:tcPr>
          <w:p w14:paraId="2D58AE4C" w14:textId="77777777" w:rsidR="00ED2DAA" w:rsidRPr="00137EC0" w:rsidRDefault="00ED2DAA" w:rsidP="005D74C9">
            <w:pPr>
              <w:pStyle w:val="TableParagraph"/>
              <w:jc w:val="center"/>
              <w:rPr>
                <w:rFonts w:ascii="Times New Roman"/>
                <w:b/>
                <w:bCs/>
                <w:sz w:val="15"/>
                <w:szCs w:val="15"/>
              </w:rPr>
            </w:pPr>
          </w:p>
        </w:tc>
        <w:tc>
          <w:tcPr>
            <w:tcW w:w="703" w:type="dxa"/>
          </w:tcPr>
          <w:p w14:paraId="3E236E47" w14:textId="77777777" w:rsidR="00ED2DAA" w:rsidRPr="00137EC0" w:rsidRDefault="00ED2DAA" w:rsidP="005D74C9">
            <w:pPr>
              <w:pStyle w:val="TableParagraph"/>
              <w:spacing w:line="147" w:lineRule="exact"/>
              <w:ind w:left="23"/>
              <w:jc w:val="center"/>
              <w:rPr>
                <w:sz w:val="15"/>
                <w:szCs w:val="15"/>
              </w:rPr>
            </w:pPr>
            <w:r w:rsidRPr="00137EC0">
              <w:rPr>
                <w:sz w:val="15"/>
                <w:szCs w:val="15"/>
              </w:rPr>
              <w:t>03005</w:t>
            </w:r>
          </w:p>
        </w:tc>
        <w:tc>
          <w:tcPr>
            <w:tcW w:w="4271" w:type="dxa"/>
          </w:tcPr>
          <w:p w14:paraId="6747B6DA" w14:textId="77777777" w:rsidR="00ED2DAA" w:rsidRPr="00137EC0" w:rsidRDefault="00ED2DAA" w:rsidP="0008796F">
            <w:pPr>
              <w:pStyle w:val="TableParagraph"/>
              <w:spacing w:line="147" w:lineRule="exact"/>
              <w:ind w:left="27"/>
              <w:rPr>
                <w:sz w:val="15"/>
                <w:szCs w:val="15"/>
              </w:rPr>
            </w:pPr>
            <w:r w:rsidRPr="00137EC0">
              <w:rPr>
                <w:sz w:val="15"/>
                <w:szCs w:val="15"/>
              </w:rPr>
              <w:t>Μεταφορικά</w:t>
            </w:r>
          </w:p>
        </w:tc>
        <w:tc>
          <w:tcPr>
            <w:tcW w:w="1557" w:type="dxa"/>
          </w:tcPr>
          <w:p w14:paraId="453EC833"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49321CC"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6B845DB5"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500BD759"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71514F11"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575321EE"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2B4990E3" w14:textId="77777777" w:rsidR="00ED2DAA" w:rsidRPr="00137EC0" w:rsidRDefault="00ED2DAA" w:rsidP="00654903">
            <w:pPr>
              <w:pStyle w:val="TableParagraph"/>
              <w:jc w:val="center"/>
              <w:rPr>
                <w:rFonts w:ascii="Times New Roman"/>
                <w:sz w:val="15"/>
                <w:szCs w:val="15"/>
              </w:rPr>
            </w:pPr>
          </w:p>
        </w:tc>
      </w:tr>
      <w:tr w:rsidR="00ED2DAA" w:rsidRPr="00137EC0" w14:paraId="7C9E5EFA" w14:textId="77777777" w:rsidTr="002E11E1">
        <w:trPr>
          <w:trHeight w:val="167"/>
        </w:trPr>
        <w:tc>
          <w:tcPr>
            <w:tcW w:w="574" w:type="dxa"/>
          </w:tcPr>
          <w:p w14:paraId="29A9F497" w14:textId="77777777" w:rsidR="00ED2DAA" w:rsidRPr="00137EC0" w:rsidRDefault="00ED2DAA" w:rsidP="005D74C9">
            <w:pPr>
              <w:pStyle w:val="TableParagraph"/>
              <w:jc w:val="center"/>
              <w:rPr>
                <w:rFonts w:ascii="Times New Roman"/>
                <w:b/>
                <w:bCs/>
                <w:sz w:val="15"/>
                <w:szCs w:val="15"/>
              </w:rPr>
            </w:pPr>
          </w:p>
        </w:tc>
        <w:tc>
          <w:tcPr>
            <w:tcW w:w="708" w:type="dxa"/>
          </w:tcPr>
          <w:p w14:paraId="78191447" w14:textId="77777777" w:rsidR="00ED2DAA" w:rsidRPr="00137EC0" w:rsidRDefault="00ED2DAA" w:rsidP="005D74C9">
            <w:pPr>
              <w:pStyle w:val="TableParagraph"/>
              <w:jc w:val="center"/>
              <w:rPr>
                <w:rFonts w:ascii="Times New Roman"/>
                <w:b/>
                <w:bCs/>
                <w:sz w:val="15"/>
                <w:szCs w:val="15"/>
              </w:rPr>
            </w:pPr>
          </w:p>
        </w:tc>
        <w:tc>
          <w:tcPr>
            <w:tcW w:w="711" w:type="dxa"/>
          </w:tcPr>
          <w:p w14:paraId="752BD64F" w14:textId="77777777" w:rsidR="00ED2DAA" w:rsidRPr="00137EC0" w:rsidRDefault="00ED2DAA" w:rsidP="005D74C9">
            <w:pPr>
              <w:pStyle w:val="TableParagraph"/>
              <w:jc w:val="center"/>
              <w:rPr>
                <w:rFonts w:ascii="Times New Roman"/>
                <w:b/>
                <w:bCs/>
                <w:sz w:val="15"/>
                <w:szCs w:val="15"/>
              </w:rPr>
            </w:pPr>
          </w:p>
        </w:tc>
        <w:tc>
          <w:tcPr>
            <w:tcW w:w="703" w:type="dxa"/>
          </w:tcPr>
          <w:p w14:paraId="2DC991E8" w14:textId="77777777" w:rsidR="00ED2DAA" w:rsidRPr="00137EC0" w:rsidRDefault="00ED2DAA" w:rsidP="005D74C9">
            <w:pPr>
              <w:pStyle w:val="TableParagraph"/>
              <w:jc w:val="center"/>
              <w:rPr>
                <w:rFonts w:ascii="Times New Roman"/>
                <w:sz w:val="15"/>
                <w:szCs w:val="15"/>
              </w:rPr>
            </w:pPr>
          </w:p>
        </w:tc>
        <w:tc>
          <w:tcPr>
            <w:tcW w:w="4271" w:type="dxa"/>
          </w:tcPr>
          <w:p w14:paraId="30307DE5" w14:textId="77777777" w:rsidR="00ED2DAA" w:rsidRPr="00137EC0" w:rsidRDefault="00ED2DAA" w:rsidP="0008796F">
            <w:pPr>
              <w:pStyle w:val="TableParagraph"/>
              <w:rPr>
                <w:rFonts w:ascii="Times New Roman"/>
                <w:sz w:val="15"/>
                <w:szCs w:val="15"/>
              </w:rPr>
            </w:pPr>
          </w:p>
        </w:tc>
        <w:tc>
          <w:tcPr>
            <w:tcW w:w="1557" w:type="dxa"/>
          </w:tcPr>
          <w:p w14:paraId="4F5A79CE" w14:textId="77777777" w:rsidR="00ED2DAA" w:rsidRPr="00137EC0" w:rsidRDefault="00ED2DAA" w:rsidP="00654903">
            <w:pPr>
              <w:pStyle w:val="TableParagraph"/>
              <w:jc w:val="center"/>
              <w:rPr>
                <w:rFonts w:ascii="Times New Roman"/>
                <w:sz w:val="15"/>
                <w:szCs w:val="15"/>
              </w:rPr>
            </w:pPr>
          </w:p>
        </w:tc>
        <w:tc>
          <w:tcPr>
            <w:tcW w:w="1273" w:type="dxa"/>
          </w:tcPr>
          <w:p w14:paraId="5CFFB5D7" w14:textId="77777777" w:rsidR="00ED2DAA" w:rsidRPr="00137EC0" w:rsidRDefault="00ED2DAA" w:rsidP="00654903">
            <w:pPr>
              <w:pStyle w:val="TableParagraph"/>
              <w:jc w:val="center"/>
              <w:rPr>
                <w:rFonts w:ascii="Times New Roman"/>
                <w:sz w:val="15"/>
                <w:szCs w:val="15"/>
              </w:rPr>
            </w:pPr>
          </w:p>
        </w:tc>
        <w:tc>
          <w:tcPr>
            <w:tcW w:w="1415" w:type="dxa"/>
          </w:tcPr>
          <w:p w14:paraId="58EFE96C" w14:textId="77777777" w:rsidR="00ED2DAA" w:rsidRPr="00137EC0" w:rsidRDefault="00ED2DAA" w:rsidP="00654903">
            <w:pPr>
              <w:pStyle w:val="TableParagraph"/>
              <w:jc w:val="center"/>
              <w:rPr>
                <w:rFonts w:ascii="Times New Roman"/>
                <w:sz w:val="15"/>
                <w:szCs w:val="15"/>
              </w:rPr>
            </w:pPr>
          </w:p>
        </w:tc>
        <w:tc>
          <w:tcPr>
            <w:tcW w:w="848" w:type="dxa"/>
          </w:tcPr>
          <w:p w14:paraId="06DAB8CB" w14:textId="77777777" w:rsidR="00ED2DAA" w:rsidRPr="00137EC0" w:rsidRDefault="00ED2DAA" w:rsidP="00654903">
            <w:pPr>
              <w:pStyle w:val="TableParagraph"/>
              <w:jc w:val="center"/>
              <w:rPr>
                <w:rFonts w:ascii="Times New Roman"/>
                <w:sz w:val="15"/>
                <w:szCs w:val="15"/>
              </w:rPr>
            </w:pPr>
          </w:p>
        </w:tc>
        <w:tc>
          <w:tcPr>
            <w:tcW w:w="708" w:type="dxa"/>
          </w:tcPr>
          <w:p w14:paraId="0FEFEE15" w14:textId="77777777" w:rsidR="00ED2DAA" w:rsidRPr="00137EC0" w:rsidRDefault="00ED2DAA" w:rsidP="00654903">
            <w:pPr>
              <w:pStyle w:val="TableParagraph"/>
              <w:jc w:val="center"/>
              <w:rPr>
                <w:rFonts w:ascii="Times New Roman"/>
                <w:sz w:val="15"/>
                <w:szCs w:val="15"/>
              </w:rPr>
            </w:pPr>
          </w:p>
        </w:tc>
        <w:tc>
          <w:tcPr>
            <w:tcW w:w="1274" w:type="dxa"/>
          </w:tcPr>
          <w:p w14:paraId="028D6729" w14:textId="77777777" w:rsidR="00ED2DAA" w:rsidRPr="00137EC0" w:rsidRDefault="00ED2DAA" w:rsidP="00654903">
            <w:pPr>
              <w:pStyle w:val="TableParagraph"/>
              <w:jc w:val="center"/>
              <w:rPr>
                <w:rFonts w:ascii="Times New Roman"/>
                <w:sz w:val="15"/>
                <w:szCs w:val="15"/>
              </w:rPr>
            </w:pPr>
          </w:p>
        </w:tc>
        <w:tc>
          <w:tcPr>
            <w:tcW w:w="992" w:type="dxa"/>
          </w:tcPr>
          <w:p w14:paraId="05BB46F9" w14:textId="77777777" w:rsidR="00ED2DAA" w:rsidRPr="00137EC0" w:rsidRDefault="00ED2DAA" w:rsidP="00654903">
            <w:pPr>
              <w:pStyle w:val="TableParagraph"/>
              <w:jc w:val="center"/>
              <w:rPr>
                <w:rFonts w:ascii="Times New Roman"/>
                <w:sz w:val="15"/>
                <w:szCs w:val="15"/>
              </w:rPr>
            </w:pPr>
          </w:p>
        </w:tc>
      </w:tr>
      <w:tr w:rsidR="00ED2DAA" w:rsidRPr="00137EC0" w14:paraId="40A389CE" w14:textId="77777777" w:rsidTr="002E11E1">
        <w:trPr>
          <w:trHeight w:val="167"/>
        </w:trPr>
        <w:tc>
          <w:tcPr>
            <w:tcW w:w="574" w:type="dxa"/>
          </w:tcPr>
          <w:p w14:paraId="62AE8735" w14:textId="77777777" w:rsidR="00ED2DAA" w:rsidRPr="00137EC0" w:rsidRDefault="00ED2DAA" w:rsidP="005D74C9">
            <w:pPr>
              <w:pStyle w:val="TableParagraph"/>
              <w:jc w:val="center"/>
              <w:rPr>
                <w:rFonts w:ascii="Times New Roman"/>
                <w:b/>
                <w:bCs/>
                <w:sz w:val="15"/>
                <w:szCs w:val="15"/>
              </w:rPr>
            </w:pPr>
          </w:p>
        </w:tc>
        <w:tc>
          <w:tcPr>
            <w:tcW w:w="708" w:type="dxa"/>
          </w:tcPr>
          <w:p w14:paraId="5C85EA9F" w14:textId="77777777" w:rsidR="00ED2DAA" w:rsidRPr="00137EC0" w:rsidRDefault="00ED2DAA" w:rsidP="005D74C9">
            <w:pPr>
              <w:pStyle w:val="TableParagraph"/>
              <w:jc w:val="center"/>
              <w:rPr>
                <w:rFonts w:ascii="Times New Roman"/>
                <w:b/>
                <w:bCs/>
                <w:sz w:val="15"/>
                <w:szCs w:val="15"/>
              </w:rPr>
            </w:pPr>
          </w:p>
        </w:tc>
        <w:tc>
          <w:tcPr>
            <w:tcW w:w="711" w:type="dxa"/>
          </w:tcPr>
          <w:p w14:paraId="1886C4F5"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03020</w:t>
            </w:r>
          </w:p>
        </w:tc>
        <w:tc>
          <w:tcPr>
            <w:tcW w:w="703" w:type="dxa"/>
          </w:tcPr>
          <w:p w14:paraId="053EB3C3" w14:textId="77777777" w:rsidR="00ED2DAA" w:rsidRPr="00137EC0" w:rsidRDefault="00ED2DAA" w:rsidP="005D74C9">
            <w:pPr>
              <w:pStyle w:val="TableParagraph"/>
              <w:jc w:val="center"/>
              <w:rPr>
                <w:rFonts w:ascii="Times New Roman"/>
                <w:sz w:val="15"/>
                <w:szCs w:val="15"/>
              </w:rPr>
            </w:pPr>
          </w:p>
        </w:tc>
        <w:tc>
          <w:tcPr>
            <w:tcW w:w="4271" w:type="dxa"/>
          </w:tcPr>
          <w:p w14:paraId="68406596" w14:textId="77777777" w:rsidR="00ED2DAA" w:rsidRPr="00137EC0" w:rsidRDefault="00ED2DAA" w:rsidP="0008796F">
            <w:pPr>
              <w:pStyle w:val="TableParagraph"/>
              <w:spacing w:line="147" w:lineRule="exact"/>
              <w:ind w:left="27"/>
              <w:rPr>
                <w:b/>
                <w:sz w:val="15"/>
                <w:szCs w:val="15"/>
              </w:rPr>
            </w:pPr>
            <w:r w:rsidRPr="00137EC0">
              <w:rPr>
                <w:b/>
                <w:sz w:val="15"/>
                <w:szCs w:val="15"/>
              </w:rPr>
              <w:t>ΛΕΙΤΟΥΡΓΙΚΑ</w:t>
            </w:r>
            <w:r w:rsidRPr="00137EC0">
              <w:rPr>
                <w:b/>
                <w:spacing w:val="-2"/>
                <w:sz w:val="15"/>
                <w:szCs w:val="15"/>
              </w:rPr>
              <w:t xml:space="preserve"> </w:t>
            </w:r>
            <w:r w:rsidRPr="00137EC0">
              <w:rPr>
                <w:b/>
                <w:sz w:val="15"/>
                <w:szCs w:val="15"/>
              </w:rPr>
              <w:t>ΕΞΟΔΑ</w:t>
            </w:r>
            <w:r w:rsidRPr="00137EC0">
              <w:rPr>
                <w:b/>
                <w:spacing w:val="-2"/>
                <w:sz w:val="15"/>
                <w:szCs w:val="15"/>
              </w:rPr>
              <w:t xml:space="preserve"> </w:t>
            </w:r>
            <w:r w:rsidRPr="00137EC0">
              <w:rPr>
                <w:b/>
                <w:sz w:val="15"/>
                <w:szCs w:val="15"/>
              </w:rPr>
              <w:t>ΓΡΑΦΕΙΟΥ</w:t>
            </w:r>
          </w:p>
        </w:tc>
        <w:tc>
          <w:tcPr>
            <w:tcW w:w="1557" w:type="dxa"/>
          </w:tcPr>
          <w:p w14:paraId="09861AEA" w14:textId="77777777" w:rsidR="00ED2DAA" w:rsidRPr="00137EC0" w:rsidRDefault="00ED2DAA" w:rsidP="00654903">
            <w:pPr>
              <w:pStyle w:val="TableParagraph"/>
              <w:spacing w:line="147" w:lineRule="exact"/>
              <w:jc w:val="center"/>
              <w:rPr>
                <w:b/>
                <w:sz w:val="15"/>
                <w:szCs w:val="15"/>
              </w:rPr>
            </w:pPr>
            <w:r w:rsidRPr="00137EC0">
              <w:rPr>
                <w:b/>
                <w:sz w:val="15"/>
                <w:szCs w:val="15"/>
              </w:rPr>
              <w:t>219,406</w:t>
            </w:r>
          </w:p>
        </w:tc>
        <w:tc>
          <w:tcPr>
            <w:tcW w:w="1273" w:type="dxa"/>
          </w:tcPr>
          <w:p w14:paraId="78C33A4D"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290,360</w:t>
            </w:r>
          </w:p>
        </w:tc>
        <w:tc>
          <w:tcPr>
            <w:tcW w:w="1415" w:type="dxa"/>
          </w:tcPr>
          <w:p w14:paraId="74A09E1F" w14:textId="77777777" w:rsidR="00ED2DAA" w:rsidRPr="00137EC0" w:rsidRDefault="00ED2DAA" w:rsidP="00654903">
            <w:pPr>
              <w:pStyle w:val="TableParagraph"/>
              <w:spacing w:line="147" w:lineRule="exact"/>
              <w:jc w:val="center"/>
              <w:rPr>
                <w:b/>
                <w:sz w:val="15"/>
                <w:szCs w:val="15"/>
              </w:rPr>
            </w:pPr>
            <w:r w:rsidRPr="00137EC0">
              <w:rPr>
                <w:b/>
                <w:sz w:val="15"/>
                <w:szCs w:val="15"/>
              </w:rPr>
              <w:t>248,960</w:t>
            </w:r>
          </w:p>
        </w:tc>
        <w:tc>
          <w:tcPr>
            <w:tcW w:w="848" w:type="dxa"/>
          </w:tcPr>
          <w:p w14:paraId="50DEF8BB"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248,960</w:t>
            </w:r>
          </w:p>
        </w:tc>
        <w:tc>
          <w:tcPr>
            <w:tcW w:w="708" w:type="dxa"/>
          </w:tcPr>
          <w:p w14:paraId="14F90650"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248,960</w:t>
            </w:r>
          </w:p>
        </w:tc>
        <w:tc>
          <w:tcPr>
            <w:tcW w:w="1274" w:type="dxa"/>
          </w:tcPr>
          <w:p w14:paraId="3073DF83"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rPr>
              <w:t>‐</w:t>
            </w:r>
            <w:r w:rsidRPr="00137EC0">
              <w:rPr>
                <w:b/>
                <w:sz w:val="15"/>
                <w:szCs w:val="15"/>
              </w:rPr>
              <w:t>41,400</w:t>
            </w:r>
          </w:p>
        </w:tc>
        <w:tc>
          <w:tcPr>
            <w:tcW w:w="992" w:type="dxa"/>
          </w:tcPr>
          <w:p w14:paraId="6852841F" w14:textId="77777777" w:rsidR="00ED2DAA" w:rsidRPr="00137EC0" w:rsidRDefault="00ED2DAA" w:rsidP="00654903">
            <w:pPr>
              <w:pStyle w:val="TableParagraph"/>
              <w:jc w:val="center"/>
              <w:rPr>
                <w:rFonts w:ascii="Times New Roman"/>
                <w:sz w:val="15"/>
                <w:szCs w:val="15"/>
              </w:rPr>
            </w:pPr>
          </w:p>
        </w:tc>
      </w:tr>
      <w:tr w:rsidR="00ED2DAA" w:rsidRPr="00137EC0" w14:paraId="3F4D4A74" w14:textId="77777777" w:rsidTr="002E11E1">
        <w:trPr>
          <w:trHeight w:val="167"/>
        </w:trPr>
        <w:tc>
          <w:tcPr>
            <w:tcW w:w="574" w:type="dxa"/>
          </w:tcPr>
          <w:p w14:paraId="5CEA76EE" w14:textId="77777777" w:rsidR="00ED2DAA" w:rsidRPr="00137EC0" w:rsidRDefault="00ED2DAA" w:rsidP="005D74C9">
            <w:pPr>
              <w:pStyle w:val="TableParagraph"/>
              <w:jc w:val="center"/>
              <w:rPr>
                <w:rFonts w:ascii="Times New Roman"/>
                <w:b/>
                <w:bCs/>
                <w:sz w:val="15"/>
                <w:szCs w:val="15"/>
              </w:rPr>
            </w:pPr>
          </w:p>
        </w:tc>
        <w:tc>
          <w:tcPr>
            <w:tcW w:w="708" w:type="dxa"/>
          </w:tcPr>
          <w:p w14:paraId="29E17329" w14:textId="77777777" w:rsidR="00ED2DAA" w:rsidRPr="00137EC0" w:rsidRDefault="00ED2DAA" w:rsidP="005D74C9">
            <w:pPr>
              <w:pStyle w:val="TableParagraph"/>
              <w:jc w:val="center"/>
              <w:rPr>
                <w:rFonts w:ascii="Times New Roman"/>
                <w:b/>
                <w:bCs/>
                <w:sz w:val="15"/>
                <w:szCs w:val="15"/>
              </w:rPr>
            </w:pPr>
          </w:p>
        </w:tc>
        <w:tc>
          <w:tcPr>
            <w:tcW w:w="711" w:type="dxa"/>
          </w:tcPr>
          <w:p w14:paraId="490BB88C" w14:textId="77777777" w:rsidR="00ED2DAA" w:rsidRPr="00137EC0" w:rsidRDefault="00ED2DAA" w:rsidP="005D74C9">
            <w:pPr>
              <w:pStyle w:val="TableParagraph"/>
              <w:jc w:val="center"/>
              <w:rPr>
                <w:rFonts w:ascii="Times New Roman"/>
                <w:b/>
                <w:bCs/>
                <w:sz w:val="15"/>
                <w:szCs w:val="15"/>
              </w:rPr>
            </w:pPr>
          </w:p>
        </w:tc>
        <w:tc>
          <w:tcPr>
            <w:tcW w:w="703" w:type="dxa"/>
          </w:tcPr>
          <w:p w14:paraId="61B3A5BA"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03021</w:t>
            </w:r>
          </w:p>
        </w:tc>
        <w:tc>
          <w:tcPr>
            <w:tcW w:w="4271" w:type="dxa"/>
          </w:tcPr>
          <w:p w14:paraId="266B503E" w14:textId="77777777" w:rsidR="00ED2DAA" w:rsidRPr="00137EC0" w:rsidRDefault="00ED2DAA" w:rsidP="0008796F">
            <w:pPr>
              <w:pStyle w:val="TableParagraph"/>
              <w:spacing w:line="147" w:lineRule="exact"/>
              <w:ind w:left="27"/>
              <w:rPr>
                <w:sz w:val="15"/>
                <w:szCs w:val="15"/>
              </w:rPr>
            </w:pPr>
            <w:r w:rsidRPr="00137EC0">
              <w:rPr>
                <w:sz w:val="15"/>
                <w:szCs w:val="15"/>
              </w:rPr>
              <w:t>Ταχυδρομικά</w:t>
            </w:r>
            <w:r w:rsidRPr="00137EC0">
              <w:rPr>
                <w:spacing w:val="-6"/>
                <w:sz w:val="15"/>
                <w:szCs w:val="15"/>
              </w:rPr>
              <w:t xml:space="preserve"> </w:t>
            </w:r>
            <w:r w:rsidRPr="00137EC0">
              <w:rPr>
                <w:sz w:val="15"/>
                <w:szCs w:val="15"/>
              </w:rPr>
              <w:t>Τέλη</w:t>
            </w:r>
          </w:p>
        </w:tc>
        <w:tc>
          <w:tcPr>
            <w:tcW w:w="1557" w:type="dxa"/>
          </w:tcPr>
          <w:p w14:paraId="7DF21497"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4B0CDC4A"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1415" w:type="dxa"/>
          </w:tcPr>
          <w:p w14:paraId="476BF167" w14:textId="77777777" w:rsidR="00ED2DAA" w:rsidRPr="00137EC0" w:rsidRDefault="00ED2DAA" w:rsidP="00654903">
            <w:pPr>
              <w:pStyle w:val="TableParagraph"/>
              <w:spacing w:line="147" w:lineRule="exact"/>
              <w:ind w:right="1"/>
              <w:jc w:val="center"/>
              <w:rPr>
                <w:sz w:val="15"/>
                <w:szCs w:val="15"/>
              </w:rPr>
            </w:pPr>
            <w:r w:rsidRPr="00137EC0">
              <w:rPr>
                <w:sz w:val="15"/>
                <w:szCs w:val="15"/>
              </w:rPr>
              <w:t>300</w:t>
            </w:r>
          </w:p>
        </w:tc>
        <w:tc>
          <w:tcPr>
            <w:tcW w:w="848" w:type="dxa"/>
          </w:tcPr>
          <w:p w14:paraId="1318D330"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w:t>
            </w:r>
          </w:p>
        </w:tc>
        <w:tc>
          <w:tcPr>
            <w:tcW w:w="708" w:type="dxa"/>
          </w:tcPr>
          <w:p w14:paraId="3A6A98F4"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w:t>
            </w:r>
          </w:p>
        </w:tc>
        <w:tc>
          <w:tcPr>
            <w:tcW w:w="1274" w:type="dxa"/>
          </w:tcPr>
          <w:p w14:paraId="267A8B2E"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700</w:t>
            </w:r>
          </w:p>
        </w:tc>
        <w:tc>
          <w:tcPr>
            <w:tcW w:w="992" w:type="dxa"/>
          </w:tcPr>
          <w:p w14:paraId="463A2293" w14:textId="77777777" w:rsidR="00ED2DAA" w:rsidRPr="00137EC0" w:rsidRDefault="00ED2DAA" w:rsidP="00654903">
            <w:pPr>
              <w:pStyle w:val="TableParagraph"/>
              <w:jc w:val="center"/>
              <w:rPr>
                <w:rFonts w:ascii="Times New Roman"/>
                <w:sz w:val="15"/>
                <w:szCs w:val="15"/>
              </w:rPr>
            </w:pPr>
          </w:p>
        </w:tc>
      </w:tr>
      <w:tr w:rsidR="00ED2DAA" w:rsidRPr="00137EC0" w14:paraId="41717BA6" w14:textId="77777777" w:rsidTr="002E11E1">
        <w:trPr>
          <w:trHeight w:val="167"/>
        </w:trPr>
        <w:tc>
          <w:tcPr>
            <w:tcW w:w="574" w:type="dxa"/>
          </w:tcPr>
          <w:p w14:paraId="132E10F2" w14:textId="77777777" w:rsidR="00ED2DAA" w:rsidRPr="00137EC0" w:rsidRDefault="00ED2DAA" w:rsidP="005D74C9">
            <w:pPr>
              <w:pStyle w:val="TableParagraph"/>
              <w:jc w:val="center"/>
              <w:rPr>
                <w:rFonts w:ascii="Times New Roman"/>
                <w:b/>
                <w:bCs/>
                <w:sz w:val="15"/>
                <w:szCs w:val="15"/>
              </w:rPr>
            </w:pPr>
          </w:p>
        </w:tc>
        <w:tc>
          <w:tcPr>
            <w:tcW w:w="708" w:type="dxa"/>
          </w:tcPr>
          <w:p w14:paraId="694CCE5B" w14:textId="77777777" w:rsidR="00ED2DAA" w:rsidRPr="00137EC0" w:rsidRDefault="00ED2DAA" w:rsidP="005D74C9">
            <w:pPr>
              <w:pStyle w:val="TableParagraph"/>
              <w:jc w:val="center"/>
              <w:rPr>
                <w:rFonts w:ascii="Times New Roman"/>
                <w:b/>
                <w:bCs/>
                <w:sz w:val="15"/>
                <w:szCs w:val="15"/>
              </w:rPr>
            </w:pPr>
          </w:p>
        </w:tc>
        <w:tc>
          <w:tcPr>
            <w:tcW w:w="711" w:type="dxa"/>
          </w:tcPr>
          <w:p w14:paraId="42956CF9" w14:textId="77777777" w:rsidR="00ED2DAA" w:rsidRPr="00137EC0" w:rsidRDefault="00ED2DAA" w:rsidP="005D74C9">
            <w:pPr>
              <w:pStyle w:val="TableParagraph"/>
              <w:jc w:val="center"/>
              <w:rPr>
                <w:rFonts w:ascii="Times New Roman"/>
                <w:b/>
                <w:bCs/>
                <w:sz w:val="15"/>
                <w:szCs w:val="15"/>
              </w:rPr>
            </w:pPr>
          </w:p>
        </w:tc>
        <w:tc>
          <w:tcPr>
            <w:tcW w:w="703" w:type="dxa"/>
          </w:tcPr>
          <w:p w14:paraId="79826638"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03022</w:t>
            </w:r>
          </w:p>
        </w:tc>
        <w:tc>
          <w:tcPr>
            <w:tcW w:w="4271" w:type="dxa"/>
          </w:tcPr>
          <w:p w14:paraId="72FF2AC0" w14:textId="77777777" w:rsidR="00ED2DAA" w:rsidRPr="00137EC0" w:rsidRDefault="00ED2DAA" w:rsidP="0008796F">
            <w:pPr>
              <w:pStyle w:val="TableParagraph"/>
              <w:spacing w:line="147" w:lineRule="exact"/>
              <w:ind w:left="27"/>
              <w:rPr>
                <w:sz w:val="15"/>
                <w:szCs w:val="15"/>
              </w:rPr>
            </w:pPr>
            <w:r w:rsidRPr="00137EC0">
              <w:rPr>
                <w:sz w:val="15"/>
                <w:szCs w:val="15"/>
              </w:rPr>
              <w:t>Τηλεφωνικά</w:t>
            </w:r>
            <w:r w:rsidRPr="00137EC0">
              <w:rPr>
                <w:spacing w:val="-6"/>
                <w:sz w:val="15"/>
                <w:szCs w:val="15"/>
              </w:rPr>
              <w:t xml:space="preserve"> </w:t>
            </w:r>
            <w:r w:rsidRPr="00137EC0">
              <w:rPr>
                <w:sz w:val="15"/>
                <w:szCs w:val="15"/>
              </w:rPr>
              <w:t>Τέλη</w:t>
            </w:r>
            <w:r w:rsidRPr="00137EC0">
              <w:rPr>
                <w:spacing w:val="-5"/>
                <w:sz w:val="15"/>
                <w:szCs w:val="15"/>
              </w:rPr>
              <w:t xml:space="preserve"> </w:t>
            </w:r>
            <w:r w:rsidRPr="00137EC0">
              <w:rPr>
                <w:sz w:val="15"/>
                <w:szCs w:val="15"/>
              </w:rPr>
              <w:t>και</w:t>
            </w:r>
            <w:r w:rsidRPr="00137EC0">
              <w:rPr>
                <w:spacing w:val="-5"/>
                <w:sz w:val="15"/>
                <w:szCs w:val="15"/>
              </w:rPr>
              <w:t xml:space="preserve"> </w:t>
            </w:r>
            <w:r w:rsidRPr="00137EC0">
              <w:rPr>
                <w:sz w:val="15"/>
                <w:szCs w:val="15"/>
              </w:rPr>
              <w:t>Τηλεγραφήματα</w:t>
            </w:r>
          </w:p>
        </w:tc>
        <w:tc>
          <w:tcPr>
            <w:tcW w:w="1557" w:type="dxa"/>
          </w:tcPr>
          <w:p w14:paraId="4217F944" w14:textId="77777777" w:rsidR="00ED2DAA" w:rsidRPr="00137EC0" w:rsidRDefault="00ED2DAA" w:rsidP="00654903">
            <w:pPr>
              <w:pStyle w:val="TableParagraph"/>
              <w:spacing w:line="147" w:lineRule="exact"/>
              <w:jc w:val="center"/>
              <w:rPr>
                <w:sz w:val="15"/>
                <w:szCs w:val="15"/>
              </w:rPr>
            </w:pPr>
            <w:r w:rsidRPr="00137EC0">
              <w:rPr>
                <w:sz w:val="15"/>
                <w:szCs w:val="15"/>
              </w:rPr>
              <w:t>44,110</w:t>
            </w:r>
          </w:p>
        </w:tc>
        <w:tc>
          <w:tcPr>
            <w:tcW w:w="1273" w:type="dxa"/>
          </w:tcPr>
          <w:p w14:paraId="2CC286BD"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50,000</w:t>
            </w:r>
          </w:p>
        </w:tc>
        <w:tc>
          <w:tcPr>
            <w:tcW w:w="1415" w:type="dxa"/>
          </w:tcPr>
          <w:p w14:paraId="3DB7BCC1" w14:textId="77777777" w:rsidR="00ED2DAA" w:rsidRPr="00137EC0" w:rsidRDefault="00ED2DAA" w:rsidP="00654903">
            <w:pPr>
              <w:pStyle w:val="TableParagraph"/>
              <w:spacing w:line="147" w:lineRule="exact"/>
              <w:ind w:right="1"/>
              <w:jc w:val="center"/>
              <w:rPr>
                <w:sz w:val="15"/>
                <w:szCs w:val="15"/>
              </w:rPr>
            </w:pPr>
            <w:r w:rsidRPr="00137EC0">
              <w:rPr>
                <w:sz w:val="15"/>
                <w:szCs w:val="15"/>
              </w:rPr>
              <w:t>45,000</w:t>
            </w:r>
          </w:p>
        </w:tc>
        <w:tc>
          <w:tcPr>
            <w:tcW w:w="848" w:type="dxa"/>
          </w:tcPr>
          <w:p w14:paraId="4CD10584" w14:textId="77777777" w:rsidR="00ED2DAA" w:rsidRPr="00137EC0" w:rsidRDefault="00ED2DAA" w:rsidP="00654903">
            <w:pPr>
              <w:pStyle w:val="TableParagraph"/>
              <w:spacing w:line="147" w:lineRule="exact"/>
              <w:jc w:val="center"/>
              <w:rPr>
                <w:sz w:val="15"/>
                <w:szCs w:val="15"/>
              </w:rPr>
            </w:pPr>
            <w:r w:rsidRPr="00137EC0">
              <w:rPr>
                <w:sz w:val="15"/>
                <w:szCs w:val="15"/>
              </w:rPr>
              <w:t>45,000</w:t>
            </w:r>
          </w:p>
        </w:tc>
        <w:tc>
          <w:tcPr>
            <w:tcW w:w="708" w:type="dxa"/>
          </w:tcPr>
          <w:p w14:paraId="09CD64C9" w14:textId="77777777" w:rsidR="00ED2DAA" w:rsidRPr="00137EC0" w:rsidRDefault="00ED2DAA" w:rsidP="00654903">
            <w:pPr>
              <w:pStyle w:val="TableParagraph"/>
              <w:spacing w:line="147" w:lineRule="exact"/>
              <w:ind w:right="-15"/>
              <w:jc w:val="center"/>
              <w:rPr>
                <w:sz w:val="15"/>
                <w:szCs w:val="15"/>
              </w:rPr>
            </w:pPr>
            <w:r w:rsidRPr="00137EC0">
              <w:rPr>
                <w:sz w:val="15"/>
                <w:szCs w:val="15"/>
              </w:rPr>
              <w:t>45,000</w:t>
            </w:r>
          </w:p>
        </w:tc>
        <w:tc>
          <w:tcPr>
            <w:tcW w:w="1274" w:type="dxa"/>
          </w:tcPr>
          <w:p w14:paraId="27A01F9B"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5,000</w:t>
            </w:r>
          </w:p>
        </w:tc>
        <w:tc>
          <w:tcPr>
            <w:tcW w:w="992" w:type="dxa"/>
          </w:tcPr>
          <w:p w14:paraId="44E933B5" w14:textId="77777777" w:rsidR="00ED2DAA" w:rsidRPr="00137EC0" w:rsidRDefault="00ED2DAA" w:rsidP="00654903">
            <w:pPr>
              <w:pStyle w:val="TableParagraph"/>
              <w:jc w:val="center"/>
              <w:rPr>
                <w:rFonts w:ascii="Times New Roman"/>
                <w:sz w:val="15"/>
                <w:szCs w:val="15"/>
              </w:rPr>
            </w:pPr>
          </w:p>
        </w:tc>
      </w:tr>
      <w:tr w:rsidR="00ED2DAA" w:rsidRPr="00137EC0" w14:paraId="7AD718DC" w14:textId="77777777" w:rsidTr="002E11E1">
        <w:trPr>
          <w:trHeight w:val="540"/>
        </w:trPr>
        <w:tc>
          <w:tcPr>
            <w:tcW w:w="574" w:type="dxa"/>
          </w:tcPr>
          <w:p w14:paraId="39A1616D" w14:textId="77777777" w:rsidR="00ED2DAA" w:rsidRPr="00137EC0" w:rsidRDefault="00ED2DAA" w:rsidP="005D74C9">
            <w:pPr>
              <w:pStyle w:val="TableParagraph"/>
              <w:jc w:val="center"/>
              <w:rPr>
                <w:rFonts w:ascii="Times New Roman"/>
                <w:b/>
                <w:bCs/>
                <w:sz w:val="15"/>
                <w:szCs w:val="15"/>
              </w:rPr>
            </w:pPr>
          </w:p>
        </w:tc>
        <w:tc>
          <w:tcPr>
            <w:tcW w:w="708" w:type="dxa"/>
          </w:tcPr>
          <w:p w14:paraId="7F236F6E" w14:textId="77777777" w:rsidR="00ED2DAA" w:rsidRPr="00137EC0" w:rsidRDefault="00ED2DAA" w:rsidP="005D74C9">
            <w:pPr>
              <w:pStyle w:val="TableParagraph"/>
              <w:jc w:val="center"/>
              <w:rPr>
                <w:rFonts w:ascii="Times New Roman"/>
                <w:b/>
                <w:bCs/>
                <w:sz w:val="15"/>
                <w:szCs w:val="15"/>
              </w:rPr>
            </w:pPr>
          </w:p>
        </w:tc>
        <w:tc>
          <w:tcPr>
            <w:tcW w:w="711" w:type="dxa"/>
          </w:tcPr>
          <w:p w14:paraId="0D76D131" w14:textId="77777777" w:rsidR="00ED2DAA" w:rsidRPr="00137EC0" w:rsidRDefault="00ED2DAA" w:rsidP="005D74C9">
            <w:pPr>
              <w:pStyle w:val="TableParagraph"/>
              <w:jc w:val="center"/>
              <w:rPr>
                <w:rFonts w:ascii="Times New Roman"/>
                <w:b/>
                <w:bCs/>
                <w:sz w:val="15"/>
                <w:szCs w:val="15"/>
              </w:rPr>
            </w:pPr>
          </w:p>
        </w:tc>
        <w:tc>
          <w:tcPr>
            <w:tcW w:w="703" w:type="dxa"/>
          </w:tcPr>
          <w:p w14:paraId="2243EC97" w14:textId="77777777" w:rsidR="00ED2DAA" w:rsidRPr="00137EC0" w:rsidRDefault="00ED2DAA" w:rsidP="005D74C9">
            <w:pPr>
              <w:pStyle w:val="TableParagraph"/>
              <w:jc w:val="center"/>
              <w:rPr>
                <w:rFonts w:ascii="Times New Roman"/>
                <w:sz w:val="15"/>
                <w:szCs w:val="15"/>
              </w:rPr>
            </w:pPr>
          </w:p>
          <w:p w14:paraId="22D821A4" w14:textId="77777777" w:rsidR="00ED2DAA" w:rsidRPr="00137EC0" w:rsidRDefault="00ED2DAA" w:rsidP="005D74C9">
            <w:pPr>
              <w:pStyle w:val="TableParagraph"/>
              <w:ind w:left="23"/>
              <w:jc w:val="center"/>
              <w:rPr>
                <w:sz w:val="15"/>
                <w:szCs w:val="15"/>
              </w:rPr>
            </w:pPr>
            <w:r w:rsidRPr="00137EC0">
              <w:rPr>
                <w:sz w:val="15"/>
                <w:szCs w:val="15"/>
              </w:rPr>
              <w:t>03023</w:t>
            </w:r>
          </w:p>
        </w:tc>
        <w:tc>
          <w:tcPr>
            <w:tcW w:w="4271" w:type="dxa"/>
          </w:tcPr>
          <w:p w14:paraId="3D13541A" w14:textId="77777777" w:rsidR="00ED2DAA" w:rsidRPr="00137EC0" w:rsidRDefault="00ED2DAA" w:rsidP="0008796F">
            <w:pPr>
              <w:pStyle w:val="TableParagraph"/>
              <w:spacing w:before="5"/>
              <w:rPr>
                <w:rFonts w:ascii="Times New Roman"/>
                <w:sz w:val="15"/>
                <w:szCs w:val="15"/>
              </w:rPr>
            </w:pPr>
          </w:p>
          <w:p w14:paraId="298E2D55" w14:textId="77777777" w:rsidR="00ED2DAA" w:rsidRPr="00137EC0" w:rsidRDefault="00ED2DAA" w:rsidP="0008796F">
            <w:pPr>
              <w:pStyle w:val="TableParagraph"/>
              <w:spacing w:before="1"/>
              <w:ind w:left="27"/>
              <w:rPr>
                <w:sz w:val="15"/>
                <w:szCs w:val="15"/>
              </w:rPr>
            </w:pPr>
            <w:r w:rsidRPr="00137EC0">
              <w:rPr>
                <w:sz w:val="15"/>
                <w:szCs w:val="15"/>
              </w:rPr>
              <w:t>Φωτισμός,</w:t>
            </w:r>
            <w:r w:rsidRPr="00137EC0">
              <w:rPr>
                <w:spacing w:val="-5"/>
                <w:sz w:val="15"/>
                <w:szCs w:val="15"/>
              </w:rPr>
              <w:t xml:space="preserve"> </w:t>
            </w:r>
            <w:r w:rsidRPr="00137EC0">
              <w:rPr>
                <w:sz w:val="15"/>
                <w:szCs w:val="15"/>
              </w:rPr>
              <w:t>Θέρμανση</w:t>
            </w:r>
            <w:r w:rsidRPr="00137EC0">
              <w:rPr>
                <w:spacing w:val="-5"/>
                <w:sz w:val="15"/>
                <w:szCs w:val="15"/>
              </w:rPr>
              <w:t xml:space="preserve"> </w:t>
            </w:r>
            <w:r w:rsidRPr="00137EC0">
              <w:rPr>
                <w:sz w:val="15"/>
                <w:szCs w:val="15"/>
              </w:rPr>
              <w:t>και</w:t>
            </w:r>
            <w:r w:rsidRPr="00137EC0">
              <w:rPr>
                <w:spacing w:val="-5"/>
                <w:sz w:val="15"/>
                <w:szCs w:val="15"/>
              </w:rPr>
              <w:t xml:space="preserve"> </w:t>
            </w:r>
            <w:r w:rsidRPr="00137EC0">
              <w:rPr>
                <w:sz w:val="15"/>
                <w:szCs w:val="15"/>
              </w:rPr>
              <w:t>Καύσιμα</w:t>
            </w:r>
          </w:p>
        </w:tc>
        <w:tc>
          <w:tcPr>
            <w:tcW w:w="1557" w:type="dxa"/>
          </w:tcPr>
          <w:p w14:paraId="4E6DDF15" w14:textId="77777777" w:rsidR="00ED2DAA" w:rsidRPr="00137EC0" w:rsidRDefault="00ED2DAA" w:rsidP="00654903">
            <w:pPr>
              <w:pStyle w:val="TableParagraph"/>
              <w:jc w:val="center"/>
              <w:rPr>
                <w:rFonts w:ascii="Times New Roman"/>
                <w:sz w:val="15"/>
                <w:szCs w:val="15"/>
              </w:rPr>
            </w:pPr>
          </w:p>
          <w:p w14:paraId="68141439" w14:textId="77777777" w:rsidR="00ED2DAA" w:rsidRPr="00137EC0" w:rsidRDefault="00ED2DAA" w:rsidP="00654903">
            <w:pPr>
              <w:pStyle w:val="TableParagraph"/>
              <w:jc w:val="center"/>
              <w:rPr>
                <w:sz w:val="15"/>
                <w:szCs w:val="15"/>
              </w:rPr>
            </w:pPr>
            <w:r w:rsidRPr="00137EC0">
              <w:rPr>
                <w:sz w:val="15"/>
                <w:szCs w:val="15"/>
              </w:rPr>
              <w:t>15,539</w:t>
            </w:r>
          </w:p>
        </w:tc>
        <w:tc>
          <w:tcPr>
            <w:tcW w:w="1273" w:type="dxa"/>
          </w:tcPr>
          <w:p w14:paraId="6558C89D" w14:textId="77777777" w:rsidR="00ED2DAA" w:rsidRPr="00137EC0" w:rsidRDefault="00ED2DAA" w:rsidP="00654903">
            <w:pPr>
              <w:pStyle w:val="TableParagraph"/>
              <w:jc w:val="center"/>
              <w:rPr>
                <w:rFonts w:ascii="Times New Roman"/>
                <w:sz w:val="15"/>
                <w:szCs w:val="15"/>
              </w:rPr>
            </w:pPr>
          </w:p>
          <w:p w14:paraId="1A151D2F" w14:textId="77777777" w:rsidR="00ED2DAA" w:rsidRPr="00137EC0" w:rsidRDefault="00ED2DAA" w:rsidP="00654903">
            <w:pPr>
              <w:pStyle w:val="TableParagraph"/>
              <w:ind w:right="1"/>
              <w:jc w:val="center"/>
              <w:rPr>
                <w:sz w:val="15"/>
                <w:szCs w:val="15"/>
              </w:rPr>
            </w:pPr>
            <w:r w:rsidRPr="00137EC0">
              <w:rPr>
                <w:sz w:val="15"/>
                <w:szCs w:val="15"/>
              </w:rPr>
              <w:t>16,000</w:t>
            </w:r>
          </w:p>
        </w:tc>
        <w:tc>
          <w:tcPr>
            <w:tcW w:w="1415" w:type="dxa"/>
          </w:tcPr>
          <w:p w14:paraId="370D4800" w14:textId="77777777" w:rsidR="00ED2DAA" w:rsidRPr="00137EC0" w:rsidRDefault="00ED2DAA" w:rsidP="00654903">
            <w:pPr>
              <w:pStyle w:val="TableParagraph"/>
              <w:jc w:val="center"/>
              <w:rPr>
                <w:rFonts w:ascii="Times New Roman"/>
                <w:sz w:val="15"/>
                <w:szCs w:val="15"/>
              </w:rPr>
            </w:pPr>
          </w:p>
          <w:p w14:paraId="138FFD1F" w14:textId="77777777" w:rsidR="00ED2DAA" w:rsidRPr="00137EC0" w:rsidRDefault="00ED2DAA" w:rsidP="00654903">
            <w:pPr>
              <w:pStyle w:val="TableParagraph"/>
              <w:ind w:right="1"/>
              <w:jc w:val="center"/>
              <w:rPr>
                <w:sz w:val="15"/>
                <w:szCs w:val="15"/>
              </w:rPr>
            </w:pPr>
            <w:r w:rsidRPr="00137EC0">
              <w:rPr>
                <w:sz w:val="15"/>
                <w:szCs w:val="15"/>
              </w:rPr>
              <w:t>30,000</w:t>
            </w:r>
          </w:p>
        </w:tc>
        <w:tc>
          <w:tcPr>
            <w:tcW w:w="848" w:type="dxa"/>
          </w:tcPr>
          <w:p w14:paraId="15EE4EED" w14:textId="77777777" w:rsidR="00ED2DAA" w:rsidRPr="00137EC0" w:rsidRDefault="00ED2DAA" w:rsidP="00654903">
            <w:pPr>
              <w:pStyle w:val="TableParagraph"/>
              <w:jc w:val="center"/>
              <w:rPr>
                <w:rFonts w:ascii="Times New Roman"/>
                <w:sz w:val="15"/>
                <w:szCs w:val="15"/>
              </w:rPr>
            </w:pPr>
          </w:p>
          <w:p w14:paraId="7256AA91" w14:textId="77777777" w:rsidR="00ED2DAA" w:rsidRPr="00137EC0" w:rsidRDefault="00ED2DAA" w:rsidP="00654903">
            <w:pPr>
              <w:pStyle w:val="TableParagraph"/>
              <w:jc w:val="center"/>
              <w:rPr>
                <w:sz w:val="15"/>
                <w:szCs w:val="15"/>
              </w:rPr>
            </w:pPr>
            <w:r w:rsidRPr="00137EC0">
              <w:rPr>
                <w:sz w:val="15"/>
                <w:szCs w:val="15"/>
              </w:rPr>
              <w:t>30,000</w:t>
            </w:r>
          </w:p>
        </w:tc>
        <w:tc>
          <w:tcPr>
            <w:tcW w:w="708" w:type="dxa"/>
          </w:tcPr>
          <w:p w14:paraId="01DA8007" w14:textId="77777777" w:rsidR="00ED2DAA" w:rsidRPr="00137EC0" w:rsidRDefault="00ED2DAA" w:rsidP="00654903">
            <w:pPr>
              <w:pStyle w:val="TableParagraph"/>
              <w:jc w:val="center"/>
              <w:rPr>
                <w:rFonts w:ascii="Times New Roman"/>
                <w:sz w:val="15"/>
                <w:szCs w:val="15"/>
              </w:rPr>
            </w:pPr>
          </w:p>
          <w:p w14:paraId="366E500E" w14:textId="77777777" w:rsidR="00ED2DAA" w:rsidRPr="00137EC0" w:rsidRDefault="00ED2DAA" w:rsidP="00654903">
            <w:pPr>
              <w:pStyle w:val="TableParagraph"/>
              <w:ind w:right="-15"/>
              <w:jc w:val="center"/>
              <w:rPr>
                <w:sz w:val="15"/>
                <w:szCs w:val="15"/>
              </w:rPr>
            </w:pPr>
            <w:r w:rsidRPr="00137EC0">
              <w:rPr>
                <w:sz w:val="15"/>
                <w:szCs w:val="15"/>
              </w:rPr>
              <w:t>30,000</w:t>
            </w:r>
          </w:p>
        </w:tc>
        <w:tc>
          <w:tcPr>
            <w:tcW w:w="1274" w:type="dxa"/>
          </w:tcPr>
          <w:p w14:paraId="4101F5D1" w14:textId="77777777" w:rsidR="00ED2DAA" w:rsidRPr="00137EC0" w:rsidRDefault="00ED2DAA" w:rsidP="00654903">
            <w:pPr>
              <w:pStyle w:val="TableParagraph"/>
              <w:jc w:val="center"/>
              <w:rPr>
                <w:rFonts w:ascii="Times New Roman"/>
                <w:sz w:val="15"/>
                <w:szCs w:val="15"/>
              </w:rPr>
            </w:pPr>
          </w:p>
          <w:p w14:paraId="03401D69" w14:textId="77777777" w:rsidR="00ED2DAA" w:rsidRPr="00137EC0" w:rsidRDefault="00ED2DAA" w:rsidP="00654903">
            <w:pPr>
              <w:pStyle w:val="TableParagraph"/>
              <w:ind w:right="-15"/>
              <w:jc w:val="center"/>
              <w:rPr>
                <w:sz w:val="15"/>
                <w:szCs w:val="15"/>
              </w:rPr>
            </w:pPr>
            <w:r w:rsidRPr="00137EC0">
              <w:rPr>
                <w:sz w:val="15"/>
                <w:szCs w:val="15"/>
              </w:rPr>
              <w:t>14,000</w:t>
            </w:r>
          </w:p>
        </w:tc>
        <w:tc>
          <w:tcPr>
            <w:tcW w:w="992" w:type="dxa"/>
          </w:tcPr>
          <w:p w14:paraId="4DB4E763" w14:textId="77777777" w:rsidR="00ED2DAA" w:rsidRPr="00137EC0" w:rsidRDefault="00ED2DAA" w:rsidP="00654903">
            <w:pPr>
              <w:pStyle w:val="TableParagraph"/>
              <w:spacing w:before="10"/>
              <w:jc w:val="center"/>
              <w:rPr>
                <w:rFonts w:ascii="Times New Roman"/>
                <w:sz w:val="15"/>
                <w:szCs w:val="15"/>
              </w:rPr>
            </w:pPr>
          </w:p>
          <w:p w14:paraId="301D9B2F" w14:textId="77777777" w:rsidR="00ED2DAA" w:rsidRPr="00137EC0" w:rsidRDefault="00ED2DAA" w:rsidP="00F760B7">
            <w:pPr>
              <w:pStyle w:val="TableParagraph"/>
              <w:spacing w:line="130" w:lineRule="atLeast"/>
              <w:ind w:left="30" w:right="99"/>
              <w:rPr>
                <w:sz w:val="15"/>
                <w:szCs w:val="15"/>
              </w:rPr>
            </w:pPr>
            <w:r w:rsidRPr="00137EC0">
              <w:rPr>
                <w:sz w:val="15"/>
                <w:szCs w:val="15"/>
              </w:rPr>
              <w:t>Μέρος της πρόνοιας</w:t>
            </w:r>
            <w:r w:rsidRPr="00137EC0">
              <w:rPr>
                <w:spacing w:val="-20"/>
                <w:sz w:val="15"/>
                <w:szCs w:val="15"/>
              </w:rPr>
              <w:t xml:space="preserve"> </w:t>
            </w:r>
            <w:r w:rsidRPr="00137EC0">
              <w:rPr>
                <w:sz w:val="15"/>
                <w:szCs w:val="15"/>
              </w:rPr>
              <w:t>μεταφέρεται από το</w:t>
            </w:r>
            <w:r w:rsidRPr="00137EC0">
              <w:rPr>
                <w:spacing w:val="1"/>
                <w:sz w:val="15"/>
                <w:szCs w:val="15"/>
              </w:rPr>
              <w:t xml:space="preserve"> </w:t>
            </w:r>
            <w:r w:rsidRPr="00137EC0">
              <w:rPr>
                <w:sz w:val="15"/>
                <w:szCs w:val="15"/>
              </w:rPr>
              <w:t>άρθρο 03583</w:t>
            </w:r>
          </w:p>
        </w:tc>
      </w:tr>
      <w:tr w:rsidR="00ED2DAA" w:rsidRPr="00137EC0" w14:paraId="3E379CE5" w14:textId="77777777" w:rsidTr="002E11E1">
        <w:trPr>
          <w:trHeight w:val="167"/>
        </w:trPr>
        <w:tc>
          <w:tcPr>
            <w:tcW w:w="574" w:type="dxa"/>
          </w:tcPr>
          <w:p w14:paraId="28E1B85E" w14:textId="77777777" w:rsidR="00ED2DAA" w:rsidRPr="00137EC0" w:rsidRDefault="00ED2DAA" w:rsidP="005D74C9">
            <w:pPr>
              <w:pStyle w:val="TableParagraph"/>
              <w:jc w:val="center"/>
              <w:rPr>
                <w:rFonts w:ascii="Times New Roman"/>
                <w:b/>
                <w:bCs/>
                <w:sz w:val="15"/>
                <w:szCs w:val="15"/>
              </w:rPr>
            </w:pPr>
          </w:p>
        </w:tc>
        <w:tc>
          <w:tcPr>
            <w:tcW w:w="708" w:type="dxa"/>
          </w:tcPr>
          <w:p w14:paraId="766ABF25" w14:textId="77777777" w:rsidR="00ED2DAA" w:rsidRPr="00137EC0" w:rsidRDefault="00ED2DAA" w:rsidP="005D74C9">
            <w:pPr>
              <w:pStyle w:val="TableParagraph"/>
              <w:jc w:val="center"/>
              <w:rPr>
                <w:rFonts w:ascii="Times New Roman"/>
                <w:b/>
                <w:bCs/>
                <w:sz w:val="15"/>
                <w:szCs w:val="15"/>
              </w:rPr>
            </w:pPr>
          </w:p>
        </w:tc>
        <w:tc>
          <w:tcPr>
            <w:tcW w:w="711" w:type="dxa"/>
          </w:tcPr>
          <w:p w14:paraId="7833D5D7" w14:textId="77777777" w:rsidR="00ED2DAA" w:rsidRPr="00137EC0" w:rsidRDefault="00ED2DAA" w:rsidP="005D74C9">
            <w:pPr>
              <w:pStyle w:val="TableParagraph"/>
              <w:jc w:val="center"/>
              <w:rPr>
                <w:rFonts w:ascii="Times New Roman"/>
                <w:b/>
                <w:bCs/>
                <w:sz w:val="15"/>
                <w:szCs w:val="15"/>
              </w:rPr>
            </w:pPr>
          </w:p>
        </w:tc>
        <w:tc>
          <w:tcPr>
            <w:tcW w:w="703" w:type="dxa"/>
          </w:tcPr>
          <w:p w14:paraId="779F8C6B"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03025</w:t>
            </w:r>
          </w:p>
        </w:tc>
        <w:tc>
          <w:tcPr>
            <w:tcW w:w="4271" w:type="dxa"/>
          </w:tcPr>
          <w:p w14:paraId="23315908" w14:textId="77777777" w:rsidR="00ED2DAA" w:rsidRPr="00137EC0" w:rsidRDefault="00ED2DAA" w:rsidP="0008796F">
            <w:pPr>
              <w:pStyle w:val="TableParagraph"/>
              <w:spacing w:line="147" w:lineRule="exact"/>
              <w:ind w:left="27"/>
              <w:rPr>
                <w:sz w:val="15"/>
                <w:szCs w:val="15"/>
              </w:rPr>
            </w:pPr>
            <w:r w:rsidRPr="00137EC0">
              <w:rPr>
                <w:sz w:val="15"/>
                <w:szCs w:val="15"/>
              </w:rPr>
              <w:t>Ενοίκια</w:t>
            </w:r>
          </w:p>
        </w:tc>
        <w:tc>
          <w:tcPr>
            <w:tcW w:w="1557" w:type="dxa"/>
          </w:tcPr>
          <w:p w14:paraId="373147F9" w14:textId="77777777" w:rsidR="00ED2DAA" w:rsidRPr="00137EC0" w:rsidRDefault="00ED2DAA" w:rsidP="00654903">
            <w:pPr>
              <w:pStyle w:val="TableParagraph"/>
              <w:spacing w:line="147" w:lineRule="exact"/>
              <w:jc w:val="center"/>
              <w:rPr>
                <w:sz w:val="15"/>
                <w:szCs w:val="15"/>
              </w:rPr>
            </w:pPr>
            <w:r w:rsidRPr="00137EC0">
              <w:rPr>
                <w:sz w:val="15"/>
                <w:szCs w:val="15"/>
              </w:rPr>
              <w:t>135,553</w:t>
            </w:r>
          </w:p>
        </w:tc>
        <w:tc>
          <w:tcPr>
            <w:tcW w:w="1273" w:type="dxa"/>
          </w:tcPr>
          <w:p w14:paraId="78A2DA8B" w14:textId="77777777" w:rsidR="00ED2DAA" w:rsidRPr="00137EC0" w:rsidRDefault="00ED2DAA" w:rsidP="00654903">
            <w:pPr>
              <w:pStyle w:val="TableParagraph"/>
              <w:spacing w:line="147" w:lineRule="exact"/>
              <w:ind w:right="1"/>
              <w:jc w:val="center"/>
              <w:rPr>
                <w:sz w:val="15"/>
                <w:szCs w:val="15"/>
              </w:rPr>
            </w:pPr>
            <w:r w:rsidRPr="00137EC0">
              <w:rPr>
                <w:sz w:val="15"/>
                <w:szCs w:val="15"/>
              </w:rPr>
              <w:t>135,660</w:t>
            </w:r>
          </w:p>
        </w:tc>
        <w:tc>
          <w:tcPr>
            <w:tcW w:w="1415" w:type="dxa"/>
          </w:tcPr>
          <w:p w14:paraId="1AA70474" w14:textId="77777777" w:rsidR="00ED2DAA" w:rsidRPr="00137EC0" w:rsidRDefault="00ED2DAA" w:rsidP="00654903">
            <w:pPr>
              <w:pStyle w:val="TableParagraph"/>
              <w:spacing w:line="147" w:lineRule="exact"/>
              <w:ind w:right="1"/>
              <w:jc w:val="center"/>
              <w:rPr>
                <w:sz w:val="15"/>
                <w:szCs w:val="15"/>
              </w:rPr>
            </w:pPr>
            <w:r w:rsidRPr="00137EC0">
              <w:rPr>
                <w:sz w:val="15"/>
                <w:szCs w:val="15"/>
              </w:rPr>
              <w:t>135,660</w:t>
            </w:r>
          </w:p>
        </w:tc>
        <w:tc>
          <w:tcPr>
            <w:tcW w:w="848" w:type="dxa"/>
          </w:tcPr>
          <w:p w14:paraId="146296A8" w14:textId="77777777" w:rsidR="00ED2DAA" w:rsidRPr="00137EC0" w:rsidRDefault="00ED2DAA" w:rsidP="00654903">
            <w:pPr>
              <w:pStyle w:val="TableParagraph"/>
              <w:spacing w:line="147" w:lineRule="exact"/>
              <w:ind w:right="-15"/>
              <w:jc w:val="center"/>
              <w:rPr>
                <w:sz w:val="15"/>
                <w:szCs w:val="15"/>
              </w:rPr>
            </w:pPr>
            <w:r w:rsidRPr="00137EC0">
              <w:rPr>
                <w:sz w:val="15"/>
                <w:szCs w:val="15"/>
              </w:rPr>
              <w:t>135,660</w:t>
            </w:r>
          </w:p>
        </w:tc>
        <w:tc>
          <w:tcPr>
            <w:tcW w:w="708" w:type="dxa"/>
          </w:tcPr>
          <w:p w14:paraId="253A6D92" w14:textId="77777777" w:rsidR="00ED2DAA" w:rsidRPr="00137EC0" w:rsidRDefault="00ED2DAA" w:rsidP="00654903">
            <w:pPr>
              <w:pStyle w:val="TableParagraph"/>
              <w:spacing w:line="147" w:lineRule="exact"/>
              <w:ind w:right="-15"/>
              <w:jc w:val="center"/>
              <w:rPr>
                <w:sz w:val="15"/>
                <w:szCs w:val="15"/>
              </w:rPr>
            </w:pPr>
            <w:r w:rsidRPr="00137EC0">
              <w:rPr>
                <w:sz w:val="15"/>
                <w:szCs w:val="15"/>
              </w:rPr>
              <w:t>135,660</w:t>
            </w:r>
          </w:p>
        </w:tc>
        <w:tc>
          <w:tcPr>
            <w:tcW w:w="1274" w:type="dxa"/>
          </w:tcPr>
          <w:p w14:paraId="4D8A38E7"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4AB5DEF8" w14:textId="77777777" w:rsidR="00ED2DAA" w:rsidRPr="00137EC0" w:rsidRDefault="00ED2DAA" w:rsidP="00654903">
            <w:pPr>
              <w:pStyle w:val="TableParagraph"/>
              <w:jc w:val="center"/>
              <w:rPr>
                <w:rFonts w:ascii="Times New Roman"/>
                <w:sz w:val="15"/>
                <w:szCs w:val="15"/>
              </w:rPr>
            </w:pPr>
          </w:p>
        </w:tc>
      </w:tr>
      <w:tr w:rsidR="00ED2DAA" w:rsidRPr="00137EC0" w14:paraId="230E8A62" w14:textId="77777777" w:rsidTr="002E11E1">
        <w:trPr>
          <w:trHeight w:val="167"/>
        </w:trPr>
        <w:tc>
          <w:tcPr>
            <w:tcW w:w="574" w:type="dxa"/>
          </w:tcPr>
          <w:p w14:paraId="768ADDFF" w14:textId="77777777" w:rsidR="00ED2DAA" w:rsidRPr="00137EC0" w:rsidRDefault="00ED2DAA" w:rsidP="005D74C9">
            <w:pPr>
              <w:pStyle w:val="TableParagraph"/>
              <w:jc w:val="center"/>
              <w:rPr>
                <w:rFonts w:ascii="Times New Roman"/>
                <w:b/>
                <w:bCs/>
                <w:sz w:val="15"/>
                <w:szCs w:val="15"/>
              </w:rPr>
            </w:pPr>
          </w:p>
        </w:tc>
        <w:tc>
          <w:tcPr>
            <w:tcW w:w="708" w:type="dxa"/>
          </w:tcPr>
          <w:p w14:paraId="4873738D" w14:textId="77777777" w:rsidR="00ED2DAA" w:rsidRPr="00137EC0" w:rsidRDefault="00ED2DAA" w:rsidP="005D74C9">
            <w:pPr>
              <w:pStyle w:val="TableParagraph"/>
              <w:jc w:val="center"/>
              <w:rPr>
                <w:rFonts w:ascii="Times New Roman"/>
                <w:b/>
                <w:bCs/>
                <w:sz w:val="15"/>
                <w:szCs w:val="15"/>
              </w:rPr>
            </w:pPr>
          </w:p>
        </w:tc>
        <w:tc>
          <w:tcPr>
            <w:tcW w:w="711" w:type="dxa"/>
          </w:tcPr>
          <w:p w14:paraId="1024C211" w14:textId="77777777" w:rsidR="00ED2DAA" w:rsidRPr="00137EC0" w:rsidRDefault="00ED2DAA" w:rsidP="005D74C9">
            <w:pPr>
              <w:pStyle w:val="TableParagraph"/>
              <w:jc w:val="center"/>
              <w:rPr>
                <w:rFonts w:ascii="Times New Roman"/>
                <w:b/>
                <w:bCs/>
                <w:sz w:val="15"/>
                <w:szCs w:val="15"/>
              </w:rPr>
            </w:pPr>
          </w:p>
        </w:tc>
        <w:tc>
          <w:tcPr>
            <w:tcW w:w="703" w:type="dxa"/>
          </w:tcPr>
          <w:p w14:paraId="6D35B17B"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03026</w:t>
            </w:r>
          </w:p>
        </w:tc>
        <w:tc>
          <w:tcPr>
            <w:tcW w:w="4271" w:type="dxa"/>
          </w:tcPr>
          <w:p w14:paraId="626E0DA1" w14:textId="77777777" w:rsidR="00ED2DAA" w:rsidRPr="00137EC0" w:rsidRDefault="00ED2DAA" w:rsidP="0008796F">
            <w:pPr>
              <w:pStyle w:val="TableParagraph"/>
              <w:spacing w:line="147" w:lineRule="exact"/>
              <w:ind w:left="27"/>
              <w:rPr>
                <w:sz w:val="15"/>
                <w:szCs w:val="15"/>
              </w:rPr>
            </w:pPr>
            <w:r w:rsidRPr="00137EC0">
              <w:rPr>
                <w:sz w:val="15"/>
                <w:szCs w:val="15"/>
              </w:rPr>
              <w:t>Τέλη</w:t>
            </w:r>
            <w:r w:rsidRPr="00137EC0">
              <w:rPr>
                <w:spacing w:val="-3"/>
                <w:sz w:val="15"/>
                <w:szCs w:val="15"/>
              </w:rPr>
              <w:t xml:space="preserve"> </w:t>
            </w:r>
            <w:r w:rsidRPr="00137EC0">
              <w:rPr>
                <w:sz w:val="15"/>
                <w:szCs w:val="15"/>
              </w:rPr>
              <w:t>και</w:t>
            </w:r>
            <w:r w:rsidRPr="00137EC0">
              <w:rPr>
                <w:spacing w:val="-3"/>
                <w:sz w:val="15"/>
                <w:szCs w:val="15"/>
              </w:rPr>
              <w:t xml:space="preserve"> </w:t>
            </w:r>
            <w:r w:rsidRPr="00137EC0">
              <w:rPr>
                <w:sz w:val="15"/>
                <w:szCs w:val="15"/>
              </w:rPr>
              <w:t>Τέλη</w:t>
            </w:r>
            <w:r w:rsidRPr="00137EC0">
              <w:rPr>
                <w:spacing w:val="-3"/>
                <w:sz w:val="15"/>
                <w:szCs w:val="15"/>
              </w:rPr>
              <w:t xml:space="preserve"> </w:t>
            </w:r>
            <w:r w:rsidRPr="00137EC0">
              <w:rPr>
                <w:sz w:val="15"/>
                <w:szCs w:val="15"/>
              </w:rPr>
              <w:t>Ύδατος</w:t>
            </w:r>
          </w:p>
        </w:tc>
        <w:tc>
          <w:tcPr>
            <w:tcW w:w="1557" w:type="dxa"/>
          </w:tcPr>
          <w:p w14:paraId="330DC7B5" w14:textId="77777777" w:rsidR="00ED2DAA" w:rsidRPr="00137EC0" w:rsidRDefault="00ED2DAA" w:rsidP="00654903">
            <w:pPr>
              <w:pStyle w:val="TableParagraph"/>
              <w:spacing w:line="147" w:lineRule="exact"/>
              <w:jc w:val="center"/>
              <w:rPr>
                <w:sz w:val="15"/>
                <w:szCs w:val="15"/>
              </w:rPr>
            </w:pPr>
            <w:r w:rsidRPr="00137EC0">
              <w:rPr>
                <w:sz w:val="15"/>
                <w:szCs w:val="15"/>
              </w:rPr>
              <w:t>687</w:t>
            </w:r>
          </w:p>
        </w:tc>
        <w:tc>
          <w:tcPr>
            <w:tcW w:w="1273" w:type="dxa"/>
          </w:tcPr>
          <w:p w14:paraId="32B34C03"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w:t>
            </w:r>
          </w:p>
        </w:tc>
        <w:tc>
          <w:tcPr>
            <w:tcW w:w="1415" w:type="dxa"/>
          </w:tcPr>
          <w:p w14:paraId="2377E017"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w:t>
            </w:r>
          </w:p>
        </w:tc>
        <w:tc>
          <w:tcPr>
            <w:tcW w:w="848" w:type="dxa"/>
          </w:tcPr>
          <w:p w14:paraId="48DC9365"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5,000</w:t>
            </w:r>
          </w:p>
        </w:tc>
        <w:tc>
          <w:tcPr>
            <w:tcW w:w="708" w:type="dxa"/>
          </w:tcPr>
          <w:p w14:paraId="510F56A4"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5,000</w:t>
            </w:r>
          </w:p>
        </w:tc>
        <w:tc>
          <w:tcPr>
            <w:tcW w:w="1274" w:type="dxa"/>
          </w:tcPr>
          <w:p w14:paraId="547BC052"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2A8DF576" w14:textId="77777777" w:rsidR="00ED2DAA" w:rsidRPr="00137EC0" w:rsidRDefault="00ED2DAA" w:rsidP="00654903">
            <w:pPr>
              <w:pStyle w:val="TableParagraph"/>
              <w:jc w:val="center"/>
              <w:rPr>
                <w:rFonts w:ascii="Times New Roman"/>
                <w:sz w:val="15"/>
                <w:szCs w:val="15"/>
              </w:rPr>
            </w:pPr>
          </w:p>
        </w:tc>
      </w:tr>
      <w:tr w:rsidR="00ED2DAA" w:rsidRPr="00137EC0" w14:paraId="55F481E6" w14:textId="77777777" w:rsidTr="002E11E1">
        <w:trPr>
          <w:trHeight w:val="167"/>
        </w:trPr>
        <w:tc>
          <w:tcPr>
            <w:tcW w:w="574" w:type="dxa"/>
          </w:tcPr>
          <w:p w14:paraId="7FDF9542" w14:textId="77777777" w:rsidR="00ED2DAA" w:rsidRPr="00137EC0" w:rsidRDefault="00ED2DAA" w:rsidP="005D74C9">
            <w:pPr>
              <w:pStyle w:val="TableParagraph"/>
              <w:jc w:val="center"/>
              <w:rPr>
                <w:rFonts w:ascii="Times New Roman"/>
                <w:b/>
                <w:bCs/>
                <w:sz w:val="15"/>
                <w:szCs w:val="15"/>
              </w:rPr>
            </w:pPr>
          </w:p>
        </w:tc>
        <w:tc>
          <w:tcPr>
            <w:tcW w:w="708" w:type="dxa"/>
          </w:tcPr>
          <w:p w14:paraId="3F6E0601" w14:textId="77777777" w:rsidR="00ED2DAA" w:rsidRPr="00137EC0" w:rsidRDefault="00ED2DAA" w:rsidP="005D74C9">
            <w:pPr>
              <w:pStyle w:val="TableParagraph"/>
              <w:jc w:val="center"/>
              <w:rPr>
                <w:rFonts w:ascii="Times New Roman"/>
                <w:b/>
                <w:bCs/>
                <w:sz w:val="15"/>
                <w:szCs w:val="15"/>
              </w:rPr>
            </w:pPr>
          </w:p>
        </w:tc>
        <w:tc>
          <w:tcPr>
            <w:tcW w:w="711" w:type="dxa"/>
          </w:tcPr>
          <w:p w14:paraId="7AE9261B" w14:textId="77777777" w:rsidR="00ED2DAA" w:rsidRPr="00137EC0" w:rsidRDefault="00ED2DAA" w:rsidP="005D74C9">
            <w:pPr>
              <w:pStyle w:val="TableParagraph"/>
              <w:jc w:val="center"/>
              <w:rPr>
                <w:rFonts w:ascii="Times New Roman"/>
                <w:b/>
                <w:bCs/>
                <w:sz w:val="15"/>
                <w:szCs w:val="15"/>
              </w:rPr>
            </w:pPr>
          </w:p>
        </w:tc>
        <w:tc>
          <w:tcPr>
            <w:tcW w:w="703" w:type="dxa"/>
          </w:tcPr>
          <w:p w14:paraId="5D67E087"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03027</w:t>
            </w:r>
          </w:p>
        </w:tc>
        <w:tc>
          <w:tcPr>
            <w:tcW w:w="4271" w:type="dxa"/>
          </w:tcPr>
          <w:p w14:paraId="1B7BEB3C" w14:textId="77777777" w:rsidR="00ED2DAA" w:rsidRPr="00137EC0" w:rsidRDefault="00ED2DAA" w:rsidP="0008796F">
            <w:pPr>
              <w:pStyle w:val="TableParagraph"/>
              <w:spacing w:line="147" w:lineRule="exact"/>
              <w:ind w:left="27"/>
              <w:rPr>
                <w:sz w:val="15"/>
                <w:szCs w:val="15"/>
              </w:rPr>
            </w:pPr>
            <w:r w:rsidRPr="00137EC0">
              <w:rPr>
                <w:sz w:val="15"/>
                <w:szCs w:val="15"/>
              </w:rPr>
              <w:t>Βιβλιοθήκη</w:t>
            </w:r>
          </w:p>
        </w:tc>
        <w:tc>
          <w:tcPr>
            <w:tcW w:w="1557" w:type="dxa"/>
          </w:tcPr>
          <w:p w14:paraId="7BFC1165"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0343D2A"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3F1B3645"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848" w:type="dxa"/>
          </w:tcPr>
          <w:p w14:paraId="11FDCFE2"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708" w:type="dxa"/>
          </w:tcPr>
          <w:p w14:paraId="511CCA45"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1274" w:type="dxa"/>
          </w:tcPr>
          <w:p w14:paraId="5888A99C"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1,000</w:t>
            </w:r>
          </w:p>
        </w:tc>
        <w:tc>
          <w:tcPr>
            <w:tcW w:w="992" w:type="dxa"/>
          </w:tcPr>
          <w:p w14:paraId="0DDF98C5" w14:textId="77777777" w:rsidR="00ED2DAA" w:rsidRPr="00137EC0" w:rsidRDefault="00ED2DAA" w:rsidP="00654903">
            <w:pPr>
              <w:pStyle w:val="TableParagraph"/>
              <w:jc w:val="center"/>
              <w:rPr>
                <w:rFonts w:ascii="Times New Roman"/>
                <w:sz w:val="15"/>
                <w:szCs w:val="15"/>
              </w:rPr>
            </w:pPr>
          </w:p>
        </w:tc>
      </w:tr>
      <w:tr w:rsidR="00ED2DAA" w:rsidRPr="00137EC0" w14:paraId="0081D8D7" w14:textId="77777777" w:rsidTr="002E11E1">
        <w:trPr>
          <w:trHeight w:val="167"/>
        </w:trPr>
        <w:tc>
          <w:tcPr>
            <w:tcW w:w="574" w:type="dxa"/>
          </w:tcPr>
          <w:p w14:paraId="20284792" w14:textId="77777777" w:rsidR="00ED2DAA" w:rsidRPr="00137EC0" w:rsidRDefault="00ED2DAA" w:rsidP="005D74C9">
            <w:pPr>
              <w:pStyle w:val="TableParagraph"/>
              <w:jc w:val="center"/>
              <w:rPr>
                <w:rFonts w:ascii="Times New Roman"/>
                <w:b/>
                <w:bCs/>
                <w:sz w:val="15"/>
                <w:szCs w:val="15"/>
              </w:rPr>
            </w:pPr>
          </w:p>
        </w:tc>
        <w:tc>
          <w:tcPr>
            <w:tcW w:w="708" w:type="dxa"/>
          </w:tcPr>
          <w:p w14:paraId="444E7EE9" w14:textId="77777777" w:rsidR="00ED2DAA" w:rsidRPr="00137EC0" w:rsidRDefault="00ED2DAA" w:rsidP="005D74C9">
            <w:pPr>
              <w:pStyle w:val="TableParagraph"/>
              <w:jc w:val="center"/>
              <w:rPr>
                <w:rFonts w:ascii="Times New Roman"/>
                <w:b/>
                <w:bCs/>
                <w:sz w:val="15"/>
                <w:szCs w:val="15"/>
              </w:rPr>
            </w:pPr>
          </w:p>
        </w:tc>
        <w:tc>
          <w:tcPr>
            <w:tcW w:w="711" w:type="dxa"/>
          </w:tcPr>
          <w:p w14:paraId="12678671" w14:textId="77777777" w:rsidR="00ED2DAA" w:rsidRPr="00137EC0" w:rsidRDefault="00ED2DAA" w:rsidP="005D74C9">
            <w:pPr>
              <w:pStyle w:val="TableParagraph"/>
              <w:jc w:val="center"/>
              <w:rPr>
                <w:rFonts w:ascii="Times New Roman"/>
                <w:b/>
                <w:bCs/>
                <w:sz w:val="15"/>
                <w:szCs w:val="15"/>
              </w:rPr>
            </w:pPr>
          </w:p>
        </w:tc>
        <w:tc>
          <w:tcPr>
            <w:tcW w:w="703" w:type="dxa"/>
          </w:tcPr>
          <w:p w14:paraId="289D4FB4"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03028</w:t>
            </w:r>
          </w:p>
        </w:tc>
        <w:tc>
          <w:tcPr>
            <w:tcW w:w="4271" w:type="dxa"/>
          </w:tcPr>
          <w:p w14:paraId="1726D402" w14:textId="77777777" w:rsidR="00ED2DAA" w:rsidRPr="00137EC0" w:rsidRDefault="00ED2DAA" w:rsidP="0008796F">
            <w:pPr>
              <w:pStyle w:val="TableParagraph"/>
              <w:spacing w:line="147" w:lineRule="exact"/>
              <w:ind w:left="27"/>
              <w:rPr>
                <w:sz w:val="15"/>
                <w:szCs w:val="15"/>
              </w:rPr>
            </w:pPr>
            <w:r w:rsidRPr="00137EC0">
              <w:rPr>
                <w:sz w:val="15"/>
                <w:szCs w:val="15"/>
              </w:rPr>
              <w:t>Εφημερίδες</w:t>
            </w:r>
            <w:r w:rsidRPr="00137EC0">
              <w:rPr>
                <w:spacing w:val="-5"/>
                <w:sz w:val="15"/>
                <w:szCs w:val="15"/>
              </w:rPr>
              <w:t xml:space="preserve"> </w:t>
            </w:r>
            <w:r w:rsidRPr="00137EC0">
              <w:rPr>
                <w:sz w:val="15"/>
                <w:szCs w:val="15"/>
              </w:rPr>
              <w:t>και</w:t>
            </w:r>
            <w:r w:rsidRPr="00137EC0">
              <w:rPr>
                <w:spacing w:val="-5"/>
                <w:sz w:val="15"/>
                <w:szCs w:val="15"/>
              </w:rPr>
              <w:t xml:space="preserve"> </w:t>
            </w:r>
            <w:r w:rsidRPr="00137EC0">
              <w:rPr>
                <w:sz w:val="15"/>
                <w:szCs w:val="15"/>
              </w:rPr>
              <w:t>Περιοδικά</w:t>
            </w:r>
          </w:p>
        </w:tc>
        <w:tc>
          <w:tcPr>
            <w:tcW w:w="1557" w:type="dxa"/>
          </w:tcPr>
          <w:p w14:paraId="47A01CDB" w14:textId="77777777" w:rsidR="00ED2DAA" w:rsidRPr="00137EC0" w:rsidRDefault="00ED2DAA" w:rsidP="00654903">
            <w:pPr>
              <w:pStyle w:val="TableParagraph"/>
              <w:spacing w:line="147" w:lineRule="exact"/>
              <w:jc w:val="center"/>
              <w:rPr>
                <w:sz w:val="15"/>
                <w:szCs w:val="15"/>
              </w:rPr>
            </w:pPr>
            <w:r w:rsidRPr="00137EC0">
              <w:rPr>
                <w:sz w:val="15"/>
                <w:szCs w:val="15"/>
              </w:rPr>
              <w:t>3,107</w:t>
            </w:r>
          </w:p>
        </w:tc>
        <w:tc>
          <w:tcPr>
            <w:tcW w:w="1273" w:type="dxa"/>
          </w:tcPr>
          <w:p w14:paraId="647FC603"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1415" w:type="dxa"/>
          </w:tcPr>
          <w:p w14:paraId="14DC53BC"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848" w:type="dxa"/>
          </w:tcPr>
          <w:p w14:paraId="63850353"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708" w:type="dxa"/>
          </w:tcPr>
          <w:p w14:paraId="00DD718E"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1274" w:type="dxa"/>
          </w:tcPr>
          <w:p w14:paraId="4A5A055D"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7A8CA423" w14:textId="77777777" w:rsidR="00ED2DAA" w:rsidRPr="00137EC0" w:rsidRDefault="00ED2DAA" w:rsidP="00654903">
            <w:pPr>
              <w:pStyle w:val="TableParagraph"/>
              <w:jc w:val="center"/>
              <w:rPr>
                <w:rFonts w:ascii="Times New Roman"/>
                <w:sz w:val="15"/>
                <w:szCs w:val="15"/>
              </w:rPr>
            </w:pPr>
          </w:p>
        </w:tc>
      </w:tr>
      <w:tr w:rsidR="00ED2DAA" w:rsidRPr="00137EC0" w14:paraId="557BA704" w14:textId="77777777" w:rsidTr="002E11E1">
        <w:trPr>
          <w:trHeight w:val="167"/>
        </w:trPr>
        <w:tc>
          <w:tcPr>
            <w:tcW w:w="574" w:type="dxa"/>
          </w:tcPr>
          <w:p w14:paraId="106868FB" w14:textId="77777777" w:rsidR="00ED2DAA" w:rsidRPr="00137EC0" w:rsidRDefault="00ED2DAA" w:rsidP="005D74C9">
            <w:pPr>
              <w:pStyle w:val="TableParagraph"/>
              <w:jc w:val="center"/>
              <w:rPr>
                <w:rFonts w:ascii="Times New Roman"/>
                <w:b/>
                <w:bCs/>
                <w:sz w:val="15"/>
                <w:szCs w:val="15"/>
              </w:rPr>
            </w:pPr>
          </w:p>
        </w:tc>
        <w:tc>
          <w:tcPr>
            <w:tcW w:w="708" w:type="dxa"/>
          </w:tcPr>
          <w:p w14:paraId="1090137E" w14:textId="77777777" w:rsidR="00ED2DAA" w:rsidRPr="00137EC0" w:rsidRDefault="00ED2DAA" w:rsidP="005D74C9">
            <w:pPr>
              <w:pStyle w:val="TableParagraph"/>
              <w:jc w:val="center"/>
              <w:rPr>
                <w:rFonts w:ascii="Times New Roman"/>
                <w:b/>
                <w:bCs/>
                <w:sz w:val="15"/>
                <w:szCs w:val="15"/>
              </w:rPr>
            </w:pPr>
          </w:p>
        </w:tc>
        <w:tc>
          <w:tcPr>
            <w:tcW w:w="711" w:type="dxa"/>
          </w:tcPr>
          <w:p w14:paraId="0248917F" w14:textId="77777777" w:rsidR="00ED2DAA" w:rsidRPr="00137EC0" w:rsidRDefault="00ED2DAA" w:rsidP="005D74C9">
            <w:pPr>
              <w:pStyle w:val="TableParagraph"/>
              <w:jc w:val="center"/>
              <w:rPr>
                <w:rFonts w:ascii="Times New Roman"/>
                <w:b/>
                <w:bCs/>
                <w:sz w:val="15"/>
                <w:szCs w:val="15"/>
              </w:rPr>
            </w:pPr>
          </w:p>
        </w:tc>
        <w:tc>
          <w:tcPr>
            <w:tcW w:w="703" w:type="dxa"/>
          </w:tcPr>
          <w:p w14:paraId="35026042" w14:textId="77777777" w:rsidR="00ED2DAA" w:rsidRPr="00137EC0" w:rsidRDefault="00ED2DAA" w:rsidP="005D74C9">
            <w:pPr>
              <w:pStyle w:val="TableParagraph"/>
              <w:spacing w:line="147" w:lineRule="exact"/>
              <w:ind w:left="23"/>
              <w:jc w:val="center"/>
              <w:rPr>
                <w:sz w:val="15"/>
                <w:szCs w:val="15"/>
              </w:rPr>
            </w:pPr>
            <w:r w:rsidRPr="00137EC0">
              <w:rPr>
                <w:sz w:val="15"/>
                <w:szCs w:val="15"/>
              </w:rPr>
              <w:t>03029</w:t>
            </w:r>
          </w:p>
        </w:tc>
        <w:tc>
          <w:tcPr>
            <w:tcW w:w="4271" w:type="dxa"/>
          </w:tcPr>
          <w:p w14:paraId="2A107865" w14:textId="77777777" w:rsidR="00ED2DAA" w:rsidRPr="00137EC0" w:rsidRDefault="00ED2DAA" w:rsidP="0008796F">
            <w:pPr>
              <w:pStyle w:val="TableParagraph"/>
              <w:spacing w:line="147" w:lineRule="exact"/>
              <w:ind w:left="27"/>
              <w:rPr>
                <w:sz w:val="15"/>
                <w:szCs w:val="15"/>
              </w:rPr>
            </w:pPr>
            <w:r w:rsidRPr="00137EC0">
              <w:rPr>
                <w:sz w:val="15"/>
                <w:szCs w:val="15"/>
              </w:rPr>
              <w:t>Διαφημίσεις</w:t>
            </w:r>
            <w:r w:rsidRPr="00137EC0">
              <w:rPr>
                <w:spacing w:val="-8"/>
                <w:sz w:val="15"/>
                <w:szCs w:val="15"/>
              </w:rPr>
              <w:t xml:space="preserve"> </w:t>
            </w:r>
            <w:r w:rsidRPr="00137EC0">
              <w:rPr>
                <w:sz w:val="15"/>
                <w:szCs w:val="15"/>
              </w:rPr>
              <w:t>Δημοσιεύσεις</w:t>
            </w:r>
            <w:r w:rsidRPr="00137EC0">
              <w:rPr>
                <w:spacing w:val="-7"/>
                <w:sz w:val="15"/>
                <w:szCs w:val="15"/>
              </w:rPr>
              <w:t xml:space="preserve"> </w:t>
            </w:r>
            <w:r w:rsidRPr="00137EC0">
              <w:rPr>
                <w:sz w:val="15"/>
                <w:szCs w:val="15"/>
              </w:rPr>
              <w:t>Δημοσιότητα</w:t>
            </w:r>
          </w:p>
        </w:tc>
        <w:tc>
          <w:tcPr>
            <w:tcW w:w="1557" w:type="dxa"/>
          </w:tcPr>
          <w:p w14:paraId="54E78099" w14:textId="77777777" w:rsidR="00ED2DAA" w:rsidRPr="00137EC0" w:rsidRDefault="00ED2DAA" w:rsidP="00654903">
            <w:pPr>
              <w:pStyle w:val="TableParagraph"/>
              <w:spacing w:line="147" w:lineRule="exact"/>
              <w:jc w:val="center"/>
              <w:rPr>
                <w:sz w:val="15"/>
                <w:szCs w:val="15"/>
              </w:rPr>
            </w:pPr>
            <w:r w:rsidRPr="00137EC0">
              <w:rPr>
                <w:sz w:val="15"/>
                <w:szCs w:val="15"/>
              </w:rPr>
              <w:t>1,500</w:t>
            </w:r>
          </w:p>
        </w:tc>
        <w:tc>
          <w:tcPr>
            <w:tcW w:w="1273" w:type="dxa"/>
          </w:tcPr>
          <w:p w14:paraId="503D597A"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5C9E8CBD"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848" w:type="dxa"/>
          </w:tcPr>
          <w:p w14:paraId="498A0C52"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708" w:type="dxa"/>
          </w:tcPr>
          <w:p w14:paraId="50078193"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1274" w:type="dxa"/>
          </w:tcPr>
          <w:p w14:paraId="4B02D1CC"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992" w:type="dxa"/>
          </w:tcPr>
          <w:p w14:paraId="46376071" w14:textId="77777777" w:rsidR="00ED2DAA" w:rsidRPr="00137EC0" w:rsidRDefault="00ED2DAA" w:rsidP="00654903">
            <w:pPr>
              <w:pStyle w:val="TableParagraph"/>
              <w:jc w:val="center"/>
              <w:rPr>
                <w:rFonts w:ascii="Times New Roman"/>
                <w:sz w:val="15"/>
                <w:szCs w:val="15"/>
              </w:rPr>
            </w:pPr>
          </w:p>
        </w:tc>
      </w:tr>
      <w:tr w:rsidR="00ED2DAA" w:rsidRPr="00137EC0" w14:paraId="02177CFE" w14:textId="77777777" w:rsidTr="002E11E1">
        <w:trPr>
          <w:trHeight w:val="167"/>
        </w:trPr>
        <w:tc>
          <w:tcPr>
            <w:tcW w:w="574" w:type="dxa"/>
          </w:tcPr>
          <w:p w14:paraId="03C327BD" w14:textId="77777777" w:rsidR="00ED2DAA" w:rsidRPr="00137EC0" w:rsidRDefault="00ED2DAA" w:rsidP="005D74C9">
            <w:pPr>
              <w:pStyle w:val="TableParagraph"/>
              <w:jc w:val="center"/>
              <w:rPr>
                <w:rFonts w:ascii="Times New Roman"/>
                <w:b/>
                <w:bCs/>
                <w:sz w:val="15"/>
                <w:szCs w:val="15"/>
              </w:rPr>
            </w:pPr>
          </w:p>
        </w:tc>
        <w:tc>
          <w:tcPr>
            <w:tcW w:w="708" w:type="dxa"/>
          </w:tcPr>
          <w:p w14:paraId="70D8249F" w14:textId="77777777" w:rsidR="00ED2DAA" w:rsidRPr="00137EC0" w:rsidRDefault="00ED2DAA" w:rsidP="005D74C9">
            <w:pPr>
              <w:pStyle w:val="TableParagraph"/>
              <w:jc w:val="center"/>
              <w:rPr>
                <w:rFonts w:ascii="Times New Roman"/>
                <w:b/>
                <w:bCs/>
                <w:sz w:val="15"/>
                <w:szCs w:val="15"/>
              </w:rPr>
            </w:pPr>
          </w:p>
        </w:tc>
        <w:tc>
          <w:tcPr>
            <w:tcW w:w="711" w:type="dxa"/>
          </w:tcPr>
          <w:p w14:paraId="2F01D2FC" w14:textId="77777777" w:rsidR="00ED2DAA" w:rsidRPr="00137EC0" w:rsidRDefault="00ED2DAA" w:rsidP="005D74C9">
            <w:pPr>
              <w:pStyle w:val="TableParagraph"/>
              <w:jc w:val="center"/>
              <w:rPr>
                <w:rFonts w:ascii="Times New Roman"/>
                <w:b/>
                <w:bCs/>
                <w:sz w:val="15"/>
                <w:szCs w:val="15"/>
              </w:rPr>
            </w:pPr>
          </w:p>
        </w:tc>
        <w:tc>
          <w:tcPr>
            <w:tcW w:w="703" w:type="dxa"/>
          </w:tcPr>
          <w:p w14:paraId="7407E4B0" w14:textId="77777777" w:rsidR="00ED2DAA" w:rsidRPr="00137EC0" w:rsidRDefault="00ED2DAA" w:rsidP="005D74C9">
            <w:pPr>
              <w:pStyle w:val="TableParagraph"/>
              <w:spacing w:line="147" w:lineRule="exact"/>
              <w:ind w:left="23"/>
              <w:jc w:val="center"/>
              <w:rPr>
                <w:sz w:val="15"/>
                <w:szCs w:val="15"/>
              </w:rPr>
            </w:pPr>
            <w:r w:rsidRPr="00137EC0">
              <w:rPr>
                <w:sz w:val="15"/>
                <w:szCs w:val="15"/>
              </w:rPr>
              <w:t>03035</w:t>
            </w:r>
          </w:p>
        </w:tc>
        <w:tc>
          <w:tcPr>
            <w:tcW w:w="4271" w:type="dxa"/>
          </w:tcPr>
          <w:p w14:paraId="2AFD910D" w14:textId="77777777" w:rsidR="00ED2DAA" w:rsidRPr="00137EC0" w:rsidRDefault="00ED2DAA" w:rsidP="0008796F">
            <w:pPr>
              <w:pStyle w:val="TableParagraph"/>
              <w:spacing w:line="147" w:lineRule="exact"/>
              <w:ind w:left="27"/>
              <w:rPr>
                <w:sz w:val="15"/>
                <w:szCs w:val="15"/>
              </w:rPr>
            </w:pPr>
            <w:r w:rsidRPr="00137EC0">
              <w:rPr>
                <w:sz w:val="15"/>
                <w:szCs w:val="15"/>
              </w:rPr>
              <w:t>Έξοδα</w:t>
            </w:r>
            <w:r w:rsidRPr="00137EC0">
              <w:rPr>
                <w:spacing w:val="-5"/>
                <w:sz w:val="15"/>
                <w:szCs w:val="15"/>
              </w:rPr>
              <w:t xml:space="preserve"> </w:t>
            </w:r>
            <w:r w:rsidRPr="00137EC0">
              <w:rPr>
                <w:sz w:val="15"/>
                <w:szCs w:val="15"/>
              </w:rPr>
              <w:t>Εξετάσεων</w:t>
            </w:r>
          </w:p>
        </w:tc>
        <w:tc>
          <w:tcPr>
            <w:tcW w:w="1557" w:type="dxa"/>
          </w:tcPr>
          <w:p w14:paraId="5CB275E4" w14:textId="77777777" w:rsidR="00ED2DAA" w:rsidRPr="00137EC0" w:rsidRDefault="00ED2DAA" w:rsidP="00654903">
            <w:pPr>
              <w:pStyle w:val="TableParagraph"/>
              <w:spacing w:line="147" w:lineRule="exact"/>
              <w:jc w:val="center"/>
              <w:rPr>
                <w:sz w:val="15"/>
                <w:szCs w:val="15"/>
              </w:rPr>
            </w:pPr>
            <w:r w:rsidRPr="00137EC0">
              <w:rPr>
                <w:sz w:val="15"/>
                <w:szCs w:val="15"/>
              </w:rPr>
              <w:t>1,215</w:t>
            </w:r>
          </w:p>
        </w:tc>
        <w:tc>
          <w:tcPr>
            <w:tcW w:w="1273" w:type="dxa"/>
          </w:tcPr>
          <w:p w14:paraId="45618152" w14:textId="77777777" w:rsidR="00ED2DAA" w:rsidRPr="00137EC0" w:rsidRDefault="00ED2DAA" w:rsidP="00654903">
            <w:pPr>
              <w:pStyle w:val="TableParagraph"/>
              <w:spacing w:line="147" w:lineRule="exact"/>
              <w:ind w:right="1"/>
              <w:jc w:val="center"/>
              <w:rPr>
                <w:sz w:val="15"/>
                <w:szCs w:val="15"/>
              </w:rPr>
            </w:pPr>
            <w:r w:rsidRPr="00137EC0">
              <w:rPr>
                <w:sz w:val="15"/>
                <w:szCs w:val="15"/>
              </w:rPr>
              <w:t>65,000</w:t>
            </w:r>
          </w:p>
        </w:tc>
        <w:tc>
          <w:tcPr>
            <w:tcW w:w="1415" w:type="dxa"/>
          </w:tcPr>
          <w:p w14:paraId="48AB0A4B" w14:textId="77777777" w:rsidR="00ED2DAA" w:rsidRPr="00137EC0" w:rsidRDefault="00ED2DAA" w:rsidP="00654903">
            <w:pPr>
              <w:pStyle w:val="TableParagraph"/>
              <w:spacing w:line="147" w:lineRule="exact"/>
              <w:jc w:val="center"/>
              <w:rPr>
                <w:sz w:val="15"/>
                <w:szCs w:val="15"/>
              </w:rPr>
            </w:pPr>
            <w:r w:rsidRPr="00137EC0">
              <w:rPr>
                <w:sz w:val="15"/>
                <w:szCs w:val="15"/>
              </w:rPr>
              <w:t>20,000</w:t>
            </w:r>
          </w:p>
        </w:tc>
        <w:tc>
          <w:tcPr>
            <w:tcW w:w="848" w:type="dxa"/>
          </w:tcPr>
          <w:p w14:paraId="64B6C17A"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20,000</w:t>
            </w:r>
          </w:p>
        </w:tc>
        <w:tc>
          <w:tcPr>
            <w:tcW w:w="708" w:type="dxa"/>
          </w:tcPr>
          <w:p w14:paraId="5229442E"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20,000</w:t>
            </w:r>
          </w:p>
        </w:tc>
        <w:tc>
          <w:tcPr>
            <w:tcW w:w="1274" w:type="dxa"/>
          </w:tcPr>
          <w:p w14:paraId="142970E8"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45,000</w:t>
            </w:r>
          </w:p>
        </w:tc>
        <w:tc>
          <w:tcPr>
            <w:tcW w:w="992" w:type="dxa"/>
          </w:tcPr>
          <w:p w14:paraId="14DD1FBE" w14:textId="77777777" w:rsidR="00ED2DAA" w:rsidRPr="00137EC0" w:rsidRDefault="00ED2DAA" w:rsidP="00654903">
            <w:pPr>
              <w:pStyle w:val="TableParagraph"/>
              <w:jc w:val="center"/>
              <w:rPr>
                <w:rFonts w:ascii="Times New Roman"/>
                <w:sz w:val="15"/>
                <w:szCs w:val="15"/>
              </w:rPr>
            </w:pPr>
          </w:p>
        </w:tc>
      </w:tr>
      <w:tr w:rsidR="00ED2DAA" w:rsidRPr="00137EC0" w14:paraId="2569A076" w14:textId="77777777" w:rsidTr="002E11E1">
        <w:trPr>
          <w:trHeight w:val="495"/>
        </w:trPr>
        <w:tc>
          <w:tcPr>
            <w:tcW w:w="574" w:type="dxa"/>
          </w:tcPr>
          <w:p w14:paraId="5A22BBE4" w14:textId="77777777" w:rsidR="00ED2DAA" w:rsidRPr="00137EC0" w:rsidRDefault="00ED2DAA" w:rsidP="005D74C9">
            <w:pPr>
              <w:pStyle w:val="TableParagraph"/>
              <w:jc w:val="center"/>
              <w:rPr>
                <w:rFonts w:ascii="Times New Roman"/>
                <w:b/>
                <w:bCs/>
                <w:sz w:val="15"/>
                <w:szCs w:val="15"/>
              </w:rPr>
            </w:pPr>
          </w:p>
        </w:tc>
        <w:tc>
          <w:tcPr>
            <w:tcW w:w="708" w:type="dxa"/>
          </w:tcPr>
          <w:p w14:paraId="018F0CB3" w14:textId="77777777" w:rsidR="00ED2DAA" w:rsidRPr="00137EC0" w:rsidRDefault="00ED2DAA" w:rsidP="005D74C9">
            <w:pPr>
              <w:pStyle w:val="TableParagraph"/>
              <w:jc w:val="center"/>
              <w:rPr>
                <w:rFonts w:ascii="Times New Roman"/>
                <w:b/>
                <w:bCs/>
                <w:sz w:val="15"/>
                <w:szCs w:val="15"/>
              </w:rPr>
            </w:pPr>
          </w:p>
        </w:tc>
        <w:tc>
          <w:tcPr>
            <w:tcW w:w="711" w:type="dxa"/>
          </w:tcPr>
          <w:p w14:paraId="67E6E499" w14:textId="77777777" w:rsidR="00ED2DAA" w:rsidRPr="00137EC0" w:rsidRDefault="00ED2DAA" w:rsidP="005D74C9">
            <w:pPr>
              <w:pStyle w:val="TableParagraph"/>
              <w:jc w:val="center"/>
              <w:rPr>
                <w:rFonts w:ascii="Times New Roman"/>
                <w:b/>
                <w:bCs/>
                <w:sz w:val="15"/>
                <w:szCs w:val="15"/>
              </w:rPr>
            </w:pPr>
          </w:p>
        </w:tc>
        <w:tc>
          <w:tcPr>
            <w:tcW w:w="703" w:type="dxa"/>
          </w:tcPr>
          <w:p w14:paraId="1FDCBCEB" w14:textId="77777777" w:rsidR="00ED2DAA" w:rsidRPr="00137EC0" w:rsidRDefault="00ED2DAA" w:rsidP="005D74C9">
            <w:pPr>
              <w:pStyle w:val="TableParagraph"/>
              <w:jc w:val="center"/>
              <w:rPr>
                <w:rFonts w:ascii="Times New Roman"/>
                <w:sz w:val="15"/>
                <w:szCs w:val="15"/>
              </w:rPr>
            </w:pPr>
          </w:p>
          <w:p w14:paraId="7248418F" w14:textId="77777777" w:rsidR="00ED2DAA" w:rsidRPr="00137EC0" w:rsidRDefault="00ED2DAA" w:rsidP="005D74C9">
            <w:pPr>
              <w:pStyle w:val="TableParagraph"/>
              <w:spacing w:before="1"/>
              <w:jc w:val="center"/>
              <w:rPr>
                <w:rFonts w:ascii="Times New Roman"/>
                <w:sz w:val="15"/>
                <w:szCs w:val="15"/>
              </w:rPr>
            </w:pPr>
          </w:p>
          <w:p w14:paraId="59080202" w14:textId="77777777" w:rsidR="00ED2DAA" w:rsidRPr="00137EC0" w:rsidRDefault="00ED2DAA" w:rsidP="005D74C9">
            <w:pPr>
              <w:pStyle w:val="TableParagraph"/>
              <w:spacing w:line="151" w:lineRule="exact"/>
              <w:ind w:left="23"/>
              <w:jc w:val="center"/>
              <w:rPr>
                <w:sz w:val="15"/>
                <w:szCs w:val="15"/>
              </w:rPr>
            </w:pPr>
            <w:r w:rsidRPr="00137EC0">
              <w:rPr>
                <w:sz w:val="15"/>
                <w:szCs w:val="15"/>
              </w:rPr>
              <w:t>03036</w:t>
            </w:r>
          </w:p>
        </w:tc>
        <w:tc>
          <w:tcPr>
            <w:tcW w:w="4271" w:type="dxa"/>
          </w:tcPr>
          <w:p w14:paraId="3D191C84" w14:textId="77777777" w:rsidR="00ED2DAA" w:rsidRPr="00137EC0" w:rsidRDefault="00ED2DAA" w:rsidP="0008796F">
            <w:pPr>
              <w:pStyle w:val="TableParagraph"/>
              <w:spacing w:before="115" w:line="180" w:lineRule="atLeast"/>
              <w:ind w:left="27" w:right="571"/>
              <w:rPr>
                <w:sz w:val="15"/>
                <w:szCs w:val="15"/>
              </w:rPr>
            </w:pPr>
            <w:r w:rsidRPr="00137EC0">
              <w:rPr>
                <w:sz w:val="15"/>
                <w:szCs w:val="15"/>
              </w:rPr>
              <w:t>Ασφάλιση Κτηρίου και Εξοπλισμού (προηγουμένως καλούμενο</w:t>
            </w:r>
            <w:r w:rsidRPr="00137EC0">
              <w:rPr>
                <w:spacing w:val="-29"/>
                <w:sz w:val="15"/>
                <w:szCs w:val="15"/>
              </w:rPr>
              <w:t xml:space="preserve"> </w:t>
            </w:r>
            <w:r w:rsidRPr="00137EC0">
              <w:rPr>
                <w:sz w:val="15"/>
                <w:szCs w:val="15"/>
              </w:rPr>
              <w:t>Ασφάλιση</w:t>
            </w:r>
            <w:r w:rsidRPr="00137EC0">
              <w:rPr>
                <w:spacing w:val="-2"/>
                <w:sz w:val="15"/>
                <w:szCs w:val="15"/>
              </w:rPr>
              <w:t xml:space="preserve"> </w:t>
            </w:r>
            <w:r w:rsidRPr="00137EC0">
              <w:rPr>
                <w:sz w:val="15"/>
                <w:szCs w:val="15"/>
              </w:rPr>
              <w:t>Κτιρίων Γραφείων)</w:t>
            </w:r>
          </w:p>
        </w:tc>
        <w:tc>
          <w:tcPr>
            <w:tcW w:w="1557" w:type="dxa"/>
          </w:tcPr>
          <w:p w14:paraId="0767C7BA" w14:textId="77777777" w:rsidR="00ED2DAA" w:rsidRPr="00137EC0" w:rsidRDefault="00ED2DAA" w:rsidP="00654903">
            <w:pPr>
              <w:pStyle w:val="TableParagraph"/>
              <w:jc w:val="center"/>
              <w:rPr>
                <w:rFonts w:ascii="Times New Roman"/>
                <w:sz w:val="15"/>
                <w:szCs w:val="15"/>
              </w:rPr>
            </w:pPr>
          </w:p>
          <w:p w14:paraId="3365E0E5" w14:textId="77777777" w:rsidR="00ED2DAA" w:rsidRPr="00137EC0" w:rsidRDefault="00ED2DAA" w:rsidP="00654903">
            <w:pPr>
              <w:pStyle w:val="TableParagraph"/>
              <w:spacing w:before="1"/>
              <w:jc w:val="center"/>
              <w:rPr>
                <w:rFonts w:ascii="Times New Roman"/>
                <w:sz w:val="15"/>
                <w:szCs w:val="15"/>
              </w:rPr>
            </w:pPr>
          </w:p>
          <w:p w14:paraId="66717F1D" w14:textId="77777777" w:rsidR="00ED2DAA" w:rsidRPr="00137EC0" w:rsidRDefault="00ED2DAA" w:rsidP="00654903">
            <w:pPr>
              <w:pStyle w:val="TableParagraph"/>
              <w:spacing w:line="151" w:lineRule="exact"/>
              <w:jc w:val="center"/>
              <w:rPr>
                <w:sz w:val="15"/>
                <w:szCs w:val="15"/>
              </w:rPr>
            </w:pPr>
            <w:r w:rsidRPr="00137EC0">
              <w:rPr>
                <w:sz w:val="15"/>
                <w:szCs w:val="15"/>
              </w:rPr>
              <w:t>1,839</w:t>
            </w:r>
          </w:p>
        </w:tc>
        <w:tc>
          <w:tcPr>
            <w:tcW w:w="1273" w:type="dxa"/>
          </w:tcPr>
          <w:p w14:paraId="2B267824" w14:textId="77777777" w:rsidR="00ED2DAA" w:rsidRPr="00137EC0" w:rsidRDefault="00ED2DAA" w:rsidP="00654903">
            <w:pPr>
              <w:pStyle w:val="TableParagraph"/>
              <w:jc w:val="center"/>
              <w:rPr>
                <w:rFonts w:ascii="Times New Roman"/>
                <w:sz w:val="15"/>
                <w:szCs w:val="15"/>
              </w:rPr>
            </w:pPr>
          </w:p>
          <w:p w14:paraId="7DDBD989" w14:textId="77777777" w:rsidR="00ED2DAA" w:rsidRPr="00137EC0" w:rsidRDefault="00ED2DAA" w:rsidP="00654903">
            <w:pPr>
              <w:pStyle w:val="TableParagraph"/>
              <w:spacing w:before="1"/>
              <w:jc w:val="center"/>
              <w:rPr>
                <w:rFonts w:ascii="Times New Roman"/>
                <w:sz w:val="15"/>
                <w:szCs w:val="15"/>
              </w:rPr>
            </w:pPr>
          </w:p>
          <w:p w14:paraId="76356283" w14:textId="77777777" w:rsidR="00ED2DAA" w:rsidRPr="00137EC0" w:rsidRDefault="00ED2DAA" w:rsidP="00654903">
            <w:pPr>
              <w:pStyle w:val="TableParagraph"/>
              <w:spacing w:line="151" w:lineRule="exact"/>
              <w:ind w:right="1"/>
              <w:jc w:val="center"/>
              <w:rPr>
                <w:sz w:val="15"/>
                <w:szCs w:val="15"/>
              </w:rPr>
            </w:pPr>
            <w:r w:rsidRPr="00137EC0">
              <w:rPr>
                <w:sz w:val="15"/>
                <w:szCs w:val="15"/>
              </w:rPr>
              <w:t>1,000</w:t>
            </w:r>
          </w:p>
        </w:tc>
        <w:tc>
          <w:tcPr>
            <w:tcW w:w="1415" w:type="dxa"/>
          </w:tcPr>
          <w:p w14:paraId="791144A1" w14:textId="77777777" w:rsidR="00ED2DAA" w:rsidRPr="00137EC0" w:rsidRDefault="00ED2DAA" w:rsidP="00654903">
            <w:pPr>
              <w:pStyle w:val="TableParagraph"/>
              <w:jc w:val="center"/>
              <w:rPr>
                <w:rFonts w:ascii="Times New Roman"/>
                <w:sz w:val="15"/>
                <w:szCs w:val="15"/>
              </w:rPr>
            </w:pPr>
          </w:p>
          <w:p w14:paraId="2682DD3C" w14:textId="77777777" w:rsidR="00ED2DAA" w:rsidRPr="00137EC0" w:rsidRDefault="00ED2DAA" w:rsidP="00654903">
            <w:pPr>
              <w:pStyle w:val="TableParagraph"/>
              <w:spacing w:before="1"/>
              <w:jc w:val="center"/>
              <w:rPr>
                <w:rFonts w:ascii="Times New Roman"/>
                <w:sz w:val="15"/>
                <w:szCs w:val="15"/>
              </w:rPr>
            </w:pPr>
          </w:p>
          <w:p w14:paraId="056E0D4F" w14:textId="77777777" w:rsidR="00ED2DAA" w:rsidRPr="00137EC0" w:rsidRDefault="00ED2DAA" w:rsidP="00654903">
            <w:pPr>
              <w:pStyle w:val="TableParagraph"/>
              <w:spacing w:line="151" w:lineRule="exact"/>
              <w:ind w:right="1"/>
              <w:jc w:val="center"/>
              <w:rPr>
                <w:sz w:val="15"/>
                <w:szCs w:val="15"/>
              </w:rPr>
            </w:pPr>
            <w:r w:rsidRPr="00137EC0">
              <w:rPr>
                <w:sz w:val="15"/>
                <w:szCs w:val="15"/>
              </w:rPr>
              <w:t>1,000</w:t>
            </w:r>
          </w:p>
        </w:tc>
        <w:tc>
          <w:tcPr>
            <w:tcW w:w="848" w:type="dxa"/>
          </w:tcPr>
          <w:p w14:paraId="6A014040" w14:textId="77777777" w:rsidR="00ED2DAA" w:rsidRPr="00137EC0" w:rsidRDefault="00ED2DAA" w:rsidP="00654903">
            <w:pPr>
              <w:pStyle w:val="TableParagraph"/>
              <w:jc w:val="center"/>
              <w:rPr>
                <w:rFonts w:ascii="Times New Roman"/>
                <w:sz w:val="15"/>
                <w:szCs w:val="15"/>
              </w:rPr>
            </w:pPr>
          </w:p>
          <w:p w14:paraId="4D0ACC10" w14:textId="77777777" w:rsidR="00ED2DAA" w:rsidRPr="00137EC0" w:rsidRDefault="00ED2DAA" w:rsidP="00654903">
            <w:pPr>
              <w:pStyle w:val="TableParagraph"/>
              <w:spacing w:before="1"/>
              <w:jc w:val="center"/>
              <w:rPr>
                <w:rFonts w:ascii="Times New Roman"/>
                <w:sz w:val="15"/>
                <w:szCs w:val="15"/>
              </w:rPr>
            </w:pPr>
          </w:p>
          <w:p w14:paraId="32436279" w14:textId="77777777" w:rsidR="00ED2DAA" w:rsidRPr="00137EC0" w:rsidRDefault="00ED2DAA" w:rsidP="00654903">
            <w:pPr>
              <w:pStyle w:val="TableParagraph"/>
              <w:spacing w:line="151" w:lineRule="exact"/>
              <w:ind w:right="-15"/>
              <w:jc w:val="center"/>
              <w:rPr>
                <w:sz w:val="15"/>
                <w:szCs w:val="15"/>
              </w:rPr>
            </w:pPr>
            <w:r w:rsidRPr="00137EC0">
              <w:rPr>
                <w:sz w:val="15"/>
                <w:szCs w:val="15"/>
              </w:rPr>
              <w:t>1,000</w:t>
            </w:r>
          </w:p>
        </w:tc>
        <w:tc>
          <w:tcPr>
            <w:tcW w:w="708" w:type="dxa"/>
          </w:tcPr>
          <w:p w14:paraId="5E257B92" w14:textId="77777777" w:rsidR="00ED2DAA" w:rsidRPr="00137EC0" w:rsidRDefault="00ED2DAA" w:rsidP="00654903">
            <w:pPr>
              <w:pStyle w:val="TableParagraph"/>
              <w:jc w:val="center"/>
              <w:rPr>
                <w:rFonts w:ascii="Times New Roman"/>
                <w:sz w:val="15"/>
                <w:szCs w:val="15"/>
              </w:rPr>
            </w:pPr>
          </w:p>
          <w:p w14:paraId="5F02720B" w14:textId="77777777" w:rsidR="00ED2DAA" w:rsidRPr="00137EC0" w:rsidRDefault="00ED2DAA" w:rsidP="00654903">
            <w:pPr>
              <w:pStyle w:val="TableParagraph"/>
              <w:spacing w:before="1"/>
              <w:jc w:val="center"/>
              <w:rPr>
                <w:rFonts w:ascii="Times New Roman"/>
                <w:sz w:val="15"/>
                <w:szCs w:val="15"/>
              </w:rPr>
            </w:pPr>
          </w:p>
          <w:p w14:paraId="7BDE004F" w14:textId="77777777" w:rsidR="00ED2DAA" w:rsidRPr="00137EC0" w:rsidRDefault="00ED2DAA" w:rsidP="00654903">
            <w:pPr>
              <w:pStyle w:val="TableParagraph"/>
              <w:spacing w:line="151" w:lineRule="exact"/>
              <w:ind w:right="-15"/>
              <w:jc w:val="center"/>
              <w:rPr>
                <w:sz w:val="15"/>
                <w:szCs w:val="15"/>
              </w:rPr>
            </w:pPr>
            <w:r w:rsidRPr="00137EC0">
              <w:rPr>
                <w:sz w:val="15"/>
                <w:szCs w:val="15"/>
              </w:rPr>
              <w:t>1,000</w:t>
            </w:r>
          </w:p>
        </w:tc>
        <w:tc>
          <w:tcPr>
            <w:tcW w:w="1274" w:type="dxa"/>
          </w:tcPr>
          <w:p w14:paraId="0EBEE19F" w14:textId="77777777" w:rsidR="00ED2DAA" w:rsidRPr="00137EC0" w:rsidRDefault="00ED2DAA" w:rsidP="00654903">
            <w:pPr>
              <w:pStyle w:val="TableParagraph"/>
              <w:jc w:val="center"/>
              <w:rPr>
                <w:rFonts w:ascii="Times New Roman"/>
                <w:sz w:val="15"/>
                <w:szCs w:val="15"/>
              </w:rPr>
            </w:pPr>
          </w:p>
          <w:p w14:paraId="4BE23B3F" w14:textId="77777777" w:rsidR="00ED2DAA" w:rsidRPr="00137EC0" w:rsidRDefault="00ED2DAA" w:rsidP="00654903">
            <w:pPr>
              <w:pStyle w:val="TableParagraph"/>
              <w:spacing w:before="1"/>
              <w:jc w:val="center"/>
              <w:rPr>
                <w:rFonts w:ascii="Times New Roman"/>
                <w:sz w:val="15"/>
                <w:szCs w:val="15"/>
              </w:rPr>
            </w:pPr>
          </w:p>
          <w:p w14:paraId="4107B95A" w14:textId="77777777" w:rsidR="00ED2DAA" w:rsidRPr="00137EC0" w:rsidRDefault="00ED2DAA" w:rsidP="00654903">
            <w:pPr>
              <w:pStyle w:val="TableParagraph"/>
              <w:spacing w:line="151" w:lineRule="exact"/>
              <w:ind w:right="-15"/>
              <w:jc w:val="center"/>
              <w:rPr>
                <w:sz w:val="15"/>
                <w:szCs w:val="15"/>
              </w:rPr>
            </w:pPr>
            <w:r w:rsidRPr="00137EC0">
              <w:rPr>
                <w:sz w:val="15"/>
                <w:szCs w:val="15"/>
              </w:rPr>
              <w:t>0</w:t>
            </w:r>
          </w:p>
        </w:tc>
        <w:tc>
          <w:tcPr>
            <w:tcW w:w="992" w:type="dxa"/>
          </w:tcPr>
          <w:p w14:paraId="605E86E3" w14:textId="77777777" w:rsidR="00ED2DAA" w:rsidRPr="00137EC0" w:rsidRDefault="00ED2DAA" w:rsidP="00654903">
            <w:pPr>
              <w:pStyle w:val="TableParagraph"/>
              <w:jc w:val="center"/>
              <w:rPr>
                <w:rFonts w:ascii="Times New Roman"/>
                <w:sz w:val="15"/>
                <w:szCs w:val="15"/>
              </w:rPr>
            </w:pPr>
          </w:p>
        </w:tc>
      </w:tr>
      <w:tr w:rsidR="00ED2DAA" w:rsidRPr="00137EC0" w14:paraId="4FCD130A" w14:textId="77777777" w:rsidTr="002E11E1">
        <w:trPr>
          <w:trHeight w:val="335"/>
        </w:trPr>
        <w:tc>
          <w:tcPr>
            <w:tcW w:w="574" w:type="dxa"/>
          </w:tcPr>
          <w:p w14:paraId="603D9B38" w14:textId="77777777" w:rsidR="00ED2DAA" w:rsidRPr="00137EC0" w:rsidRDefault="00ED2DAA" w:rsidP="005D74C9">
            <w:pPr>
              <w:pStyle w:val="TableParagraph"/>
              <w:jc w:val="center"/>
              <w:rPr>
                <w:rFonts w:ascii="Times New Roman"/>
                <w:b/>
                <w:bCs/>
                <w:sz w:val="15"/>
                <w:szCs w:val="15"/>
              </w:rPr>
            </w:pPr>
          </w:p>
        </w:tc>
        <w:tc>
          <w:tcPr>
            <w:tcW w:w="708" w:type="dxa"/>
          </w:tcPr>
          <w:p w14:paraId="367890B5" w14:textId="77777777" w:rsidR="00ED2DAA" w:rsidRPr="00137EC0" w:rsidRDefault="00ED2DAA" w:rsidP="005D74C9">
            <w:pPr>
              <w:pStyle w:val="TableParagraph"/>
              <w:jc w:val="center"/>
              <w:rPr>
                <w:rFonts w:ascii="Times New Roman"/>
                <w:b/>
                <w:bCs/>
                <w:sz w:val="15"/>
                <w:szCs w:val="15"/>
              </w:rPr>
            </w:pPr>
          </w:p>
        </w:tc>
        <w:tc>
          <w:tcPr>
            <w:tcW w:w="711" w:type="dxa"/>
          </w:tcPr>
          <w:p w14:paraId="4A542FAB" w14:textId="77777777" w:rsidR="00ED2DAA" w:rsidRPr="00137EC0" w:rsidRDefault="00ED2DAA" w:rsidP="005D74C9">
            <w:pPr>
              <w:pStyle w:val="TableParagraph"/>
              <w:jc w:val="center"/>
              <w:rPr>
                <w:rFonts w:ascii="Times New Roman"/>
                <w:b/>
                <w:bCs/>
                <w:sz w:val="15"/>
                <w:szCs w:val="15"/>
              </w:rPr>
            </w:pPr>
          </w:p>
        </w:tc>
        <w:tc>
          <w:tcPr>
            <w:tcW w:w="703" w:type="dxa"/>
          </w:tcPr>
          <w:p w14:paraId="1AB58AA4" w14:textId="77777777" w:rsidR="00ED2DAA" w:rsidRPr="00137EC0" w:rsidRDefault="00ED2DAA" w:rsidP="005D74C9">
            <w:pPr>
              <w:pStyle w:val="TableParagraph"/>
              <w:spacing w:before="2"/>
              <w:jc w:val="center"/>
              <w:rPr>
                <w:rFonts w:ascii="Times New Roman"/>
                <w:sz w:val="15"/>
                <w:szCs w:val="15"/>
              </w:rPr>
            </w:pPr>
          </w:p>
          <w:p w14:paraId="41946F0C" w14:textId="77777777" w:rsidR="00ED2DAA" w:rsidRPr="00137EC0" w:rsidRDefault="00ED2DAA" w:rsidP="005D74C9">
            <w:pPr>
              <w:pStyle w:val="TableParagraph"/>
              <w:spacing w:before="1" w:line="151" w:lineRule="exact"/>
              <w:ind w:left="23"/>
              <w:jc w:val="center"/>
              <w:rPr>
                <w:sz w:val="15"/>
                <w:szCs w:val="15"/>
              </w:rPr>
            </w:pPr>
            <w:r w:rsidRPr="00137EC0">
              <w:rPr>
                <w:sz w:val="15"/>
                <w:szCs w:val="15"/>
              </w:rPr>
              <w:t>03042</w:t>
            </w:r>
          </w:p>
        </w:tc>
        <w:tc>
          <w:tcPr>
            <w:tcW w:w="4271" w:type="dxa"/>
          </w:tcPr>
          <w:p w14:paraId="5689492B" w14:textId="77777777" w:rsidR="00ED2DAA" w:rsidRPr="00137EC0" w:rsidRDefault="00ED2DAA" w:rsidP="0008796F">
            <w:pPr>
              <w:pStyle w:val="TableParagraph"/>
              <w:spacing w:before="2"/>
              <w:rPr>
                <w:rFonts w:ascii="Times New Roman"/>
                <w:sz w:val="15"/>
                <w:szCs w:val="15"/>
              </w:rPr>
            </w:pPr>
          </w:p>
          <w:p w14:paraId="6BC8E285" w14:textId="77777777" w:rsidR="00ED2DAA" w:rsidRPr="00137EC0" w:rsidRDefault="00ED2DAA" w:rsidP="0008796F">
            <w:pPr>
              <w:pStyle w:val="TableParagraph"/>
              <w:spacing w:before="1" w:line="151" w:lineRule="exact"/>
              <w:ind w:left="27"/>
              <w:rPr>
                <w:sz w:val="15"/>
                <w:szCs w:val="15"/>
              </w:rPr>
            </w:pPr>
            <w:r w:rsidRPr="00137EC0">
              <w:rPr>
                <w:sz w:val="15"/>
                <w:szCs w:val="15"/>
              </w:rPr>
              <w:t>Ασφάλιση</w:t>
            </w:r>
            <w:r w:rsidRPr="00137EC0">
              <w:rPr>
                <w:spacing w:val="-2"/>
                <w:sz w:val="15"/>
                <w:szCs w:val="15"/>
              </w:rPr>
              <w:t xml:space="preserve"> </w:t>
            </w:r>
            <w:r w:rsidRPr="00137EC0">
              <w:rPr>
                <w:sz w:val="15"/>
                <w:szCs w:val="15"/>
              </w:rPr>
              <w:t>Εργοδοτουμένων</w:t>
            </w:r>
            <w:r w:rsidRPr="00137EC0">
              <w:rPr>
                <w:spacing w:val="-2"/>
                <w:sz w:val="15"/>
                <w:szCs w:val="15"/>
              </w:rPr>
              <w:t xml:space="preserve"> </w:t>
            </w:r>
            <w:r w:rsidRPr="00137EC0">
              <w:rPr>
                <w:sz w:val="15"/>
                <w:szCs w:val="15"/>
              </w:rPr>
              <w:t>και</w:t>
            </w:r>
            <w:r w:rsidRPr="00137EC0">
              <w:rPr>
                <w:spacing w:val="-2"/>
                <w:sz w:val="15"/>
                <w:szCs w:val="15"/>
              </w:rPr>
              <w:t xml:space="preserve"> </w:t>
            </w:r>
            <w:r w:rsidRPr="00137EC0">
              <w:rPr>
                <w:sz w:val="15"/>
                <w:szCs w:val="15"/>
              </w:rPr>
              <w:t>Αστικής</w:t>
            </w:r>
            <w:r w:rsidRPr="00137EC0">
              <w:rPr>
                <w:spacing w:val="-1"/>
                <w:sz w:val="15"/>
                <w:szCs w:val="15"/>
              </w:rPr>
              <w:t xml:space="preserve"> </w:t>
            </w:r>
            <w:r w:rsidRPr="00137EC0">
              <w:rPr>
                <w:sz w:val="15"/>
                <w:szCs w:val="15"/>
              </w:rPr>
              <w:t>Ευθύνης</w:t>
            </w:r>
          </w:p>
        </w:tc>
        <w:tc>
          <w:tcPr>
            <w:tcW w:w="1557" w:type="dxa"/>
          </w:tcPr>
          <w:p w14:paraId="14A6E861" w14:textId="77777777" w:rsidR="00ED2DAA" w:rsidRPr="00137EC0" w:rsidRDefault="00ED2DAA" w:rsidP="00654903">
            <w:pPr>
              <w:pStyle w:val="TableParagraph"/>
              <w:jc w:val="center"/>
              <w:rPr>
                <w:rFonts w:ascii="Times New Roman"/>
                <w:sz w:val="15"/>
                <w:szCs w:val="15"/>
              </w:rPr>
            </w:pPr>
          </w:p>
        </w:tc>
        <w:tc>
          <w:tcPr>
            <w:tcW w:w="1273" w:type="dxa"/>
          </w:tcPr>
          <w:p w14:paraId="622D7F9E" w14:textId="77777777" w:rsidR="00ED2DAA" w:rsidRPr="00137EC0" w:rsidRDefault="00ED2DAA" w:rsidP="00654903">
            <w:pPr>
              <w:pStyle w:val="TableParagraph"/>
              <w:spacing w:before="2"/>
              <w:jc w:val="center"/>
              <w:rPr>
                <w:rFonts w:ascii="Times New Roman"/>
                <w:sz w:val="15"/>
                <w:szCs w:val="15"/>
              </w:rPr>
            </w:pPr>
          </w:p>
          <w:p w14:paraId="0685BAF3" w14:textId="77777777" w:rsidR="00ED2DAA" w:rsidRPr="00137EC0" w:rsidRDefault="00ED2DAA" w:rsidP="00654903">
            <w:pPr>
              <w:pStyle w:val="TableParagraph"/>
              <w:spacing w:before="1" w:line="151" w:lineRule="exact"/>
              <w:ind w:right="1"/>
              <w:jc w:val="center"/>
              <w:rPr>
                <w:sz w:val="15"/>
                <w:szCs w:val="15"/>
              </w:rPr>
            </w:pPr>
            <w:r w:rsidRPr="00137EC0">
              <w:rPr>
                <w:sz w:val="15"/>
                <w:szCs w:val="15"/>
              </w:rPr>
              <w:t>1,200</w:t>
            </w:r>
          </w:p>
        </w:tc>
        <w:tc>
          <w:tcPr>
            <w:tcW w:w="1415" w:type="dxa"/>
          </w:tcPr>
          <w:p w14:paraId="5361BAFE" w14:textId="77777777" w:rsidR="00ED2DAA" w:rsidRPr="00137EC0" w:rsidRDefault="00ED2DAA" w:rsidP="00654903">
            <w:pPr>
              <w:pStyle w:val="TableParagraph"/>
              <w:spacing w:before="2"/>
              <w:jc w:val="center"/>
              <w:rPr>
                <w:rFonts w:ascii="Times New Roman"/>
                <w:sz w:val="15"/>
                <w:szCs w:val="15"/>
              </w:rPr>
            </w:pPr>
          </w:p>
          <w:p w14:paraId="674F7D62" w14:textId="77777777" w:rsidR="00ED2DAA" w:rsidRPr="00137EC0" w:rsidRDefault="00ED2DAA" w:rsidP="00654903">
            <w:pPr>
              <w:pStyle w:val="TableParagraph"/>
              <w:spacing w:before="1" w:line="151" w:lineRule="exact"/>
              <w:ind w:right="1"/>
              <w:jc w:val="center"/>
              <w:rPr>
                <w:sz w:val="15"/>
                <w:szCs w:val="15"/>
              </w:rPr>
            </w:pPr>
            <w:r w:rsidRPr="00137EC0">
              <w:rPr>
                <w:sz w:val="15"/>
                <w:szCs w:val="15"/>
              </w:rPr>
              <w:t>1,500</w:t>
            </w:r>
          </w:p>
        </w:tc>
        <w:tc>
          <w:tcPr>
            <w:tcW w:w="848" w:type="dxa"/>
          </w:tcPr>
          <w:p w14:paraId="6F8A1402" w14:textId="77777777" w:rsidR="00ED2DAA" w:rsidRPr="00137EC0" w:rsidRDefault="00ED2DAA" w:rsidP="00654903">
            <w:pPr>
              <w:pStyle w:val="TableParagraph"/>
              <w:spacing w:before="2"/>
              <w:jc w:val="center"/>
              <w:rPr>
                <w:rFonts w:ascii="Times New Roman"/>
                <w:sz w:val="15"/>
                <w:szCs w:val="15"/>
              </w:rPr>
            </w:pPr>
          </w:p>
          <w:p w14:paraId="1F2E70C9" w14:textId="77777777" w:rsidR="00ED2DAA" w:rsidRPr="00137EC0" w:rsidRDefault="00ED2DAA" w:rsidP="00654903">
            <w:pPr>
              <w:pStyle w:val="TableParagraph"/>
              <w:spacing w:before="1" w:line="151" w:lineRule="exact"/>
              <w:jc w:val="center"/>
              <w:rPr>
                <w:sz w:val="15"/>
                <w:szCs w:val="15"/>
              </w:rPr>
            </w:pPr>
            <w:r w:rsidRPr="00137EC0">
              <w:rPr>
                <w:sz w:val="15"/>
                <w:szCs w:val="15"/>
              </w:rPr>
              <w:t>1,500</w:t>
            </w:r>
          </w:p>
        </w:tc>
        <w:tc>
          <w:tcPr>
            <w:tcW w:w="708" w:type="dxa"/>
          </w:tcPr>
          <w:p w14:paraId="53A9A3C3" w14:textId="77777777" w:rsidR="00ED2DAA" w:rsidRPr="00137EC0" w:rsidRDefault="00ED2DAA" w:rsidP="00654903">
            <w:pPr>
              <w:pStyle w:val="TableParagraph"/>
              <w:spacing w:before="2"/>
              <w:jc w:val="center"/>
              <w:rPr>
                <w:rFonts w:ascii="Times New Roman"/>
                <w:sz w:val="15"/>
                <w:szCs w:val="15"/>
              </w:rPr>
            </w:pPr>
          </w:p>
          <w:p w14:paraId="2DFC5A64" w14:textId="77777777" w:rsidR="00ED2DAA" w:rsidRPr="00137EC0" w:rsidRDefault="00ED2DAA" w:rsidP="00654903">
            <w:pPr>
              <w:pStyle w:val="TableParagraph"/>
              <w:spacing w:before="1" w:line="151" w:lineRule="exact"/>
              <w:ind w:right="-15"/>
              <w:jc w:val="center"/>
              <w:rPr>
                <w:sz w:val="15"/>
                <w:szCs w:val="15"/>
              </w:rPr>
            </w:pPr>
            <w:r w:rsidRPr="00137EC0">
              <w:rPr>
                <w:sz w:val="15"/>
                <w:szCs w:val="15"/>
              </w:rPr>
              <w:t>1,500</w:t>
            </w:r>
          </w:p>
        </w:tc>
        <w:tc>
          <w:tcPr>
            <w:tcW w:w="1274" w:type="dxa"/>
          </w:tcPr>
          <w:p w14:paraId="45246D0B" w14:textId="77777777" w:rsidR="00ED2DAA" w:rsidRPr="00137EC0" w:rsidRDefault="00ED2DAA" w:rsidP="00654903">
            <w:pPr>
              <w:pStyle w:val="TableParagraph"/>
              <w:spacing w:before="2"/>
              <w:jc w:val="center"/>
              <w:rPr>
                <w:rFonts w:ascii="Times New Roman"/>
                <w:sz w:val="15"/>
                <w:szCs w:val="15"/>
              </w:rPr>
            </w:pPr>
          </w:p>
          <w:p w14:paraId="21781A1C" w14:textId="77777777" w:rsidR="00ED2DAA" w:rsidRPr="00137EC0" w:rsidRDefault="00ED2DAA" w:rsidP="00654903">
            <w:pPr>
              <w:pStyle w:val="TableParagraph"/>
              <w:spacing w:before="1" w:line="151" w:lineRule="exact"/>
              <w:ind w:right="-15"/>
              <w:jc w:val="center"/>
              <w:rPr>
                <w:sz w:val="15"/>
                <w:szCs w:val="15"/>
              </w:rPr>
            </w:pPr>
            <w:r w:rsidRPr="00137EC0">
              <w:rPr>
                <w:sz w:val="15"/>
                <w:szCs w:val="15"/>
              </w:rPr>
              <w:t>300</w:t>
            </w:r>
          </w:p>
        </w:tc>
        <w:tc>
          <w:tcPr>
            <w:tcW w:w="992" w:type="dxa"/>
          </w:tcPr>
          <w:p w14:paraId="178E7938" w14:textId="77777777" w:rsidR="00ED2DAA" w:rsidRPr="00137EC0" w:rsidRDefault="00ED2DAA" w:rsidP="00654903">
            <w:pPr>
              <w:pStyle w:val="TableParagraph"/>
              <w:jc w:val="center"/>
              <w:rPr>
                <w:rFonts w:ascii="Times New Roman"/>
                <w:sz w:val="15"/>
                <w:szCs w:val="15"/>
              </w:rPr>
            </w:pPr>
          </w:p>
        </w:tc>
      </w:tr>
      <w:tr w:rsidR="00ED2DAA" w:rsidRPr="00137EC0" w14:paraId="280369F9" w14:textId="77777777" w:rsidTr="002E11E1">
        <w:trPr>
          <w:trHeight w:val="167"/>
        </w:trPr>
        <w:tc>
          <w:tcPr>
            <w:tcW w:w="574" w:type="dxa"/>
          </w:tcPr>
          <w:p w14:paraId="09603B3B" w14:textId="77777777" w:rsidR="00ED2DAA" w:rsidRPr="00137EC0" w:rsidRDefault="00ED2DAA" w:rsidP="005D74C9">
            <w:pPr>
              <w:pStyle w:val="TableParagraph"/>
              <w:jc w:val="center"/>
              <w:rPr>
                <w:rFonts w:ascii="Times New Roman"/>
                <w:b/>
                <w:bCs/>
                <w:sz w:val="15"/>
                <w:szCs w:val="15"/>
              </w:rPr>
            </w:pPr>
          </w:p>
        </w:tc>
        <w:tc>
          <w:tcPr>
            <w:tcW w:w="708" w:type="dxa"/>
          </w:tcPr>
          <w:p w14:paraId="4BCCFCAE" w14:textId="77777777" w:rsidR="00ED2DAA" w:rsidRPr="00137EC0" w:rsidRDefault="00ED2DAA" w:rsidP="005D74C9">
            <w:pPr>
              <w:pStyle w:val="TableParagraph"/>
              <w:jc w:val="center"/>
              <w:rPr>
                <w:rFonts w:ascii="Times New Roman"/>
                <w:b/>
                <w:bCs/>
                <w:sz w:val="15"/>
                <w:szCs w:val="15"/>
              </w:rPr>
            </w:pPr>
          </w:p>
        </w:tc>
        <w:tc>
          <w:tcPr>
            <w:tcW w:w="711" w:type="dxa"/>
          </w:tcPr>
          <w:p w14:paraId="12068C89" w14:textId="77777777" w:rsidR="00ED2DAA" w:rsidRPr="00137EC0" w:rsidRDefault="00ED2DAA" w:rsidP="005D74C9">
            <w:pPr>
              <w:pStyle w:val="TableParagraph"/>
              <w:jc w:val="center"/>
              <w:rPr>
                <w:rFonts w:ascii="Times New Roman"/>
                <w:b/>
                <w:bCs/>
                <w:sz w:val="15"/>
                <w:szCs w:val="15"/>
              </w:rPr>
            </w:pPr>
          </w:p>
        </w:tc>
        <w:tc>
          <w:tcPr>
            <w:tcW w:w="703" w:type="dxa"/>
          </w:tcPr>
          <w:p w14:paraId="204A17C6" w14:textId="77777777" w:rsidR="00ED2DAA" w:rsidRPr="00137EC0" w:rsidRDefault="00ED2DAA" w:rsidP="005D74C9">
            <w:pPr>
              <w:pStyle w:val="TableParagraph"/>
              <w:spacing w:line="147" w:lineRule="exact"/>
              <w:ind w:left="23"/>
              <w:jc w:val="center"/>
              <w:rPr>
                <w:sz w:val="15"/>
                <w:szCs w:val="15"/>
              </w:rPr>
            </w:pPr>
            <w:r w:rsidRPr="00137EC0">
              <w:rPr>
                <w:sz w:val="15"/>
                <w:szCs w:val="15"/>
              </w:rPr>
              <w:t>03049</w:t>
            </w:r>
          </w:p>
        </w:tc>
        <w:tc>
          <w:tcPr>
            <w:tcW w:w="4271" w:type="dxa"/>
          </w:tcPr>
          <w:p w14:paraId="0DCC1941" w14:textId="77777777" w:rsidR="00ED2DAA" w:rsidRPr="00137EC0" w:rsidRDefault="00ED2DAA" w:rsidP="0008796F">
            <w:pPr>
              <w:pStyle w:val="TableParagraph"/>
              <w:spacing w:line="147" w:lineRule="exact"/>
              <w:ind w:left="27"/>
              <w:rPr>
                <w:sz w:val="15"/>
                <w:szCs w:val="15"/>
              </w:rPr>
            </w:pPr>
            <w:r w:rsidRPr="00137EC0">
              <w:rPr>
                <w:sz w:val="15"/>
                <w:szCs w:val="15"/>
              </w:rPr>
              <w:t>Διάφορα</w:t>
            </w:r>
          </w:p>
        </w:tc>
        <w:tc>
          <w:tcPr>
            <w:tcW w:w="1557" w:type="dxa"/>
          </w:tcPr>
          <w:p w14:paraId="69F185C9" w14:textId="77777777" w:rsidR="00ED2DAA" w:rsidRPr="00137EC0" w:rsidRDefault="00ED2DAA" w:rsidP="00654903">
            <w:pPr>
              <w:pStyle w:val="TableParagraph"/>
              <w:spacing w:line="147" w:lineRule="exact"/>
              <w:jc w:val="center"/>
              <w:rPr>
                <w:sz w:val="15"/>
                <w:szCs w:val="15"/>
              </w:rPr>
            </w:pPr>
            <w:r w:rsidRPr="00137EC0">
              <w:rPr>
                <w:sz w:val="15"/>
                <w:szCs w:val="15"/>
              </w:rPr>
              <w:t>8,001</w:t>
            </w:r>
          </w:p>
        </w:tc>
        <w:tc>
          <w:tcPr>
            <w:tcW w:w="1273" w:type="dxa"/>
          </w:tcPr>
          <w:p w14:paraId="71A6728B"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1415" w:type="dxa"/>
          </w:tcPr>
          <w:p w14:paraId="1985285F" w14:textId="77777777" w:rsidR="00ED2DAA" w:rsidRPr="00137EC0" w:rsidRDefault="00ED2DAA" w:rsidP="00654903">
            <w:pPr>
              <w:pStyle w:val="TableParagraph"/>
              <w:spacing w:line="147" w:lineRule="exact"/>
              <w:ind w:right="1"/>
              <w:jc w:val="center"/>
              <w:rPr>
                <w:sz w:val="15"/>
                <w:szCs w:val="15"/>
              </w:rPr>
            </w:pPr>
            <w:r w:rsidRPr="00137EC0">
              <w:rPr>
                <w:sz w:val="15"/>
                <w:szCs w:val="15"/>
              </w:rPr>
              <w:t>1,500</w:t>
            </w:r>
          </w:p>
        </w:tc>
        <w:tc>
          <w:tcPr>
            <w:tcW w:w="848" w:type="dxa"/>
          </w:tcPr>
          <w:p w14:paraId="246A9151" w14:textId="77777777" w:rsidR="00ED2DAA" w:rsidRPr="00137EC0" w:rsidRDefault="00ED2DAA" w:rsidP="00654903">
            <w:pPr>
              <w:pStyle w:val="TableParagraph"/>
              <w:spacing w:line="147" w:lineRule="exact"/>
              <w:ind w:right="-15"/>
              <w:jc w:val="center"/>
              <w:rPr>
                <w:sz w:val="15"/>
                <w:szCs w:val="15"/>
              </w:rPr>
            </w:pPr>
            <w:r w:rsidRPr="00137EC0">
              <w:rPr>
                <w:sz w:val="15"/>
                <w:szCs w:val="15"/>
              </w:rPr>
              <w:t>1,500</w:t>
            </w:r>
          </w:p>
        </w:tc>
        <w:tc>
          <w:tcPr>
            <w:tcW w:w="708" w:type="dxa"/>
          </w:tcPr>
          <w:p w14:paraId="27558ADF" w14:textId="77777777" w:rsidR="00ED2DAA" w:rsidRPr="00137EC0" w:rsidRDefault="00ED2DAA" w:rsidP="00654903">
            <w:pPr>
              <w:pStyle w:val="TableParagraph"/>
              <w:spacing w:line="147" w:lineRule="exact"/>
              <w:ind w:right="-15"/>
              <w:jc w:val="center"/>
              <w:rPr>
                <w:sz w:val="15"/>
                <w:szCs w:val="15"/>
              </w:rPr>
            </w:pPr>
            <w:r w:rsidRPr="00137EC0">
              <w:rPr>
                <w:sz w:val="15"/>
                <w:szCs w:val="15"/>
              </w:rPr>
              <w:t>1,500</w:t>
            </w:r>
          </w:p>
        </w:tc>
        <w:tc>
          <w:tcPr>
            <w:tcW w:w="1274" w:type="dxa"/>
          </w:tcPr>
          <w:p w14:paraId="17BD5A91"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2,000</w:t>
            </w:r>
          </w:p>
        </w:tc>
        <w:tc>
          <w:tcPr>
            <w:tcW w:w="992" w:type="dxa"/>
          </w:tcPr>
          <w:p w14:paraId="56482013" w14:textId="77777777" w:rsidR="00ED2DAA" w:rsidRPr="00137EC0" w:rsidRDefault="00ED2DAA" w:rsidP="00654903">
            <w:pPr>
              <w:pStyle w:val="TableParagraph"/>
              <w:jc w:val="center"/>
              <w:rPr>
                <w:rFonts w:ascii="Times New Roman"/>
                <w:sz w:val="15"/>
                <w:szCs w:val="15"/>
              </w:rPr>
            </w:pPr>
          </w:p>
        </w:tc>
      </w:tr>
      <w:tr w:rsidR="00ED2DAA" w:rsidRPr="00137EC0" w14:paraId="3F3616F5" w14:textId="77777777" w:rsidTr="002E11E1">
        <w:trPr>
          <w:trHeight w:val="167"/>
        </w:trPr>
        <w:tc>
          <w:tcPr>
            <w:tcW w:w="574" w:type="dxa"/>
          </w:tcPr>
          <w:p w14:paraId="26052C9B" w14:textId="77777777" w:rsidR="00ED2DAA" w:rsidRPr="00137EC0" w:rsidRDefault="00ED2DAA" w:rsidP="005D74C9">
            <w:pPr>
              <w:pStyle w:val="TableParagraph"/>
              <w:jc w:val="center"/>
              <w:rPr>
                <w:rFonts w:ascii="Times New Roman"/>
                <w:b/>
                <w:bCs/>
                <w:sz w:val="15"/>
                <w:szCs w:val="15"/>
              </w:rPr>
            </w:pPr>
          </w:p>
        </w:tc>
        <w:tc>
          <w:tcPr>
            <w:tcW w:w="708" w:type="dxa"/>
          </w:tcPr>
          <w:p w14:paraId="2F8D0429" w14:textId="77777777" w:rsidR="00ED2DAA" w:rsidRPr="00137EC0" w:rsidRDefault="00ED2DAA" w:rsidP="005D74C9">
            <w:pPr>
              <w:pStyle w:val="TableParagraph"/>
              <w:jc w:val="center"/>
              <w:rPr>
                <w:rFonts w:ascii="Times New Roman"/>
                <w:b/>
                <w:bCs/>
                <w:sz w:val="15"/>
                <w:szCs w:val="15"/>
              </w:rPr>
            </w:pPr>
          </w:p>
        </w:tc>
        <w:tc>
          <w:tcPr>
            <w:tcW w:w="711" w:type="dxa"/>
          </w:tcPr>
          <w:p w14:paraId="4FE5682B" w14:textId="77777777" w:rsidR="00ED2DAA" w:rsidRPr="00137EC0" w:rsidRDefault="00ED2DAA" w:rsidP="005D74C9">
            <w:pPr>
              <w:pStyle w:val="TableParagraph"/>
              <w:jc w:val="center"/>
              <w:rPr>
                <w:rFonts w:ascii="Times New Roman"/>
                <w:b/>
                <w:bCs/>
                <w:sz w:val="15"/>
                <w:szCs w:val="15"/>
              </w:rPr>
            </w:pPr>
          </w:p>
        </w:tc>
        <w:tc>
          <w:tcPr>
            <w:tcW w:w="703" w:type="dxa"/>
          </w:tcPr>
          <w:p w14:paraId="2EDA1A34" w14:textId="77777777" w:rsidR="00ED2DAA" w:rsidRPr="00137EC0" w:rsidRDefault="00ED2DAA" w:rsidP="005D74C9">
            <w:pPr>
              <w:pStyle w:val="TableParagraph"/>
              <w:spacing w:line="147" w:lineRule="exact"/>
              <w:ind w:left="23"/>
              <w:jc w:val="center"/>
              <w:rPr>
                <w:sz w:val="15"/>
                <w:szCs w:val="15"/>
              </w:rPr>
            </w:pPr>
            <w:r w:rsidRPr="00137EC0">
              <w:rPr>
                <w:sz w:val="15"/>
                <w:szCs w:val="15"/>
              </w:rPr>
              <w:t>03099</w:t>
            </w:r>
          </w:p>
        </w:tc>
        <w:tc>
          <w:tcPr>
            <w:tcW w:w="4271" w:type="dxa"/>
          </w:tcPr>
          <w:p w14:paraId="5AB9FF27" w14:textId="77777777" w:rsidR="00ED2DAA" w:rsidRPr="00137EC0" w:rsidRDefault="00ED2DAA" w:rsidP="0008796F">
            <w:pPr>
              <w:pStyle w:val="TableParagraph"/>
              <w:spacing w:line="147" w:lineRule="exact"/>
              <w:ind w:left="27"/>
              <w:rPr>
                <w:sz w:val="15"/>
                <w:szCs w:val="15"/>
              </w:rPr>
            </w:pPr>
            <w:r w:rsidRPr="00137EC0">
              <w:rPr>
                <w:sz w:val="15"/>
                <w:szCs w:val="15"/>
              </w:rPr>
              <w:t>Έκτακτα</w:t>
            </w:r>
          </w:p>
        </w:tc>
        <w:tc>
          <w:tcPr>
            <w:tcW w:w="1557" w:type="dxa"/>
          </w:tcPr>
          <w:p w14:paraId="2C7E71A2" w14:textId="77777777" w:rsidR="00ED2DAA" w:rsidRPr="00137EC0" w:rsidRDefault="00ED2DAA" w:rsidP="00654903">
            <w:pPr>
              <w:pStyle w:val="TableParagraph"/>
              <w:spacing w:line="147" w:lineRule="exact"/>
              <w:jc w:val="center"/>
              <w:rPr>
                <w:sz w:val="15"/>
                <w:szCs w:val="15"/>
              </w:rPr>
            </w:pPr>
            <w:r w:rsidRPr="00137EC0">
              <w:rPr>
                <w:sz w:val="15"/>
                <w:szCs w:val="15"/>
              </w:rPr>
              <w:t>7,855</w:t>
            </w:r>
          </w:p>
        </w:tc>
        <w:tc>
          <w:tcPr>
            <w:tcW w:w="1273" w:type="dxa"/>
          </w:tcPr>
          <w:p w14:paraId="09DA0E00" w14:textId="77777777" w:rsidR="00ED2DAA" w:rsidRPr="00137EC0" w:rsidRDefault="00ED2DAA" w:rsidP="00654903">
            <w:pPr>
              <w:pStyle w:val="TableParagraph"/>
              <w:spacing w:line="147" w:lineRule="exact"/>
              <w:ind w:right="1"/>
              <w:jc w:val="center"/>
              <w:rPr>
                <w:sz w:val="15"/>
                <w:szCs w:val="15"/>
              </w:rPr>
            </w:pPr>
            <w:r w:rsidRPr="00137EC0">
              <w:rPr>
                <w:sz w:val="15"/>
                <w:szCs w:val="15"/>
              </w:rPr>
              <w:t>5,000</w:t>
            </w:r>
          </w:p>
        </w:tc>
        <w:tc>
          <w:tcPr>
            <w:tcW w:w="1415" w:type="dxa"/>
          </w:tcPr>
          <w:p w14:paraId="0D57C7AE"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848" w:type="dxa"/>
          </w:tcPr>
          <w:p w14:paraId="7B942218" w14:textId="77777777" w:rsidR="00ED2DAA" w:rsidRPr="00137EC0" w:rsidRDefault="00ED2DAA" w:rsidP="00654903">
            <w:pPr>
              <w:pStyle w:val="TableParagraph"/>
              <w:spacing w:line="147" w:lineRule="exact"/>
              <w:jc w:val="center"/>
              <w:rPr>
                <w:sz w:val="15"/>
                <w:szCs w:val="15"/>
              </w:rPr>
            </w:pPr>
            <w:r w:rsidRPr="00137EC0">
              <w:rPr>
                <w:sz w:val="15"/>
                <w:szCs w:val="15"/>
              </w:rPr>
              <w:t>2,000</w:t>
            </w:r>
          </w:p>
        </w:tc>
        <w:tc>
          <w:tcPr>
            <w:tcW w:w="708" w:type="dxa"/>
          </w:tcPr>
          <w:p w14:paraId="7CECE249"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w:t>
            </w:r>
          </w:p>
        </w:tc>
        <w:tc>
          <w:tcPr>
            <w:tcW w:w="1274" w:type="dxa"/>
          </w:tcPr>
          <w:p w14:paraId="26B1F632"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3,000</w:t>
            </w:r>
          </w:p>
        </w:tc>
        <w:tc>
          <w:tcPr>
            <w:tcW w:w="992" w:type="dxa"/>
          </w:tcPr>
          <w:p w14:paraId="143E9064" w14:textId="77777777" w:rsidR="00ED2DAA" w:rsidRPr="00137EC0" w:rsidRDefault="00ED2DAA" w:rsidP="00654903">
            <w:pPr>
              <w:pStyle w:val="TableParagraph"/>
              <w:jc w:val="center"/>
              <w:rPr>
                <w:rFonts w:ascii="Times New Roman"/>
                <w:sz w:val="15"/>
                <w:szCs w:val="15"/>
              </w:rPr>
            </w:pPr>
          </w:p>
        </w:tc>
      </w:tr>
      <w:tr w:rsidR="00ED2DAA" w:rsidRPr="00137EC0" w14:paraId="0EFED881" w14:textId="77777777" w:rsidTr="002E11E1">
        <w:trPr>
          <w:trHeight w:val="167"/>
        </w:trPr>
        <w:tc>
          <w:tcPr>
            <w:tcW w:w="574" w:type="dxa"/>
          </w:tcPr>
          <w:p w14:paraId="191B8B8C" w14:textId="77777777" w:rsidR="00ED2DAA" w:rsidRPr="00137EC0" w:rsidRDefault="00ED2DAA" w:rsidP="005D74C9">
            <w:pPr>
              <w:pStyle w:val="TableParagraph"/>
              <w:jc w:val="center"/>
              <w:rPr>
                <w:rFonts w:ascii="Times New Roman"/>
                <w:b/>
                <w:bCs/>
                <w:sz w:val="15"/>
                <w:szCs w:val="15"/>
              </w:rPr>
            </w:pPr>
          </w:p>
        </w:tc>
        <w:tc>
          <w:tcPr>
            <w:tcW w:w="708" w:type="dxa"/>
          </w:tcPr>
          <w:p w14:paraId="50C54BD5" w14:textId="77777777" w:rsidR="00ED2DAA" w:rsidRPr="00137EC0" w:rsidRDefault="00ED2DAA" w:rsidP="005D74C9">
            <w:pPr>
              <w:pStyle w:val="TableParagraph"/>
              <w:jc w:val="center"/>
              <w:rPr>
                <w:rFonts w:ascii="Times New Roman"/>
                <w:b/>
                <w:bCs/>
                <w:sz w:val="15"/>
                <w:szCs w:val="15"/>
              </w:rPr>
            </w:pPr>
          </w:p>
        </w:tc>
        <w:tc>
          <w:tcPr>
            <w:tcW w:w="711" w:type="dxa"/>
          </w:tcPr>
          <w:p w14:paraId="3BFAF947" w14:textId="77777777" w:rsidR="00ED2DAA" w:rsidRPr="00137EC0" w:rsidRDefault="00ED2DAA" w:rsidP="005D74C9">
            <w:pPr>
              <w:pStyle w:val="TableParagraph"/>
              <w:jc w:val="center"/>
              <w:rPr>
                <w:rFonts w:ascii="Times New Roman"/>
                <w:b/>
                <w:bCs/>
                <w:sz w:val="15"/>
                <w:szCs w:val="15"/>
              </w:rPr>
            </w:pPr>
          </w:p>
        </w:tc>
        <w:tc>
          <w:tcPr>
            <w:tcW w:w="703" w:type="dxa"/>
          </w:tcPr>
          <w:p w14:paraId="2639FCE6" w14:textId="77777777" w:rsidR="00ED2DAA" w:rsidRPr="00137EC0" w:rsidRDefault="00ED2DAA" w:rsidP="005D74C9">
            <w:pPr>
              <w:pStyle w:val="TableParagraph"/>
              <w:jc w:val="center"/>
              <w:rPr>
                <w:rFonts w:ascii="Times New Roman"/>
                <w:sz w:val="15"/>
                <w:szCs w:val="15"/>
              </w:rPr>
            </w:pPr>
          </w:p>
        </w:tc>
        <w:tc>
          <w:tcPr>
            <w:tcW w:w="4271" w:type="dxa"/>
          </w:tcPr>
          <w:p w14:paraId="323A748B" w14:textId="77777777" w:rsidR="00ED2DAA" w:rsidRPr="00137EC0" w:rsidRDefault="00ED2DAA" w:rsidP="0008796F">
            <w:pPr>
              <w:pStyle w:val="TableParagraph"/>
              <w:rPr>
                <w:rFonts w:ascii="Times New Roman"/>
                <w:sz w:val="15"/>
                <w:szCs w:val="15"/>
              </w:rPr>
            </w:pPr>
          </w:p>
        </w:tc>
        <w:tc>
          <w:tcPr>
            <w:tcW w:w="1557" w:type="dxa"/>
          </w:tcPr>
          <w:p w14:paraId="0795D483" w14:textId="77777777" w:rsidR="00ED2DAA" w:rsidRPr="00137EC0" w:rsidRDefault="00ED2DAA" w:rsidP="00654903">
            <w:pPr>
              <w:pStyle w:val="TableParagraph"/>
              <w:jc w:val="center"/>
              <w:rPr>
                <w:rFonts w:ascii="Times New Roman"/>
                <w:sz w:val="15"/>
                <w:szCs w:val="15"/>
              </w:rPr>
            </w:pPr>
          </w:p>
        </w:tc>
        <w:tc>
          <w:tcPr>
            <w:tcW w:w="1273" w:type="dxa"/>
          </w:tcPr>
          <w:p w14:paraId="1A065B2B" w14:textId="77777777" w:rsidR="00ED2DAA" w:rsidRPr="00137EC0" w:rsidRDefault="00ED2DAA" w:rsidP="00654903">
            <w:pPr>
              <w:pStyle w:val="TableParagraph"/>
              <w:jc w:val="center"/>
              <w:rPr>
                <w:rFonts w:ascii="Times New Roman"/>
                <w:sz w:val="15"/>
                <w:szCs w:val="15"/>
              </w:rPr>
            </w:pPr>
          </w:p>
        </w:tc>
        <w:tc>
          <w:tcPr>
            <w:tcW w:w="1415" w:type="dxa"/>
          </w:tcPr>
          <w:p w14:paraId="00E42F3B" w14:textId="77777777" w:rsidR="00ED2DAA" w:rsidRPr="00137EC0" w:rsidRDefault="00ED2DAA" w:rsidP="00654903">
            <w:pPr>
              <w:pStyle w:val="TableParagraph"/>
              <w:jc w:val="center"/>
              <w:rPr>
                <w:rFonts w:ascii="Times New Roman"/>
                <w:sz w:val="15"/>
                <w:szCs w:val="15"/>
              </w:rPr>
            </w:pPr>
          </w:p>
        </w:tc>
        <w:tc>
          <w:tcPr>
            <w:tcW w:w="848" w:type="dxa"/>
          </w:tcPr>
          <w:p w14:paraId="4CF49D29" w14:textId="77777777" w:rsidR="00ED2DAA" w:rsidRPr="00137EC0" w:rsidRDefault="00ED2DAA" w:rsidP="00654903">
            <w:pPr>
              <w:pStyle w:val="TableParagraph"/>
              <w:jc w:val="center"/>
              <w:rPr>
                <w:rFonts w:ascii="Times New Roman"/>
                <w:sz w:val="15"/>
                <w:szCs w:val="15"/>
              </w:rPr>
            </w:pPr>
          </w:p>
        </w:tc>
        <w:tc>
          <w:tcPr>
            <w:tcW w:w="708" w:type="dxa"/>
          </w:tcPr>
          <w:p w14:paraId="5F3E069C" w14:textId="77777777" w:rsidR="00ED2DAA" w:rsidRPr="00137EC0" w:rsidRDefault="00ED2DAA" w:rsidP="00654903">
            <w:pPr>
              <w:pStyle w:val="TableParagraph"/>
              <w:jc w:val="center"/>
              <w:rPr>
                <w:rFonts w:ascii="Times New Roman"/>
                <w:sz w:val="15"/>
                <w:szCs w:val="15"/>
              </w:rPr>
            </w:pPr>
          </w:p>
        </w:tc>
        <w:tc>
          <w:tcPr>
            <w:tcW w:w="1274" w:type="dxa"/>
          </w:tcPr>
          <w:p w14:paraId="6990765F" w14:textId="77777777" w:rsidR="00ED2DAA" w:rsidRPr="00137EC0" w:rsidRDefault="00ED2DAA" w:rsidP="00654903">
            <w:pPr>
              <w:pStyle w:val="TableParagraph"/>
              <w:jc w:val="center"/>
              <w:rPr>
                <w:rFonts w:ascii="Times New Roman"/>
                <w:sz w:val="15"/>
                <w:szCs w:val="15"/>
              </w:rPr>
            </w:pPr>
          </w:p>
        </w:tc>
        <w:tc>
          <w:tcPr>
            <w:tcW w:w="992" w:type="dxa"/>
          </w:tcPr>
          <w:p w14:paraId="661A0356" w14:textId="77777777" w:rsidR="00ED2DAA" w:rsidRPr="00137EC0" w:rsidRDefault="00ED2DAA" w:rsidP="00654903">
            <w:pPr>
              <w:pStyle w:val="TableParagraph"/>
              <w:jc w:val="center"/>
              <w:rPr>
                <w:rFonts w:ascii="Times New Roman"/>
                <w:sz w:val="15"/>
                <w:szCs w:val="15"/>
              </w:rPr>
            </w:pPr>
          </w:p>
        </w:tc>
      </w:tr>
      <w:tr w:rsidR="00ED2DAA" w:rsidRPr="00137EC0" w14:paraId="4546A4EB" w14:textId="77777777" w:rsidTr="002E11E1">
        <w:trPr>
          <w:trHeight w:val="167"/>
        </w:trPr>
        <w:tc>
          <w:tcPr>
            <w:tcW w:w="574" w:type="dxa"/>
          </w:tcPr>
          <w:p w14:paraId="61C493AB" w14:textId="77777777" w:rsidR="00ED2DAA" w:rsidRPr="00137EC0" w:rsidRDefault="00ED2DAA" w:rsidP="005D74C9">
            <w:pPr>
              <w:pStyle w:val="TableParagraph"/>
              <w:jc w:val="center"/>
              <w:rPr>
                <w:rFonts w:ascii="Times New Roman"/>
                <w:b/>
                <w:bCs/>
                <w:sz w:val="15"/>
                <w:szCs w:val="15"/>
              </w:rPr>
            </w:pPr>
          </w:p>
        </w:tc>
        <w:tc>
          <w:tcPr>
            <w:tcW w:w="708" w:type="dxa"/>
          </w:tcPr>
          <w:p w14:paraId="4D61F9E9" w14:textId="77777777" w:rsidR="00ED2DAA" w:rsidRPr="00137EC0" w:rsidRDefault="00ED2DAA" w:rsidP="005D74C9">
            <w:pPr>
              <w:pStyle w:val="TableParagraph"/>
              <w:jc w:val="center"/>
              <w:rPr>
                <w:rFonts w:ascii="Times New Roman"/>
                <w:b/>
                <w:bCs/>
                <w:sz w:val="15"/>
                <w:szCs w:val="15"/>
              </w:rPr>
            </w:pPr>
          </w:p>
        </w:tc>
        <w:tc>
          <w:tcPr>
            <w:tcW w:w="711" w:type="dxa"/>
          </w:tcPr>
          <w:p w14:paraId="42BD43F9"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03100</w:t>
            </w:r>
          </w:p>
        </w:tc>
        <w:tc>
          <w:tcPr>
            <w:tcW w:w="703" w:type="dxa"/>
          </w:tcPr>
          <w:p w14:paraId="71E5899C" w14:textId="77777777" w:rsidR="00ED2DAA" w:rsidRPr="00137EC0" w:rsidRDefault="00ED2DAA" w:rsidP="005D74C9">
            <w:pPr>
              <w:pStyle w:val="TableParagraph"/>
              <w:jc w:val="center"/>
              <w:rPr>
                <w:rFonts w:ascii="Times New Roman"/>
                <w:sz w:val="15"/>
                <w:szCs w:val="15"/>
              </w:rPr>
            </w:pPr>
          </w:p>
        </w:tc>
        <w:tc>
          <w:tcPr>
            <w:tcW w:w="4271" w:type="dxa"/>
          </w:tcPr>
          <w:p w14:paraId="6C69C876" w14:textId="77777777" w:rsidR="00ED2DAA" w:rsidRPr="00137EC0" w:rsidRDefault="00ED2DAA" w:rsidP="0008796F">
            <w:pPr>
              <w:pStyle w:val="TableParagraph"/>
              <w:spacing w:line="147" w:lineRule="exact"/>
              <w:ind w:left="27"/>
              <w:rPr>
                <w:b/>
                <w:sz w:val="15"/>
                <w:szCs w:val="15"/>
              </w:rPr>
            </w:pPr>
            <w:r w:rsidRPr="00137EC0">
              <w:rPr>
                <w:b/>
                <w:sz w:val="15"/>
                <w:szCs w:val="15"/>
              </w:rPr>
              <w:t>ΑΛΛΑ</w:t>
            </w:r>
            <w:r w:rsidRPr="00137EC0">
              <w:rPr>
                <w:b/>
                <w:spacing w:val="-5"/>
                <w:sz w:val="15"/>
                <w:szCs w:val="15"/>
              </w:rPr>
              <w:t xml:space="preserve"> </w:t>
            </w:r>
            <w:r w:rsidRPr="00137EC0">
              <w:rPr>
                <w:b/>
                <w:sz w:val="15"/>
                <w:szCs w:val="15"/>
              </w:rPr>
              <w:t>ΛΕΙΤΟΥΡΓΙΚΑ</w:t>
            </w:r>
            <w:r w:rsidRPr="00137EC0">
              <w:rPr>
                <w:b/>
                <w:spacing w:val="-5"/>
                <w:sz w:val="15"/>
                <w:szCs w:val="15"/>
              </w:rPr>
              <w:t xml:space="preserve"> </w:t>
            </w:r>
            <w:r w:rsidRPr="00137EC0">
              <w:rPr>
                <w:b/>
                <w:sz w:val="15"/>
                <w:szCs w:val="15"/>
              </w:rPr>
              <w:t>ΕΞΟΔΑ</w:t>
            </w:r>
          </w:p>
        </w:tc>
        <w:tc>
          <w:tcPr>
            <w:tcW w:w="1557" w:type="dxa"/>
          </w:tcPr>
          <w:p w14:paraId="313C3D98" w14:textId="77777777" w:rsidR="00ED2DAA" w:rsidRPr="00137EC0" w:rsidRDefault="00ED2DAA" w:rsidP="00654903">
            <w:pPr>
              <w:pStyle w:val="TableParagraph"/>
              <w:spacing w:line="147" w:lineRule="exact"/>
              <w:jc w:val="center"/>
              <w:rPr>
                <w:b/>
                <w:sz w:val="15"/>
                <w:szCs w:val="15"/>
              </w:rPr>
            </w:pPr>
            <w:r w:rsidRPr="00137EC0">
              <w:rPr>
                <w:b/>
                <w:sz w:val="15"/>
                <w:szCs w:val="15"/>
              </w:rPr>
              <w:t>17,557</w:t>
            </w:r>
          </w:p>
        </w:tc>
        <w:tc>
          <w:tcPr>
            <w:tcW w:w="1273" w:type="dxa"/>
          </w:tcPr>
          <w:p w14:paraId="6F13CB41"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20,800</w:t>
            </w:r>
          </w:p>
        </w:tc>
        <w:tc>
          <w:tcPr>
            <w:tcW w:w="1415" w:type="dxa"/>
          </w:tcPr>
          <w:p w14:paraId="6569710D"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19,558</w:t>
            </w:r>
          </w:p>
        </w:tc>
        <w:tc>
          <w:tcPr>
            <w:tcW w:w="848" w:type="dxa"/>
          </w:tcPr>
          <w:p w14:paraId="1922E40E"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19,558</w:t>
            </w:r>
          </w:p>
        </w:tc>
        <w:tc>
          <w:tcPr>
            <w:tcW w:w="708" w:type="dxa"/>
          </w:tcPr>
          <w:p w14:paraId="6A93A8E0"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19,558</w:t>
            </w:r>
          </w:p>
        </w:tc>
        <w:tc>
          <w:tcPr>
            <w:tcW w:w="1274" w:type="dxa"/>
          </w:tcPr>
          <w:p w14:paraId="3DC297A1"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rPr>
              <w:t>‐</w:t>
            </w:r>
            <w:r w:rsidRPr="00137EC0">
              <w:rPr>
                <w:b/>
                <w:sz w:val="15"/>
                <w:szCs w:val="15"/>
              </w:rPr>
              <w:t>1,242</w:t>
            </w:r>
          </w:p>
        </w:tc>
        <w:tc>
          <w:tcPr>
            <w:tcW w:w="992" w:type="dxa"/>
          </w:tcPr>
          <w:p w14:paraId="6D3FD7CC" w14:textId="77777777" w:rsidR="00ED2DAA" w:rsidRPr="00137EC0" w:rsidRDefault="00ED2DAA" w:rsidP="00654903">
            <w:pPr>
              <w:pStyle w:val="TableParagraph"/>
              <w:jc w:val="center"/>
              <w:rPr>
                <w:rFonts w:ascii="Times New Roman"/>
                <w:sz w:val="15"/>
                <w:szCs w:val="15"/>
              </w:rPr>
            </w:pPr>
          </w:p>
        </w:tc>
      </w:tr>
      <w:tr w:rsidR="00ED2DAA" w:rsidRPr="00137EC0" w14:paraId="40D0B919" w14:textId="77777777" w:rsidTr="002E11E1">
        <w:trPr>
          <w:trHeight w:val="167"/>
        </w:trPr>
        <w:tc>
          <w:tcPr>
            <w:tcW w:w="574" w:type="dxa"/>
          </w:tcPr>
          <w:p w14:paraId="4231B64B" w14:textId="77777777" w:rsidR="00ED2DAA" w:rsidRPr="00137EC0" w:rsidRDefault="00ED2DAA" w:rsidP="005D74C9">
            <w:pPr>
              <w:pStyle w:val="TableParagraph"/>
              <w:jc w:val="center"/>
              <w:rPr>
                <w:rFonts w:ascii="Times New Roman"/>
                <w:b/>
                <w:bCs/>
                <w:sz w:val="15"/>
                <w:szCs w:val="15"/>
              </w:rPr>
            </w:pPr>
          </w:p>
        </w:tc>
        <w:tc>
          <w:tcPr>
            <w:tcW w:w="708" w:type="dxa"/>
          </w:tcPr>
          <w:p w14:paraId="082B3CCE" w14:textId="77777777" w:rsidR="00ED2DAA" w:rsidRPr="00137EC0" w:rsidRDefault="00ED2DAA" w:rsidP="005D74C9">
            <w:pPr>
              <w:pStyle w:val="TableParagraph"/>
              <w:jc w:val="center"/>
              <w:rPr>
                <w:rFonts w:ascii="Times New Roman"/>
                <w:b/>
                <w:bCs/>
                <w:sz w:val="15"/>
                <w:szCs w:val="15"/>
              </w:rPr>
            </w:pPr>
          </w:p>
        </w:tc>
        <w:tc>
          <w:tcPr>
            <w:tcW w:w="711" w:type="dxa"/>
          </w:tcPr>
          <w:p w14:paraId="7DC87157" w14:textId="77777777" w:rsidR="00ED2DAA" w:rsidRPr="00137EC0" w:rsidRDefault="00ED2DAA" w:rsidP="005D74C9">
            <w:pPr>
              <w:pStyle w:val="TableParagraph"/>
              <w:jc w:val="center"/>
              <w:rPr>
                <w:rFonts w:ascii="Times New Roman"/>
                <w:b/>
                <w:bCs/>
                <w:sz w:val="15"/>
                <w:szCs w:val="15"/>
              </w:rPr>
            </w:pPr>
          </w:p>
        </w:tc>
        <w:tc>
          <w:tcPr>
            <w:tcW w:w="703" w:type="dxa"/>
          </w:tcPr>
          <w:p w14:paraId="0DB113E4" w14:textId="77777777" w:rsidR="00ED2DAA" w:rsidRPr="00137EC0" w:rsidRDefault="00ED2DAA" w:rsidP="005D74C9">
            <w:pPr>
              <w:pStyle w:val="TableParagraph"/>
              <w:spacing w:line="147" w:lineRule="exact"/>
              <w:ind w:left="23"/>
              <w:jc w:val="center"/>
              <w:rPr>
                <w:sz w:val="15"/>
                <w:szCs w:val="15"/>
              </w:rPr>
            </w:pPr>
            <w:r w:rsidRPr="00137EC0">
              <w:rPr>
                <w:sz w:val="15"/>
                <w:szCs w:val="15"/>
              </w:rPr>
              <w:t>03101</w:t>
            </w:r>
          </w:p>
        </w:tc>
        <w:tc>
          <w:tcPr>
            <w:tcW w:w="4271" w:type="dxa"/>
          </w:tcPr>
          <w:p w14:paraId="74712DBB" w14:textId="77777777" w:rsidR="00ED2DAA" w:rsidRPr="00137EC0" w:rsidRDefault="00ED2DAA" w:rsidP="0008796F">
            <w:pPr>
              <w:pStyle w:val="TableParagraph"/>
              <w:spacing w:line="147" w:lineRule="exact"/>
              <w:ind w:left="27"/>
              <w:rPr>
                <w:sz w:val="15"/>
                <w:szCs w:val="15"/>
              </w:rPr>
            </w:pPr>
            <w:r w:rsidRPr="00137EC0">
              <w:rPr>
                <w:sz w:val="15"/>
                <w:szCs w:val="15"/>
              </w:rPr>
              <w:t>Επιτόπιες</w:t>
            </w:r>
            <w:r w:rsidRPr="00137EC0">
              <w:rPr>
                <w:spacing w:val="-5"/>
                <w:sz w:val="15"/>
                <w:szCs w:val="15"/>
              </w:rPr>
              <w:t xml:space="preserve"> </w:t>
            </w:r>
            <w:r w:rsidRPr="00137EC0">
              <w:rPr>
                <w:sz w:val="15"/>
                <w:szCs w:val="15"/>
              </w:rPr>
              <w:t>Έρευνες</w:t>
            </w:r>
          </w:p>
        </w:tc>
        <w:tc>
          <w:tcPr>
            <w:tcW w:w="1557" w:type="dxa"/>
          </w:tcPr>
          <w:p w14:paraId="34F4674E"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F2BE54B"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1415" w:type="dxa"/>
          </w:tcPr>
          <w:p w14:paraId="72082C6F"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3E9D9563"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3E78C291"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39CD1915"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0C47FD65" w14:textId="77777777" w:rsidR="00ED2DAA" w:rsidRPr="00137EC0" w:rsidRDefault="00ED2DAA" w:rsidP="00654903">
            <w:pPr>
              <w:pStyle w:val="TableParagraph"/>
              <w:jc w:val="center"/>
              <w:rPr>
                <w:rFonts w:ascii="Times New Roman"/>
                <w:sz w:val="15"/>
                <w:szCs w:val="15"/>
              </w:rPr>
            </w:pPr>
          </w:p>
        </w:tc>
      </w:tr>
      <w:tr w:rsidR="00ED2DAA" w:rsidRPr="00137EC0" w14:paraId="78718795" w14:textId="77777777" w:rsidTr="002E11E1">
        <w:trPr>
          <w:trHeight w:val="167"/>
        </w:trPr>
        <w:tc>
          <w:tcPr>
            <w:tcW w:w="574" w:type="dxa"/>
          </w:tcPr>
          <w:p w14:paraId="2259D0C5" w14:textId="77777777" w:rsidR="00ED2DAA" w:rsidRPr="00137EC0" w:rsidRDefault="00ED2DAA" w:rsidP="005D74C9">
            <w:pPr>
              <w:pStyle w:val="TableParagraph"/>
              <w:jc w:val="center"/>
              <w:rPr>
                <w:rFonts w:ascii="Times New Roman"/>
                <w:b/>
                <w:bCs/>
                <w:sz w:val="15"/>
                <w:szCs w:val="15"/>
              </w:rPr>
            </w:pPr>
          </w:p>
        </w:tc>
        <w:tc>
          <w:tcPr>
            <w:tcW w:w="708" w:type="dxa"/>
          </w:tcPr>
          <w:p w14:paraId="6AAAE37D" w14:textId="77777777" w:rsidR="00ED2DAA" w:rsidRPr="00137EC0" w:rsidRDefault="00ED2DAA" w:rsidP="005D74C9">
            <w:pPr>
              <w:pStyle w:val="TableParagraph"/>
              <w:jc w:val="center"/>
              <w:rPr>
                <w:rFonts w:ascii="Times New Roman"/>
                <w:b/>
                <w:bCs/>
                <w:sz w:val="15"/>
                <w:szCs w:val="15"/>
              </w:rPr>
            </w:pPr>
          </w:p>
        </w:tc>
        <w:tc>
          <w:tcPr>
            <w:tcW w:w="711" w:type="dxa"/>
          </w:tcPr>
          <w:p w14:paraId="38E62F04" w14:textId="77777777" w:rsidR="00ED2DAA" w:rsidRPr="00137EC0" w:rsidRDefault="00ED2DAA" w:rsidP="005D74C9">
            <w:pPr>
              <w:pStyle w:val="TableParagraph"/>
              <w:jc w:val="center"/>
              <w:rPr>
                <w:rFonts w:ascii="Times New Roman"/>
                <w:b/>
                <w:bCs/>
                <w:sz w:val="15"/>
                <w:szCs w:val="15"/>
              </w:rPr>
            </w:pPr>
          </w:p>
        </w:tc>
        <w:tc>
          <w:tcPr>
            <w:tcW w:w="703" w:type="dxa"/>
          </w:tcPr>
          <w:p w14:paraId="71A688E9" w14:textId="77777777" w:rsidR="00ED2DAA" w:rsidRPr="00137EC0" w:rsidRDefault="00ED2DAA" w:rsidP="005D74C9">
            <w:pPr>
              <w:pStyle w:val="TableParagraph"/>
              <w:spacing w:line="147" w:lineRule="exact"/>
              <w:ind w:left="23"/>
              <w:jc w:val="center"/>
              <w:rPr>
                <w:sz w:val="15"/>
                <w:szCs w:val="15"/>
              </w:rPr>
            </w:pPr>
            <w:r w:rsidRPr="00137EC0">
              <w:rPr>
                <w:sz w:val="15"/>
                <w:szCs w:val="15"/>
              </w:rPr>
              <w:t>03104</w:t>
            </w:r>
          </w:p>
        </w:tc>
        <w:tc>
          <w:tcPr>
            <w:tcW w:w="4271" w:type="dxa"/>
          </w:tcPr>
          <w:p w14:paraId="4E9B4A08" w14:textId="77777777" w:rsidR="00ED2DAA" w:rsidRPr="00137EC0" w:rsidRDefault="00ED2DAA" w:rsidP="0008796F">
            <w:pPr>
              <w:pStyle w:val="TableParagraph"/>
              <w:spacing w:line="147" w:lineRule="exact"/>
              <w:ind w:left="27"/>
              <w:rPr>
                <w:sz w:val="15"/>
                <w:szCs w:val="15"/>
              </w:rPr>
            </w:pPr>
            <w:r w:rsidRPr="00137EC0">
              <w:rPr>
                <w:sz w:val="15"/>
                <w:szCs w:val="15"/>
              </w:rPr>
              <w:t>Αντιμισθία</w:t>
            </w:r>
            <w:r w:rsidRPr="00137EC0">
              <w:rPr>
                <w:spacing w:val="-2"/>
                <w:sz w:val="15"/>
                <w:szCs w:val="15"/>
              </w:rPr>
              <w:t xml:space="preserve"> </w:t>
            </w:r>
            <w:r w:rsidRPr="00137EC0">
              <w:rPr>
                <w:sz w:val="15"/>
                <w:szCs w:val="15"/>
              </w:rPr>
              <w:t>Μελών</w:t>
            </w:r>
            <w:r w:rsidRPr="00137EC0">
              <w:rPr>
                <w:spacing w:val="-2"/>
                <w:sz w:val="15"/>
                <w:szCs w:val="15"/>
              </w:rPr>
              <w:t xml:space="preserve"> </w:t>
            </w:r>
            <w:r w:rsidRPr="00137EC0">
              <w:rPr>
                <w:sz w:val="15"/>
                <w:szCs w:val="15"/>
              </w:rPr>
              <w:t>Αρχής</w:t>
            </w:r>
          </w:p>
        </w:tc>
        <w:tc>
          <w:tcPr>
            <w:tcW w:w="1557" w:type="dxa"/>
          </w:tcPr>
          <w:p w14:paraId="3673FABC" w14:textId="77777777" w:rsidR="00ED2DAA" w:rsidRPr="00137EC0" w:rsidRDefault="00ED2DAA" w:rsidP="00654903">
            <w:pPr>
              <w:pStyle w:val="TableParagraph"/>
              <w:spacing w:line="147" w:lineRule="exact"/>
              <w:ind w:right="1"/>
              <w:jc w:val="center"/>
              <w:rPr>
                <w:sz w:val="15"/>
                <w:szCs w:val="15"/>
              </w:rPr>
            </w:pPr>
            <w:r w:rsidRPr="00137EC0">
              <w:rPr>
                <w:sz w:val="15"/>
                <w:szCs w:val="15"/>
              </w:rPr>
              <w:t>14,983</w:t>
            </w:r>
          </w:p>
        </w:tc>
        <w:tc>
          <w:tcPr>
            <w:tcW w:w="1273" w:type="dxa"/>
          </w:tcPr>
          <w:p w14:paraId="1A66D25E" w14:textId="77777777" w:rsidR="00ED2DAA" w:rsidRPr="00137EC0" w:rsidRDefault="00ED2DAA" w:rsidP="00654903">
            <w:pPr>
              <w:pStyle w:val="TableParagraph"/>
              <w:spacing w:line="147" w:lineRule="exact"/>
              <w:ind w:right="1"/>
              <w:jc w:val="center"/>
              <w:rPr>
                <w:sz w:val="15"/>
                <w:szCs w:val="15"/>
              </w:rPr>
            </w:pPr>
            <w:r w:rsidRPr="00137EC0">
              <w:rPr>
                <w:sz w:val="15"/>
                <w:szCs w:val="15"/>
              </w:rPr>
              <w:t>16,800</w:t>
            </w:r>
          </w:p>
        </w:tc>
        <w:tc>
          <w:tcPr>
            <w:tcW w:w="1415" w:type="dxa"/>
          </w:tcPr>
          <w:p w14:paraId="75A13258" w14:textId="77777777" w:rsidR="00ED2DAA" w:rsidRPr="00137EC0" w:rsidRDefault="00ED2DAA" w:rsidP="00654903">
            <w:pPr>
              <w:pStyle w:val="TableParagraph"/>
              <w:spacing w:line="147" w:lineRule="exact"/>
              <w:ind w:right="1"/>
              <w:jc w:val="center"/>
              <w:rPr>
                <w:sz w:val="15"/>
                <w:szCs w:val="15"/>
              </w:rPr>
            </w:pPr>
            <w:r w:rsidRPr="00137EC0">
              <w:rPr>
                <w:sz w:val="15"/>
                <w:szCs w:val="15"/>
              </w:rPr>
              <w:t>15,558</w:t>
            </w:r>
          </w:p>
        </w:tc>
        <w:tc>
          <w:tcPr>
            <w:tcW w:w="848" w:type="dxa"/>
          </w:tcPr>
          <w:p w14:paraId="44153DC6" w14:textId="77777777" w:rsidR="00ED2DAA" w:rsidRPr="00137EC0" w:rsidRDefault="00ED2DAA" w:rsidP="00654903">
            <w:pPr>
              <w:pStyle w:val="TableParagraph"/>
              <w:spacing w:line="147" w:lineRule="exact"/>
              <w:jc w:val="center"/>
              <w:rPr>
                <w:sz w:val="15"/>
                <w:szCs w:val="15"/>
              </w:rPr>
            </w:pPr>
            <w:r w:rsidRPr="00137EC0">
              <w:rPr>
                <w:sz w:val="15"/>
                <w:szCs w:val="15"/>
              </w:rPr>
              <w:t>15,558</w:t>
            </w:r>
          </w:p>
        </w:tc>
        <w:tc>
          <w:tcPr>
            <w:tcW w:w="708" w:type="dxa"/>
          </w:tcPr>
          <w:p w14:paraId="7DEFACAB" w14:textId="77777777" w:rsidR="00ED2DAA" w:rsidRPr="00137EC0" w:rsidRDefault="00ED2DAA" w:rsidP="00654903">
            <w:pPr>
              <w:pStyle w:val="TableParagraph"/>
              <w:spacing w:line="147" w:lineRule="exact"/>
              <w:ind w:right="-15"/>
              <w:jc w:val="center"/>
              <w:rPr>
                <w:sz w:val="15"/>
                <w:szCs w:val="15"/>
              </w:rPr>
            </w:pPr>
            <w:r w:rsidRPr="00137EC0">
              <w:rPr>
                <w:sz w:val="15"/>
                <w:szCs w:val="15"/>
              </w:rPr>
              <w:t>15,558</w:t>
            </w:r>
          </w:p>
        </w:tc>
        <w:tc>
          <w:tcPr>
            <w:tcW w:w="1274" w:type="dxa"/>
          </w:tcPr>
          <w:p w14:paraId="6EC010DB"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1,242</w:t>
            </w:r>
          </w:p>
        </w:tc>
        <w:tc>
          <w:tcPr>
            <w:tcW w:w="992" w:type="dxa"/>
          </w:tcPr>
          <w:p w14:paraId="5953A1C2" w14:textId="77777777" w:rsidR="00ED2DAA" w:rsidRPr="00137EC0" w:rsidRDefault="00ED2DAA" w:rsidP="00654903">
            <w:pPr>
              <w:pStyle w:val="TableParagraph"/>
              <w:jc w:val="center"/>
              <w:rPr>
                <w:rFonts w:ascii="Times New Roman"/>
                <w:sz w:val="15"/>
                <w:szCs w:val="15"/>
              </w:rPr>
            </w:pPr>
          </w:p>
        </w:tc>
      </w:tr>
      <w:tr w:rsidR="00ED2DAA" w:rsidRPr="00137EC0" w14:paraId="3B66F457" w14:textId="77777777" w:rsidTr="002E11E1">
        <w:trPr>
          <w:trHeight w:val="167"/>
        </w:trPr>
        <w:tc>
          <w:tcPr>
            <w:tcW w:w="574" w:type="dxa"/>
          </w:tcPr>
          <w:p w14:paraId="366B65DA" w14:textId="77777777" w:rsidR="00ED2DAA" w:rsidRPr="00137EC0" w:rsidRDefault="00ED2DAA" w:rsidP="005D74C9">
            <w:pPr>
              <w:pStyle w:val="TableParagraph"/>
              <w:jc w:val="center"/>
              <w:rPr>
                <w:rFonts w:ascii="Times New Roman"/>
                <w:b/>
                <w:bCs/>
                <w:sz w:val="15"/>
                <w:szCs w:val="15"/>
              </w:rPr>
            </w:pPr>
          </w:p>
        </w:tc>
        <w:tc>
          <w:tcPr>
            <w:tcW w:w="708" w:type="dxa"/>
          </w:tcPr>
          <w:p w14:paraId="512F2673" w14:textId="77777777" w:rsidR="00ED2DAA" w:rsidRPr="00137EC0" w:rsidRDefault="00ED2DAA" w:rsidP="005D74C9">
            <w:pPr>
              <w:pStyle w:val="TableParagraph"/>
              <w:jc w:val="center"/>
              <w:rPr>
                <w:rFonts w:ascii="Times New Roman"/>
                <w:b/>
                <w:bCs/>
                <w:sz w:val="15"/>
                <w:szCs w:val="15"/>
              </w:rPr>
            </w:pPr>
          </w:p>
        </w:tc>
        <w:tc>
          <w:tcPr>
            <w:tcW w:w="711" w:type="dxa"/>
          </w:tcPr>
          <w:p w14:paraId="18E2E3D8" w14:textId="77777777" w:rsidR="00ED2DAA" w:rsidRPr="00137EC0" w:rsidRDefault="00ED2DAA" w:rsidP="005D74C9">
            <w:pPr>
              <w:pStyle w:val="TableParagraph"/>
              <w:jc w:val="center"/>
              <w:rPr>
                <w:rFonts w:ascii="Times New Roman"/>
                <w:b/>
                <w:bCs/>
                <w:sz w:val="15"/>
                <w:szCs w:val="15"/>
              </w:rPr>
            </w:pPr>
          </w:p>
        </w:tc>
        <w:tc>
          <w:tcPr>
            <w:tcW w:w="703" w:type="dxa"/>
          </w:tcPr>
          <w:p w14:paraId="534B95AE" w14:textId="77777777" w:rsidR="00ED2DAA" w:rsidRPr="00137EC0" w:rsidRDefault="00ED2DAA" w:rsidP="005D74C9">
            <w:pPr>
              <w:pStyle w:val="TableParagraph"/>
              <w:spacing w:line="147" w:lineRule="exact"/>
              <w:ind w:left="23"/>
              <w:jc w:val="center"/>
              <w:rPr>
                <w:sz w:val="15"/>
                <w:szCs w:val="15"/>
              </w:rPr>
            </w:pPr>
            <w:r w:rsidRPr="00137EC0">
              <w:rPr>
                <w:sz w:val="15"/>
                <w:szCs w:val="15"/>
              </w:rPr>
              <w:t>03114</w:t>
            </w:r>
          </w:p>
        </w:tc>
        <w:tc>
          <w:tcPr>
            <w:tcW w:w="4271" w:type="dxa"/>
          </w:tcPr>
          <w:p w14:paraId="61C73ACC" w14:textId="77777777" w:rsidR="00ED2DAA" w:rsidRPr="00137EC0" w:rsidRDefault="00ED2DAA" w:rsidP="0008796F">
            <w:pPr>
              <w:pStyle w:val="TableParagraph"/>
              <w:spacing w:line="147" w:lineRule="exact"/>
              <w:ind w:left="27"/>
              <w:rPr>
                <w:sz w:val="15"/>
                <w:szCs w:val="15"/>
              </w:rPr>
            </w:pPr>
            <w:r w:rsidRPr="00137EC0">
              <w:rPr>
                <w:sz w:val="15"/>
                <w:szCs w:val="15"/>
              </w:rPr>
              <w:t>Φιλοξενία</w:t>
            </w:r>
          </w:p>
        </w:tc>
        <w:tc>
          <w:tcPr>
            <w:tcW w:w="1557" w:type="dxa"/>
          </w:tcPr>
          <w:p w14:paraId="33277F00" w14:textId="77777777" w:rsidR="00ED2DAA" w:rsidRPr="00137EC0" w:rsidRDefault="00ED2DAA" w:rsidP="00654903">
            <w:pPr>
              <w:pStyle w:val="TableParagraph"/>
              <w:spacing w:line="147" w:lineRule="exact"/>
              <w:ind w:right="2"/>
              <w:jc w:val="center"/>
              <w:rPr>
                <w:sz w:val="15"/>
                <w:szCs w:val="15"/>
              </w:rPr>
            </w:pPr>
            <w:r w:rsidRPr="00137EC0">
              <w:rPr>
                <w:sz w:val="15"/>
                <w:szCs w:val="15"/>
              </w:rPr>
              <w:t>2,574</w:t>
            </w:r>
          </w:p>
        </w:tc>
        <w:tc>
          <w:tcPr>
            <w:tcW w:w="1273" w:type="dxa"/>
          </w:tcPr>
          <w:p w14:paraId="0D3FE324"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1415" w:type="dxa"/>
          </w:tcPr>
          <w:p w14:paraId="66F9A222"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848" w:type="dxa"/>
          </w:tcPr>
          <w:p w14:paraId="11CDEC30" w14:textId="77777777" w:rsidR="00ED2DAA" w:rsidRPr="00137EC0" w:rsidRDefault="00ED2DAA" w:rsidP="00654903">
            <w:pPr>
              <w:pStyle w:val="TableParagraph"/>
              <w:spacing w:line="147" w:lineRule="exact"/>
              <w:jc w:val="center"/>
              <w:rPr>
                <w:sz w:val="15"/>
                <w:szCs w:val="15"/>
              </w:rPr>
            </w:pPr>
            <w:r w:rsidRPr="00137EC0">
              <w:rPr>
                <w:sz w:val="15"/>
                <w:szCs w:val="15"/>
              </w:rPr>
              <w:t>3,500</w:t>
            </w:r>
          </w:p>
        </w:tc>
        <w:tc>
          <w:tcPr>
            <w:tcW w:w="708" w:type="dxa"/>
          </w:tcPr>
          <w:p w14:paraId="23EAAE41" w14:textId="77777777" w:rsidR="00ED2DAA" w:rsidRPr="00137EC0" w:rsidRDefault="00ED2DAA" w:rsidP="00654903">
            <w:pPr>
              <w:pStyle w:val="TableParagraph"/>
              <w:spacing w:line="147" w:lineRule="exact"/>
              <w:ind w:right="-15"/>
              <w:jc w:val="center"/>
              <w:rPr>
                <w:sz w:val="15"/>
                <w:szCs w:val="15"/>
              </w:rPr>
            </w:pPr>
            <w:r w:rsidRPr="00137EC0">
              <w:rPr>
                <w:sz w:val="15"/>
                <w:szCs w:val="15"/>
              </w:rPr>
              <w:t>3,500</w:t>
            </w:r>
          </w:p>
        </w:tc>
        <w:tc>
          <w:tcPr>
            <w:tcW w:w="1274" w:type="dxa"/>
          </w:tcPr>
          <w:p w14:paraId="7D2BABA8"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0F654724" w14:textId="77777777" w:rsidR="00ED2DAA" w:rsidRPr="00137EC0" w:rsidRDefault="00ED2DAA" w:rsidP="00654903">
            <w:pPr>
              <w:pStyle w:val="TableParagraph"/>
              <w:jc w:val="center"/>
              <w:rPr>
                <w:rFonts w:ascii="Times New Roman"/>
                <w:sz w:val="15"/>
                <w:szCs w:val="15"/>
              </w:rPr>
            </w:pPr>
          </w:p>
        </w:tc>
      </w:tr>
      <w:tr w:rsidR="00ED2DAA" w:rsidRPr="00137EC0" w14:paraId="215106B2" w14:textId="77777777" w:rsidTr="002E11E1">
        <w:trPr>
          <w:trHeight w:val="167"/>
        </w:trPr>
        <w:tc>
          <w:tcPr>
            <w:tcW w:w="574" w:type="dxa"/>
          </w:tcPr>
          <w:p w14:paraId="77B87349" w14:textId="77777777" w:rsidR="00ED2DAA" w:rsidRPr="00137EC0" w:rsidRDefault="00ED2DAA" w:rsidP="005D74C9">
            <w:pPr>
              <w:pStyle w:val="TableParagraph"/>
              <w:jc w:val="center"/>
              <w:rPr>
                <w:rFonts w:ascii="Times New Roman"/>
                <w:b/>
                <w:bCs/>
                <w:sz w:val="15"/>
                <w:szCs w:val="15"/>
              </w:rPr>
            </w:pPr>
          </w:p>
        </w:tc>
        <w:tc>
          <w:tcPr>
            <w:tcW w:w="708" w:type="dxa"/>
          </w:tcPr>
          <w:p w14:paraId="7A2BB4DF" w14:textId="77777777" w:rsidR="00ED2DAA" w:rsidRPr="00137EC0" w:rsidRDefault="00ED2DAA" w:rsidP="005D74C9">
            <w:pPr>
              <w:pStyle w:val="TableParagraph"/>
              <w:jc w:val="center"/>
              <w:rPr>
                <w:rFonts w:ascii="Times New Roman"/>
                <w:b/>
                <w:bCs/>
                <w:sz w:val="15"/>
                <w:szCs w:val="15"/>
              </w:rPr>
            </w:pPr>
          </w:p>
        </w:tc>
        <w:tc>
          <w:tcPr>
            <w:tcW w:w="711" w:type="dxa"/>
          </w:tcPr>
          <w:p w14:paraId="79C6CADD" w14:textId="77777777" w:rsidR="00ED2DAA" w:rsidRPr="00137EC0" w:rsidRDefault="00ED2DAA" w:rsidP="005D74C9">
            <w:pPr>
              <w:pStyle w:val="TableParagraph"/>
              <w:jc w:val="center"/>
              <w:rPr>
                <w:rFonts w:ascii="Times New Roman"/>
                <w:b/>
                <w:bCs/>
                <w:sz w:val="15"/>
                <w:szCs w:val="15"/>
              </w:rPr>
            </w:pPr>
          </w:p>
        </w:tc>
        <w:tc>
          <w:tcPr>
            <w:tcW w:w="703" w:type="dxa"/>
          </w:tcPr>
          <w:p w14:paraId="5A618A3A" w14:textId="77777777" w:rsidR="00ED2DAA" w:rsidRPr="00137EC0" w:rsidRDefault="00ED2DAA" w:rsidP="005D74C9">
            <w:pPr>
              <w:pStyle w:val="TableParagraph"/>
              <w:jc w:val="center"/>
              <w:rPr>
                <w:rFonts w:ascii="Times New Roman"/>
                <w:sz w:val="15"/>
                <w:szCs w:val="15"/>
              </w:rPr>
            </w:pPr>
          </w:p>
        </w:tc>
        <w:tc>
          <w:tcPr>
            <w:tcW w:w="4271" w:type="dxa"/>
          </w:tcPr>
          <w:p w14:paraId="24848A4B" w14:textId="77777777" w:rsidR="00ED2DAA" w:rsidRPr="00137EC0" w:rsidRDefault="00ED2DAA" w:rsidP="0008796F">
            <w:pPr>
              <w:pStyle w:val="TableParagraph"/>
              <w:rPr>
                <w:rFonts w:ascii="Times New Roman"/>
                <w:sz w:val="15"/>
                <w:szCs w:val="15"/>
              </w:rPr>
            </w:pPr>
          </w:p>
        </w:tc>
        <w:tc>
          <w:tcPr>
            <w:tcW w:w="1557" w:type="dxa"/>
          </w:tcPr>
          <w:p w14:paraId="0BBA2DED" w14:textId="77777777" w:rsidR="00ED2DAA" w:rsidRPr="00137EC0" w:rsidRDefault="00ED2DAA" w:rsidP="00654903">
            <w:pPr>
              <w:pStyle w:val="TableParagraph"/>
              <w:jc w:val="center"/>
              <w:rPr>
                <w:rFonts w:ascii="Times New Roman"/>
                <w:sz w:val="15"/>
                <w:szCs w:val="15"/>
              </w:rPr>
            </w:pPr>
          </w:p>
        </w:tc>
        <w:tc>
          <w:tcPr>
            <w:tcW w:w="1273" w:type="dxa"/>
          </w:tcPr>
          <w:p w14:paraId="008085F0" w14:textId="77777777" w:rsidR="00ED2DAA" w:rsidRPr="00137EC0" w:rsidRDefault="00ED2DAA" w:rsidP="00654903">
            <w:pPr>
              <w:pStyle w:val="TableParagraph"/>
              <w:jc w:val="center"/>
              <w:rPr>
                <w:rFonts w:ascii="Times New Roman"/>
                <w:sz w:val="15"/>
                <w:szCs w:val="15"/>
              </w:rPr>
            </w:pPr>
          </w:p>
        </w:tc>
        <w:tc>
          <w:tcPr>
            <w:tcW w:w="1415" w:type="dxa"/>
          </w:tcPr>
          <w:p w14:paraId="5D9EFB70" w14:textId="77777777" w:rsidR="00ED2DAA" w:rsidRPr="00137EC0" w:rsidRDefault="00ED2DAA" w:rsidP="00654903">
            <w:pPr>
              <w:pStyle w:val="TableParagraph"/>
              <w:jc w:val="center"/>
              <w:rPr>
                <w:rFonts w:ascii="Times New Roman"/>
                <w:sz w:val="15"/>
                <w:szCs w:val="15"/>
              </w:rPr>
            </w:pPr>
          </w:p>
        </w:tc>
        <w:tc>
          <w:tcPr>
            <w:tcW w:w="848" w:type="dxa"/>
          </w:tcPr>
          <w:p w14:paraId="3720DAD2" w14:textId="77777777" w:rsidR="00ED2DAA" w:rsidRPr="00137EC0" w:rsidRDefault="00ED2DAA" w:rsidP="00654903">
            <w:pPr>
              <w:pStyle w:val="TableParagraph"/>
              <w:jc w:val="center"/>
              <w:rPr>
                <w:rFonts w:ascii="Times New Roman"/>
                <w:sz w:val="15"/>
                <w:szCs w:val="15"/>
              </w:rPr>
            </w:pPr>
          </w:p>
        </w:tc>
        <w:tc>
          <w:tcPr>
            <w:tcW w:w="708" w:type="dxa"/>
          </w:tcPr>
          <w:p w14:paraId="02777526" w14:textId="77777777" w:rsidR="00ED2DAA" w:rsidRPr="00137EC0" w:rsidRDefault="00ED2DAA" w:rsidP="00654903">
            <w:pPr>
              <w:pStyle w:val="TableParagraph"/>
              <w:jc w:val="center"/>
              <w:rPr>
                <w:rFonts w:ascii="Times New Roman"/>
                <w:sz w:val="15"/>
                <w:szCs w:val="15"/>
              </w:rPr>
            </w:pPr>
          </w:p>
        </w:tc>
        <w:tc>
          <w:tcPr>
            <w:tcW w:w="1274" w:type="dxa"/>
          </w:tcPr>
          <w:p w14:paraId="3BD5D187" w14:textId="77777777" w:rsidR="00ED2DAA" w:rsidRPr="00137EC0" w:rsidRDefault="00ED2DAA" w:rsidP="00654903">
            <w:pPr>
              <w:pStyle w:val="TableParagraph"/>
              <w:jc w:val="center"/>
              <w:rPr>
                <w:rFonts w:ascii="Times New Roman"/>
                <w:sz w:val="15"/>
                <w:szCs w:val="15"/>
              </w:rPr>
            </w:pPr>
          </w:p>
        </w:tc>
        <w:tc>
          <w:tcPr>
            <w:tcW w:w="992" w:type="dxa"/>
          </w:tcPr>
          <w:p w14:paraId="14D3EDA8" w14:textId="77777777" w:rsidR="00ED2DAA" w:rsidRPr="00137EC0" w:rsidRDefault="00ED2DAA" w:rsidP="00654903">
            <w:pPr>
              <w:pStyle w:val="TableParagraph"/>
              <w:jc w:val="center"/>
              <w:rPr>
                <w:rFonts w:ascii="Times New Roman"/>
                <w:sz w:val="15"/>
                <w:szCs w:val="15"/>
              </w:rPr>
            </w:pPr>
          </w:p>
        </w:tc>
      </w:tr>
      <w:tr w:rsidR="00ED2DAA" w:rsidRPr="00137EC0" w14:paraId="42CC8428" w14:textId="77777777" w:rsidTr="002E11E1">
        <w:trPr>
          <w:trHeight w:val="167"/>
        </w:trPr>
        <w:tc>
          <w:tcPr>
            <w:tcW w:w="574" w:type="dxa"/>
          </w:tcPr>
          <w:p w14:paraId="3C7AAB23" w14:textId="77777777" w:rsidR="00ED2DAA" w:rsidRPr="00137EC0" w:rsidRDefault="00ED2DAA" w:rsidP="005D74C9">
            <w:pPr>
              <w:pStyle w:val="TableParagraph"/>
              <w:jc w:val="center"/>
              <w:rPr>
                <w:rFonts w:ascii="Times New Roman"/>
                <w:b/>
                <w:bCs/>
                <w:sz w:val="15"/>
                <w:szCs w:val="15"/>
              </w:rPr>
            </w:pPr>
          </w:p>
        </w:tc>
        <w:tc>
          <w:tcPr>
            <w:tcW w:w="708" w:type="dxa"/>
          </w:tcPr>
          <w:p w14:paraId="49043AB3" w14:textId="77777777" w:rsidR="00ED2DAA" w:rsidRPr="00137EC0" w:rsidRDefault="00ED2DAA" w:rsidP="005D74C9">
            <w:pPr>
              <w:pStyle w:val="TableParagraph"/>
              <w:jc w:val="center"/>
              <w:rPr>
                <w:rFonts w:ascii="Times New Roman"/>
                <w:b/>
                <w:bCs/>
                <w:sz w:val="15"/>
                <w:szCs w:val="15"/>
              </w:rPr>
            </w:pPr>
          </w:p>
        </w:tc>
        <w:tc>
          <w:tcPr>
            <w:tcW w:w="711" w:type="dxa"/>
          </w:tcPr>
          <w:p w14:paraId="424CCED4" w14:textId="77777777" w:rsidR="00ED2DAA" w:rsidRPr="00137EC0" w:rsidRDefault="00ED2DAA" w:rsidP="005D74C9">
            <w:pPr>
              <w:pStyle w:val="TableParagraph"/>
              <w:spacing w:line="147" w:lineRule="exact"/>
              <w:ind w:left="23"/>
              <w:jc w:val="center"/>
              <w:rPr>
                <w:b/>
                <w:bCs/>
                <w:sz w:val="15"/>
                <w:szCs w:val="15"/>
              </w:rPr>
            </w:pPr>
            <w:r w:rsidRPr="00137EC0">
              <w:rPr>
                <w:b/>
                <w:bCs/>
                <w:sz w:val="15"/>
                <w:szCs w:val="15"/>
              </w:rPr>
              <w:t>03150</w:t>
            </w:r>
          </w:p>
        </w:tc>
        <w:tc>
          <w:tcPr>
            <w:tcW w:w="703" w:type="dxa"/>
          </w:tcPr>
          <w:p w14:paraId="17A760C7" w14:textId="77777777" w:rsidR="00ED2DAA" w:rsidRPr="00137EC0" w:rsidRDefault="00ED2DAA" w:rsidP="005D74C9">
            <w:pPr>
              <w:pStyle w:val="TableParagraph"/>
              <w:jc w:val="center"/>
              <w:rPr>
                <w:rFonts w:ascii="Times New Roman"/>
                <w:sz w:val="15"/>
                <w:szCs w:val="15"/>
              </w:rPr>
            </w:pPr>
          </w:p>
        </w:tc>
        <w:tc>
          <w:tcPr>
            <w:tcW w:w="4271" w:type="dxa"/>
          </w:tcPr>
          <w:p w14:paraId="405AA589" w14:textId="77777777" w:rsidR="00ED2DAA" w:rsidRPr="00137EC0" w:rsidRDefault="00ED2DAA" w:rsidP="0008796F">
            <w:pPr>
              <w:pStyle w:val="TableParagraph"/>
              <w:spacing w:line="147" w:lineRule="exact"/>
              <w:ind w:left="27"/>
              <w:rPr>
                <w:b/>
                <w:sz w:val="15"/>
                <w:szCs w:val="15"/>
              </w:rPr>
            </w:pPr>
            <w:r w:rsidRPr="00137EC0">
              <w:rPr>
                <w:b/>
                <w:sz w:val="15"/>
                <w:szCs w:val="15"/>
              </w:rPr>
              <w:t>ΑΓΟΡΑ</w:t>
            </w:r>
            <w:r w:rsidRPr="00137EC0">
              <w:rPr>
                <w:b/>
                <w:spacing w:val="-6"/>
                <w:sz w:val="15"/>
                <w:szCs w:val="15"/>
              </w:rPr>
              <w:t xml:space="preserve"> </w:t>
            </w:r>
            <w:r w:rsidRPr="00137EC0">
              <w:rPr>
                <w:b/>
                <w:sz w:val="15"/>
                <w:szCs w:val="15"/>
              </w:rPr>
              <w:t>ΑΝΑΛΩΣΙΜΩΝ</w:t>
            </w:r>
            <w:r w:rsidRPr="00137EC0">
              <w:rPr>
                <w:b/>
                <w:spacing w:val="-5"/>
                <w:sz w:val="15"/>
                <w:szCs w:val="15"/>
              </w:rPr>
              <w:t xml:space="preserve"> </w:t>
            </w:r>
            <w:r w:rsidRPr="00137EC0">
              <w:rPr>
                <w:b/>
                <w:sz w:val="15"/>
                <w:szCs w:val="15"/>
              </w:rPr>
              <w:t>ΓΡΑΦΕΙΟΥ</w:t>
            </w:r>
          </w:p>
        </w:tc>
        <w:tc>
          <w:tcPr>
            <w:tcW w:w="1557" w:type="dxa"/>
          </w:tcPr>
          <w:p w14:paraId="708D5B99"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7,421</w:t>
            </w:r>
          </w:p>
        </w:tc>
        <w:tc>
          <w:tcPr>
            <w:tcW w:w="1273" w:type="dxa"/>
          </w:tcPr>
          <w:p w14:paraId="79FFECD2"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14,000</w:t>
            </w:r>
          </w:p>
        </w:tc>
        <w:tc>
          <w:tcPr>
            <w:tcW w:w="1415" w:type="dxa"/>
          </w:tcPr>
          <w:p w14:paraId="6A2D3863" w14:textId="77777777" w:rsidR="00ED2DAA" w:rsidRPr="00137EC0" w:rsidRDefault="00ED2DAA" w:rsidP="00654903">
            <w:pPr>
              <w:pStyle w:val="TableParagraph"/>
              <w:spacing w:line="147" w:lineRule="exact"/>
              <w:ind w:right="1"/>
              <w:jc w:val="center"/>
              <w:rPr>
                <w:b/>
                <w:sz w:val="15"/>
                <w:szCs w:val="15"/>
              </w:rPr>
            </w:pPr>
            <w:r w:rsidRPr="00137EC0">
              <w:rPr>
                <w:b/>
                <w:sz w:val="15"/>
                <w:szCs w:val="15"/>
              </w:rPr>
              <w:t>12,500</w:t>
            </w:r>
          </w:p>
        </w:tc>
        <w:tc>
          <w:tcPr>
            <w:tcW w:w="848" w:type="dxa"/>
          </w:tcPr>
          <w:p w14:paraId="63D910CB" w14:textId="77777777" w:rsidR="00ED2DAA" w:rsidRPr="00137EC0" w:rsidRDefault="00ED2DAA" w:rsidP="00654903">
            <w:pPr>
              <w:pStyle w:val="TableParagraph"/>
              <w:spacing w:line="147" w:lineRule="exact"/>
              <w:jc w:val="center"/>
              <w:rPr>
                <w:b/>
                <w:sz w:val="15"/>
                <w:szCs w:val="15"/>
              </w:rPr>
            </w:pPr>
            <w:r w:rsidRPr="00137EC0">
              <w:rPr>
                <w:b/>
                <w:sz w:val="15"/>
                <w:szCs w:val="15"/>
              </w:rPr>
              <w:t>12,500</w:t>
            </w:r>
          </w:p>
        </w:tc>
        <w:tc>
          <w:tcPr>
            <w:tcW w:w="708" w:type="dxa"/>
          </w:tcPr>
          <w:p w14:paraId="19662BFE" w14:textId="77777777" w:rsidR="00ED2DAA" w:rsidRPr="00137EC0" w:rsidRDefault="00ED2DAA" w:rsidP="00654903">
            <w:pPr>
              <w:pStyle w:val="TableParagraph"/>
              <w:spacing w:line="147" w:lineRule="exact"/>
              <w:ind w:right="-15"/>
              <w:jc w:val="center"/>
              <w:rPr>
                <w:b/>
                <w:sz w:val="15"/>
                <w:szCs w:val="15"/>
              </w:rPr>
            </w:pPr>
            <w:r w:rsidRPr="00137EC0">
              <w:rPr>
                <w:b/>
                <w:sz w:val="15"/>
                <w:szCs w:val="15"/>
              </w:rPr>
              <w:t>12,500</w:t>
            </w:r>
          </w:p>
        </w:tc>
        <w:tc>
          <w:tcPr>
            <w:tcW w:w="1274" w:type="dxa"/>
          </w:tcPr>
          <w:p w14:paraId="7FB2667E" w14:textId="77777777" w:rsidR="00ED2DAA" w:rsidRPr="00137EC0" w:rsidRDefault="00ED2DAA" w:rsidP="00654903">
            <w:pPr>
              <w:pStyle w:val="TableParagraph"/>
              <w:spacing w:line="147" w:lineRule="exact"/>
              <w:ind w:right="-15"/>
              <w:jc w:val="center"/>
              <w:rPr>
                <w:b/>
                <w:sz w:val="15"/>
                <w:szCs w:val="15"/>
              </w:rPr>
            </w:pPr>
            <w:r w:rsidRPr="00137EC0">
              <w:rPr>
                <w:rFonts w:ascii="Cambria Math" w:hAnsi="Cambria Math" w:cs="Cambria Math"/>
                <w:b/>
                <w:sz w:val="15"/>
                <w:szCs w:val="15"/>
              </w:rPr>
              <w:t>‐</w:t>
            </w:r>
            <w:r w:rsidRPr="00137EC0">
              <w:rPr>
                <w:b/>
                <w:sz w:val="15"/>
                <w:szCs w:val="15"/>
              </w:rPr>
              <w:t>1,500</w:t>
            </w:r>
          </w:p>
        </w:tc>
        <w:tc>
          <w:tcPr>
            <w:tcW w:w="992" w:type="dxa"/>
          </w:tcPr>
          <w:p w14:paraId="7A12EAF4" w14:textId="77777777" w:rsidR="00ED2DAA" w:rsidRPr="00137EC0" w:rsidRDefault="00ED2DAA" w:rsidP="00654903">
            <w:pPr>
              <w:pStyle w:val="TableParagraph"/>
              <w:jc w:val="center"/>
              <w:rPr>
                <w:rFonts w:ascii="Times New Roman"/>
                <w:sz w:val="15"/>
                <w:szCs w:val="15"/>
              </w:rPr>
            </w:pPr>
          </w:p>
        </w:tc>
      </w:tr>
      <w:tr w:rsidR="00ED2DAA" w:rsidRPr="00137EC0" w14:paraId="677F16F9" w14:textId="77777777" w:rsidTr="002E11E1">
        <w:trPr>
          <w:trHeight w:val="167"/>
        </w:trPr>
        <w:tc>
          <w:tcPr>
            <w:tcW w:w="574" w:type="dxa"/>
          </w:tcPr>
          <w:p w14:paraId="3AF6D390" w14:textId="77777777" w:rsidR="00ED2DAA" w:rsidRPr="00137EC0" w:rsidRDefault="00ED2DAA" w:rsidP="005D74C9">
            <w:pPr>
              <w:pStyle w:val="TableParagraph"/>
              <w:jc w:val="center"/>
              <w:rPr>
                <w:rFonts w:ascii="Times New Roman"/>
                <w:b/>
                <w:bCs/>
                <w:sz w:val="15"/>
                <w:szCs w:val="15"/>
              </w:rPr>
            </w:pPr>
          </w:p>
        </w:tc>
        <w:tc>
          <w:tcPr>
            <w:tcW w:w="708" w:type="dxa"/>
          </w:tcPr>
          <w:p w14:paraId="2A1F1DC5" w14:textId="77777777" w:rsidR="00ED2DAA" w:rsidRPr="00137EC0" w:rsidRDefault="00ED2DAA" w:rsidP="005D74C9">
            <w:pPr>
              <w:pStyle w:val="TableParagraph"/>
              <w:jc w:val="center"/>
              <w:rPr>
                <w:rFonts w:ascii="Times New Roman"/>
                <w:b/>
                <w:bCs/>
                <w:sz w:val="15"/>
                <w:szCs w:val="15"/>
              </w:rPr>
            </w:pPr>
          </w:p>
        </w:tc>
        <w:tc>
          <w:tcPr>
            <w:tcW w:w="711" w:type="dxa"/>
          </w:tcPr>
          <w:p w14:paraId="06C5DBF9" w14:textId="77777777" w:rsidR="00ED2DAA" w:rsidRPr="00137EC0" w:rsidRDefault="00ED2DAA" w:rsidP="005D74C9">
            <w:pPr>
              <w:pStyle w:val="TableParagraph"/>
              <w:jc w:val="center"/>
              <w:rPr>
                <w:rFonts w:ascii="Times New Roman"/>
                <w:b/>
                <w:bCs/>
                <w:sz w:val="15"/>
                <w:szCs w:val="15"/>
              </w:rPr>
            </w:pPr>
          </w:p>
        </w:tc>
        <w:tc>
          <w:tcPr>
            <w:tcW w:w="703" w:type="dxa"/>
          </w:tcPr>
          <w:p w14:paraId="6F9484EB"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03151</w:t>
            </w:r>
          </w:p>
        </w:tc>
        <w:tc>
          <w:tcPr>
            <w:tcW w:w="4271" w:type="dxa"/>
          </w:tcPr>
          <w:p w14:paraId="7D201C38" w14:textId="77777777" w:rsidR="00ED2DAA" w:rsidRPr="00137EC0" w:rsidRDefault="00ED2DAA" w:rsidP="0008796F">
            <w:pPr>
              <w:pStyle w:val="TableParagraph"/>
              <w:spacing w:line="147" w:lineRule="exact"/>
              <w:ind w:left="27"/>
              <w:rPr>
                <w:sz w:val="15"/>
                <w:szCs w:val="15"/>
              </w:rPr>
            </w:pPr>
            <w:r w:rsidRPr="00137EC0">
              <w:rPr>
                <w:sz w:val="15"/>
                <w:szCs w:val="15"/>
              </w:rPr>
              <w:t>Φωτοτυπικά</w:t>
            </w:r>
            <w:r w:rsidRPr="00137EC0">
              <w:rPr>
                <w:spacing w:val="-5"/>
                <w:sz w:val="15"/>
                <w:szCs w:val="15"/>
              </w:rPr>
              <w:t xml:space="preserve"> </w:t>
            </w:r>
            <w:r w:rsidRPr="00137EC0">
              <w:rPr>
                <w:sz w:val="15"/>
                <w:szCs w:val="15"/>
              </w:rPr>
              <w:t>Υλικά</w:t>
            </w:r>
          </w:p>
        </w:tc>
        <w:tc>
          <w:tcPr>
            <w:tcW w:w="1557" w:type="dxa"/>
          </w:tcPr>
          <w:p w14:paraId="53E784B5"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73DAF109"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315DEBF1"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7B31582F"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2F1108E6"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3B8F22EA"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1,500</w:t>
            </w:r>
          </w:p>
        </w:tc>
        <w:tc>
          <w:tcPr>
            <w:tcW w:w="992" w:type="dxa"/>
          </w:tcPr>
          <w:p w14:paraId="7D3B5028" w14:textId="77777777" w:rsidR="00ED2DAA" w:rsidRPr="00137EC0" w:rsidRDefault="00ED2DAA" w:rsidP="00654903">
            <w:pPr>
              <w:pStyle w:val="TableParagraph"/>
              <w:jc w:val="center"/>
              <w:rPr>
                <w:rFonts w:ascii="Times New Roman"/>
                <w:sz w:val="15"/>
                <w:szCs w:val="15"/>
              </w:rPr>
            </w:pPr>
          </w:p>
        </w:tc>
      </w:tr>
      <w:tr w:rsidR="00ED2DAA" w:rsidRPr="00137EC0" w14:paraId="72D9E244" w14:textId="77777777" w:rsidTr="002E11E1">
        <w:trPr>
          <w:trHeight w:val="167"/>
        </w:trPr>
        <w:tc>
          <w:tcPr>
            <w:tcW w:w="574" w:type="dxa"/>
          </w:tcPr>
          <w:p w14:paraId="11A145D2" w14:textId="77777777" w:rsidR="00ED2DAA" w:rsidRPr="00137EC0" w:rsidRDefault="00ED2DAA" w:rsidP="005D74C9">
            <w:pPr>
              <w:pStyle w:val="TableParagraph"/>
              <w:jc w:val="center"/>
              <w:rPr>
                <w:rFonts w:ascii="Times New Roman"/>
                <w:b/>
                <w:bCs/>
                <w:sz w:val="15"/>
                <w:szCs w:val="15"/>
              </w:rPr>
            </w:pPr>
          </w:p>
        </w:tc>
        <w:tc>
          <w:tcPr>
            <w:tcW w:w="708" w:type="dxa"/>
          </w:tcPr>
          <w:p w14:paraId="73004A53" w14:textId="77777777" w:rsidR="00ED2DAA" w:rsidRPr="00137EC0" w:rsidRDefault="00ED2DAA" w:rsidP="005D74C9">
            <w:pPr>
              <w:pStyle w:val="TableParagraph"/>
              <w:jc w:val="center"/>
              <w:rPr>
                <w:rFonts w:ascii="Times New Roman"/>
                <w:b/>
                <w:bCs/>
                <w:sz w:val="15"/>
                <w:szCs w:val="15"/>
              </w:rPr>
            </w:pPr>
          </w:p>
        </w:tc>
        <w:tc>
          <w:tcPr>
            <w:tcW w:w="711" w:type="dxa"/>
          </w:tcPr>
          <w:p w14:paraId="6D304577" w14:textId="77777777" w:rsidR="00ED2DAA" w:rsidRPr="00137EC0" w:rsidRDefault="00ED2DAA" w:rsidP="005D74C9">
            <w:pPr>
              <w:pStyle w:val="TableParagraph"/>
              <w:jc w:val="center"/>
              <w:rPr>
                <w:rFonts w:ascii="Times New Roman"/>
                <w:b/>
                <w:bCs/>
                <w:sz w:val="15"/>
                <w:szCs w:val="15"/>
              </w:rPr>
            </w:pPr>
          </w:p>
        </w:tc>
        <w:tc>
          <w:tcPr>
            <w:tcW w:w="703" w:type="dxa"/>
          </w:tcPr>
          <w:p w14:paraId="6FE5D50C"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03152</w:t>
            </w:r>
          </w:p>
        </w:tc>
        <w:tc>
          <w:tcPr>
            <w:tcW w:w="4271" w:type="dxa"/>
          </w:tcPr>
          <w:p w14:paraId="344F0E7D" w14:textId="77777777" w:rsidR="00ED2DAA" w:rsidRPr="00137EC0" w:rsidRDefault="00ED2DAA" w:rsidP="0008796F">
            <w:pPr>
              <w:pStyle w:val="TableParagraph"/>
              <w:spacing w:line="147" w:lineRule="exact"/>
              <w:ind w:left="27"/>
              <w:rPr>
                <w:sz w:val="15"/>
                <w:szCs w:val="15"/>
              </w:rPr>
            </w:pPr>
            <w:r w:rsidRPr="00137EC0">
              <w:rPr>
                <w:sz w:val="15"/>
                <w:szCs w:val="15"/>
              </w:rPr>
              <w:t>Καθαριότητα</w:t>
            </w:r>
            <w:r w:rsidRPr="00137EC0">
              <w:rPr>
                <w:spacing w:val="-4"/>
                <w:sz w:val="15"/>
                <w:szCs w:val="15"/>
              </w:rPr>
              <w:t xml:space="preserve"> </w:t>
            </w:r>
            <w:r w:rsidRPr="00137EC0">
              <w:rPr>
                <w:sz w:val="15"/>
                <w:szCs w:val="15"/>
              </w:rPr>
              <w:t>Γραφείου</w:t>
            </w:r>
          </w:p>
        </w:tc>
        <w:tc>
          <w:tcPr>
            <w:tcW w:w="1557" w:type="dxa"/>
          </w:tcPr>
          <w:p w14:paraId="57EBA4CE" w14:textId="77777777" w:rsidR="00ED2DAA" w:rsidRPr="00137EC0" w:rsidRDefault="00ED2DAA" w:rsidP="00654903">
            <w:pPr>
              <w:pStyle w:val="TableParagraph"/>
              <w:spacing w:line="147" w:lineRule="exact"/>
              <w:ind w:right="1"/>
              <w:jc w:val="center"/>
              <w:rPr>
                <w:sz w:val="15"/>
                <w:szCs w:val="15"/>
              </w:rPr>
            </w:pPr>
            <w:r w:rsidRPr="00137EC0">
              <w:rPr>
                <w:sz w:val="15"/>
                <w:szCs w:val="15"/>
              </w:rPr>
              <w:t>3,198</w:t>
            </w:r>
          </w:p>
        </w:tc>
        <w:tc>
          <w:tcPr>
            <w:tcW w:w="1273" w:type="dxa"/>
          </w:tcPr>
          <w:p w14:paraId="061E530C" w14:textId="77777777" w:rsidR="00ED2DAA" w:rsidRPr="00137EC0" w:rsidRDefault="00ED2DAA" w:rsidP="00654903">
            <w:pPr>
              <w:pStyle w:val="TableParagraph"/>
              <w:spacing w:line="147" w:lineRule="exact"/>
              <w:ind w:right="1"/>
              <w:jc w:val="center"/>
              <w:rPr>
                <w:sz w:val="15"/>
                <w:szCs w:val="15"/>
              </w:rPr>
            </w:pPr>
            <w:r w:rsidRPr="00137EC0">
              <w:rPr>
                <w:sz w:val="15"/>
                <w:szCs w:val="15"/>
              </w:rPr>
              <w:t>2,500</w:t>
            </w:r>
          </w:p>
        </w:tc>
        <w:tc>
          <w:tcPr>
            <w:tcW w:w="1415" w:type="dxa"/>
          </w:tcPr>
          <w:p w14:paraId="5464AF87" w14:textId="77777777" w:rsidR="00ED2DAA" w:rsidRPr="00137EC0" w:rsidRDefault="00ED2DAA" w:rsidP="00654903">
            <w:pPr>
              <w:pStyle w:val="TableParagraph"/>
              <w:spacing w:line="147" w:lineRule="exact"/>
              <w:ind w:right="1"/>
              <w:jc w:val="center"/>
              <w:rPr>
                <w:sz w:val="15"/>
                <w:szCs w:val="15"/>
              </w:rPr>
            </w:pPr>
            <w:r w:rsidRPr="00137EC0">
              <w:rPr>
                <w:sz w:val="15"/>
                <w:szCs w:val="15"/>
              </w:rPr>
              <w:t>2,500</w:t>
            </w:r>
          </w:p>
        </w:tc>
        <w:tc>
          <w:tcPr>
            <w:tcW w:w="848" w:type="dxa"/>
          </w:tcPr>
          <w:p w14:paraId="35AEA26A" w14:textId="77777777" w:rsidR="00ED2DAA" w:rsidRPr="00137EC0" w:rsidRDefault="00ED2DAA" w:rsidP="00654903">
            <w:pPr>
              <w:pStyle w:val="TableParagraph"/>
              <w:spacing w:line="147" w:lineRule="exact"/>
              <w:jc w:val="center"/>
              <w:rPr>
                <w:sz w:val="15"/>
                <w:szCs w:val="15"/>
              </w:rPr>
            </w:pPr>
            <w:r w:rsidRPr="00137EC0">
              <w:rPr>
                <w:sz w:val="15"/>
                <w:szCs w:val="15"/>
              </w:rPr>
              <w:t>2,500</w:t>
            </w:r>
          </w:p>
        </w:tc>
        <w:tc>
          <w:tcPr>
            <w:tcW w:w="708" w:type="dxa"/>
          </w:tcPr>
          <w:p w14:paraId="07998438" w14:textId="77777777" w:rsidR="00ED2DAA" w:rsidRPr="00137EC0" w:rsidRDefault="00ED2DAA" w:rsidP="00654903">
            <w:pPr>
              <w:pStyle w:val="TableParagraph"/>
              <w:spacing w:line="147" w:lineRule="exact"/>
              <w:ind w:right="-15"/>
              <w:jc w:val="center"/>
              <w:rPr>
                <w:sz w:val="15"/>
                <w:szCs w:val="15"/>
              </w:rPr>
            </w:pPr>
            <w:r w:rsidRPr="00137EC0">
              <w:rPr>
                <w:sz w:val="15"/>
                <w:szCs w:val="15"/>
              </w:rPr>
              <w:t>2,500</w:t>
            </w:r>
          </w:p>
        </w:tc>
        <w:tc>
          <w:tcPr>
            <w:tcW w:w="1274" w:type="dxa"/>
          </w:tcPr>
          <w:p w14:paraId="2772054D"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5C423436" w14:textId="77777777" w:rsidR="00ED2DAA" w:rsidRPr="00137EC0" w:rsidRDefault="00ED2DAA" w:rsidP="00654903">
            <w:pPr>
              <w:pStyle w:val="TableParagraph"/>
              <w:jc w:val="center"/>
              <w:rPr>
                <w:rFonts w:ascii="Times New Roman"/>
                <w:sz w:val="15"/>
                <w:szCs w:val="15"/>
              </w:rPr>
            </w:pPr>
          </w:p>
        </w:tc>
      </w:tr>
      <w:tr w:rsidR="00ED2DAA" w:rsidRPr="00137EC0" w14:paraId="59A55E0F" w14:textId="77777777" w:rsidTr="002E11E1">
        <w:trPr>
          <w:trHeight w:val="167"/>
        </w:trPr>
        <w:tc>
          <w:tcPr>
            <w:tcW w:w="574" w:type="dxa"/>
          </w:tcPr>
          <w:p w14:paraId="2BCA4510" w14:textId="77777777" w:rsidR="00ED2DAA" w:rsidRPr="00137EC0" w:rsidRDefault="00ED2DAA" w:rsidP="005D74C9">
            <w:pPr>
              <w:pStyle w:val="TableParagraph"/>
              <w:jc w:val="center"/>
              <w:rPr>
                <w:rFonts w:ascii="Times New Roman"/>
                <w:b/>
                <w:bCs/>
                <w:sz w:val="15"/>
                <w:szCs w:val="15"/>
              </w:rPr>
            </w:pPr>
          </w:p>
        </w:tc>
        <w:tc>
          <w:tcPr>
            <w:tcW w:w="708" w:type="dxa"/>
          </w:tcPr>
          <w:p w14:paraId="09C8421E" w14:textId="77777777" w:rsidR="00ED2DAA" w:rsidRPr="00137EC0" w:rsidRDefault="00ED2DAA" w:rsidP="005D74C9">
            <w:pPr>
              <w:pStyle w:val="TableParagraph"/>
              <w:jc w:val="center"/>
              <w:rPr>
                <w:rFonts w:ascii="Times New Roman"/>
                <w:b/>
                <w:bCs/>
                <w:sz w:val="15"/>
                <w:szCs w:val="15"/>
              </w:rPr>
            </w:pPr>
          </w:p>
        </w:tc>
        <w:tc>
          <w:tcPr>
            <w:tcW w:w="711" w:type="dxa"/>
          </w:tcPr>
          <w:p w14:paraId="629D416D" w14:textId="77777777" w:rsidR="00ED2DAA" w:rsidRPr="00137EC0" w:rsidRDefault="00ED2DAA" w:rsidP="005D74C9">
            <w:pPr>
              <w:pStyle w:val="TableParagraph"/>
              <w:jc w:val="center"/>
              <w:rPr>
                <w:rFonts w:ascii="Times New Roman"/>
                <w:b/>
                <w:bCs/>
                <w:sz w:val="15"/>
                <w:szCs w:val="15"/>
              </w:rPr>
            </w:pPr>
          </w:p>
        </w:tc>
        <w:tc>
          <w:tcPr>
            <w:tcW w:w="703" w:type="dxa"/>
          </w:tcPr>
          <w:p w14:paraId="45E3EC35"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03153</w:t>
            </w:r>
          </w:p>
        </w:tc>
        <w:tc>
          <w:tcPr>
            <w:tcW w:w="4271" w:type="dxa"/>
          </w:tcPr>
          <w:p w14:paraId="620C8FC2" w14:textId="77777777" w:rsidR="00ED2DAA" w:rsidRPr="00137EC0" w:rsidRDefault="00ED2DAA" w:rsidP="0008796F">
            <w:pPr>
              <w:pStyle w:val="TableParagraph"/>
              <w:spacing w:line="147" w:lineRule="exact"/>
              <w:ind w:left="27"/>
              <w:rPr>
                <w:sz w:val="15"/>
                <w:szCs w:val="15"/>
              </w:rPr>
            </w:pPr>
            <w:r w:rsidRPr="00137EC0">
              <w:rPr>
                <w:sz w:val="15"/>
                <w:szCs w:val="15"/>
              </w:rPr>
              <w:t>Aγορά</w:t>
            </w:r>
            <w:r w:rsidRPr="00137EC0">
              <w:rPr>
                <w:spacing w:val="-3"/>
                <w:sz w:val="15"/>
                <w:szCs w:val="15"/>
              </w:rPr>
              <w:t xml:space="preserve"> </w:t>
            </w:r>
            <w:r w:rsidRPr="00137EC0">
              <w:rPr>
                <w:sz w:val="15"/>
                <w:szCs w:val="15"/>
              </w:rPr>
              <w:t>Χάρτου</w:t>
            </w:r>
          </w:p>
        </w:tc>
        <w:tc>
          <w:tcPr>
            <w:tcW w:w="1557" w:type="dxa"/>
          </w:tcPr>
          <w:p w14:paraId="16F3FA98" w14:textId="77777777" w:rsidR="00ED2DAA" w:rsidRPr="00137EC0" w:rsidRDefault="00ED2DAA" w:rsidP="00654903">
            <w:pPr>
              <w:pStyle w:val="TableParagraph"/>
              <w:spacing w:line="147" w:lineRule="exact"/>
              <w:ind w:right="1"/>
              <w:jc w:val="center"/>
              <w:rPr>
                <w:sz w:val="15"/>
                <w:szCs w:val="15"/>
              </w:rPr>
            </w:pPr>
            <w:r w:rsidRPr="00137EC0">
              <w:rPr>
                <w:sz w:val="15"/>
                <w:szCs w:val="15"/>
              </w:rPr>
              <w:t>705</w:t>
            </w:r>
          </w:p>
        </w:tc>
        <w:tc>
          <w:tcPr>
            <w:tcW w:w="1273" w:type="dxa"/>
          </w:tcPr>
          <w:p w14:paraId="28E14906"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1415" w:type="dxa"/>
          </w:tcPr>
          <w:p w14:paraId="65BB40AC"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5BACE9FD"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13997125"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009650F1"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500</w:t>
            </w:r>
          </w:p>
        </w:tc>
        <w:tc>
          <w:tcPr>
            <w:tcW w:w="992" w:type="dxa"/>
          </w:tcPr>
          <w:p w14:paraId="21ABDF61" w14:textId="77777777" w:rsidR="00ED2DAA" w:rsidRPr="00137EC0" w:rsidRDefault="00ED2DAA" w:rsidP="00654903">
            <w:pPr>
              <w:pStyle w:val="TableParagraph"/>
              <w:jc w:val="center"/>
              <w:rPr>
                <w:rFonts w:ascii="Times New Roman"/>
                <w:sz w:val="15"/>
                <w:szCs w:val="15"/>
              </w:rPr>
            </w:pPr>
          </w:p>
        </w:tc>
      </w:tr>
      <w:tr w:rsidR="00ED2DAA" w:rsidRPr="00137EC0" w14:paraId="6FE0FAFC" w14:textId="77777777" w:rsidTr="002E11E1">
        <w:trPr>
          <w:trHeight w:val="167"/>
        </w:trPr>
        <w:tc>
          <w:tcPr>
            <w:tcW w:w="574" w:type="dxa"/>
          </w:tcPr>
          <w:p w14:paraId="38165847" w14:textId="77777777" w:rsidR="00ED2DAA" w:rsidRPr="00137EC0" w:rsidRDefault="00ED2DAA" w:rsidP="005D74C9">
            <w:pPr>
              <w:pStyle w:val="TableParagraph"/>
              <w:jc w:val="center"/>
              <w:rPr>
                <w:rFonts w:ascii="Times New Roman"/>
                <w:b/>
                <w:bCs/>
                <w:sz w:val="15"/>
                <w:szCs w:val="15"/>
              </w:rPr>
            </w:pPr>
          </w:p>
        </w:tc>
        <w:tc>
          <w:tcPr>
            <w:tcW w:w="708" w:type="dxa"/>
          </w:tcPr>
          <w:p w14:paraId="4C457076" w14:textId="77777777" w:rsidR="00ED2DAA" w:rsidRPr="00137EC0" w:rsidRDefault="00ED2DAA" w:rsidP="005D74C9">
            <w:pPr>
              <w:pStyle w:val="TableParagraph"/>
              <w:jc w:val="center"/>
              <w:rPr>
                <w:rFonts w:ascii="Times New Roman"/>
                <w:b/>
                <w:bCs/>
                <w:sz w:val="15"/>
                <w:szCs w:val="15"/>
              </w:rPr>
            </w:pPr>
          </w:p>
        </w:tc>
        <w:tc>
          <w:tcPr>
            <w:tcW w:w="711" w:type="dxa"/>
          </w:tcPr>
          <w:p w14:paraId="1EF84273" w14:textId="77777777" w:rsidR="00ED2DAA" w:rsidRPr="00137EC0" w:rsidRDefault="00ED2DAA" w:rsidP="005D74C9">
            <w:pPr>
              <w:pStyle w:val="TableParagraph"/>
              <w:jc w:val="center"/>
              <w:rPr>
                <w:rFonts w:ascii="Times New Roman"/>
                <w:b/>
                <w:bCs/>
                <w:sz w:val="15"/>
                <w:szCs w:val="15"/>
              </w:rPr>
            </w:pPr>
          </w:p>
        </w:tc>
        <w:tc>
          <w:tcPr>
            <w:tcW w:w="703" w:type="dxa"/>
          </w:tcPr>
          <w:p w14:paraId="3519F89D"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03154</w:t>
            </w:r>
          </w:p>
        </w:tc>
        <w:tc>
          <w:tcPr>
            <w:tcW w:w="4271" w:type="dxa"/>
          </w:tcPr>
          <w:p w14:paraId="0E98CB71" w14:textId="77777777" w:rsidR="00ED2DAA" w:rsidRPr="00137EC0" w:rsidRDefault="00ED2DAA" w:rsidP="0008796F">
            <w:pPr>
              <w:pStyle w:val="TableParagraph"/>
              <w:spacing w:line="147" w:lineRule="exact"/>
              <w:ind w:left="27"/>
              <w:rPr>
                <w:sz w:val="15"/>
                <w:szCs w:val="15"/>
              </w:rPr>
            </w:pPr>
            <w:r w:rsidRPr="00137EC0">
              <w:rPr>
                <w:sz w:val="15"/>
                <w:szCs w:val="15"/>
              </w:rPr>
              <w:t>Αναλώσιμα</w:t>
            </w:r>
            <w:r w:rsidRPr="00137EC0">
              <w:rPr>
                <w:spacing w:val="-3"/>
                <w:sz w:val="15"/>
                <w:szCs w:val="15"/>
              </w:rPr>
              <w:t xml:space="preserve"> </w:t>
            </w:r>
            <w:r w:rsidRPr="00137EC0">
              <w:rPr>
                <w:sz w:val="15"/>
                <w:szCs w:val="15"/>
              </w:rPr>
              <w:t>Ηλεκτρονικού</w:t>
            </w:r>
            <w:r w:rsidRPr="00137EC0">
              <w:rPr>
                <w:spacing w:val="-2"/>
                <w:sz w:val="15"/>
                <w:szCs w:val="15"/>
              </w:rPr>
              <w:t xml:space="preserve"> </w:t>
            </w:r>
            <w:r w:rsidRPr="00137EC0">
              <w:rPr>
                <w:sz w:val="15"/>
                <w:szCs w:val="15"/>
              </w:rPr>
              <w:t>Υπολογιστή</w:t>
            </w:r>
          </w:p>
        </w:tc>
        <w:tc>
          <w:tcPr>
            <w:tcW w:w="1557" w:type="dxa"/>
          </w:tcPr>
          <w:p w14:paraId="16C15A69" w14:textId="77777777" w:rsidR="00ED2DAA" w:rsidRPr="00137EC0" w:rsidRDefault="00ED2DAA" w:rsidP="00654903">
            <w:pPr>
              <w:pStyle w:val="TableParagraph"/>
              <w:spacing w:line="147" w:lineRule="exact"/>
              <w:ind w:right="2"/>
              <w:jc w:val="center"/>
              <w:rPr>
                <w:sz w:val="15"/>
                <w:szCs w:val="15"/>
              </w:rPr>
            </w:pPr>
            <w:r w:rsidRPr="00137EC0">
              <w:rPr>
                <w:sz w:val="15"/>
                <w:szCs w:val="15"/>
              </w:rPr>
              <w:t>571</w:t>
            </w:r>
          </w:p>
        </w:tc>
        <w:tc>
          <w:tcPr>
            <w:tcW w:w="1273" w:type="dxa"/>
          </w:tcPr>
          <w:p w14:paraId="12B63601"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1415" w:type="dxa"/>
          </w:tcPr>
          <w:p w14:paraId="73427F41" w14:textId="77777777" w:rsidR="00ED2DAA" w:rsidRPr="00137EC0" w:rsidRDefault="00ED2DAA" w:rsidP="00654903">
            <w:pPr>
              <w:pStyle w:val="TableParagraph"/>
              <w:spacing w:line="147" w:lineRule="exact"/>
              <w:ind w:right="1"/>
              <w:jc w:val="center"/>
              <w:rPr>
                <w:sz w:val="15"/>
                <w:szCs w:val="15"/>
              </w:rPr>
            </w:pPr>
            <w:r w:rsidRPr="00137EC0">
              <w:rPr>
                <w:sz w:val="15"/>
                <w:szCs w:val="15"/>
              </w:rPr>
              <w:t>2,000</w:t>
            </w:r>
          </w:p>
        </w:tc>
        <w:tc>
          <w:tcPr>
            <w:tcW w:w="848" w:type="dxa"/>
          </w:tcPr>
          <w:p w14:paraId="5918D7F9" w14:textId="77777777" w:rsidR="00ED2DAA" w:rsidRPr="00137EC0" w:rsidRDefault="00ED2DAA" w:rsidP="00654903">
            <w:pPr>
              <w:pStyle w:val="TableParagraph"/>
              <w:spacing w:line="147" w:lineRule="exact"/>
              <w:jc w:val="center"/>
              <w:rPr>
                <w:sz w:val="15"/>
                <w:szCs w:val="15"/>
              </w:rPr>
            </w:pPr>
            <w:r w:rsidRPr="00137EC0">
              <w:rPr>
                <w:sz w:val="15"/>
                <w:szCs w:val="15"/>
              </w:rPr>
              <w:t>2,000</w:t>
            </w:r>
          </w:p>
        </w:tc>
        <w:tc>
          <w:tcPr>
            <w:tcW w:w="708" w:type="dxa"/>
          </w:tcPr>
          <w:p w14:paraId="292252EF" w14:textId="77777777" w:rsidR="00ED2DAA" w:rsidRPr="00137EC0" w:rsidRDefault="00ED2DAA" w:rsidP="00654903">
            <w:pPr>
              <w:pStyle w:val="TableParagraph"/>
              <w:spacing w:line="147" w:lineRule="exact"/>
              <w:ind w:right="-15"/>
              <w:jc w:val="center"/>
              <w:rPr>
                <w:sz w:val="15"/>
                <w:szCs w:val="15"/>
              </w:rPr>
            </w:pPr>
            <w:r w:rsidRPr="00137EC0">
              <w:rPr>
                <w:sz w:val="15"/>
                <w:szCs w:val="15"/>
              </w:rPr>
              <w:t>2,000</w:t>
            </w:r>
          </w:p>
        </w:tc>
        <w:tc>
          <w:tcPr>
            <w:tcW w:w="1274" w:type="dxa"/>
          </w:tcPr>
          <w:p w14:paraId="24D46EBF"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04A959A6" w14:textId="77777777" w:rsidR="00ED2DAA" w:rsidRPr="00137EC0" w:rsidRDefault="00ED2DAA" w:rsidP="00654903">
            <w:pPr>
              <w:pStyle w:val="TableParagraph"/>
              <w:jc w:val="center"/>
              <w:rPr>
                <w:rFonts w:ascii="Times New Roman"/>
                <w:sz w:val="15"/>
                <w:szCs w:val="15"/>
              </w:rPr>
            </w:pPr>
          </w:p>
        </w:tc>
      </w:tr>
      <w:tr w:rsidR="00ED2DAA" w:rsidRPr="00137EC0" w14:paraId="3AECFCBC" w14:textId="77777777" w:rsidTr="002E11E1">
        <w:trPr>
          <w:trHeight w:val="167"/>
        </w:trPr>
        <w:tc>
          <w:tcPr>
            <w:tcW w:w="574" w:type="dxa"/>
          </w:tcPr>
          <w:p w14:paraId="250992E7" w14:textId="77777777" w:rsidR="00ED2DAA" w:rsidRPr="00137EC0" w:rsidRDefault="00ED2DAA" w:rsidP="005D74C9">
            <w:pPr>
              <w:pStyle w:val="TableParagraph"/>
              <w:jc w:val="center"/>
              <w:rPr>
                <w:rFonts w:ascii="Times New Roman"/>
                <w:b/>
                <w:bCs/>
                <w:sz w:val="15"/>
                <w:szCs w:val="15"/>
              </w:rPr>
            </w:pPr>
          </w:p>
        </w:tc>
        <w:tc>
          <w:tcPr>
            <w:tcW w:w="708" w:type="dxa"/>
          </w:tcPr>
          <w:p w14:paraId="7B557D68" w14:textId="77777777" w:rsidR="00ED2DAA" w:rsidRPr="00137EC0" w:rsidRDefault="00ED2DAA" w:rsidP="005D74C9">
            <w:pPr>
              <w:pStyle w:val="TableParagraph"/>
              <w:jc w:val="center"/>
              <w:rPr>
                <w:rFonts w:ascii="Times New Roman"/>
                <w:b/>
                <w:bCs/>
                <w:sz w:val="15"/>
                <w:szCs w:val="15"/>
              </w:rPr>
            </w:pPr>
          </w:p>
        </w:tc>
        <w:tc>
          <w:tcPr>
            <w:tcW w:w="711" w:type="dxa"/>
          </w:tcPr>
          <w:p w14:paraId="19B908A7" w14:textId="77777777" w:rsidR="00ED2DAA" w:rsidRPr="00137EC0" w:rsidRDefault="00ED2DAA" w:rsidP="005D74C9">
            <w:pPr>
              <w:pStyle w:val="TableParagraph"/>
              <w:jc w:val="center"/>
              <w:rPr>
                <w:rFonts w:ascii="Times New Roman"/>
                <w:b/>
                <w:bCs/>
                <w:sz w:val="15"/>
                <w:szCs w:val="15"/>
              </w:rPr>
            </w:pPr>
          </w:p>
        </w:tc>
        <w:tc>
          <w:tcPr>
            <w:tcW w:w="703" w:type="dxa"/>
          </w:tcPr>
          <w:p w14:paraId="6A8DAA89"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03155</w:t>
            </w:r>
          </w:p>
        </w:tc>
        <w:tc>
          <w:tcPr>
            <w:tcW w:w="4271" w:type="dxa"/>
          </w:tcPr>
          <w:p w14:paraId="63806508" w14:textId="77777777" w:rsidR="00ED2DAA" w:rsidRPr="00137EC0" w:rsidRDefault="00ED2DAA" w:rsidP="0008796F">
            <w:pPr>
              <w:pStyle w:val="TableParagraph"/>
              <w:spacing w:line="147" w:lineRule="exact"/>
              <w:ind w:left="27"/>
              <w:rPr>
                <w:sz w:val="15"/>
                <w:szCs w:val="15"/>
              </w:rPr>
            </w:pPr>
            <w:r w:rsidRPr="00137EC0">
              <w:rPr>
                <w:sz w:val="15"/>
                <w:szCs w:val="15"/>
              </w:rPr>
              <w:t>Γραφική</w:t>
            </w:r>
            <w:r w:rsidRPr="00137EC0">
              <w:rPr>
                <w:spacing w:val="-3"/>
                <w:sz w:val="15"/>
                <w:szCs w:val="15"/>
              </w:rPr>
              <w:t xml:space="preserve"> </w:t>
            </w:r>
            <w:r w:rsidRPr="00137EC0">
              <w:rPr>
                <w:sz w:val="15"/>
                <w:szCs w:val="15"/>
              </w:rPr>
              <w:t>Ύλη</w:t>
            </w:r>
            <w:r w:rsidRPr="00137EC0">
              <w:rPr>
                <w:spacing w:val="-3"/>
                <w:sz w:val="15"/>
                <w:szCs w:val="15"/>
              </w:rPr>
              <w:t xml:space="preserve"> </w:t>
            </w:r>
            <w:r w:rsidRPr="00137EC0">
              <w:rPr>
                <w:sz w:val="15"/>
                <w:szCs w:val="15"/>
              </w:rPr>
              <w:t>και</w:t>
            </w:r>
            <w:r w:rsidRPr="00137EC0">
              <w:rPr>
                <w:spacing w:val="-2"/>
                <w:sz w:val="15"/>
                <w:szCs w:val="15"/>
              </w:rPr>
              <w:t xml:space="preserve"> </w:t>
            </w:r>
            <w:r w:rsidRPr="00137EC0">
              <w:rPr>
                <w:sz w:val="15"/>
                <w:szCs w:val="15"/>
              </w:rPr>
              <w:t>Εκτυπωτικά</w:t>
            </w:r>
          </w:p>
        </w:tc>
        <w:tc>
          <w:tcPr>
            <w:tcW w:w="1557" w:type="dxa"/>
          </w:tcPr>
          <w:p w14:paraId="4FB0CB3C" w14:textId="77777777" w:rsidR="00ED2DAA" w:rsidRPr="00137EC0" w:rsidRDefault="00ED2DAA" w:rsidP="00654903">
            <w:pPr>
              <w:pStyle w:val="TableParagraph"/>
              <w:spacing w:line="147" w:lineRule="exact"/>
              <w:ind w:right="2"/>
              <w:jc w:val="center"/>
              <w:rPr>
                <w:sz w:val="15"/>
                <w:szCs w:val="15"/>
              </w:rPr>
            </w:pPr>
            <w:r w:rsidRPr="00137EC0">
              <w:rPr>
                <w:sz w:val="15"/>
                <w:szCs w:val="15"/>
              </w:rPr>
              <w:t>622</w:t>
            </w:r>
          </w:p>
        </w:tc>
        <w:tc>
          <w:tcPr>
            <w:tcW w:w="1273" w:type="dxa"/>
          </w:tcPr>
          <w:p w14:paraId="4C718E3E" w14:textId="77777777" w:rsidR="00ED2DAA" w:rsidRPr="00137EC0" w:rsidRDefault="00ED2DAA" w:rsidP="00654903">
            <w:pPr>
              <w:pStyle w:val="TableParagraph"/>
              <w:spacing w:line="147" w:lineRule="exact"/>
              <w:ind w:right="1"/>
              <w:jc w:val="center"/>
              <w:rPr>
                <w:sz w:val="15"/>
                <w:szCs w:val="15"/>
              </w:rPr>
            </w:pPr>
            <w:r w:rsidRPr="00137EC0">
              <w:rPr>
                <w:sz w:val="15"/>
                <w:szCs w:val="15"/>
              </w:rPr>
              <w:t>3,500</w:t>
            </w:r>
          </w:p>
        </w:tc>
        <w:tc>
          <w:tcPr>
            <w:tcW w:w="1415" w:type="dxa"/>
          </w:tcPr>
          <w:p w14:paraId="3B6ACB5F" w14:textId="77777777" w:rsidR="00ED2DAA" w:rsidRPr="00137EC0" w:rsidRDefault="00ED2DAA" w:rsidP="00654903">
            <w:pPr>
              <w:pStyle w:val="TableParagraph"/>
              <w:spacing w:line="147" w:lineRule="exact"/>
              <w:ind w:right="1"/>
              <w:jc w:val="center"/>
              <w:rPr>
                <w:sz w:val="15"/>
                <w:szCs w:val="15"/>
              </w:rPr>
            </w:pPr>
            <w:r w:rsidRPr="00137EC0">
              <w:rPr>
                <w:sz w:val="15"/>
                <w:szCs w:val="15"/>
              </w:rPr>
              <w:t>1,500</w:t>
            </w:r>
          </w:p>
        </w:tc>
        <w:tc>
          <w:tcPr>
            <w:tcW w:w="848" w:type="dxa"/>
          </w:tcPr>
          <w:p w14:paraId="0B08D61B" w14:textId="77777777" w:rsidR="00ED2DAA" w:rsidRPr="00137EC0" w:rsidRDefault="00ED2DAA" w:rsidP="00654903">
            <w:pPr>
              <w:pStyle w:val="TableParagraph"/>
              <w:spacing w:line="147" w:lineRule="exact"/>
              <w:jc w:val="center"/>
              <w:rPr>
                <w:sz w:val="15"/>
                <w:szCs w:val="15"/>
              </w:rPr>
            </w:pPr>
            <w:r w:rsidRPr="00137EC0">
              <w:rPr>
                <w:sz w:val="15"/>
                <w:szCs w:val="15"/>
              </w:rPr>
              <w:t>1,500</w:t>
            </w:r>
          </w:p>
        </w:tc>
        <w:tc>
          <w:tcPr>
            <w:tcW w:w="708" w:type="dxa"/>
          </w:tcPr>
          <w:p w14:paraId="6D0A6E12" w14:textId="77777777" w:rsidR="00ED2DAA" w:rsidRPr="00137EC0" w:rsidRDefault="00ED2DAA" w:rsidP="00654903">
            <w:pPr>
              <w:pStyle w:val="TableParagraph"/>
              <w:spacing w:line="147" w:lineRule="exact"/>
              <w:ind w:right="-15"/>
              <w:jc w:val="center"/>
              <w:rPr>
                <w:sz w:val="15"/>
                <w:szCs w:val="15"/>
              </w:rPr>
            </w:pPr>
            <w:r w:rsidRPr="00137EC0">
              <w:rPr>
                <w:sz w:val="15"/>
                <w:szCs w:val="15"/>
              </w:rPr>
              <w:t>1,500</w:t>
            </w:r>
          </w:p>
        </w:tc>
        <w:tc>
          <w:tcPr>
            <w:tcW w:w="1274" w:type="dxa"/>
          </w:tcPr>
          <w:p w14:paraId="442DA572" w14:textId="77777777" w:rsidR="00ED2DAA" w:rsidRPr="00137EC0" w:rsidRDefault="00ED2DAA" w:rsidP="00654903">
            <w:pPr>
              <w:pStyle w:val="TableParagraph"/>
              <w:spacing w:line="147" w:lineRule="exact"/>
              <w:ind w:right="-15"/>
              <w:jc w:val="center"/>
              <w:rPr>
                <w:sz w:val="15"/>
                <w:szCs w:val="15"/>
              </w:rPr>
            </w:pPr>
            <w:r w:rsidRPr="00137EC0">
              <w:rPr>
                <w:rFonts w:ascii="Cambria Math" w:hAnsi="Cambria Math" w:cs="Cambria Math"/>
                <w:sz w:val="15"/>
                <w:szCs w:val="15"/>
              </w:rPr>
              <w:t>‐</w:t>
            </w:r>
            <w:r w:rsidRPr="00137EC0">
              <w:rPr>
                <w:sz w:val="15"/>
                <w:szCs w:val="15"/>
              </w:rPr>
              <w:t>2,000</w:t>
            </w:r>
          </w:p>
        </w:tc>
        <w:tc>
          <w:tcPr>
            <w:tcW w:w="992" w:type="dxa"/>
          </w:tcPr>
          <w:p w14:paraId="2630D876" w14:textId="77777777" w:rsidR="00ED2DAA" w:rsidRPr="00137EC0" w:rsidRDefault="00ED2DAA" w:rsidP="00654903">
            <w:pPr>
              <w:pStyle w:val="TableParagraph"/>
              <w:jc w:val="center"/>
              <w:rPr>
                <w:rFonts w:ascii="Times New Roman"/>
                <w:sz w:val="15"/>
                <w:szCs w:val="15"/>
              </w:rPr>
            </w:pPr>
          </w:p>
        </w:tc>
      </w:tr>
      <w:tr w:rsidR="00ED2DAA" w:rsidRPr="00137EC0" w14:paraId="55F5B207" w14:textId="77777777" w:rsidTr="002E11E1">
        <w:trPr>
          <w:trHeight w:val="167"/>
        </w:trPr>
        <w:tc>
          <w:tcPr>
            <w:tcW w:w="574" w:type="dxa"/>
          </w:tcPr>
          <w:p w14:paraId="30A89848" w14:textId="77777777" w:rsidR="00ED2DAA" w:rsidRPr="00137EC0" w:rsidRDefault="00ED2DAA" w:rsidP="005D74C9">
            <w:pPr>
              <w:pStyle w:val="TableParagraph"/>
              <w:jc w:val="center"/>
              <w:rPr>
                <w:rFonts w:ascii="Times New Roman"/>
                <w:b/>
                <w:bCs/>
                <w:sz w:val="15"/>
                <w:szCs w:val="15"/>
              </w:rPr>
            </w:pPr>
          </w:p>
        </w:tc>
        <w:tc>
          <w:tcPr>
            <w:tcW w:w="708" w:type="dxa"/>
          </w:tcPr>
          <w:p w14:paraId="4EE6CFC8" w14:textId="77777777" w:rsidR="00ED2DAA" w:rsidRPr="00137EC0" w:rsidRDefault="00ED2DAA" w:rsidP="005D74C9">
            <w:pPr>
              <w:pStyle w:val="TableParagraph"/>
              <w:jc w:val="center"/>
              <w:rPr>
                <w:rFonts w:ascii="Times New Roman"/>
                <w:b/>
                <w:bCs/>
                <w:sz w:val="15"/>
                <w:szCs w:val="15"/>
              </w:rPr>
            </w:pPr>
          </w:p>
        </w:tc>
        <w:tc>
          <w:tcPr>
            <w:tcW w:w="711" w:type="dxa"/>
          </w:tcPr>
          <w:p w14:paraId="07BE0C64" w14:textId="77777777" w:rsidR="00ED2DAA" w:rsidRPr="00137EC0" w:rsidRDefault="00ED2DAA" w:rsidP="005D74C9">
            <w:pPr>
              <w:pStyle w:val="TableParagraph"/>
              <w:jc w:val="center"/>
              <w:rPr>
                <w:rFonts w:ascii="Times New Roman"/>
                <w:b/>
                <w:bCs/>
                <w:sz w:val="15"/>
                <w:szCs w:val="15"/>
              </w:rPr>
            </w:pPr>
          </w:p>
        </w:tc>
        <w:tc>
          <w:tcPr>
            <w:tcW w:w="703" w:type="dxa"/>
          </w:tcPr>
          <w:p w14:paraId="20EE1EEA"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03157</w:t>
            </w:r>
          </w:p>
        </w:tc>
        <w:tc>
          <w:tcPr>
            <w:tcW w:w="4271" w:type="dxa"/>
          </w:tcPr>
          <w:p w14:paraId="1FDA4A55" w14:textId="77777777" w:rsidR="00ED2DAA" w:rsidRPr="00137EC0" w:rsidRDefault="00ED2DAA" w:rsidP="0008796F">
            <w:pPr>
              <w:pStyle w:val="TableParagraph"/>
              <w:spacing w:line="147" w:lineRule="exact"/>
              <w:ind w:left="27"/>
              <w:rPr>
                <w:sz w:val="15"/>
                <w:szCs w:val="15"/>
              </w:rPr>
            </w:pPr>
            <w:r w:rsidRPr="00137EC0">
              <w:rPr>
                <w:sz w:val="15"/>
                <w:szCs w:val="15"/>
              </w:rPr>
              <w:t>Αγορά</w:t>
            </w:r>
            <w:r w:rsidRPr="00137EC0">
              <w:rPr>
                <w:spacing w:val="-2"/>
                <w:sz w:val="15"/>
                <w:szCs w:val="15"/>
              </w:rPr>
              <w:t xml:space="preserve"> </w:t>
            </w:r>
            <w:r w:rsidRPr="00137EC0">
              <w:rPr>
                <w:sz w:val="15"/>
                <w:szCs w:val="15"/>
              </w:rPr>
              <w:t>Αναλώσιμου</w:t>
            </w:r>
            <w:r w:rsidRPr="00137EC0">
              <w:rPr>
                <w:spacing w:val="-1"/>
                <w:sz w:val="15"/>
                <w:szCs w:val="15"/>
              </w:rPr>
              <w:t xml:space="preserve"> </w:t>
            </w:r>
            <w:r w:rsidRPr="00137EC0">
              <w:rPr>
                <w:sz w:val="15"/>
                <w:szCs w:val="15"/>
              </w:rPr>
              <w:t>Εξοπλισμού</w:t>
            </w:r>
          </w:p>
        </w:tc>
        <w:tc>
          <w:tcPr>
            <w:tcW w:w="1557" w:type="dxa"/>
          </w:tcPr>
          <w:p w14:paraId="14625AF9" w14:textId="77777777" w:rsidR="00ED2DAA" w:rsidRPr="00137EC0" w:rsidRDefault="00ED2DAA" w:rsidP="00654903">
            <w:pPr>
              <w:pStyle w:val="TableParagraph"/>
              <w:spacing w:line="147" w:lineRule="exact"/>
              <w:jc w:val="center"/>
              <w:rPr>
                <w:sz w:val="15"/>
                <w:szCs w:val="15"/>
              </w:rPr>
            </w:pPr>
            <w:r w:rsidRPr="00137EC0">
              <w:rPr>
                <w:sz w:val="15"/>
                <w:szCs w:val="15"/>
              </w:rPr>
              <w:t>0</w:t>
            </w:r>
          </w:p>
        </w:tc>
        <w:tc>
          <w:tcPr>
            <w:tcW w:w="1273" w:type="dxa"/>
          </w:tcPr>
          <w:p w14:paraId="1C48CFDC"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1415" w:type="dxa"/>
          </w:tcPr>
          <w:p w14:paraId="305AF6C0" w14:textId="77777777" w:rsidR="00ED2DAA" w:rsidRPr="00137EC0" w:rsidRDefault="00ED2DAA" w:rsidP="00654903">
            <w:pPr>
              <w:pStyle w:val="TableParagraph"/>
              <w:spacing w:line="147" w:lineRule="exact"/>
              <w:ind w:right="1"/>
              <w:jc w:val="center"/>
              <w:rPr>
                <w:sz w:val="15"/>
                <w:szCs w:val="15"/>
              </w:rPr>
            </w:pPr>
            <w:r w:rsidRPr="00137EC0">
              <w:rPr>
                <w:sz w:val="15"/>
                <w:szCs w:val="15"/>
              </w:rPr>
              <w:t>3,000</w:t>
            </w:r>
          </w:p>
        </w:tc>
        <w:tc>
          <w:tcPr>
            <w:tcW w:w="848" w:type="dxa"/>
          </w:tcPr>
          <w:p w14:paraId="2CB8F6B2" w14:textId="77777777" w:rsidR="00ED2DAA" w:rsidRPr="00137EC0" w:rsidRDefault="00ED2DAA" w:rsidP="00654903">
            <w:pPr>
              <w:pStyle w:val="TableParagraph"/>
              <w:spacing w:line="147" w:lineRule="exact"/>
              <w:jc w:val="center"/>
              <w:rPr>
                <w:sz w:val="15"/>
                <w:szCs w:val="15"/>
              </w:rPr>
            </w:pPr>
            <w:r w:rsidRPr="00137EC0">
              <w:rPr>
                <w:sz w:val="15"/>
                <w:szCs w:val="15"/>
              </w:rPr>
              <w:t>3,000</w:t>
            </w:r>
          </w:p>
        </w:tc>
        <w:tc>
          <w:tcPr>
            <w:tcW w:w="708" w:type="dxa"/>
          </w:tcPr>
          <w:p w14:paraId="4EDCE76D" w14:textId="77777777" w:rsidR="00ED2DAA" w:rsidRPr="00137EC0" w:rsidRDefault="00ED2DAA" w:rsidP="00654903">
            <w:pPr>
              <w:pStyle w:val="TableParagraph"/>
              <w:spacing w:line="147" w:lineRule="exact"/>
              <w:ind w:right="-15"/>
              <w:jc w:val="center"/>
              <w:rPr>
                <w:sz w:val="15"/>
                <w:szCs w:val="15"/>
              </w:rPr>
            </w:pPr>
            <w:r w:rsidRPr="00137EC0">
              <w:rPr>
                <w:sz w:val="15"/>
                <w:szCs w:val="15"/>
              </w:rPr>
              <w:t>3,000</w:t>
            </w:r>
          </w:p>
        </w:tc>
        <w:tc>
          <w:tcPr>
            <w:tcW w:w="1274" w:type="dxa"/>
          </w:tcPr>
          <w:p w14:paraId="0BA7157F" w14:textId="77777777" w:rsidR="00ED2DAA" w:rsidRPr="00137EC0" w:rsidRDefault="00ED2DAA" w:rsidP="00654903">
            <w:pPr>
              <w:pStyle w:val="TableParagraph"/>
              <w:spacing w:line="147" w:lineRule="exact"/>
              <w:ind w:right="-15"/>
              <w:jc w:val="center"/>
              <w:rPr>
                <w:sz w:val="15"/>
                <w:szCs w:val="15"/>
              </w:rPr>
            </w:pPr>
            <w:r w:rsidRPr="00137EC0">
              <w:rPr>
                <w:sz w:val="15"/>
                <w:szCs w:val="15"/>
              </w:rPr>
              <w:t>2,500</w:t>
            </w:r>
          </w:p>
        </w:tc>
        <w:tc>
          <w:tcPr>
            <w:tcW w:w="992" w:type="dxa"/>
          </w:tcPr>
          <w:p w14:paraId="23F054E6" w14:textId="77777777" w:rsidR="00ED2DAA" w:rsidRPr="00137EC0" w:rsidRDefault="00ED2DAA" w:rsidP="00654903">
            <w:pPr>
              <w:pStyle w:val="TableParagraph"/>
              <w:jc w:val="center"/>
              <w:rPr>
                <w:rFonts w:ascii="Times New Roman"/>
                <w:sz w:val="15"/>
                <w:szCs w:val="15"/>
              </w:rPr>
            </w:pPr>
          </w:p>
        </w:tc>
      </w:tr>
      <w:tr w:rsidR="00ED2DAA" w:rsidRPr="00137EC0" w14:paraId="0763E613" w14:textId="77777777" w:rsidTr="002E11E1">
        <w:trPr>
          <w:trHeight w:val="167"/>
        </w:trPr>
        <w:tc>
          <w:tcPr>
            <w:tcW w:w="574" w:type="dxa"/>
          </w:tcPr>
          <w:p w14:paraId="4DBB9268" w14:textId="77777777" w:rsidR="00ED2DAA" w:rsidRPr="00137EC0" w:rsidRDefault="00ED2DAA" w:rsidP="005D74C9">
            <w:pPr>
              <w:pStyle w:val="TableParagraph"/>
              <w:jc w:val="center"/>
              <w:rPr>
                <w:rFonts w:ascii="Times New Roman"/>
                <w:b/>
                <w:bCs/>
                <w:sz w:val="15"/>
                <w:szCs w:val="15"/>
              </w:rPr>
            </w:pPr>
          </w:p>
        </w:tc>
        <w:tc>
          <w:tcPr>
            <w:tcW w:w="708" w:type="dxa"/>
          </w:tcPr>
          <w:p w14:paraId="2FEC6DC8" w14:textId="77777777" w:rsidR="00ED2DAA" w:rsidRPr="00137EC0" w:rsidRDefault="00ED2DAA" w:rsidP="005D74C9">
            <w:pPr>
              <w:pStyle w:val="TableParagraph"/>
              <w:jc w:val="center"/>
              <w:rPr>
                <w:rFonts w:ascii="Times New Roman"/>
                <w:b/>
                <w:bCs/>
                <w:sz w:val="15"/>
                <w:szCs w:val="15"/>
              </w:rPr>
            </w:pPr>
          </w:p>
        </w:tc>
        <w:tc>
          <w:tcPr>
            <w:tcW w:w="711" w:type="dxa"/>
          </w:tcPr>
          <w:p w14:paraId="1C3C6EDF" w14:textId="77777777" w:rsidR="00ED2DAA" w:rsidRPr="00137EC0" w:rsidRDefault="00ED2DAA" w:rsidP="005D74C9">
            <w:pPr>
              <w:pStyle w:val="TableParagraph"/>
              <w:jc w:val="center"/>
              <w:rPr>
                <w:rFonts w:ascii="Times New Roman"/>
                <w:b/>
                <w:bCs/>
                <w:sz w:val="15"/>
                <w:szCs w:val="15"/>
              </w:rPr>
            </w:pPr>
          </w:p>
        </w:tc>
        <w:tc>
          <w:tcPr>
            <w:tcW w:w="703" w:type="dxa"/>
          </w:tcPr>
          <w:p w14:paraId="557612FD"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03158</w:t>
            </w:r>
          </w:p>
        </w:tc>
        <w:tc>
          <w:tcPr>
            <w:tcW w:w="4271" w:type="dxa"/>
          </w:tcPr>
          <w:p w14:paraId="3E8E05FD" w14:textId="77777777" w:rsidR="00ED2DAA" w:rsidRPr="00137EC0" w:rsidRDefault="00ED2DAA" w:rsidP="0008796F">
            <w:pPr>
              <w:pStyle w:val="TableParagraph"/>
              <w:spacing w:line="147" w:lineRule="exact"/>
              <w:ind w:left="27"/>
              <w:rPr>
                <w:sz w:val="15"/>
                <w:szCs w:val="15"/>
              </w:rPr>
            </w:pPr>
            <w:r w:rsidRPr="00137EC0">
              <w:rPr>
                <w:sz w:val="15"/>
                <w:szCs w:val="15"/>
              </w:rPr>
              <w:t>Aγορά</w:t>
            </w:r>
            <w:r w:rsidRPr="00137EC0">
              <w:rPr>
                <w:spacing w:val="-3"/>
                <w:sz w:val="15"/>
                <w:szCs w:val="15"/>
              </w:rPr>
              <w:t xml:space="preserve"> </w:t>
            </w:r>
            <w:r w:rsidRPr="00137EC0">
              <w:rPr>
                <w:sz w:val="15"/>
                <w:szCs w:val="15"/>
              </w:rPr>
              <w:t>Επίπλων</w:t>
            </w:r>
            <w:r w:rsidRPr="00137EC0">
              <w:rPr>
                <w:spacing w:val="-2"/>
                <w:sz w:val="15"/>
                <w:szCs w:val="15"/>
              </w:rPr>
              <w:t xml:space="preserve"> </w:t>
            </w:r>
            <w:r w:rsidRPr="00137EC0">
              <w:rPr>
                <w:sz w:val="15"/>
                <w:szCs w:val="15"/>
              </w:rPr>
              <w:t>και</w:t>
            </w:r>
            <w:r w:rsidRPr="00137EC0">
              <w:rPr>
                <w:spacing w:val="-3"/>
                <w:sz w:val="15"/>
                <w:szCs w:val="15"/>
              </w:rPr>
              <w:t xml:space="preserve"> </w:t>
            </w:r>
            <w:r w:rsidRPr="00137EC0">
              <w:rPr>
                <w:sz w:val="15"/>
                <w:szCs w:val="15"/>
              </w:rPr>
              <w:t>Σκευών</w:t>
            </w:r>
          </w:p>
        </w:tc>
        <w:tc>
          <w:tcPr>
            <w:tcW w:w="1557" w:type="dxa"/>
          </w:tcPr>
          <w:p w14:paraId="6988805E" w14:textId="77777777" w:rsidR="00ED2DAA" w:rsidRPr="00137EC0" w:rsidRDefault="00ED2DAA" w:rsidP="00654903">
            <w:pPr>
              <w:pStyle w:val="TableParagraph"/>
              <w:spacing w:line="147" w:lineRule="exact"/>
              <w:ind w:right="1"/>
              <w:jc w:val="center"/>
              <w:rPr>
                <w:sz w:val="15"/>
                <w:szCs w:val="15"/>
              </w:rPr>
            </w:pPr>
            <w:r w:rsidRPr="00137EC0">
              <w:rPr>
                <w:sz w:val="15"/>
                <w:szCs w:val="15"/>
              </w:rPr>
              <w:t>511</w:t>
            </w:r>
          </w:p>
        </w:tc>
        <w:tc>
          <w:tcPr>
            <w:tcW w:w="1273" w:type="dxa"/>
          </w:tcPr>
          <w:p w14:paraId="34B17E99"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1415" w:type="dxa"/>
          </w:tcPr>
          <w:p w14:paraId="1852955E"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3338EC33"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29CA2B15"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4BE39434"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74B964FB" w14:textId="77777777" w:rsidR="00ED2DAA" w:rsidRPr="00137EC0" w:rsidRDefault="00ED2DAA" w:rsidP="00654903">
            <w:pPr>
              <w:pStyle w:val="TableParagraph"/>
              <w:jc w:val="center"/>
              <w:rPr>
                <w:rFonts w:ascii="Times New Roman"/>
                <w:sz w:val="15"/>
                <w:szCs w:val="15"/>
              </w:rPr>
            </w:pPr>
          </w:p>
        </w:tc>
      </w:tr>
      <w:tr w:rsidR="00ED2DAA" w:rsidRPr="00137EC0" w14:paraId="3669D242" w14:textId="77777777" w:rsidTr="002E11E1">
        <w:trPr>
          <w:trHeight w:val="167"/>
        </w:trPr>
        <w:tc>
          <w:tcPr>
            <w:tcW w:w="574" w:type="dxa"/>
          </w:tcPr>
          <w:p w14:paraId="1E7E282B" w14:textId="77777777" w:rsidR="00ED2DAA" w:rsidRPr="00137EC0" w:rsidRDefault="00ED2DAA" w:rsidP="005D74C9">
            <w:pPr>
              <w:pStyle w:val="TableParagraph"/>
              <w:jc w:val="center"/>
              <w:rPr>
                <w:rFonts w:ascii="Times New Roman"/>
                <w:b/>
                <w:bCs/>
                <w:sz w:val="15"/>
                <w:szCs w:val="15"/>
              </w:rPr>
            </w:pPr>
          </w:p>
        </w:tc>
        <w:tc>
          <w:tcPr>
            <w:tcW w:w="708" w:type="dxa"/>
          </w:tcPr>
          <w:p w14:paraId="68D7B51D" w14:textId="77777777" w:rsidR="00ED2DAA" w:rsidRPr="00137EC0" w:rsidRDefault="00ED2DAA" w:rsidP="005D74C9">
            <w:pPr>
              <w:pStyle w:val="TableParagraph"/>
              <w:jc w:val="center"/>
              <w:rPr>
                <w:rFonts w:ascii="Times New Roman"/>
                <w:b/>
                <w:bCs/>
                <w:sz w:val="15"/>
                <w:szCs w:val="15"/>
              </w:rPr>
            </w:pPr>
          </w:p>
        </w:tc>
        <w:tc>
          <w:tcPr>
            <w:tcW w:w="711" w:type="dxa"/>
          </w:tcPr>
          <w:p w14:paraId="364BFBEB" w14:textId="77777777" w:rsidR="00ED2DAA" w:rsidRPr="00137EC0" w:rsidRDefault="00ED2DAA" w:rsidP="005D74C9">
            <w:pPr>
              <w:pStyle w:val="TableParagraph"/>
              <w:jc w:val="center"/>
              <w:rPr>
                <w:rFonts w:ascii="Times New Roman"/>
                <w:b/>
                <w:bCs/>
                <w:sz w:val="15"/>
                <w:szCs w:val="15"/>
              </w:rPr>
            </w:pPr>
          </w:p>
        </w:tc>
        <w:tc>
          <w:tcPr>
            <w:tcW w:w="703" w:type="dxa"/>
          </w:tcPr>
          <w:p w14:paraId="1C0C2CCE" w14:textId="77777777" w:rsidR="00ED2DAA" w:rsidRPr="00137EC0" w:rsidRDefault="00ED2DAA" w:rsidP="005D74C9">
            <w:pPr>
              <w:pStyle w:val="TableParagraph"/>
              <w:spacing w:line="147" w:lineRule="exact"/>
              <w:ind w:left="23"/>
              <w:jc w:val="center"/>
              <w:rPr>
                <w:sz w:val="15"/>
                <w:szCs w:val="15"/>
              </w:rPr>
            </w:pPr>
            <w:r w:rsidRPr="00137EC0">
              <w:rPr>
                <w:sz w:val="15"/>
                <w:szCs w:val="15"/>
              </w:rPr>
              <w:t>03159</w:t>
            </w:r>
          </w:p>
        </w:tc>
        <w:tc>
          <w:tcPr>
            <w:tcW w:w="4271" w:type="dxa"/>
          </w:tcPr>
          <w:p w14:paraId="12E18824" w14:textId="77777777" w:rsidR="00ED2DAA" w:rsidRPr="00137EC0" w:rsidRDefault="00ED2DAA" w:rsidP="0008796F">
            <w:pPr>
              <w:pStyle w:val="TableParagraph"/>
              <w:spacing w:line="147" w:lineRule="exact"/>
              <w:ind w:left="27"/>
              <w:rPr>
                <w:sz w:val="15"/>
                <w:szCs w:val="15"/>
              </w:rPr>
            </w:pPr>
            <w:r w:rsidRPr="00137EC0">
              <w:rPr>
                <w:sz w:val="15"/>
                <w:szCs w:val="15"/>
              </w:rPr>
              <w:t>Αγορά</w:t>
            </w:r>
            <w:r w:rsidRPr="00137EC0">
              <w:rPr>
                <w:spacing w:val="-4"/>
                <w:sz w:val="15"/>
                <w:szCs w:val="15"/>
              </w:rPr>
              <w:t xml:space="preserve"> </w:t>
            </w:r>
            <w:r w:rsidRPr="00137EC0">
              <w:rPr>
                <w:sz w:val="15"/>
                <w:szCs w:val="15"/>
              </w:rPr>
              <w:t>Εξοπλισμού</w:t>
            </w:r>
            <w:r w:rsidRPr="00137EC0">
              <w:rPr>
                <w:spacing w:val="-3"/>
                <w:sz w:val="15"/>
                <w:szCs w:val="15"/>
              </w:rPr>
              <w:t xml:space="preserve"> </w:t>
            </w:r>
            <w:r w:rsidRPr="00137EC0">
              <w:rPr>
                <w:sz w:val="15"/>
                <w:szCs w:val="15"/>
              </w:rPr>
              <w:t>Ασφαλείας</w:t>
            </w:r>
          </w:p>
        </w:tc>
        <w:tc>
          <w:tcPr>
            <w:tcW w:w="1557" w:type="dxa"/>
          </w:tcPr>
          <w:p w14:paraId="71309036" w14:textId="77777777" w:rsidR="00ED2DAA" w:rsidRPr="00137EC0" w:rsidRDefault="00ED2DAA" w:rsidP="00654903">
            <w:pPr>
              <w:pStyle w:val="TableParagraph"/>
              <w:spacing w:line="147" w:lineRule="exact"/>
              <w:ind w:right="1"/>
              <w:jc w:val="center"/>
              <w:rPr>
                <w:sz w:val="15"/>
                <w:szCs w:val="15"/>
              </w:rPr>
            </w:pPr>
            <w:r w:rsidRPr="00137EC0">
              <w:rPr>
                <w:sz w:val="15"/>
                <w:szCs w:val="15"/>
              </w:rPr>
              <w:t>83</w:t>
            </w:r>
          </w:p>
        </w:tc>
        <w:tc>
          <w:tcPr>
            <w:tcW w:w="1273" w:type="dxa"/>
          </w:tcPr>
          <w:p w14:paraId="6F195E3A"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1415" w:type="dxa"/>
          </w:tcPr>
          <w:p w14:paraId="3B40C597" w14:textId="77777777" w:rsidR="00ED2DAA" w:rsidRPr="00137EC0" w:rsidRDefault="00ED2DAA" w:rsidP="00654903">
            <w:pPr>
              <w:pStyle w:val="TableParagraph"/>
              <w:spacing w:line="147" w:lineRule="exact"/>
              <w:ind w:right="1"/>
              <w:jc w:val="center"/>
              <w:rPr>
                <w:sz w:val="15"/>
                <w:szCs w:val="15"/>
              </w:rPr>
            </w:pPr>
            <w:r w:rsidRPr="00137EC0">
              <w:rPr>
                <w:sz w:val="15"/>
                <w:szCs w:val="15"/>
              </w:rPr>
              <w:t>500</w:t>
            </w:r>
          </w:p>
        </w:tc>
        <w:tc>
          <w:tcPr>
            <w:tcW w:w="848" w:type="dxa"/>
          </w:tcPr>
          <w:p w14:paraId="3EE908B3" w14:textId="77777777" w:rsidR="00ED2DAA" w:rsidRPr="00137EC0" w:rsidRDefault="00ED2DAA" w:rsidP="00654903">
            <w:pPr>
              <w:pStyle w:val="TableParagraph"/>
              <w:spacing w:line="147" w:lineRule="exact"/>
              <w:jc w:val="center"/>
              <w:rPr>
                <w:sz w:val="15"/>
                <w:szCs w:val="15"/>
              </w:rPr>
            </w:pPr>
            <w:r w:rsidRPr="00137EC0">
              <w:rPr>
                <w:sz w:val="15"/>
                <w:szCs w:val="15"/>
              </w:rPr>
              <w:t>500</w:t>
            </w:r>
          </w:p>
        </w:tc>
        <w:tc>
          <w:tcPr>
            <w:tcW w:w="708" w:type="dxa"/>
          </w:tcPr>
          <w:p w14:paraId="0CFF8283" w14:textId="77777777" w:rsidR="00ED2DAA" w:rsidRPr="00137EC0" w:rsidRDefault="00ED2DAA" w:rsidP="00654903">
            <w:pPr>
              <w:pStyle w:val="TableParagraph"/>
              <w:spacing w:line="147" w:lineRule="exact"/>
              <w:ind w:right="-15"/>
              <w:jc w:val="center"/>
              <w:rPr>
                <w:sz w:val="15"/>
                <w:szCs w:val="15"/>
              </w:rPr>
            </w:pPr>
            <w:r w:rsidRPr="00137EC0">
              <w:rPr>
                <w:sz w:val="15"/>
                <w:szCs w:val="15"/>
              </w:rPr>
              <w:t>500</w:t>
            </w:r>
          </w:p>
        </w:tc>
        <w:tc>
          <w:tcPr>
            <w:tcW w:w="1274" w:type="dxa"/>
          </w:tcPr>
          <w:p w14:paraId="413E9A01"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19A6FDF8" w14:textId="77777777" w:rsidR="00ED2DAA" w:rsidRPr="00137EC0" w:rsidRDefault="00ED2DAA" w:rsidP="00654903">
            <w:pPr>
              <w:pStyle w:val="TableParagraph"/>
              <w:jc w:val="center"/>
              <w:rPr>
                <w:rFonts w:ascii="Times New Roman"/>
                <w:sz w:val="15"/>
                <w:szCs w:val="15"/>
              </w:rPr>
            </w:pPr>
          </w:p>
        </w:tc>
      </w:tr>
      <w:tr w:rsidR="00ED2DAA" w:rsidRPr="00137EC0" w14:paraId="13F7311F" w14:textId="77777777" w:rsidTr="002E11E1">
        <w:trPr>
          <w:trHeight w:val="349"/>
        </w:trPr>
        <w:tc>
          <w:tcPr>
            <w:tcW w:w="574" w:type="dxa"/>
          </w:tcPr>
          <w:p w14:paraId="14B40C8A" w14:textId="77777777" w:rsidR="00ED2DAA" w:rsidRPr="00137EC0" w:rsidRDefault="00ED2DAA" w:rsidP="005D74C9">
            <w:pPr>
              <w:pStyle w:val="TableParagraph"/>
              <w:jc w:val="center"/>
              <w:rPr>
                <w:rFonts w:ascii="Times New Roman"/>
                <w:b/>
                <w:bCs/>
                <w:sz w:val="15"/>
                <w:szCs w:val="15"/>
              </w:rPr>
            </w:pPr>
          </w:p>
        </w:tc>
        <w:tc>
          <w:tcPr>
            <w:tcW w:w="708" w:type="dxa"/>
          </w:tcPr>
          <w:p w14:paraId="5A51C673" w14:textId="77777777" w:rsidR="00ED2DAA" w:rsidRPr="00137EC0" w:rsidRDefault="00ED2DAA" w:rsidP="005D74C9">
            <w:pPr>
              <w:pStyle w:val="TableParagraph"/>
              <w:jc w:val="center"/>
              <w:rPr>
                <w:rFonts w:ascii="Times New Roman"/>
                <w:b/>
                <w:bCs/>
                <w:sz w:val="15"/>
                <w:szCs w:val="15"/>
              </w:rPr>
            </w:pPr>
          </w:p>
        </w:tc>
        <w:tc>
          <w:tcPr>
            <w:tcW w:w="711" w:type="dxa"/>
          </w:tcPr>
          <w:p w14:paraId="0E370C16" w14:textId="77777777" w:rsidR="00ED2DAA" w:rsidRPr="00137EC0" w:rsidRDefault="00ED2DAA" w:rsidP="005D74C9">
            <w:pPr>
              <w:pStyle w:val="TableParagraph"/>
              <w:jc w:val="center"/>
              <w:rPr>
                <w:rFonts w:ascii="Times New Roman"/>
                <w:b/>
                <w:bCs/>
                <w:sz w:val="15"/>
                <w:szCs w:val="15"/>
              </w:rPr>
            </w:pPr>
          </w:p>
        </w:tc>
        <w:tc>
          <w:tcPr>
            <w:tcW w:w="703" w:type="dxa"/>
          </w:tcPr>
          <w:p w14:paraId="70D76774" w14:textId="77777777" w:rsidR="00ED2DAA" w:rsidRPr="00137EC0" w:rsidRDefault="00ED2DAA" w:rsidP="005D74C9">
            <w:pPr>
              <w:pStyle w:val="TableParagraph"/>
              <w:spacing w:line="169" w:lineRule="exact"/>
              <w:ind w:left="23"/>
              <w:jc w:val="center"/>
              <w:rPr>
                <w:sz w:val="15"/>
                <w:szCs w:val="15"/>
              </w:rPr>
            </w:pPr>
            <w:r w:rsidRPr="00137EC0">
              <w:rPr>
                <w:sz w:val="15"/>
                <w:szCs w:val="15"/>
              </w:rPr>
              <w:t>03162</w:t>
            </w:r>
          </w:p>
        </w:tc>
        <w:tc>
          <w:tcPr>
            <w:tcW w:w="4271" w:type="dxa"/>
          </w:tcPr>
          <w:p w14:paraId="5D77A520" w14:textId="77777777" w:rsidR="00ED2DAA" w:rsidRPr="00137EC0" w:rsidRDefault="00ED2DAA" w:rsidP="0008796F">
            <w:pPr>
              <w:pStyle w:val="TableParagraph"/>
              <w:spacing w:line="169" w:lineRule="exact"/>
              <w:ind w:left="27"/>
              <w:rPr>
                <w:sz w:val="15"/>
                <w:szCs w:val="15"/>
              </w:rPr>
            </w:pPr>
            <w:r w:rsidRPr="00137EC0">
              <w:rPr>
                <w:sz w:val="15"/>
                <w:szCs w:val="15"/>
              </w:rPr>
              <w:t>Αγορά</w:t>
            </w:r>
            <w:r w:rsidRPr="00137EC0">
              <w:rPr>
                <w:spacing w:val="-5"/>
                <w:sz w:val="15"/>
                <w:szCs w:val="15"/>
              </w:rPr>
              <w:t xml:space="preserve"> </w:t>
            </w:r>
            <w:r w:rsidRPr="00137EC0">
              <w:rPr>
                <w:sz w:val="15"/>
                <w:szCs w:val="15"/>
              </w:rPr>
              <w:t>Ηλεκτρικών</w:t>
            </w:r>
            <w:r w:rsidRPr="00137EC0">
              <w:rPr>
                <w:spacing w:val="-5"/>
                <w:sz w:val="15"/>
                <w:szCs w:val="15"/>
              </w:rPr>
              <w:t xml:space="preserve"> </w:t>
            </w:r>
            <w:r w:rsidRPr="00137EC0">
              <w:rPr>
                <w:sz w:val="15"/>
                <w:szCs w:val="15"/>
              </w:rPr>
              <w:t>Μικροσυσκευών</w:t>
            </w:r>
            <w:r w:rsidRPr="00137EC0">
              <w:rPr>
                <w:spacing w:val="-4"/>
                <w:sz w:val="15"/>
                <w:szCs w:val="15"/>
              </w:rPr>
              <w:t xml:space="preserve"> </w:t>
            </w:r>
            <w:r w:rsidRPr="00137EC0">
              <w:rPr>
                <w:sz w:val="15"/>
                <w:szCs w:val="15"/>
              </w:rPr>
              <w:t>και</w:t>
            </w:r>
            <w:r w:rsidRPr="00137EC0">
              <w:rPr>
                <w:spacing w:val="-5"/>
                <w:sz w:val="15"/>
                <w:szCs w:val="15"/>
              </w:rPr>
              <w:t xml:space="preserve"> </w:t>
            </w:r>
            <w:r w:rsidRPr="00137EC0">
              <w:rPr>
                <w:sz w:val="15"/>
                <w:szCs w:val="15"/>
              </w:rPr>
              <w:t>Τηλεπικοινωνιακού</w:t>
            </w:r>
            <w:r w:rsidRPr="00137EC0">
              <w:rPr>
                <w:spacing w:val="-5"/>
                <w:sz w:val="15"/>
                <w:szCs w:val="15"/>
              </w:rPr>
              <w:t xml:space="preserve"> </w:t>
            </w:r>
            <w:r w:rsidRPr="00137EC0">
              <w:rPr>
                <w:sz w:val="15"/>
                <w:szCs w:val="15"/>
              </w:rPr>
              <w:t>Εξοπλισμού</w:t>
            </w:r>
          </w:p>
        </w:tc>
        <w:tc>
          <w:tcPr>
            <w:tcW w:w="1557" w:type="dxa"/>
          </w:tcPr>
          <w:p w14:paraId="5206B2A3" w14:textId="77777777" w:rsidR="00ED2DAA" w:rsidRPr="00137EC0" w:rsidRDefault="00ED2DAA" w:rsidP="00654903">
            <w:pPr>
              <w:pStyle w:val="TableParagraph"/>
              <w:spacing w:line="169" w:lineRule="exact"/>
              <w:ind w:right="1"/>
              <w:jc w:val="center"/>
              <w:rPr>
                <w:sz w:val="15"/>
                <w:szCs w:val="15"/>
              </w:rPr>
            </w:pPr>
            <w:r w:rsidRPr="00137EC0">
              <w:rPr>
                <w:sz w:val="15"/>
                <w:szCs w:val="15"/>
              </w:rPr>
              <w:t>1,591</w:t>
            </w:r>
          </w:p>
        </w:tc>
        <w:tc>
          <w:tcPr>
            <w:tcW w:w="1273" w:type="dxa"/>
          </w:tcPr>
          <w:p w14:paraId="65FFF446" w14:textId="77777777" w:rsidR="00ED2DAA" w:rsidRPr="00137EC0" w:rsidRDefault="00ED2DAA" w:rsidP="00654903">
            <w:pPr>
              <w:pStyle w:val="TableParagraph"/>
              <w:spacing w:line="169" w:lineRule="exact"/>
              <w:ind w:right="1"/>
              <w:jc w:val="center"/>
              <w:rPr>
                <w:sz w:val="15"/>
                <w:szCs w:val="15"/>
              </w:rPr>
            </w:pPr>
            <w:r w:rsidRPr="00137EC0">
              <w:rPr>
                <w:sz w:val="15"/>
                <w:szCs w:val="15"/>
              </w:rPr>
              <w:t>500</w:t>
            </w:r>
          </w:p>
        </w:tc>
        <w:tc>
          <w:tcPr>
            <w:tcW w:w="1415" w:type="dxa"/>
          </w:tcPr>
          <w:p w14:paraId="274B1233" w14:textId="77777777" w:rsidR="00ED2DAA" w:rsidRPr="00137EC0" w:rsidRDefault="00ED2DAA" w:rsidP="00654903">
            <w:pPr>
              <w:pStyle w:val="TableParagraph"/>
              <w:spacing w:line="169" w:lineRule="exact"/>
              <w:ind w:right="1"/>
              <w:jc w:val="center"/>
              <w:rPr>
                <w:sz w:val="15"/>
                <w:szCs w:val="15"/>
              </w:rPr>
            </w:pPr>
            <w:r w:rsidRPr="00137EC0">
              <w:rPr>
                <w:sz w:val="15"/>
                <w:szCs w:val="15"/>
              </w:rPr>
              <w:t>500</w:t>
            </w:r>
          </w:p>
        </w:tc>
        <w:tc>
          <w:tcPr>
            <w:tcW w:w="848" w:type="dxa"/>
          </w:tcPr>
          <w:p w14:paraId="0605F02B" w14:textId="77777777" w:rsidR="00ED2DAA" w:rsidRPr="00137EC0" w:rsidRDefault="00ED2DAA" w:rsidP="00654903">
            <w:pPr>
              <w:pStyle w:val="TableParagraph"/>
              <w:spacing w:line="169" w:lineRule="exact"/>
              <w:jc w:val="center"/>
              <w:rPr>
                <w:sz w:val="15"/>
                <w:szCs w:val="15"/>
              </w:rPr>
            </w:pPr>
            <w:r w:rsidRPr="00137EC0">
              <w:rPr>
                <w:sz w:val="15"/>
                <w:szCs w:val="15"/>
              </w:rPr>
              <w:t>500</w:t>
            </w:r>
          </w:p>
        </w:tc>
        <w:tc>
          <w:tcPr>
            <w:tcW w:w="708" w:type="dxa"/>
          </w:tcPr>
          <w:p w14:paraId="2CDB5998" w14:textId="77777777" w:rsidR="00ED2DAA" w:rsidRPr="00137EC0" w:rsidRDefault="00ED2DAA" w:rsidP="00654903">
            <w:pPr>
              <w:pStyle w:val="TableParagraph"/>
              <w:spacing w:line="169" w:lineRule="exact"/>
              <w:ind w:right="-15"/>
              <w:jc w:val="center"/>
              <w:rPr>
                <w:sz w:val="15"/>
                <w:szCs w:val="15"/>
              </w:rPr>
            </w:pPr>
            <w:r w:rsidRPr="00137EC0">
              <w:rPr>
                <w:sz w:val="15"/>
                <w:szCs w:val="15"/>
              </w:rPr>
              <w:t>500</w:t>
            </w:r>
          </w:p>
        </w:tc>
        <w:tc>
          <w:tcPr>
            <w:tcW w:w="1274" w:type="dxa"/>
          </w:tcPr>
          <w:p w14:paraId="4F05A3F1" w14:textId="77777777" w:rsidR="00ED2DAA" w:rsidRPr="00137EC0" w:rsidRDefault="00ED2DAA" w:rsidP="00654903">
            <w:pPr>
              <w:pStyle w:val="TableParagraph"/>
              <w:spacing w:before="1" w:line="152" w:lineRule="exact"/>
              <w:ind w:right="-15"/>
              <w:jc w:val="center"/>
              <w:rPr>
                <w:sz w:val="15"/>
                <w:szCs w:val="15"/>
              </w:rPr>
            </w:pPr>
            <w:r w:rsidRPr="00137EC0">
              <w:rPr>
                <w:sz w:val="15"/>
                <w:szCs w:val="15"/>
              </w:rPr>
              <w:t>0</w:t>
            </w:r>
          </w:p>
        </w:tc>
        <w:tc>
          <w:tcPr>
            <w:tcW w:w="992" w:type="dxa"/>
          </w:tcPr>
          <w:p w14:paraId="266F3955" w14:textId="77777777" w:rsidR="00ED2DAA" w:rsidRPr="00137EC0" w:rsidRDefault="00ED2DAA" w:rsidP="00654903">
            <w:pPr>
              <w:pStyle w:val="TableParagraph"/>
              <w:jc w:val="center"/>
              <w:rPr>
                <w:rFonts w:ascii="Times New Roman"/>
                <w:sz w:val="15"/>
                <w:szCs w:val="15"/>
              </w:rPr>
            </w:pPr>
          </w:p>
        </w:tc>
      </w:tr>
      <w:tr w:rsidR="00ED2DAA" w:rsidRPr="00137EC0" w14:paraId="3637E877" w14:textId="77777777" w:rsidTr="002E11E1">
        <w:trPr>
          <w:trHeight w:val="167"/>
        </w:trPr>
        <w:tc>
          <w:tcPr>
            <w:tcW w:w="574" w:type="dxa"/>
          </w:tcPr>
          <w:p w14:paraId="0D24316E" w14:textId="77777777" w:rsidR="00ED2DAA" w:rsidRPr="00137EC0" w:rsidRDefault="00ED2DAA" w:rsidP="005D74C9">
            <w:pPr>
              <w:pStyle w:val="TableParagraph"/>
              <w:jc w:val="center"/>
              <w:rPr>
                <w:rFonts w:ascii="Times New Roman"/>
                <w:b/>
                <w:bCs/>
                <w:sz w:val="15"/>
                <w:szCs w:val="15"/>
              </w:rPr>
            </w:pPr>
          </w:p>
        </w:tc>
        <w:tc>
          <w:tcPr>
            <w:tcW w:w="708" w:type="dxa"/>
          </w:tcPr>
          <w:p w14:paraId="40890128" w14:textId="77777777" w:rsidR="00ED2DAA" w:rsidRPr="00137EC0" w:rsidRDefault="00ED2DAA" w:rsidP="005D74C9">
            <w:pPr>
              <w:pStyle w:val="TableParagraph"/>
              <w:jc w:val="center"/>
              <w:rPr>
                <w:rFonts w:ascii="Times New Roman"/>
                <w:b/>
                <w:bCs/>
                <w:sz w:val="15"/>
                <w:szCs w:val="15"/>
              </w:rPr>
            </w:pPr>
          </w:p>
        </w:tc>
        <w:tc>
          <w:tcPr>
            <w:tcW w:w="711" w:type="dxa"/>
          </w:tcPr>
          <w:p w14:paraId="62FE3E36" w14:textId="77777777" w:rsidR="00ED2DAA" w:rsidRPr="00137EC0" w:rsidRDefault="00ED2DAA" w:rsidP="005D74C9">
            <w:pPr>
              <w:pStyle w:val="TableParagraph"/>
              <w:jc w:val="center"/>
              <w:rPr>
                <w:rFonts w:ascii="Times New Roman"/>
                <w:b/>
                <w:bCs/>
                <w:sz w:val="15"/>
                <w:szCs w:val="15"/>
              </w:rPr>
            </w:pPr>
          </w:p>
        </w:tc>
        <w:tc>
          <w:tcPr>
            <w:tcW w:w="703" w:type="dxa"/>
          </w:tcPr>
          <w:p w14:paraId="4EA57FEC" w14:textId="77777777" w:rsidR="00ED2DAA" w:rsidRPr="00137EC0" w:rsidRDefault="00ED2DAA" w:rsidP="005D74C9">
            <w:pPr>
              <w:pStyle w:val="TableParagraph"/>
              <w:spacing w:line="147" w:lineRule="exact"/>
              <w:ind w:left="23"/>
              <w:jc w:val="center"/>
              <w:rPr>
                <w:sz w:val="15"/>
                <w:szCs w:val="15"/>
              </w:rPr>
            </w:pPr>
            <w:r w:rsidRPr="00137EC0">
              <w:rPr>
                <w:sz w:val="15"/>
                <w:szCs w:val="15"/>
              </w:rPr>
              <w:t>03199</w:t>
            </w:r>
          </w:p>
        </w:tc>
        <w:tc>
          <w:tcPr>
            <w:tcW w:w="4271" w:type="dxa"/>
          </w:tcPr>
          <w:p w14:paraId="0ADA5FCD" w14:textId="77777777" w:rsidR="00ED2DAA" w:rsidRPr="00137EC0" w:rsidRDefault="00ED2DAA" w:rsidP="0008796F">
            <w:pPr>
              <w:pStyle w:val="TableParagraph"/>
              <w:spacing w:line="147" w:lineRule="exact"/>
              <w:ind w:left="27"/>
              <w:rPr>
                <w:sz w:val="15"/>
                <w:szCs w:val="15"/>
              </w:rPr>
            </w:pPr>
            <w:r w:rsidRPr="00137EC0">
              <w:rPr>
                <w:sz w:val="15"/>
                <w:szCs w:val="15"/>
              </w:rPr>
              <w:t>Άλλες</w:t>
            </w:r>
            <w:r w:rsidRPr="00137EC0">
              <w:rPr>
                <w:spacing w:val="-3"/>
                <w:sz w:val="15"/>
                <w:szCs w:val="15"/>
              </w:rPr>
              <w:t xml:space="preserve"> </w:t>
            </w:r>
            <w:r w:rsidRPr="00137EC0">
              <w:rPr>
                <w:sz w:val="15"/>
                <w:szCs w:val="15"/>
              </w:rPr>
              <w:t>Δαπάνες</w:t>
            </w:r>
          </w:p>
        </w:tc>
        <w:tc>
          <w:tcPr>
            <w:tcW w:w="1557" w:type="dxa"/>
          </w:tcPr>
          <w:p w14:paraId="7699F8E9" w14:textId="77777777" w:rsidR="00ED2DAA" w:rsidRPr="00137EC0" w:rsidRDefault="00ED2DAA" w:rsidP="00654903">
            <w:pPr>
              <w:pStyle w:val="TableParagraph"/>
              <w:spacing w:line="147" w:lineRule="exact"/>
              <w:ind w:right="1"/>
              <w:jc w:val="center"/>
              <w:rPr>
                <w:sz w:val="15"/>
                <w:szCs w:val="15"/>
              </w:rPr>
            </w:pPr>
            <w:r w:rsidRPr="00137EC0">
              <w:rPr>
                <w:sz w:val="15"/>
                <w:szCs w:val="15"/>
              </w:rPr>
              <w:t>140</w:t>
            </w:r>
          </w:p>
        </w:tc>
        <w:tc>
          <w:tcPr>
            <w:tcW w:w="1273" w:type="dxa"/>
          </w:tcPr>
          <w:p w14:paraId="0BEF00C1"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1415" w:type="dxa"/>
          </w:tcPr>
          <w:p w14:paraId="6AFC9433" w14:textId="77777777" w:rsidR="00ED2DAA" w:rsidRPr="00137EC0" w:rsidRDefault="00ED2DAA" w:rsidP="00654903">
            <w:pPr>
              <w:pStyle w:val="TableParagraph"/>
              <w:spacing w:line="147" w:lineRule="exact"/>
              <w:ind w:right="1"/>
              <w:jc w:val="center"/>
              <w:rPr>
                <w:sz w:val="15"/>
                <w:szCs w:val="15"/>
              </w:rPr>
            </w:pPr>
            <w:r w:rsidRPr="00137EC0">
              <w:rPr>
                <w:sz w:val="15"/>
                <w:szCs w:val="15"/>
              </w:rPr>
              <w:t>1,000</w:t>
            </w:r>
          </w:p>
        </w:tc>
        <w:tc>
          <w:tcPr>
            <w:tcW w:w="848" w:type="dxa"/>
          </w:tcPr>
          <w:p w14:paraId="76CE492F" w14:textId="77777777" w:rsidR="00ED2DAA" w:rsidRPr="00137EC0" w:rsidRDefault="00ED2DAA" w:rsidP="00654903">
            <w:pPr>
              <w:pStyle w:val="TableParagraph"/>
              <w:spacing w:line="147" w:lineRule="exact"/>
              <w:jc w:val="center"/>
              <w:rPr>
                <w:sz w:val="15"/>
                <w:szCs w:val="15"/>
              </w:rPr>
            </w:pPr>
            <w:r w:rsidRPr="00137EC0">
              <w:rPr>
                <w:sz w:val="15"/>
                <w:szCs w:val="15"/>
              </w:rPr>
              <w:t>1,000</w:t>
            </w:r>
          </w:p>
        </w:tc>
        <w:tc>
          <w:tcPr>
            <w:tcW w:w="708" w:type="dxa"/>
          </w:tcPr>
          <w:p w14:paraId="62DA7633" w14:textId="77777777" w:rsidR="00ED2DAA" w:rsidRPr="00137EC0" w:rsidRDefault="00ED2DAA" w:rsidP="00654903">
            <w:pPr>
              <w:pStyle w:val="TableParagraph"/>
              <w:spacing w:line="147" w:lineRule="exact"/>
              <w:ind w:right="-15"/>
              <w:jc w:val="center"/>
              <w:rPr>
                <w:sz w:val="15"/>
                <w:szCs w:val="15"/>
              </w:rPr>
            </w:pPr>
            <w:r w:rsidRPr="00137EC0">
              <w:rPr>
                <w:sz w:val="15"/>
                <w:szCs w:val="15"/>
              </w:rPr>
              <w:t>1,000</w:t>
            </w:r>
          </w:p>
        </w:tc>
        <w:tc>
          <w:tcPr>
            <w:tcW w:w="1274" w:type="dxa"/>
          </w:tcPr>
          <w:p w14:paraId="71F5728B" w14:textId="77777777" w:rsidR="00ED2DAA" w:rsidRPr="00137EC0" w:rsidRDefault="00ED2DAA" w:rsidP="00654903">
            <w:pPr>
              <w:pStyle w:val="TableParagraph"/>
              <w:spacing w:line="147" w:lineRule="exact"/>
              <w:ind w:right="-15"/>
              <w:jc w:val="center"/>
              <w:rPr>
                <w:sz w:val="15"/>
                <w:szCs w:val="15"/>
              </w:rPr>
            </w:pPr>
            <w:r w:rsidRPr="00137EC0">
              <w:rPr>
                <w:sz w:val="15"/>
                <w:szCs w:val="15"/>
              </w:rPr>
              <w:t>0</w:t>
            </w:r>
          </w:p>
        </w:tc>
        <w:tc>
          <w:tcPr>
            <w:tcW w:w="992" w:type="dxa"/>
          </w:tcPr>
          <w:p w14:paraId="70382D8A" w14:textId="77777777" w:rsidR="00ED2DAA" w:rsidRPr="00137EC0" w:rsidRDefault="00ED2DAA" w:rsidP="00654903">
            <w:pPr>
              <w:pStyle w:val="TableParagraph"/>
              <w:jc w:val="center"/>
              <w:rPr>
                <w:rFonts w:ascii="Times New Roman"/>
                <w:sz w:val="15"/>
                <w:szCs w:val="15"/>
              </w:rPr>
            </w:pPr>
          </w:p>
        </w:tc>
      </w:tr>
    </w:tbl>
    <w:p w14:paraId="0BA766F4" w14:textId="77777777" w:rsidR="00B97D8F" w:rsidRDefault="00B97D8F" w:rsidP="00B97D8F">
      <w:pPr>
        <w:rPr>
          <w:rFonts w:ascii="Times New Roman"/>
          <w:sz w:val="10"/>
        </w:rPr>
        <w:sectPr w:rsidR="00B97D8F" w:rsidSect="000A430E">
          <w:pgSz w:w="16840" w:h="11910" w:orient="landscape"/>
          <w:pgMar w:top="1276" w:right="940" w:bottom="280" w:left="940" w:header="1128" w:footer="292" w:gutter="0"/>
          <w:cols w:space="720"/>
        </w:sectPr>
      </w:pPr>
    </w:p>
    <w:p w14:paraId="3025448E" w14:textId="58ADB7D1" w:rsidR="00B97D8F" w:rsidRDefault="00B97D8F" w:rsidP="00963280">
      <w:pPr>
        <w:spacing w:before="33"/>
        <w:ind w:right="8"/>
        <w:jc w:val="center"/>
        <w:rPr>
          <w:b/>
          <w:sz w:val="14"/>
        </w:rPr>
      </w:pPr>
      <w:r>
        <w:rPr>
          <w:b/>
          <w:sz w:val="14"/>
        </w:rPr>
        <w:lastRenderedPageBreak/>
        <w:t>ΔΕΛΤΙΟ</w:t>
      </w:r>
      <w:r>
        <w:rPr>
          <w:b/>
          <w:spacing w:val="2"/>
          <w:sz w:val="14"/>
        </w:rPr>
        <w:t xml:space="preserve"> </w:t>
      </w:r>
      <w:r>
        <w:rPr>
          <w:b/>
          <w:sz w:val="14"/>
        </w:rPr>
        <w:t>ΔΑΠΑΝΩΝ</w:t>
      </w:r>
    </w:p>
    <w:p w14:paraId="20C3D1FB" w14:textId="77777777" w:rsidR="00B97D8F" w:rsidRDefault="00B97D8F" w:rsidP="007408B4">
      <w:pPr>
        <w:pStyle w:val="TableParagraph"/>
        <w:spacing w:before="2"/>
        <w:rPr>
          <w:sz w:val="16"/>
        </w:rPr>
      </w:pPr>
    </w:p>
    <w:tbl>
      <w:tblPr>
        <w:tblW w:w="14850"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71"/>
        <w:gridCol w:w="707"/>
        <w:gridCol w:w="741"/>
        <w:gridCol w:w="702"/>
        <w:gridCol w:w="4318"/>
        <w:gridCol w:w="1332"/>
        <w:gridCol w:w="1276"/>
        <w:gridCol w:w="1418"/>
        <w:gridCol w:w="850"/>
        <w:gridCol w:w="880"/>
        <w:gridCol w:w="963"/>
        <w:gridCol w:w="1092"/>
      </w:tblGrid>
      <w:tr w:rsidR="00ED2DAA" w:rsidRPr="00BB5302" w14:paraId="7A282F51" w14:textId="77777777" w:rsidTr="007B4E65">
        <w:trPr>
          <w:trHeight w:val="532"/>
        </w:trPr>
        <w:tc>
          <w:tcPr>
            <w:tcW w:w="571" w:type="dxa"/>
          </w:tcPr>
          <w:p w14:paraId="135B4E39" w14:textId="77777777" w:rsidR="00ED2DAA" w:rsidRPr="00BB5302" w:rsidRDefault="00ED2DAA" w:rsidP="00D41499">
            <w:pPr>
              <w:pStyle w:val="TableParagraph"/>
              <w:jc w:val="center"/>
              <w:rPr>
                <w:b/>
                <w:bCs/>
                <w:sz w:val="15"/>
                <w:szCs w:val="15"/>
              </w:rPr>
            </w:pPr>
          </w:p>
          <w:p w14:paraId="30D4917D" w14:textId="77777777" w:rsidR="00ED2DAA" w:rsidRPr="00BB5302" w:rsidRDefault="00ED2DAA" w:rsidP="00D41499">
            <w:pPr>
              <w:pStyle w:val="TableParagraph"/>
              <w:jc w:val="center"/>
              <w:rPr>
                <w:b/>
                <w:bCs/>
                <w:sz w:val="15"/>
                <w:szCs w:val="15"/>
              </w:rPr>
            </w:pPr>
            <w:r w:rsidRPr="00BB5302">
              <w:rPr>
                <w:b/>
                <w:bCs/>
                <w:sz w:val="15"/>
                <w:szCs w:val="15"/>
              </w:rPr>
              <w:t>ΚΕΦ.</w:t>
            </w:r>
          </w:p>
        </w:tc>
        <w:tc>
          <w:tcPr>
            <w:tcW w:w="707" w:type="dxa"/>
          </w:tcPr>
          <w:p w14:paraId="65DE2566" w14:textId="77777777" w:rsidR="00ED2DAA" w:rsidRPr="00BB5302" w:rsidRDefault="00ED2DAA" w:rsidP="00D41499">
            <w:pPr>
              <w:pStyle w:val="TableParagraph"/>
              <w:jc w:val="center"/>
              <w:rPr>
                <w:b/>
                <w:bCs/>
                <w:sz w:val="15"/>
                <w:szCs w:val="15"/>
              </w:rPr>
            </w:pPr>
          </w:p>
          <w:p w14:paraId="164DB4B7" w14:textId="77777777" w:rsidR="00ED2DAA" w:rsidRPr="00BB5302" w:rsidRDefault="00ED2DAA" w:rsidP="00D41499">
            <w:pPr>
              <w:pStyle w:val="TableParagraph"/>
              <w:jc w:val="center"/>
              <w:rPr>
                <w:b/>
                <w:bCs/>
                <w:sz w:val="15"/>
                <w:szCs w:val="15"/>
              </w:rPr>
            </w:pPr>
            <w:r w:rsidRPr="00BB5302">
              <w:rPr>
                <w:b/>
                <w:bCs/>
                <w:sz w:val="15"/>
                <w:szCs w:val="15"/>
              </w:rPr>
              <w:t>ΟΜΑΔΑ</w:t>
            </w:r>
          </w:p>
        </w:tc>
        <w:tc>
          <w:tcPr>
            <w:tcW w:w="741" w:type="dxa"/>
          </w:tcPr>
          <w:p w14:paraId="42490246" w14:textId="77777777" w:rsidR="00ED2DAA" w:rsidRPr="00BB5302" w:rsidRDefault="00ED2DAA" w:rsidP="00D41499">
            <w:pPr>
              <w:pStyle w:val="TableParagraph"/>
              <w:jc w:val="center"/>
              <w:rPr>
                <w:b/>
                <w:bCs/>
                <w:sz w:val="15"/>
                <w:szCs w:val="15"/>
              </w:rPr>
            </w:pPr>
          </w:p>
          <w:p w14:paraId="3E1A9138" w14:textId="7ACDBFEE" w:rsidR="00ED2DAA" w:rsidRPr="00BB5302" w:rsidRDefault="00ED2DAA" w:rsidP="00D41499">
            <w:pPr>
              <w:pStyle w:val="TableParagraph"/>
              <w:jc w:val="center"/>
              <w:rPr>
                <w:b/>
                <w:bCs/>
                <w:sz w:val="15"/>
                <w:szCs w:val="15"/>
              </w:rPr>
            </w:pPr>
            <w:r w:rsidRPr="00BB5302">
              <w:rPr>
                <w:b/>
                <w:bCs/>
                <w:sz w:val="15"/>
                <w:szCs w:val="15"/>
              </w:rPr>
              <w:t>ΥΠΟΟΜ ΑΔΑ</w:t>
            </w:r>
          </w:p>
        </w:tc>
        <w:tc>
          <w:tcPr>
            <w:tcW w:w="702" w:type="dxa"/>
          </w:tcPr>
          <w:p w14:paraId="1C41E8CA" w14:textId="77777777" w:rsidR="00ED2DAA" w:rsidRPr="00BB5302" w:rsidRDefault="00ED2DAA" w:rsidP="00D41499">
            <w:pPr>
              <w:pStyle w:val="TableParagraph"/>
              <w:jc w:val="center"/>
              <w:rPr>
                <w:b/>
                <w:bCs/>
                <w:sz w:val="15"/>
                <w:szCs w:val="15"/>
              </w:rPr>
            </w:pPr>
          </w:p>
          <w:p w14:paraId="278C3FE3" w14:textId="77777777" w:rsidR="00ED2DAA" w:rsidRPr="00BB5302" w:rsidRDefault="00ED2DAA" w:rsidP="00D41499">
            <w:pPr>
              <w:pStyle w:val="TableParagraph"/>
              <w:jc w:val="center"/>
              <w:rPr>
                <w:b/>
                <w:bCs/>
                <w:sz w:val="15"/>
                <w:szCs w:val="15"/>
              </w:rPr>
            </w:pPr>
            <w:r w:rsidRPr="00BB5302">
              <w:rPr>
                <w:b/>
                <w:bCs/>
                <w:sz w:val="15"/>
                <w:szCs w:val="15"/>
              </w:rPr>
              <w:t>ΑΡΘΡΟ</w:t>
            </w:r>
          </w:p>
        </w:tc>
        <w:tc>
          <w:tcPr>
            <w:tcW w:w="4318" w:type="dxa"/>
          </w:tcPr>
          <w:p w14:paraId="23E1BB09" w14:textId="77777777" w:rsidR="00ED2DAA" w:rsidRPr="00BB5302" w:rsidRDefault="00ED2DAA" w:rsidP="00D41499">
            <w:pPr>
              <w:pStyle w:val="TableParagraph"/>
              <w:jc w:val="center"/>
              <w:rPr>
                <w:b/>
                <w:bCs/>
                <w:sz w:val="15"/>
                <w:szCs w:val="15"/>
              </w:rPr>
            </w:pPr>
          </w:p>
          <w:p w14:paraId="05668509" w14:textId="69906E38" w:rsidR="00ED2DAA" w:rsidRPr="00BB5302" w:rsidRDefault="00ED2DAA" w:rsidP="00D41499">
            <w:pPr>
              <w:pStyle w:val="TableParagraph"/>
              <w:jc w:val="center"/>
              <w:rPr>
                <w:b/>
                <w:bCs/>
                <w:sz w:val="15"/>
                <w:szCs w:val="15"/>
              </w:rPr>
            </w:pPr>
            <w:r w:rsidRPr="00BB5302">
              <w:rPr>
                <w:b/>
                <w:bCs/>
                <w:sz w:val="15"/>
                <w:szCs w:val="15"/>
              </w:rPr>
              <w:t>ΛΕΠΤΟΜΕΡΕΙΕΣ ΔΑΠΑΝΩΝ</w:t>
            </w:r>
          </w:p>
        </w:tc>
        <w:tc>
          <w:tcPr>
            <w:tcW w:w="1332" w:type="dxa"/>
          </w:tcPr>
          <w:p w14:paraId="490A4D43" w14:textId="25D0FD8C" w:rsidR="00ED2DAA" w:rsidRPr="00BB5302" w:rsidRDefault="00ED2DAA" w:rsidP="00D41499">
            <w:pPr>
              <w:pStyle w:val="TableParagraph"/>
              <w:jc w:val="center"/>
              <w:rPr>
                <w:b/>
                <w:bCs/>
                <w:sz w:val="15"/>
                <w:szCs w:val="15"/>
              </w:rPr>
            </w:pPr>
            <w:r w:rsidRPr="00BB5302">
              <w:rPr>
                <w:b/>
                <w:bCs/>
                <w:sz w:val="15"/>
                <w:szCs w:val="15"/>
              </w:rPr>
              <w:t>2020</w:t>
            </w:r>
          </w:p>
          <w:p w14:paraId="2B42D683" w14:textId="77777777" w:rsidR="00ED2DAA" w:rsidRPr="00BB5302" w:rsidRDefault="00ED2DAA" w:rsidP="00D41499">
            <w:pPr>
              <w:pStyle w:val="TableParagraph"/>
              <w:jc w:val="center"/>
              <w:rPr>
                <w:b/>
                <w:bCs/>
                <w:sz w:val="15"/>
                <w:szCs w:val="15"/>
              </w:rPr>
            </w:pPr>
            <w:r w:rsidRPr="00BB5302">
              <w:rPr>
                <w:b/>
                <w:bCs/>
                <w:sz w:val="15"/>
                <w:szCs w:val="15"/>
              </w:rPr>
              <w:t>Πραγματικές Δαπάνες</w:t>
            </w:r>
          </w:p>
        </w:tc>
        <w:tc>
          <w:tcPr>
            <w:tcW w:w="1276" w:type="dxa"/>
          </w:tcPr>
          <w:p w14:paraId="3E2C2AE5" w14:textId="35E12637" w:rsidR="00ED2DAA" w:rsidRPr="00BB5302" w:rsidRDefault="00ED2DAA" w:rsidP="00D41499">
            <w:pPr>
              <w:pStyle w:val="TableParagraph"/>
              <w:jc w:val="center"/>
              <w:rPr>
                <w:b/>
                <w:bCs/>
                <w:sz w:val="15"/>
                <w:szCs w:val="15"/>
              </w:rPr>
            </w:pPr>
            <w:r w:rsidRPr="00BB5302">
              <w:rPr>
                <w:b/>
                <w:bCs/>
                <w:sz w:val="15"/>
                <w:szCs w:val="15"/>
              </w:rPr>
              <w:t>2021</w:t>
            </w:r>
          </w:p>
          <w:p w14:paraId="3F765BB9" w14:textId="77777777" w:rsidR="00ED2DAA" w:rsidRPr="00BB5302" w:rsidRDefault="00ED2DAA" w:rsidP="00D41499">
            <w:pPr>
              <w:pStyle w:val="TableParagraph"/>
              <w:jc w:val="center"/>
              <w:rPr>
                <w:b/>
                <w:bCs/>
                <w:sz w:val="15"/>
                <w:szCs w:val="15"/>
              </w:rPr>
            </w:pPr>
            <w:r w:rsidRPr="00BB5302">
              <w:rPr>
                <w:b/>
                <w:bCs/>
                <w:sz w:val="15"/>
                <w:szCs w:val="15"/>
              </w:rPr>
              <w:t>ΕΓΚΕΚΡΙΜΕΝΟΣ</w:t>
            </w:r>
          </w:p>
        </w:tc>
        <w:tc>
          <w:tcPr>
            <w:tcW w:w="1418" w:type="dxa"/>
          </w:tcPr>
          <w:p w14:paraId="3AA99B74" w14:textId="73AFDF7C" w:rsidR="00ED2DAA" w:rsidRPr="00BB5302" w:rsidRDefault="00ED2DAA" w:rsidP="00D41499">
            <w:pPr>
              <w:pStyle w:val="TableParagraph"/>
              <w:jc w:val="center"/>
              <w:rPr>
                <w:b/>
                <w:bCs/>
                <w:sz w:val="15"/>
                <w:szCs w:val="15"/>
              </w:rPr>
            </w:pPr>
            <w:r w:rsidRPr="00BB5302">
              <w:rPr>
                <w:b/>
                <w:bCs/>
                <w:sz w:val="15"/>
                <w:szCs w:val="15"/>
              </w:rPr>
              <w:t>2022</w:t>
            </w:r>
          </w:p>
          <w:p w14:paraId="17BD836A" w14:textId="77777777" w:rsidR="00ED2DAA" w:rsidRPr="00BB5302" w:rsidRDefault="00ED2DAA" w:rsidP="00D41499">
            <w:pPr>
              <w:pStyle w:val="TableParagraph"/>
              <w:jc w:val="center"/>
              <w:rPr>
                <w:b/>
                <w:bCs/>
                <w:sz w:val="15"/>
                <w:szCs w:val="15"/>
              </w:rPr>
            </w:pPr>
            <w:r w:rsidRPr="00BB5302">
              <w:rPr>
                <w:b/>
                <w:bCs/>
                <w:sz w:val="15"/>
                <w:szCs w:val="15"/>
              </w:rPr>
              <w:t>ΕΓΚΕΚΡΙΜΕΝΟΣ</w:t>
            </w:r>
          </w:p>
        </w:tc>
        <w:tc>
          <w:tcPr>
            <w:tcW w:w="850" w:type="dxa"/>
          </w:tcPr>
          <w:p w14:paraId="5C673DEA" w14:textId="31F3D1C2" w:rsidR="00ED2DAA" w:rsidRPr="00BB5302" w:rsidRDefault="00ED2DAA" w:rsidP="00D41499">
            <w:pPr>
              <w:pStyle w:val="TableParagraph"/>
              <w:jc w:val="center"/>
              <w:rPr>
                <w:b/>
                <w:bCs/>
                <w:sz w:val="15"/>
                <w:szCs w:val="15"/>
              </w:rPr>
            </w:pPr>
            <w:r w:rsidRPr="00BB5302">
              <w:rPr>
                <w:b/>
                <w:bCs/>
                <w:sz w:val="15"/>
                <w:szCs w:val="15"/>
              </w:rPr>
              <w:t>2023</w:t>
            </w:r>
          </w:p>
          <w:p w14:paraId="7FBF33FD" w14:textId="77777777" w:rsidR="00ED2DAA" w:rsidRPr="00BB5302" w:rsidRDefault="00ED2DAA" w:rsidP="00D41499">
            <w:pPr>
              <w:pStyle w:val="TableParagraph"/>
              <w:jc w:val="center"/>
              <w:rPr>
                <w:b/>
                <w:bCs/>
                <w:sz w:val="15"/>
                <w:szCs w:val="15"/>
              </w:rPr>
            </w:pPr>
            <w:r w:rsidRPr="00BB5302">
              <w:rPr>
                <w:b/>
                <w:bCs/>
                <w:sz w:val="15"/>
                <w:szCs w:val="15"/>
              </w:rPr>
              <w:t>ΜΔΠ</w:t>
            </w:r>
          </w:p>
        </w:tc>
        <w:tc>
          <w:tcPr>
            <w:tcW w:w="880" w:type="dxa"/>
          </w:tcPr>
          <w:p w14:paraId="653A6605" w14:textId="568B9E79" w:rsidR="00ED2DAA" w:rsidRPr="00BB5302" w:rsidRDefault="00ED2DAA" w:rsidP="00D41499">
            <w:pPr>
              <w:pStyle w:val="TableParagraph"/>
              <w:jc w:val="center"/>
              <w:rPr>
                <w:b/>
                <w:bCs/>
                <w:sz w:val="15"/>
                <w:szCs w:val="15"/>
              </w:rPr>
            </w:pPr>
            <w:r w:rsidRPr="00BB5302">
              <w:rPr>
                <w:b/>
                <w:bCs/>
                <w:sz w:val="15"/>
                <w:szCs w:val="15"/>
              </w:rPr>
              <w:t>2024</w:t>
            </w:r>
          </w:p>
          <w:p w14:paraId="0C68CA6D" w14:textId="77777777" w:rsidR="00ED2DAA" w:rsidRPr="00BB5302" w:rsidRDefault="00ED2DAA" w:rsidP="00D41499">
            <w:pPr>
              <w:pStyle w:val="TableParagraph"/>
              <w:jc w:val="center"/>
              <w:rPr>
                <w:b/>
                <w:bCs/>
                <w:sz w:val="15"/>
                <w:szCs w:val="15"/>
              </w:rPr>
            </w:pPr>
            <w:r w:rsidRPr="00BB5302">
              <w:rPr>
                <w:b/>
                <w:bCs/>
                <w:sz w:val="15"/>
                <w:szCs w:val="15"/>
              </w:rPr>
              <w:t>ΜΔΠ</w:t>
            </w:r>
          </w:p>
        </w:tc>
        <w:tc>
          <w:tcPr>
            <w:tcW w:w="963" w:type="dxa"/>
          </w:tcPr>
          <w:p w14:paraId="2B2A6DB3" w14:textId="77777777" w:rsidR="00ED2DAA" w:rsidRPr="00BB5302" w:rsidRDefault="00ED2DAA" w:rsidP="00D41499">
            <w:pPr>
              <w:pStyle w:val="TableParagraph"/>
              <w:jc w:val="center"/>
              <w:rPr>
                <w:b/>
                <w:bCs/>
                <w:sz w:val="15"/>
                <w:szCs w:val="15"/>
              </w:rPr>
            </w:pPr>
            <w:r w:rsidRPr="00BB5302">
              <w:rPr>
                <w:b/>
                <w:bCs/>
                <w:sz w:val="15"/>
                <w:szCs w:val="15"/>
              </w:rPr>
              <w:t>Αύξηση +</w:t>
            </w:r>
          </w:p>
          <w:p w14:paraId="15BF250D" w14:textId="77777777" w:rsidR="00ED2DAA" w:rsidRPr="00BB5302" w:rsidRDefault="00ED2DAA" w:rsidP="00D41499">
            <w:pPr>
              <w:pStyle w:val="TableParagraph"/>
              <w:jc w:val="center"/>
              <w:rPr>
                <w:b/>
                <w:bCs/>
                <w:sz w:val="15"/>
                <w:szCs w:val="15"/>
              </w:rPr>
            </w:pPr>
            <w:r w:rsidRPr="00BB5302">
              <w:rPr>
                <w:b/>
                <w:bCs/>
                <w:sz w:val="15"/>
                <w:szCs w:val="15"/>
              </w:rPr>
              <w:t xml:space="preserve">Μείωση </w:t>
            </w:r>
            <w:r w:rsidRPr="00BB5302">
              <w:rPr>
                <w:rFonts w:ascii="Cambria Math" w:hAnsi="Cambria Math" w:cs="Cambria Math"/>
                <w:b/>
                <w:bCs/>
                <w:sz w:val="15"/>
                <w:szCs w:val="15"/>
              </w:rPr>
              <w:t>‐</w:t>
            </w:r>
          </w:p>
          <w:p w14:paraId="60FD1FF7" w14:textId="77777777" w:rsidR="00ED2DAA" w:rsidRPr="00BB5302" w:rsidRDefault="00ED2DAA" w:rsidP="00D41499">
            <w:pPr>
              <w:pStyle w:val="TableParagraph"/>
              <w:jc w:val="center"/>
              <w:rPr>
                <w:b/>
                <w:bCs/>
                <w:sz w:val="15"/>
                <w:szCs w:val="15"/>
              </w:rPr>
            </w:pPr>
            <w:r w:rsidRPr="00BB5302">
              <w:rPr>
                <w:b/>
                <w:bCs/>
                <w:sz w:val="15"/>
                <w:szCs w:val="15"/>
              </w:rPr>
              <w:t>2021/2022</w:t>
            </w:r>
          </w:p>
        </w:tc>
        <w:tc>
          <w:tcPr>
            <w:tcW w:w="1092" w:type="dxa"/>
          </w:tcPr>
          <w:p w14:paraId="69C02211" w14:textId="475806FC" w:rsidR="00ED2DAA" w:rsidRPr="00BB5302" w:rsidRDefault="00ED2DAA" w:rsidP="00D41499">
            <w:pPr>
              <w:pStyle w:val="TableParagraph"/>
              <w:jc w:val="center"/>
              <w:rPr>
                <w:b/>
                <w:bCs/>
                <w:sz w:val="15"/>
                <w:szCs w:val="15"/>
              </w:rPr>
            </w:pPr>
            <w:r w:rsidRPr="00BB5302">
              <w:rPr>
                <w:b/>
                <w:bCs/>
                <w:sz w:val="15"/>
                <w:szCs w:val="15"/>
              </w:rPr>
              <w:t>Επεξηγήσεις</w:t>
            </w:r>
            <w:r w:rsidR="00B67D2D">
              <w:rPr>
                <w:b/>
                <w:bCs/>
                <w:sz w:val="15"/>
                <w:szCs w:val="15"/>
                <w:lang w:val="en-GB"/>
              </w:rPr>
              <w:t xml:space="preserve">   </w:t>
            </w:r>
            <w:r w:rsidRPr="00BB5302">
              <w:rPr>
                <w:b/>
                <w:bCs/>
                <w:sz w:val="15"/>
                <w:szCs w:val="15"/>
              </w:rPr>
              <w:t xml:space="preserve"> </w:t>
            </w:r>
            <w:r w:rsidRPr="00BB5302">
              <w:rPr>
                <w:rFonts w:ascii="Cambria Math" w:hAnsi="Cambria Math" w:cs="Cambria Math"/>
                <w:b/>
                <w:bCs/>
                <w:sz w:val="15"/>
                <w:szCs w:val="15"/>
              </w:rPr>
              <w:t>‐</w:t>
            </w:r>
          </w:p>
          <w:p w14:paraId="0AE7D021" w14:textId="77777777" w:rsidR="00ED2DAA" w:rsidRPr="00BB5302" w:rsidRDefault="00ED2DAA" w:rsidP="00D41499">
            <w:pPr>
              <w:pStyle w:val="TableParagraph"/>
              <w:jc w:val="center"/>
              <w:rPr>
                <w:b/>
                <w:bCs/>
                <w:sz w:val="15"/>
                <w:szCs w:val="15"/>
              </w:rPr>
            </w:pPr>
            <w:r w:rsidRPr="00BB5302">
              <w:rPr>
                <w:b/>
                <w:bCs/>
                <w:sz w:val="15"/>
                <w:szCs w:val="15"/>
              </w:rPr>
              <w:t>2022</w:t>
            </w:r>
          </w:p>
        </w:tc>
      </w:tr>
      <w:tr w:rsidR="00ED2DAA" w:rsidRPr="00BB5302" w14:paraId="51F85A06" w14:textId="77777777" w:rsidTr="007B4E65">
        <w:trPr>
          <w:trHeight w:val="167"/>
        </w:trPr>
        <w:tc>
          <w:tcPr>
            <w:tcW w:w="571" w:type="dxa"/>
            <w:tcBorders>
              <w:top w:val="single" w:sz="6" w:space="0" w:color="000000"/>
              <w:left w:val="single" w:sz="6" w:space="0" w:color="000000"/>
              <w:bottom w:val="single" w:sz="6" w:space="0" w:color="000000"/>
              <w:right w:val="single" w:sz="6" w:space="0" w:color="000000"/>
            </w:tcBorders>
          </w:tcPr>
          <w:p w14:paraId="2AE8FB4B" w14:textId="77777777" w:rsidR="00ED2DAA" w:rsidRPr="00BB5302" w:rsidRDefault="00ED2DAA" w:rsidP="004401ED">
            <w:pPr>
              <w:pStyle w:val="TableParagraph"/>
              <w:rPr>
                <w:b/>
                <w:bCs/>
                <w:sz w:val="15"/>
                <w:szCs w:val="15"/>
              </w:rPr>
            </w:pPr>
          </w:p>
        </w:tc>
        <w:tc>
          <w:tcPr>
            <w:tcW w:w="707" w:type="dxa"/>
            <w:tcBorders>
              <w:top w:val="single" w:sz="6" w:space="0" w:color="000000"/>
              <w:left w:val="single" w:sz="6" w:space="0" w:color="000000"/>
              <w:bottom w:val="single" w:sz="6" w:space="0" w:color="000000"/>
              <w:right w:val="single" w:sz="6" w:space="0" w:color="000000"/>
            </w:tcBorders>
          </w:tcPr>
          <w:p w14:paraId="46FD3AB2" w14:textId="77777777" w:rsidR="00ED2DAA" w:rsidRPr="00BB5302" w:rsidRDefault="00ED2DAA" w:rsidP="009A0ECF">
            <w:pPr>
              <w:pStyle w:val="TableParagraph"/>
              <w:jc w:val="center"/>
              <w:rPr>
                <w:b/>
                <w:bCs/>
                <w:sz w:val="15"/>
                <w:szCs w:val="15"/>
              </w:rPr>
            </w:pPr>
            <w:r w:rsidRPr="00BB5302">
              <w:rPr>
                <w:b/>
                <w:bCs/>
                <w:sz w:val="15"/>
                <w:szCs w:val="15"/>
              </w:rPr>
              <w:t>03300</w:t>
            </w:r>
          </w:p>
        </w:tc>
        <w:tc>
          <w:tcPr>
            <w:tcW w:w="741" w:type="dxa"/>
            <w:tcBorders>
              <w:top w:val="single" w:sz="6" w:space="0" w:color="000000"/>
              <w:left w:val="single" w:sz="6" w:space="0" w:color="000000"/>
              <w:bottom w:val="single" w:sz="6" w:space="0" w:color="000000"/>
              <w:right w:val="single" w:sz="6" w:space="0" w:color="000000"/>
            </w:tcBorders>
          </w:tcPr>
          <w:p w14:paraId="7BC19F51" w14:textId="77777777" w:rsidR="00ED2DAA" w:rsidRPr="00BB5302" w:rsidRDefault="00ED2DAA" w:rsidP="009A0ECF">
            <w:pPr>
              <w:pStyle w:val="TableParagraph"/>
              <w:jc w:val="center"/>
              <w:rPr>
                <w:b/>
                <w:bCs/>
                <w:sz w:val="15"/>
                <w:szCs w:val="15"/>
              </w:rPr>
            </w:pPr>
          </w:p>
        </w:tc>
        <w:tc>
          <w:tcPr>
            <w:tcW w:w="702" w:type="dxa"/>
            <w:tcBorders>
              <w:top w:val="single" w:sz="6" w:space="0" w:color="000000"/>
              <w:left w:val="single" w:sz="6" w:space="0" w:color="000000"/>
              <w:bottom w:val="single" w:sz="6" w:space="0" w:color="000000"/>
              <w:right w:val="single" w:sz="6" w:space="0" w:color="000000"/>
            </w:tcBorders>
          </w:tcPr>
          <w:p w14:paraId="4E09F2C4" w14:textId="77777777" w:rsidR="00ED2DAA" w:rsidRPr="00BB5302" w:rsidRDefault="00ED2DAA" w:rsidP="009A0ECF">
            <w:pPr>
              <w:pStyle w:val="TableParagraph"/>
              <w:jc w:val="center"/>
              <w:rPr>
                <w:b/>
                <w:bCs/>
                <w:sz w:val="15"/>
                <w:szCs w:val="15"/>
              </w:rPr>
            </w:pPr>
          </w:p>
        </w:tc>
        <w:tc>
          <w:tcPr>
            <w:tcW w:w="4318" w:type="dxa"/>
            <w:tcBorders>
              <w:top w:val="single" w:sz="6" w:space="0" w:color="000000"/>
              <w:left w:val="single" w:sz="6" w:space="0" w:color="000000"/>
              <w:bottom w:val="single" w:sz="6" w:space="0" w:color="000000"/>
              <w:right w:val="single" w:sz="6" w:space="0" w:color="000000"/>
            </w:tcBorders>
          </w:tcPr>
          <w:p w14:paraId="3FD0AF7C" w14:textId="77777777" w:rsidR="00ED2DAA" w:rsidRPr="00BB5302" w:rsidRDefault="00ED2DAA" w:rsidP="00D40F65">
            <w:pPr>
              <w:pStyle w:val="TableParagraph"/>
              <w:rPr>
                <w:b/>
                <w:bCs/>
                <w:sz w:val="15"/>
                <w:szCs w:val="15"/>
              </w:rPr>
            </w:pPr>
            <w:r w:rsidRPr="00BB5302">
              <w:rPr>
                <w:b/>
                <w:bCs/>
                <w:sz w:val="15"/>
                <w:szCs w:val="15"/>
              </w:rPr>
              <w:t>ΣΥΝΤΗΡΗΣΕΙΣ ΚΑΙ ΕΠΙΔΙΟΡΘΩΣΕΙΣ</w:t>
            </w:r>
          </w:p>
        </w:tc>
        <w:tc>
          <w:tcPr>
            <w:tcW w:w="1332" w:type="dxa"/>
            <w:tcBorders>
              <w:top w:val="single" w:sz="6" w:space="0" w:color="000000"/>
              <w:left w:val="single" w:sz="6" w:space="0" w:color="000000"/>
              <w:bottom w:val="single" w:sz="6" w:space="0" w:color="000000"/>
              <w:right w:val="single" w:sz="6" w:space="0" w:color="000000"/>
            </w:tcBorders>
          </w:tcPr>
          <w:p w14:paraId="43E8F91F" w14:textId="77777777" w:rsidR="00ED2DAA" w:rsidRPr="00BB5302" w:rsidRDefault="00ED2DAA" w:rsidP="00963280">
            <w:pPr>
              <w:pStyle w:val="TableParagraph"/>
              <w:jc w:val="center"/>
              <w:rPr>
                <w:b/>
                <w:bCs/>
                <w:sz w:val="15"/>
                <w:szCs w:val="15"/>
              </w:rPr>
            </w:pPr>
            <w:r w:rsidRPr="00BB5302">
              <w:rPr>
                <w:b/>
                <w:bCs/>
                <w:sz w:val="15"/>
                <w:szCs w:val="15"/>
              </w:rPr>
              <w:t>27,680</w:t>
            </w:r>
          </w:p>
        </w:tc>
        <w:tc>
          <w:tcPr>
            <w:tcW w:w="1276" w:type="dxa"/>
            <w:tcBorders>
              <w:top w:val="single" w:sz="6" w:space="0" w:color="000000"/>
              <w:left w:val="single" w:sz="6" w:space="0" w:color="000000"/>
              <w:bottom w:val="single" w:sz="6" w:space="0" w:color="000000"/>
              <w:right w:val="single" w:sz="6" w:space="0" w:color="000000"/>
            </w:tcBorders>
          </w:tcPr>
          <w:p w14:paraId="5BA9E244" w14:textId="77777777" w:rsidR="00ED2DAA" w:rsidRPr="00BB5302" w:rsidRDefault="00ED2DAA" w:rsidP="00963280">
            <w:pPr>
              <w:pStyle w:val="TableParagraph"/>
              <w:jc w:val="center"/>
              <w:rPr>
                <w:b/>
                <w:bCs/>
                <w:sz w:val="15"/>
                <w:szCs w:val="15"/>
              </w:rPr>
            </w:pPr>
            <w:r w:rsidRPr="00BB5302">
              <w:rPr>
                <w:b/>
                <w:bCs/>
                <w:sz w:val="15"/>
                <w:szCs w:val="15"/>
              </w:rPr>
              <w:t>404,134</w:t>
            </w:r>
          </w:p>
        </w:tc>
        <w:tc>
          <w:tcPr>
            <w:tcW w:w="1418" w:type="dxa"/>
            <w:tcBorders>
              <w:top w:val="single" w:sz="6" w:space="0" w:color="000000"/>
              <w:left w:val="single" w:sz="6" w:space="0" w:color="000000"/>
              <w:bottom w:val="single" w:sz="6" w:space="0" w:color="000000"/>
              <w:right w:val="single" w:sz="6" w:space="0" w:color="000000"/>
            </w:tcBorders>
          </w:tcPr>
          <w:p w14:paraId="1F5A39E6" w14:textId="77777777" w:rsidR="00ED2DAA" w:rsidRPr="00BB5302" w:rsidRDefault="00ED2DAA" w:rsidP="00963280">
            <w:pPr>
              <w:pStyle w:val="TableParagraph"/>
              <w:jc w:val="center"/>
              <w:rPr>
                <w:b/>
                <w:bCs/>
                <w:sz w:val="15"/>
                <w:szCs w:val="15"/>
              </w:rPr>
            </w:pPr>
            <w:r w:rsidRPr="00BB5302">
              <w:rPr>
                <w:b/>
                <w:bCs/>
                <w:sz w:val="15"/>
                <w:szCs w:val="15"/>
              </w:rPr>
              <w:t>160,950</w:t>
            </w:r>
          </w:p>
        </w:tc>
        <w:tc>
          <w:tcPr>
            <w:tcW w:w="850" w:type="dxa"/>
            <w:tcBorders>
              <w:top w:val="single" w:sz="6" w:space="0" w:color="000000"/>
              <w:left w:val="single" w:sz="6" w:space="0" w:color="000000"/>
              <w:bottom w:val="single" w:sz="6" w:space="0" w:color="000000"/>
              <w:right w:val="single" w:sz="6" w:space="0" w:color="000000"/>
            </w:tcBorders>
          </w:tcPr>
          <w:p w14:paraId="636BF54F" w14:textId="77777777" w:rsidR="00ED2DAA" w:rsidRPr="00BB5302" w:rsidRDefault="00ED2DAA" w:rsidP="00963280">
            <w:pPr>
              <w:pStyle w:val="TableParagraph"/>
              <w:jc w:val="center"/>
              <w:rPr>
                <w:b/>
                <w:bCs/>
                <w:sz w:val="15"/>
                <w:szCs w:val="15"/>
              </w:rPr>
            </w:pPr>
            <w:r w:rsidRPr="00BB5302">
              <w:rPr>
                <w:b/>
                <w:bCs/>
                <w:sz w:val="15"/>
                <w:szCs w:val="15"/>
              </w:rPr>
              <w:t>341,350</w:t>
            </w:r>
          </w:p>
        </w:tc>
        <w:tc>
          <w:tcPr>
            <w:tcW w:w="880" w:type="dxa"/>
            <w:tcBorders>
              <w:top w:val="single" w:sz="6" w:space="0" w:color="000000"/>
              <w:left w:val="single" w:sz="6" w:space="0" w:color="000000"/>
              <w:bottom w:val="single" w:sz="6" w:space="0" w:color="000000"/>
              <w:right w:val="single" w:sz="6" w:space="0" w:color="000000"/>
            </w:tcBorders>
          </w:tcPr>
          <w:p w14:paraId="3FAEBFDA" w14:textId="77777777" w:rsidR="00ED2DAA" w:rsidRPr="00BB5302" w:rsidRDefault="00ED2DAA" w:rsidP="00963280">
            <w:pPr>
              <w:pStyle w:val="TableParagraph"/>
              <w:jc w:val="center"/>
              <w:rPr>
                <w:b/>
                <w:bCs/>
                <w:sz w:val="15"/>
                <w:szCs w:val="15"/>
              </w:rPr>
            </w:pPr>
            <w:r w:rsidRPr="00BB5302">
              <w:rPr>
                <w:b/>
                <w:bCs/>
                <w:sz w:val="15"/>
                <w:szCs w:val="15"/>
              </w:rPr>
              <w:t>332,450</w:t>
            </w:r>
          </w:p>
        </w:tc>
        <w:tc>
          <w:tcPr>
            <w:tcW w:w="963" w:type="dxa"/>
            <w:tcBorders>
              <w:top w:val="single" w:sz="6" w:space="0" w:color="000000"/>
              <w:left w:val="single" w:sz="6" w:space="0" w:color="000000"/>
              <w:bottom w:val="single" w:sz="6" w:space="0" w:color="000000"/>
              <w:right w:val="single" w:sz="6" w:space="0" w:color="000000"/>
            </w:tcBorders>
          </w:tcPr>
          <w:p w14:paraId="2E02D41B" w14:textId="77777777" w:rsidR="00ED2DAA" w:rsidRPr="00BB5302" w:rsidRDefault="00ED2DAA" w:rsidP="00963280">
            <w:pPr>
              <w:pStyle w:val="TableParagraph"/>
              <w:jc w:val="center"/>
              <w:rPr>
                <w:b/>
                <w:bCs/>
                <w:sz w:val="15"/>
                <w:szCs w:val="15"/>
              </w:rPr>
            </w:pPr>
            <w:r w:rsidRPr="00BB5302">
              <w:rPr>
                <w:rFonts w:ascii="Cambria Math" w:hAnsi="Cambria Math" w:cs="Cambria Math"/>
                <w:b/>
                <w:bCs/>
                <w:sz w:val="15"/>
                <w:szCs w:val="15"/>
              </w:rPr>
              <w:t>‐</w:t>
            </w:r>
            <w:r w:rsidRPr="00BB5302">
              <w:rPr>
                <w:b/>
                <w:bCs/>
                <w:sz w:val="15"/>
                <w:szCs w:val="15"/>
              </w:rPr>
              <w:t>243,184</w:t>
            </w:r>
          </w:p>
        </w:tc>
        <w:tc>
          <w:tcPr>
            <w:tcW w:w="1092" w:type="dxa"/>
            <w:tcBorders>
              <w:top w:val="single" w:sz="6" w:space="0" w:color="000000"/>
              <w:left w:val="single" w:sz="6" w:space="0" w:color="000000"/>
              <w:bottom w:val="single" w:sz="6" w:space="0" w:color="000000"/>
              <w:right w:val="single" w:sz="6" w:space="0" w:color="000000"/>
            </w:tcBorders>
          </w:tcPr>
          <w:p w14:paraId="3D8FD558" w14:textId="77777777" w:rsidR="00ED2DAA" w:rsidRPr="00BB5302" w:rsidRDefault="00ED2DAA" w:rsidP="00963280">
            <w:pPr>
              <w:pStyle w:val="TableParagraph"/>
              <w:jc w:val="center"/>
              <w:rPr>
                <w:b/>
                <w:bCs/>
                <w:sz w:val="15"/>
                <w:szCs w:val="15"/>
              </w:rPr>
            </w:pPr>
          </w:p>
        </w:tc>
      </w:tr>
      <w:tr w:rsidR="00ED2DAA" w:rsidRPr="00BB5302" w14:paraId="19DDF66A" w14:textId="77777777" w:rsidTr="007B4E65">
        <w:trPr>
          <w:trHeight w:val="167"/>
        </w:trPr>
        <w:tc>
          <w:tcPr>
            <w:tcW w:w="571" w:type="dxa"/>
            <w:tcBorders>
              <w:top w:val="single" w:sz="6" w:space="0" w:color="000000"/>
              <w:left w:val="single" w:sz="6" w:space="0" w:color="000000"/>
              <w:bottom w:val="single" w:sz="6" w:space="0" w:color="000000"/>
              <w:right w:val="single" w:sz="6" w:space="0" w:color="000000"/>
            </w:tcBorders>
          </w:tcPr>
          <w:p w14:paraId="73E00803" w14:textId="77777777" w:rsidR="00ED2DAA" w:rsidRPr="00BB5302" w:rsidRDefault="00ED2DAA" w:rsidP="004401ED">
            <w:pPr>
              <w:pStyle w:val="TableParagraph"/>
              <w:rPr>
                <w:b/>
                <w:bCs/>
                <w:sz w:val="15"/>
                <w:szCs w:val="15"/>
              </w:rPr>
            </w:pPr>
          </w:p>
        </w:tc>
        <w:tc>
          <w:tcPr>
            <w:tcW w:w="707" w:type="dxa"/>
            <w:tcBorders>
              <w:top w:val="single" w:sz="6" w:space="0" w:color="000000"/>
              <w:left w:val="single" w:sz="6" w:space="0" w:color="000000"/>
              <w:bottom w:val="single" w:sz="6" w:space="0" w:color="000000"/>
              <w:right w:val="single" w:sz="6" w:space="0" w:color="000000"/>
            </w:tcBorders>
          </w:tcPr>
          <w:p w14:paraId="74A06089" w14:textId="77777777" w:rsidR="00ED2DAA" w:rsidRPr="00BB5302" w:rsidRDefault="00ED2DAA" w:rsidP="009A0ECF">
            <w:pPr>
              <w:pStyle w:val="TableParagraph"/>
              <w:jc w:val="center"/>
              <w:rPr>
                <w:b/>
                <w:bCs/>
                <w:sz w:val="15"/>
                <w:szCs w:val="15"/>
              </w:rPr>
            </w:pPr>
          </w:p>
        </w:tc>
        <w:tc>
          <w:tcPr>
            <w:tcW w:w="741" w:type="dxa"/>
            <w:tcBorders>
              <w:top w:val="single" w:sz="6" w:space="0" w:color="000000"/>
              <w:left w:val="single" w:sz="6" w:space="0" w:color="000000"/>
              <w:bottom w:val="single" w:sz="6" w:space="0" w:color="000000"/>
              <w:right w:val="single" w:sz="6" w:space="0" w:color="000000"/>
            </w:tcBorders>
          </w:tcPr>
          <w:p w14:paraId="47A454F1" w14:textId="77777777" w:rsidR="00ED2DAA" w:rsidRPr="00BB5302" w:rsidRDefault="00ED2DAA" w:rsidP="009A0ECF">
            <w:pPr>
              <w:pStyle w:val="TableParagraph"/>
              <w:jc w:val="center"/>
              <w:rPr>
                <w:b/>
                <w:bCs/>
                <w:sz w:val="15"/>
                <w:szCs w:val="15"/>
              </w:rPr>
            </w:pPr>
          </w:p>
        </w:tc>
        <w:tc>
          <w:tcPr>
            <w:tcW w:w="702" w:type="dxa"/>
            <w:tcBorders>
              <w:top w:val="single" w:sz="6" w:space="0" w:color="000000"/>
              <w:left w:val="single" w:sz="6" w:space="0" w:color="000000"/>
              <w:bottom w:val="single" w:sz="6" w:space="0" w:color="000000"/>
              <w:right w:val="single" w:sz="6" w:space="0" w:color="000000"/>
            </w:tcBorders>
          </w:tcPr>
          <w:p w14:paraId="065B6E0E" w14:textId="77777777" w:rsidR="00ED2DAA" w:rsidRPr="00BB5302" w:rsidRDefault="00ED2DAA" w:rsidP="009A0ECF">
            <w:pPr>
              <w:pStyle w:val="TableParagraph"/>
              <w:jc w:val="center"/>
              <w:rPr>
                <w:sz w:val="15"/>
                <w:szCs w:val="15"/>
              </w:rPr>
            </w:pPr>
          </w:p>
        </w:tc>
        <w:tc>
          <w:tcPr>
            <w:tcW w:w="4318" w:type="dxa"/>
            <w:tcBorders>
              <w:top w:val="single" w:sz="6" w:space="0" w:color="000000"/>
              <w:left w:val="single" w:sz="6" w:space="0" w:color="000000"/>
              <w:bottom w:val="single" w:sz="6" w:space="0" w:color="000000"/>
              <w:right w:val="single" w:sz="6" w:space="0" w:color="000000"/>
            </w:tcBorders>
          </w:tcPr>
          <w:p w14:paraId="06B9008A" w14:textId="77777777" w:rsidR="00ED2DAA" w:rsidRPr="00BB5302" w:rsidRDefault="00ED2DAA" w:rsidP="00D40F65">
            <w:pPr>
              <w:pStyle w:val="TableParagraph"/>
              <w:rPr>
                <w:sz w:val="15"/>
                <w:szCs w:val="15"/>
              </w:rPr>
            </w:pPr>
          </w:p>
        </w:tc>
        <w:tc>
          <w:tcPr>
            <w:tcW w:w="1332" w:type="dxa"/>
            <w:tcBorders>
              <w:top w:val="single" w:sz="6" w:space="0" w:color="000000"/>
              <w:left w:val="single" w:sz="6" w:space="0" w:color="000000"/>
              <w:bottom w:val="single" w:sz="6" w:space="0" w:color="000000"/>
              <w:right w:val="single" w:sz="6" w:space="0" w:color="000000"/>
            </w:tcBorders>
          </w:tcPr>
          <w:p w14:paraId="02566788" w14:textId="77777777" w:rsidR="00ED2DAA" w:rsidRPr="00BB5302" w:rsidRDefault="00ED2DAA" w:rsidP="00963280">
            <w:pPr>
              <w:pStyle w:val="TableParagraph"/>
              <w:jc w:val="center"/>
              <w:rPr>
                <w:sz w:val="15"/>
                <w:szCs w:val="15"/>
              </w:rPr>
            </w:pPr>
          </w:p>
        </w:tc>
        <w:tc>
          <w:tcPr>
            <w:tcW w:w="1276" w:type="dxa"/>
            <w:tcBorders>
              <w:top w:val="single" w:sz="6" w:space="0" w:color="000000"/>
              <w:left w:val="single" w:sz="6" w:space="0" w:color="000000"/>
              <w:bottom w:val="single" w:sz="6" w:space="0" w:color="000000"/>
              <w:right w:val="single" w:sz="6" w:space="0" w:color="000000"/>
            </w:tcBorders>
          </w:tcPr>
          <w:p w14:paraId="47CE8520" w14:textId="77777777" w:rsidR="00ED2DAA" w:rsidRPr="00BB5302" w:rsidRDefault="00ED2DAA" w:rsidP="00963280">
            <w:pPr>
              <w:pStyle w:val="TableParagraph"/>
              <w:jc w:val="center"/>
              <w:rPr>
                <w:sz w:val="15"/>
                <w:szCs w:val="15"/>
              </w:rPr>
            </w:pPr>
          </w:p>
        </w:tc>
        <w:tc>
          <w:tcPr>
            <w:tcW w:w="1418" w:type="dxa"/>
            <w:tcBorders>
              <w:top w:val="single" w:sz="6" w:space="0" w:color="000000"/>
              <w:left w:val="single" w:sz="6" w:space="0" w:color="000000"/>
              <w:bottom w:val="single" w:sz="6" w:space="0" w:color="000000"/>
              <w:right w:val="single" w:sz="6" w:space="0" w:color="000000"/>
            </w:tcBorders>
          </w:tcPr>
          <w:p w14:paraId="58D609B9" w14:textId="77777777" w:rsidR="00ED2DAA" w:rsidRPr="00BB5302" w:rsidRDefault="00ED2DAA" w:rsidP="00963280">
            <w:pPr>
              <w:pStyle w:val="TableParagraph"/>
              <w:jc w:val="center"/>
              <w:rPr>
                <w:sz w:val="15"/>
                <w:szCs w:val="15"/>
              </w:rPr>
            </w:pPr>
          </w:p>
        </w:tc>
        <w:tc>
          <w:tcPr>
            <w:tcW w:w="850" w:type="dxa"/>
            <w:tcBorders>
              <w:top w:val="single" w:sz="6" w:space="0" w:color="000000"/>
              <w:left w:val="single" w:sz="6" w:space="0" w:color="000000"/>
              <w:bottom w:val="single" w:sz="6" w:space="0" w:color="000000"/>
              <w:right w:val="single" w:sz="6" w:space="0" w:color="000000"/>
            </w:tcBorders>
          </w:tcPr>
          <w:p w14:paraId="263FDAAC" w14:textId="77777777" w:rsidR="00ED2DAA" w:rsidRPr="00BB5302" w:rsidRDefault="00ED2DAA" w:rsidP="00963280">
            <w:pPr>
              <w:pStyle w:val="TableParagraph"/>
              <w:jc w:val="center"/>
              <w:rPr>
                <w:sz w:val="15"/>
                <w:szCs w:val="15"/>
              </w:rPr>
            </w:pPr>
          </w:p>
        </w:tc>
        <w:tc>
          <w:tcPr>
            <w:tcW w:w="880" w:type="dxa"/>
            <w:tcBorders>
              <w:top w:val="single" w:sz="6" w:space="0" w:color="000000"/>
              <w:left w:val="single" w:sz="6" w:space="0" w:color="000000"/>
              <w:bottom w:val="single" w:sz="6" w:space="0" w:color="000000"/>
              <w:right w:val="single" w:sz="6" w:space="0" w:color="000000"/>
            </w:tcBorders>
          </w:tcPr>
          <w:p w14:paraId="7AB4B180" w14:textId="77777777" w:rsidR="00ED2DAA" w:rsidRPr="00BB5302" w:rsidRDefault="00ED2DAA" w:rsidP="00963280">
            <w:pPr>
              <w:pStyle w:val="TableParagraph"/>
              <w:jc w:val="center"/>
              <w:rPr>
                <w:sz w:val="15"/>
                <w:szCs w:val="15"/>
              </w:rPr>
            </w:pPr>
          </w:p>
        </w:tc>
        <w:tc>
          <w:tcPr>
            <w:tcW w:w="963" w:type="dxa"/>
            <w:tcBorders>
              <w:top w:val="single" w:sz="6" w:space="0" w:color="000000"/>
              <w:left w:val="single" w:sz="6" w:space="0" w:color="000000"/>
              <w:bottom w:val="single" w:sz="6" w:space="0" w:color="000000"/>
              <w:right w:val="single" w:sz="6" w:space="0" w:color="000000"/>
            </w:tcBorders>
          </w:tcPr>
          <w:p w14:paraId="010A8479" w14:textId="77777777" w:rsidR="00ED2DAA" w:rsidRPr="00BB5302" w:rsidRDefault="00ED2DAA" w:rsidP="00963280">
            <w:pPr>
              <w:pStyle w:val="TableParagraph"/>
              <w:jc w:val="center"/>
              <w:rPr>
                <w:sz w:val="15"/>
                <w:szCs w:val="15"/>
              </w:rPr>
            </w:pPr>
          </w:p>
        </w:tc>
        <w:tc>
          <w:tcPr>
            <w:tcW w:w="1092" w:type="dxa"/>
            <w:tcBorders>
              <w:top w:val="single" w:sz="6" w:space="0" w:color="000000"/>
              <w:left w:val="single" w:sz="6" w:space="0" w:color="000000"/>
              <w:bottom w:val="single" w:sz="6" w:space="0" w:color="000000"/>
              <w:right w:val="single" w:sz="6" w:space="0" w:color="000000"/>
            </w:tcBorders>
          </w:tcPr>
          <w:p w14:paraId="0B88CAEF" w14:textId="77777777" w:rsidR="00ED2DAA" w:rsidRPr="00BB5302" w:rsidRDefault="00ED2DAA" w:rsidP="00963280">
            <w:pPr>
              <w:pStyle w:val="TableParagraph"/>
              <w:jc w:val="center"/>
              <w:rPr>
                <w:sz w:val="15"/>
                <w:szCs w:val="15"/>
              </w:rPr>
            </w:pPr>
          </w:p>
        </w:tc>
      </w:tr>
      <w:tr w:rsidR="00ED2DAA" w:rsidRPr="00BB5302" w14:paraId="1CEAFB27" w14:textId="77777777" w:rsidTr="007B4E65">
        <w:trPr>
          <w:trHeight w:val="294"/>
        </w:trPr>
        <w:tc>
          <w:tcPr>
            <w:tcW w:w="571" w:type="dxa"/>
          </w:tcPr>
          <w:p w14:paraId="5E6C99CB" w14:textId="77777777" w:rsidR="00ED2DAA" w:rsidRPr="00BB5302" w:rsidRDefault="00ED2DAA" w:rsidP="0008796F">
            <w:pPr>
              <w:pStyle w:val="TableParagraph"/>
              <w:rPr>
                <w:b/>
                <w:bCs/>
                <w:sz w:val="15"/>
                <w:szCs w:val="15"/>
              </w:rPr>
            </w:pPr>
          </w:p>
        </w:tc>
        <w:tc>
          <w:tcPr>
            <w:tcW w:w="707" w:type="dxa"/>
          </w:tcPr>
          <w:p w14:paraId="0754E381" w14:textId="77777777" w:rsidR="00ED2DAA" w:rsidRPr="00BB5302" w:rsidRDefault="00ED2DAA" w:rsidP="009A0ECF">
            <w:pPr>
              <w:pStyle w:val="TableParagraph"/>
              <w:jc w:val="center"/>
              <w:rPr>
                <w:b/>
                <w:bCs/>
                <w:sz w:val="15"/>
                <w:szCs w:val="15"/>
              </w:rPr>
            </w:pPr>
          </w:p>
        </w:tc>
        <w:tc>
          <w:tcPr>
            <w:tcW w:w="741" w:type="dxa"/>
          </w:tcPr>
          <w:p w14:paraId="5EA88EC6" w14:textId="77777777" w:rsidR="00ED2DAA" w:rsidRPr="00BB5302" w:rsidRDefault="00ED2DAA" w:rsidP="009A0ECF">
            <w:pPr>
              <w:pStyle w:val="TableParagraph"/>
              <w:spacing w:before="123" w:line="151" w:lineRule="exact"/>
              <w:ind w:left="23"/>
              <w:jc w:val="center"/>
              <w:rPr>
                <w:b/>
                <w:bCs/>
                <w:sz w:val="15"/>
                <w:szCs w:val="15"/>
              </w:rPr>
            </w:pPr>
            <w:r w:rsidRPr="00BB5302">
              <w:rPr>
                <w:b/>
                <w:bCs/>
                <w:sz w:val="15"/>
                <w:szCs w:val="15"/>
              </w:rPr>
              <w:t>03430</w:t>
            </w:r>
          </w:p>
        </w:tc>
        <w:tc>
          <w:tcPr>
            <w:tcW w:w="702" w:type="dxa"/>
          </w:tcPr>
          <w:p w14:paraId="037A23A4" w14:textId="77777777" w:rsidR="00ED2DAA" w:rsidRPr="00BB5302" w:rsidRDefault="00ED2DAA" w:rsidP="009A0ECF">
            <w:pPr>
              <w:pStyle w:val="TableParagraph"/>
              <w:jc w:val="center"/>
              <w:rPr>
                <w:sz w:val="15"/>
                <w:szCs w:val="15"/>
              </w:rPr>
            </w:pPr>
          </w:p>
        </w:tc>
        <w:tc>
          <w:tcPr>
            <w:tcW w:w="4318" w:type="dxa"/>
          </w:tcPr>
          <w:p w14:paraId="46ED93E3" w14:textId="77777777" w:rsidR="00ED2DAA" w:rsidRPr="00BB5302" w:rsidRDefault="00ED2DAA" w:rsidP="0008796F">
            <w:pPr>
              <w:pStyle w:val="TableParagraph"/>
              <w:spacing w:before="123" w:line="151" w:lineRule="exact"/>
              <w:ind w:left="27"/>
              <w:rPr>
                <w:b/>
                <w:sz w:val="15"/>
                <w:szCs w:val="15"/>
              </w:rPr>
            </w:pPr>
            <w:r w:rsidRPr="00BB5302">
              <w:rPr>
                <w:b/>
                <w:sz w:val="15"/>
                <w:szCs w:val="15"/>
              </w:rPr>
              <w:t>ΜΗΧΑΝΗΜΑΤΑ</w:t>
            </w:r>
            <w:r w:rsidRPr="00BB5302">
              <w:rPr>
                <w:b/>
                <w:spacing w:val="-6"/>
                <w:sz w:val="15"/>
                <w:szCs w:val="15"/>
              </w:rPr>
              <w:t xml:space="preserve"> </w:t>
            </w:r>
            <w:r w:rsidRPr="00BB5302">
              <w:rPr>
                <w:b/>
                <w:sz w:val="15"/>
                <w:szCs w:val="15"/>
              </w:rPr>
              <w:t>ΜΗΧΑΝΟΛΟΓΙΚΟΣ</w:t>
            </w:r>
            <w:r w:rsidRPr="00BB5302">
              <w:rPr>
                <w:b/>
                <w:spacing w:val="-5"/>
                <w:sz w:val="15"/>
                <w:szCs w:val="15"/>
              </w:rPr>
              <w:t xml:space="preserve"> </w:t>
            </w:r>
            <w:r w:rsidRPr="00BB5302">
              <w:rPr>
                <w:b/>
                <w:sz w:val="15"/>
                <w:szCs w:val="15"/>
              </w:rPr>
              <w:t>&amp;</w:t>
            </w:r>
            <w:r w:rsidRPr="00BB5302">
              <w:rPr>
                <w:b/>
                <w:spacing w:val="-5"/>
                <w:sz w:val="15"/>
                <w:szCs w:val="15"/>
              </w:rPr>
              <w:t xml:space="preserve"> </w:t>
            </w:r>
            <w:r w:rsidRPr="00BB5302">
              <w:rPr>
                <w:b/>
                <w:sz w:val="15"/>
                <w:szCs w:val="15"/>
              </w:rPr>
              <w:t>ΆΛΛΟΣ</w:t>
            </w:r>
            <w:r w:rsidRPr="00BB5302">
              <w:rPr>
                <w:b/>
                <w:spacing w:val="-5"/>
                <w:sz w:val="15"/>
                <w:szCs w:val="15"/>
              </w:rPr>
              <w:t xml:space="preserve"> </w:t>
            </w:r>
            <w:r w:rsidRPr="00BB5302">
              <w:rPr>
                <w:b/>
                <w:sz w:val="15"/>
                <w:szCs w:val="15"/>
              </w:rPr>
              <w:t>ΕΞΟΠΛΙΣΜΟΣ</w:t>
            </w:r>
          </w:p>
        </w:tc>
        <w:tc>
          <w:tcPr>
            <w:tcW w:w="1332" w:type="dxa"/>
          </w:tcPr>
          <w:p w14:paraId="234F5305" w14:textId="77777777" w:rsidR="00ED2DAA" w:rsidRPr="00BB5302" w:rsidRDefault="00ED2DAA" w:rsidP="00963280">
            <w:pPr>
              <w:pStyle w:val="TableParagraph"/>
              <w:jc w:val="center"/>
              <w:rPr>
                <w:sz w:val="15"/>
                <w:szCs w:val="15"/>
              </w:rPr>
            </w:pPr>
          </w:p>
        </w:tc>
        <w:tc>
          <w:tcPr>
            <w:tcW w:w="1276" w:type="dxa"/>
          </w:tcPr>
          <w:p w14:paraId="3530B258" w14:textId="77777777" w:rsidR="00ED2DAA" w:rsidRPr="00BB5302" w:rsidRDefault="00ED2DAA" w:rsidP="00963280">
            <w:pPr>
              <w:pStyle w:val="TableParagraph"/>
              <w:spacing w:before="123" w:line="151" w:lineRule="exact"/>
              <w:ind w:right="1"/>
              <w:jc w:val="center"/>
              <w:rPr>
                <w:b/>
                <w:sz w:val="15"/>
                <w:szCs w:val="15"/>
              </w:rPr>
            </w:pPr>
            <w:r w:rsidRPr="00BB5302">
              <w:rPr>
                <w:b/>
                <w:sz w:val="15"/>
                <w:szCs w:val="15"/>
              </w:rPr>
              <w:t>4,500</w:t>
            </w:r>
          </w:p>
        </w:tc>
        <w:tc>
          <w:tcPr>
            <w:tcW w:w="1418" w:type="dxa"/>
          </w:tcPr>
          <w:p w14:paraId="2836B768" w14:textId="77777777" w:rsidR="00ED2DAA" w:rsidRPr="00BB5302" w:rsidRDefault="00ED2DAA" w:rsidP="00963280">
            <w:pPr>
              <w:pStyle w:val="TableParagraph"/>
              <w:spacing w:before="123" w:line="151" w:lineRule="exact"/>
              <w:ind w:right="1"/>
              <w:jc w:val="center"/>
              <w:rPr>
                <w:b/>
                <w:sz w:val="15"/>
                <w:szCs w:val="15"/>
              </w:rPr>
            </w:pPr>
            <w:r w:rsidRPr="00BB5302">
              <w:rPr>
                <w:b/>
                <w:sz w:val="15"/>
                <w:szCs w:val="15"/>
              </w:rPr>
              <w:t>6,750</w:t>
            </w:r>
          </w:p>
        </w:tc>
        <w:tc>
          <w:tcPr>
            <w:tcW w:w="850" w:type="dxa"/>
          </w:tcPr>
          <w:p w14:paraId="5626D7AA" w14:textId="77777777" w:rsidR="00ED2DAA" w:rsidRPr="00BB5302" w:rsidRDefault="00ED2DAA" w:rsidP="00963280">
            <w:pPr>
              <w:pStyle w:val="TableParagraph"/>
              <w:spacing w:before="123" w:line="151" w:lineRule="exact"/>
              <w:jc w:val="center"/>
              <w:rPr>
                <w:b/>
                <w:sz w:val="15"/>
                <w:szCs w:val="15"/>
              </w:rPr>
            </w:pPr>
            <w:r w:rsidRPr="00BB5302">
              <w:rPr>
                <w:b/>
                <w:sz w:val="15"/>
                <w:szCs w:val="15"/>
              </w:rPr>
              <w:t>9,150</w:t>
            </w:r>
          </w:p>
        </w:tc>
        <w:tc>
          <w:tcPr>
            <w:tcW w:w="880" w:type="dxa"/>
          </w:tcPr>
          <w:p w14:paraId="2B2C6828" w14:textId="77777777" w:rsidR="00ED2DAA" w:rsidRPr="00BB5302" w:rsidRDefault="00ED2DAA" w:rsidP="00963280">
            <w:pPr>
              <w:pStyle w:val="TableParagraph"/>
              <w:spacing w:before="123" w:line="151" w:lineRule="exact"/>
              <w:ind w:right="-15"/>
              <w:jc w:val="center"/>
              <w:rPr>
                <w:b/>
                <w:sz w:val="15"/>
                <w:szCs w:val="15"/>
              </w:rPr>
            </w:pPr>
            <w:r w:rsidRPr="00BB5302">
              <w:rPr>
                <w:b/>
                <w:sz w:val="15"/>
                <w:szCs w:val="15"/>
              </w:rPr>
              <w:t>7,250</w:t>
            </w:r>
          </w:p>
        </w:tc>
        <w:tc>
          <w:tcPr>
            <w:tcW w:w="963" w:type="dxa"/>
          </w:tcPr>
          <w:p w14:paraId="61A48060" w14:textId="77777777" w:rsidR="00ED2DAA" w:rsidRPr="00BB5302" w:rsidRDefault="00ED2DAA" w:rsidP="00963280">
            <w:pPr>
              <w:pStyle w:val="TableParagraph"/>
              <w:spacing w:before="123" w:line="151" w:lineRule="exact"/>
              <w:ind w:right="-15"/>
              <w:jc w:val="center"/>
              <w:rPr>
                <w:b/>
                <w:sz w:val="15"/>
                <w:szCs w:val="15"/>
              </w:rPr>
            </w:pPr>
            <w:r w:rsidRPr="00BB5302">
              <w:rPr>
                <w:b/>
                <w:sz w:val="15"/>
                <w:szCs w:val="15"/>
              </w:rPr>
              <w:t>2,250</w:t>
            </w:r>
          </w:p>
        </w:tc>
        <w:tc>
          <w:tcPr>
            <w:tcW w:w="1092" w:type="dxa"/>
          </w:tcPr>
          <w:p w14:paraId="7EDDC567" w14:textId="77777777" w:rsidR="00ED2DAA" w:rsidRPr="00BB5302" w:rsidRDefault="00ED2DAA" w:rsidP="00963280">
            <w:pPr>
              <w:pStyle w:val="TableParagraph"/>
              <w:jc w:val="center"/>
              <w:rPr>
                <w:sz w:val="15"/>
                <w:szCs w:val="15"/>
              </w:rPr>
            </w:pPr>
          </w:p>
        </w:tc>
      </w:tr>
      <w:tr w:rsidR="00ED2DAA" w:rsidRPr="00BB5302" w14:paraId="22AFD9AD" w14:textId="77777777" w:rsidTr="007B4E65">
        <w:trPr>
          <w:trHeight w:val="367"/>
        </w:trPr>
        <w:tc>
          <w:tcPr>
            <w:tcW w:w="571" w:type="dxa"/>
          </w:tcPr>
          <w:p w14:paraId="7DB1CF05" w14:textId="77777777" w:rsidR="00ED2DAA" w:rsidRPr="00BB5302" w:rsidRDefault="00ED2DAA" w:rsidP="0008796F">
            <w:pPr>
              <w:pStyle w:val="TableParagraph"/>
              <w:rPr>
                <w:b/>
                <w:bCs/>
                <w:sz w:val="15"/>
                <w:szCs w:val="15"/>
              </w:rPr>
            </w:pPr>
          </w:p>
        </w:tc>
        <w:tc>
          <w:tcPr>
            <w:tcW w:w="707" w:type="dxa"/>
          </w:tcPr>
          <w:p w14:paraId="295FFA70" w14:textId="77777777" w:rsidR="00ED2DAA" w:rsidRPr="00BB5302" w:rsidRDefault="00ED2DAA" w:rsidP="009A0ECF">
            <w:pPr>
              <w:pStyle w:val="TableParagraph"/>
              <w:jc w:val="center"/>
              <w:rPr>
                <w:b/>
                <w:bCs/>
                <w:sz w:val="15"/>
                <w:szCs w:val="15"/>
              </w:rPr>
            </w:pPr>
          </w:p>
        </w:tc>
        <w:tc>
          <w:tcPr>
            <w:tcW w:w="741" w:type="dxa"/>
          </w:tcPr>
          <w:p w14:paraId="62176BD5" w14:textId="77777777" w:rsidR="00ED2DAA" w:rsidRPr="00BB5302" w:rsidRDefault="00ED2DAA" w:rsidP="009A0ECF">
            <w:pPr>
              <w:pStyle w:val="TableParagraph"/>
              <w:jc w:val="center"/>
              <w:rPr>
                <w:b/>
                <w:bCs/>
                <w:sz w:val="15"/>
                <w:szCs w:val="15"/>
              </w:rPr>
            </w:pPr>
          </w:p>
        </w:tc>
        <w:tc>
          <w:tcPr>
            <w:tcW w:w="702" w:type="dxa"/>
          </w:tcPr>
          <w:p w14:paraId="3790BFB8" w14:textId="77777777" w:rsidR="00ED2DAA" w:rsidRPr="00BB5302" w:rsidRDefault="00ED2DAA" w:rsidP="009A0ECF">
            <w:pPr>
              <w:pStyle w:val="TableParagraph"/>
              <w:jc w:val="center"/>
              <w:rPr>
                <w:sz w:val="15"/>
                <w:szCs w:val="15"/>
              </w:rPr>
            </w:pPr>
          </w:p>
          <w:p w14:paraId="4717BA8E" w14:textId="77777777" w:rsidR="00ED2DAA" w:rsidRPr="00BB5302" w:rsidRDefault="00ED2DAA" w:rsidP="009A0ECF">
            <w:pPr>
              <w:pStyle w:val="TableParagraph"/>
              <w:spacing w:before="1" w:line="151" w:lineRule="exact"/>
              <w:ind w:left="23"/>
              <w:jc w:val="center"/>
              <w:rPr>
                <w:sz w:val="15"/>
                <w:szCs w:val="15"/>
              </w:rPr>
            </w:pPr>
            <w:r w:rsidRPr="00BB5302">
              <w:rPr>
                <w:sz w:val="15"/>
                <w:szCs w:val="15"/>
              </w:rPr>
              <w:t>03433</w:t>
            </w:r>
          </w:p>
        </w:tc>
        <w:tc>
          <w:tcPr>
            <w:tcW w:w="4318" w:type="dxa"/>
          </w:tcPr>
          <w:p w14:paraId="1311A8EA" w14:textId="77777777" w:rsidR="00ED2DAA" w:rsidRPr="00BB5302" w:rsidRDefault="00ED2DAA" w:rsidP="0008796F">
            <w:pPr>
              <w:pStyle w:val="TableParagraph"/>
              <w:rPr>
                <w:sz w:val="15"/>
                <w:szCs w:val="15"/>
              </w:rPr>
            </w:pPr>
          </w:p>
          <w:p w14:paraId="2789E762" w14:textId="77777777" w:rsidR="00ED2DAA" w:rsidRPr="00BB5302" w:rsidRDefault="00ED2DAA" w:rsidP="0008796F">
            <w:pPr>
              <w:pStyle w:val="TableParagraph"/>
              <w:spacing w:before="1" w:line="151"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Ηλεκτρομηχανολογικών</w:t>
            </w:r>
            <w:r w:rsidRPr="00BB5302">
              <w:rPr>
                <w:spacing w:val="-4"/>
                <w:sz w:val="15"/>
                <w:szCs w:val="15"/>
              </w:rPr>
              <w:t xml:space="preserve"> </w:t>
            </w:r>
            <w:r w:rsidRPr="00BB5302">
              <w:rPr>
                <w:sz w:val="15"/>
                <w:szCs w:val="15"/>
              </w:rPr>
              <w:t>Εγκαταστάσεων</w:t>
            </w:r>
            <w:r w:rsidRPr="00BB5302">
              <w:rPr>
                <w:spacing w:val="-4"/>
                <w:sz w:val="15"/>
                <w:szCs w:val="15"/>
              </w:rPr>
              <w:t xml:space="preserve"> </w:t>
            </w:r>
            <w:r w:rsidRPr="00BB5302">
              <w:rPr>
                <w:sz w:val="15"/>
                <w:szCs w:val="15"/>
              </w:rPr>
              <w:t>και</w:t>
            </w:r>
            <w:r w:rsidRPr="00BB5302">
              <w:rPr>
                <w:spacing w:val="-5"/>
                <w:sz w:val="15"/>
                <w:szCs w:val="15"/>
              </w:rPr>
              <w:t xml:space="preserve"> </w:t>
            </w:r>
            <w:r w:rsidRPr="00BB5302">
              <w:rPr>
                <w:sz w:val="15"/>
                <w:szCs w:val="15"/>
              </w:rPr>
              <w:t>Εξοπλισμού</w:t>
            </w:r>
          </w:p>
        </w:tc>
        <w:tc>
          <w:tcPr>
            <w:tcW w:w="1332" w:type="dxa"/>
          </w:tcPr>
          <w:p w14:paraId="04FA387D" w14:textId="77777777" w:rsidR="00ED2DAA" w:rsidRDefault="00ED2DAA" w:rsidP="00963280">
            <w:pPr>
              <w:pStyle w:val="TableParagraph"/>
              <w:jc w:val="center"/>
              <w:rPr>
                <w:sz w:val="15"/>
                <w:szCs w:val="15"/>
              </w:rPr>
            </w:pPr>
          </w:p>
          <w:p w14:paraId="707E744A" w14:textId="0E55BFEC" w:rsidR="00E2498A" w:rsidRPr="00E2498A" w:rsidRDefault="00E2498A" w:rsidP="00963280">
            <w:pPr>
              <w:pStyle w:val="TableParagraph"/>
              <w:jc w:val="center"/>
              <w:rPr>
                <w:sz w:val="15"/>
                <w:szCs w:val="15"/>
                <w:lang w:val="en-GB"/>
              </w:rPr>
            </w:pPr>
            <w:r>
              <w:rPr>
                <w:sz w:val="15"/>
                <w:szCs w:val="15"/>
                <w:lang w:val="en-GB"/>
              </w:rPr>
              <w:t>0</w:t>
            </w:r>
          </w:p>
        </w:tc>
        <w:tc>
          <w:tcPr>
            <w:tcW w:w="1276" w:type="dxa"/>
          </w:tcPr>
          <w:p w14:paraId="3E4024FB" w14:textId="77777777" w:rsidR="00ED2DAA" w:rsidRPr="00BB5302" w:rsidRDefault="00ED2DAA" w:rsidP="00963280">
            <w:pPr>
              <w:pStyle w:val="TableParagraph"/>
              <w:jc w:val="center"/>
              <w:rPr>
                <w:sz w:val="15"/>
                <w:szCs w:val="15"/>
              </w:rPr>
            </w:pPr>
          </w:p>
          <w:p w14:paraId="3DD792D1" w14:textId="77777777" w:rsidR="00ED2DAA" w:rsidRPr="00BB5302" w:rsidRDefault="00ED2DAA" w:rsidP="00963280">
            <w:pPr>
              <w:pStyle w:val="TableParagraph"/>
              <w:spacing w:before="1" w:line="151" w:lineRule="exact"/>
              <w:ind w:right="1"/>
              <w:jc w:val="center"/>
              <w:rPr>
                <w:sz w:val="15"/>
                <w:szCs w:val="15"/>
              </w:rPr>
            </w:pPr>
            <w:r w:rsidRPr="00BB5302">
              <w:rPr>
                <w:sz w:val="15"/>
                <w:szCs w:val="15"/>
              </w:rPr>
              <w:t>4,500</w:t>
            </w:r>
          </w:p>
        </w:tc>
        <w:tc>
          <w:tcPr>
            <w:tcW w:w="1418" w:type="dxa"/>
          </w:tcPr>
          <w:p w14:paraId="12282968" w14:textId="77777777" w:rsidR="00ED2DAA" w:rsidRPr="00BB5302" w:rsidRDefault="00ED2DAA" w:rsidP="00963280">
            <w:pPr>
              <w:pStyle w:val="TableParagraph"/>
              <w:jc w:val="center"/>
              <w:rPr>
                <w:sz w:val="15"/>
                <w:szCs w:val="15"/>
              </w:rPr>
            </w:pPr>
          </w:p>
          <w:p w14:paraId="29C92737" w14:textId="77777777" w:rsidR="00ED2DAA" w:rsidRPr="00BB5302" w:rsidRDefault="00ED2DAA" w:rsidP="00963280">
            <w:pPr>
              <w:pStyle w:val="TableParagraph"/>
              <w:spacing w:before="1" w:line="151" w:lineRule="exact"/>
              <w:ind w:right="1"/>
              <w:jc w:val="center"/>
              <w:rPr>
                <w:sz w:val="15"/>
                <w:szCs w:val="15"/>
              </w:rPr>
            </w:pPr>
            <w:r w:rsidRPr="00BB5302">
              <w:rPr>
                <w:sz w:val="15"/>
                <w:szCs w:val="15"/>
              </w:rPr>
              <w:t>5,100</w:t>
            </w:r>
          </w:p>
        </w:tc>
        <w:tc>
          <w:tcPr>
            <w:tcW w:w="850" w:type="dxa"/>
          </w:tcPr>
          <w:p w14:paraId="24F237CF" w14:textId="77777777" w:rsidR="00ED2DAA" w:rsidRPr="00BB5302" w:rsidRDefault="00ED2DAA" w:rsidP="00963280">
            <w:pPr>
              <w:pStyle w:val="TableParagraph"/>
              <w:jc w:val="center"/>
              <w:rPr>
                <w:sz w:val="15"/>
                <w:szCs w:val="15"/>
              </w:rPr>
            </w:pPr>
          </w:p>
          <w:p w14:paraId="7B53B6F8" w14:textId="77777777" w:rsidR="00ED2DAA" w:rsidRPr="00BB5302" w:rsidRDefault="00ED2DAA" w:rsidP="00963280">
            <w:pPr>
              <w:pStyle w:val="TableParagraph"/>
              <w:spacing w:before="1" w:line="151" w:lineRule="exact"/>
              <w:jc w:val="center"/>
              <w:rPr>
                <w:sz w:val="15"/>
                <w:szCs w:val="15"/>
              </w:rPr>
            </w:pPr>
            <w:r w:rsidRPr="00BB5302">
              <w:rPr>
                <w:sz w:val="15"/>
                <w:szCs w:val="15"/>
              </w:rPr>
              <w:t>7,500</w:t>
            </w:r>
          </w:p>
        </w:tc>
        <w:tc>
          <w:tcPr>
            <w:tcW w:w="880" w:type="dxa"/>
          </w:tcPr>
          <w:p w14:paraId="559F3FD4" w14:textId="77777777" w:rsidR="00ED2DAA" w:rsidRPr="00BB5302" w:rsidRDefault="00ED2DAA" w:rsidP="00963280">
            <w:pPr>
              <w:pStyle w:val="TableParagraph"/>
              <w:jc w:val="center"/>
              <w:rPr>
                <w:sz w:val="15"/>
                <w:szCs w:val="15"/>
              </w:rPr>
            </w:pPr>
          </w:p>
          <w:p w14:paraId="59608C0B" w14:textId="77777777" w:rsidR="00ED2DAA" w:rsidRPr="00BB5302" w:rsidRDefault="00ED2DAA" w:rsidP="00963280">
            <w:pPr>
              <w:pStyle w:val="TableParagraph"/>
              <w:spacing w:before="1" w:line="151" w:lineRule="exact"/>
              <w:ind w:right="-15"/>
              <w:jc w:val="center"/>
              <w:rPr>
                <w:sz w:val="15"/>
                <w:szCs w:val="15"/>
              </w:rPr>
            </w:pPr>
            <w:r w:rsidRPr="00BB5302">
              <w:rPr>
                <w:sz w:val="15"/>
                <w:szCs w:val="15"/>
              </w:rPr>
              <w:t>5,600</w:t>
            </w:r>
          </w:p>
        </w:tc>
        <w:tc>
          <w:tcPr>
            <w:tcW w:w="963" w:type="dxa"/>
          </w:tcPr>
          <w:p w14:paraId="67E96EA4" w14:textId="77777777" w:rsidR="00ED2DAA" w:rsidRPr="00BB5302" w:rsidRDefault="00ED2DAA" w:rsidP="00963280">
            <w:pPr>
              <w:pStyle w:val="TableParagraph"/>
              <w:jc w:val="center"/>
              <w:rPr>
                <w:sz w:val="15"/>
                <w:szCs w:val="15"/>
              </w:rPr>
            </w:pPr>
          </w:p>
          <w:p w14:paraId="014671F5" w14:textId="77777777" w:rsidR="00ED2DAA" w:rsidRPr="00BB5302" w:rsidRDefault="00ED2DAA" w:rsidP="00963280">
            <w:pPr>
              <w:pStyle w:val="TableParagraph"/>
              <w:spacing w:before="1" w:line="151" w:lineRule="exact"/>
              <w:ind w:right="-15"/>
              <w:jc w:val="center"/>
              <w:rPr>
                <w:sz w:val="15"/>
                <w:szCs w:val="15"/>
              </w:rPr>
            </w:pPr>
            <w:r w:rsidRPr="00BB5302">
              <w:rPr>
                <w:sz w:val="15"/>
                <w:szCs w:val="15"/>
              </w:rPr>
              <w:t>600</w:t>
            </w:r>
          </w:p>
        </w:tc>
        <w:tc>
          <w:tcPr>
            <w:tcW w:w="1092" w:type="dxa"/>
          </w:tcPr>
          <w:p w14:paraId="068E7875" w14:textId="77777777" w:rsidR="00ED2DAA" w:rsidRPr="00BB5302" w:rsidRDefault="00ED2DAA" w:rsidP="00963280">
            <w:pPr>
              <w:pStyle w:val="TableParagraph"/>
              <w:jc w:val="center"/>
              <w:rPr>
                <w:sz w:val="15"/>
                <w:szCs w:val="15"/>
              </w:rPr>
            </w:pPr>
          </w:p>
        </w:tc>
      </w:tr>
      <w:tr w:rsidR="00ED2DAA" w:rsidRPr="00BB5302" w14:paraId="05856ED6" w14:textId="77777777" w:rsidTr="007B4E65">
        <w:trPr>
          <w:trHeight w:val="167"/>
        </w:trPr>
        <w:tc>
          <w:tcPr>
            <w:tcW w:w="571" w:type="dxa"/>
          </w:tcPr>
          <w:p w14:paraId="4F3E9786" w14:textId="77777777" w:rsidR="00ED2DAA" w:rsidRPr="00BB5302" w:rsidRDefault="00ED2DAA" w:rsidP="0008796F">
            <w:pPr>
              <w:pStyle w:val="TableParagraph"/>
              <w:rPr>
                <w:b/>
                <w:bCs/>
                <w:sz w:val="15"/>
                <w:szCs w:val="15"/>
              </w:rPr>
            </w:pPr>
          </w:p>
        </w:tc>
        <w:tc>
          <w:tcPr>
            <w:tcW w:w="707" w:type="dxa"/>
          </w:tcPr>
          <w:p w14:paraId="2F47C9C8" w14:textId="77777777" w:rsidR="00ED2DAA" w:rsidRPr="00BB5302" w:rsidRDefault="00ED2DAA" w:rsidP="009A0ECF">
            <w:pPr>
              <w:pStyle w:val="TableParagraph"/>
              <w:jc w:val="center"/>
              <w:rPr>
                <w:b/>
                <w:bCs/>
                <w:sz w:val="15"/>
                <w:szCs w:val="15"/>
              </w:rPr>
            </w:pPr>
          </w:p>
        </w:tc>
        <w:tc>
          <w:tcPr>
            <w:tcW w:w="741" w:type="dxa"/>
          </w:tcPr>
          <w:p w14:paraId="7014D492" w14:textId="77777777" w:rsidR="00ED2DAA" w:rsidRPr="00BB5302" w:rsidRDefault="00ED2DAA" w:rsidP="009A0ECF">
            <w:pPr>
              <w:pStyle w:val="TableParagraph"/>
              <w:jc w:val="center"/>
              <w:rPr>
                <w:b/>
                <w:bCs/>
                <w:sz w:val="15"/>
                <w:szCs w:val="15"/>
              </w:rPr>
            </w:pPr>
          </w:p>
        </w:tc>
        <w:tc>
          <w:tcPr>
            <w:tcW w:w="702" w:type="dxa"/>
          </w:tcPr>
          <w:p w14:paraId="6A2BD9DA" w14:textId="77777777" w:rsidR="00ED2DAA" w:rsidRPr="00BB5302" w:rsidRDefault="00ED2DAA" w:rsidP="009A0ECF">
            <w:pPr>
              <w:pStyle w:val="TableParagraph"/>
              <w:spacing w:line="147" w:lineRule="exact"/>
              <w:ind w:left="23"/>
              <w:jc w:val="center"/>
              <w:rPr>
                <w:sz w:val="15"/>
                <w:szCs w:val="15"/>
              </w:rPr>
            </w:pPr>
            <w:r w:rsidRPr="00BB5302">
              <w:rPr>
                <w:sz w:val="15"/>
                <w:szCs w:val="15"/>
              </w:rPr>
              <w:t>03454</w:t>
            </w:r>
          </w:p>
        </w:tc>
        <w:tc>
          <w:tcPr>
            <w:tcW w:w="4318" w:type="dxa"/>
          </w:tcPr>
          <w:p w14:paraId="0731F0E3"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7"/>
                <w:sz w:val="15"/>
                <w:szCs w:val="15"/>
              </w:rPr>
              <w:t xml:space="preserve"> </w:t>
            </w:r>
            <w:r w:rsidRPr="00BB5302">
              <w:rPr>
                <w:sz w:val="15"/>
                <w:szCs w:val="15"/>
              </w:rPr>
              <w:t>Συσκευών</w:t>
            </w:r>
            <w:r w:rsidRPr="00BB5302">
              <w:rPr>
                <w:spacing w:val="-5"/>
                <w:sz w:val="15"/>
                <w:szCs w:val="15"/>
              </w:rPr>
              <w:t xml:space="preserve"> </w:t>
            </w:r>
            <w:r w:rsidRPr="00BB5302">
              <w:rPr>
                <w:sz w:val="15"/>
                <w:szCs w:val="15"/>
              </w:rPr>
              <w:t>Κλιματισμού</w:t>
            </w:r>
          </w:p>
        </w:tc>
        <w:tc>
          <w:tcPr>
            <w:tcW w:w="1332" w:type="dxa"/>
          </w:tcPr>
          <w:p w14:paraId="21F2D86F"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7C65D4FD" w14:textId="77777777" w:rsidR="00ED2DAA" w:rsidRPr="00BB5302" w:rsidRDefault="00ED2DAA" w:rsidP="00963280">
            <w:pPr>
              <w:pStyle w:val="TableParagraph"/>
              <w:spacing w:line="147" w:lineRule="exact"/>
              <w:ind w:right="1"/>
              <w:jc w:val="center"/>
              <w:rPr>
                <w:sz w:val="15"/>
                <w:szCs w:val="15"/>
              </w:rPr>
            </w:pPr>
            <w:r w:rsidRPr="00BB5302">
              <w:rPr>
                <w:sz w:val="15"/>
                <w:szCs w:val="15"/>
              </w:rPr>
              <w:t>0</w:t>
            </w:r>
          </w:p>
        </w:tc>
        <w:tc>
          <w:tcPr>
            <w:tcW w:w="1418" w:type="dxa"/>
          </w:tcPr>
          <w:p w14:paraId="69A8F6BA" w14:textId="77777777" w:rsidR="00ED2DAA" w:rsidRPr="00BB5302" w:rsidRDefault="00ED2DAA" w:rsidP="00963280">
            <w:pPr>
              <w:pStyle w:val="TableParagraph"/>
              <w:spacing w:line="147" w:lineRule="exact"/>
              <w:ind w:right="1"/>
              <w:jc w:val="center"/>
              <w:rPr>
                <w:sz w:val="15"/>
                <w:szCs w:val="15"/>
              </w:rPr>
            </w:pPr>
            <w:r w:rsidRPr="00BB5302">
              <w:rPr>
                <w:sz w:val="15"/>
                <w:szCs w:val="15"/>
              </w:rPr>
              <w:t>1,650</w:t>
            </w:r>
          </w:p>
        </w:tc>
        <w:tc>
          <w:tcPr>
            <w:tcW w:w="850" w:type="dxa"/>
          </w:tcPr>
          <w:p w14:paraId="120E317D" w14:textId="77777777" w:rsidR="00ED2DAA" w:rsidRPr="00BB5302" w:rsidRDefault="00ED2DAA" w:rsidP="00963280">
            <w:pPr>
              <w:pStyle w:val="TableParagraph"/>
              <w:spacing w:line="147" w:lineRule="exact"/>
              <w:jc w:val="center"/>
              <w:rPr>
                <w:sz w:val="15"/>
                <w:szCs w:val="15"/>
              </w:rPr>
            </w:pPr>
            <w:r w:rsidRPr="00BB5302">
              <w:rPr>
                <w:sz w:val="15"/>
                <w:szCs w:val="15"/>
              </w:rPr>
              <w:t>1,650</w:t>
            </w:r>
          </w:p>
        </w:tc>
        <w:tc>
          <w:tcPr>
            <w:tcW w:w="880" w:type="dxa"/>
          </w:tcPr>
          <w:p w14:paraId="458D3BD0" w14:textId="77777777" w:rsidR="00ED2DAA" w:rsidRPr="00BB5302" w:rsidRDefault="00ED2DAA" w:rsidP="00963280">
            <w:pPr>
              <w:pStyle w:val="TableParagraph"/>
              <w:spacing w:line="147" w:lineRule="exact"/>
              <w:ind w:right="-15"/>
              <w:jc w:val="center"/>
              <w:rPr>
                <w:sz w:val="15"/>
                <w:szCs w:val="15"/>
              </w:rPr>
            </w:pPr>
            <w:r w:rsidRPr="00BB5302">
              <w:rPr>
                <w:sz w:val="15"/>
                <w:szCs w:val="15"/>
              </w:rPr>
              <w:t>1,650</w:t>
            </w:r>
          </w:p>
        </w:tc>
        <w:tc>
          <w:tcPr>
            <w:tcW w:w="963" w:type="dxa"/>
          </w:tcPr>
          <w:p w14:paraId="563C6544" w14:textId="77777777" w:rsidR="00ED2DAA" w:rsidRPr="00BB5302" w:rsidRDefault="00ED2DAA" w:rsidP="00963280">
            <w:pPr>
              <w:pStyle w:val="TableParagraph"/>
              <w:spacing w:line="147" w:lineRule="exact"/>
              <w:ind w:right="-15"/>
              <w:jc w:val="center"/>
              <w:rPr>
                <w:sz w:val="15"/>
                <w:szCs w:val="15"/>
              </w:rPr>
            </w:pPr>
            <w:r w:rsidRPr="00BB5302">
              <w:rPr>
                <w:sz w:val="15"/>
                <w:szCs w:val="15"/>
              </w:rPr>
              <w:t>1,650</w:t>
            </w:r>
          </w:p>
        </w:tc>
        <w:tc>
          <w:tcPr>
            <w:tcW w:w="1092" w:type="dxa"/>
          </w:tcPr>
          <w:p w14:paraId="6605BF36" w14:textId="77777777" w:rsidR="00ED2DAA" w:rsidRPr="00BB5302" w:rsidRDefault="00ED2DAA" w:rsidP="00963280">
            <w:pPr>
              <w:pStyle w:val="TableParagraph"/>
              <w:jc w:val="center"/>
              <w:rPr>
                <w:sz w:val="15"/>
                <w:szCs w:val="15"/>
              </w:rPr>
            </w:pPr>
          </w:p>
        </w:tc>
      </w:tr>
      <w:tr w:rsidR="00ED2DAA" w:rsidRPr="00BB5302" w14:paraId="172F52F4" w14:textId="77777777" w:rsidTr="007B4E65">
        <w:trPr>
          <w:trHeight w:val="167"/>
        </w:trPr>
        <w:tc>
          <w:tcPr>
            <w:tcW w:w="571" w:type="dxa"/>
          </w:tcPr>
          <w:p w14:paraId="6AF9B0A7" w14:textId="77777777" w:rsidR="00ED2DAA" w:rsidRPr="00BB5302" w:rsidRDefault="00ED2DAA" w:rsidP="0008796F">
            <w:pPr>
              <w:pStyle w:val="TableParagraph"/>
              <w:rPr>
                <w:b/>
                <w:bCs/>
                <w:sz w:val="15"/>
                <w:szCs w:val="15"/>
              </w:rPr>
            </w:pPr>
          </w:p>
        </w:tc>
        <w:tc>
          <w:tcPr>
            <w:tcW w:w="707" w:type="dxa"/>
          </w:tcPr>
          <w:p w14:paraId="07FAD741" w14:textId="77777777" w:rsidR="00ED2DAA" w:rsidRPr="00BB5302" w:rsidRDefault="00ED2DAA" w:rsidP="009A0ECF">
            <w:pPr>
              <w:pStyle w:val="TableParagraph"/>
              <w:jc w:val="center"/>
              <w:rPr>
                <w:b/>
                <w:bCs/>
                <w:sz w:val="15"/>
                <w:szCs w:val="15"/>
              </w:rPr>
            </w:pPr>
          </w:p>
        </w:tc>
        <w:tc>
          <w:tcPr>
            <w:tcW w:w="741" w:type="dxa"/>
          </w:tcPr>
          <w:p w14:paraId="3D209156" w14:textId="77777777" w:rsidR="00ED2DAA" w:rsidRPr="00BB5302" w:rsidRDefault="00ED2DAA" w:rsidP="009A0ECF">
            <w:pPr>
              <w:pStyle w:val="TableParagraph"/>
              <w:jc w:val="center"/>
              <w:rPr>
                <w:b/>
                <w:bCs/>
                <w:sz w:val="15"/>
                <w:szCs w:val="15"/>
              </w:rPr>
            </w:pPr>
          </w:p>
        </w:tc>
        <w:tc>
          <w:tcPr>
            <w:tcW w:w="702" w:type="dxa"/>
          </w:tcPr>
          <w:p w14:paraId="257456FA" w14:textId="77777777" w:rsidR="00ED2DAA" w:rsidRPr="00BB5302" w:rsidRDefault="00ED2DAA" w:rsidP="009A0ECF">
            <w:pPr>
              <w:pStyle w:val="TableParagraph"/>
              <w:jc w:val="center"/>
              <w:rPr>
                <w:sz w:val="15"/>
                <w:szCs w:val="15"/>
              </w:rPr>
            </w:pPr>
          </w:p>
        </w:tc>
        <w:tc>
          <w:tcPr>
            <w:tcW w:w="4318" w:type="dxa"/>
          </w:tcPr>
          <w:p w14:paraId="269ED275" w14:textId="77777777" w:rsidR="00ED2DAA" w:rsidRPr="00BB5302" w:rsidRDefault="00ED2DAA" w:rsidP="0008796F">
            <w:pPr>
              <w:pStyle w:val="TableParagraph"/>
              <w:rPr>
                <w:sz w:val="15"/>
                <w:szCs w:val="15"/>
              </w:rPr>
            </w:pPr>
          </w:p>
        </w:tc>
        <w:tc>
          <w:tcPr>
            <w:tcW w:w="1332" w:type="dxa"/>
          </w:tcPr>
          <w:p w14:paraId="35FC957E" w14:textId="77777777" w:rsidR="00ED2DAA" w:rsidRPr="00BB5302" w:rsidRDefault="00ED2DAA" w:rsidP="00963280">
            <w:pPr>
              <w:pStyle w:val="TableParagraph"/>
              <w:jc w:val="center"/>
              <w:rPr>
                <w:sz w:val="15"/>
                <w:szCs w:val="15"/>
              </w:rPr>
            </w:pPr>
          </w:p>
        </w:tc>
        <w:tc>
          <w:tcPr>
            <w:tcW w:w="1276" w:type="dxa"/>
          </w:tcPr>
          <w:p w14:paraId="35FFC516" w14:textId="77777777" w:rsidR="00ED2DAA" w:rsidRPr="00BB5302" w:rsidRDefault="00ED2DAA" w:rsidP="00963280">
            <w:pPr>
              <w:pStyle w:val="TableParagraph"/>
              <w:jc w:val="center"/>
              <w:rPr>
                <w:sz w:val="15"/>
                <w:szCs w:val="15"/>
              </w:rPr>
            </w:pPr>
          </w:p>
        </w:tc>
        <w:tc>
          <w:tcPr>
            <w:tcW w:w="1418" w:type="dxa"/>
          </w:tcPr>
          <w:p w14:paraId="3038AD51" w14:textId="77777777" w:rsidR="00ED2DAA" w:rsidRPr="00BB5302" w:rsidRDefault="00ED2DAA" w:rsidP="00963280">
            <w:pPr>
              <w:pStyle w:val="TableParagraph"/>
              <w:jc w:val="center"/>
              <w:rPr>
                <w:sz w:val="15"/>
                <w:szCs w:val="15"/>
              </w:rPr>
            </w:pPr>
          </w:p>
        </w:tc>
        <w:tc>
          <w:tcPr>
            <w:tcW w:w="850" w:type="dxa"/>
          </w:tcPr>
          <w:p w14:paraId="095DCB7B" w14:textId="77777777" w:rsidR="00ED2DAA" w:rsidRPr="00BB5302" w:rsidRDefault="00ED2DAA" w:rsidP="00963280">
            <w:pPr>
              <w:pStyle w:val="TableParagraph"/>
              <w:jc w:val="center"/>
              <w:rPr>
                <w:sz w:val="15"/>
                <w:szCs w:val="15"/>
              </w:rPr>
            </w:pPr>
          </w:p>
        </w:tc>
        <w:tc>
          <w:tcPr>
            <w:tcW w:w="880" w:type="dxa"/>
          </w:tcPr>
          <w:p w14:paraId="6E53D2FF" w14:textId="77777777" w:rsidR="00ED2DAA" w:rsidRPr="00BB5302" w:rsidRDefault="00ED2DAA" w:rsidP="00963280">
            <w:pPr>
              <w:pStyle w:val="TableParagraph"/>
              <w:jc w:val="center"/>
              <w:rPr>
                <w:sz w:val="15"/>
                <w:szCs w:val="15"/>
              </w:rPr>
            </w:pPr>
          </w:p>
        </w:tc>
        <w:tc>
          <w:tcPr>
            <w:tcW w:w="963" w:type="dxa"/>
          </w:tcPr>
          <w:p w14:paraId="20D26C03" w14:textId="77777777" w:rsidR="00ED2DAA" w:rsidRPr="00BB5302" w:rsidRDefault="00ED2DAA" w:rsidP="00963280">
            <w:pPr>
              <w:pStyle w:val="TableParagraph"/>
              <w:jc w:val="center"/>
              <w:rPr>
                <w:sz w:val="15"/>
                <w:szCs w:val="15"/>
              </w:rPr>
            </w:pPr>
          </w:p>
        </w:tc>
        <w:tc>
          <w:tcPr>
            <w:tcW w:w="1092" w:type="dxa"/>
          </w:tcPr>
          <w:p w14:paraId="43866DCE" w14:textId="77777777" w:rsidR="00ED2DAA" w:rsidRPr="00BB5302" w:rsidRDefault="00ED2DAA" w:rsidP="00963280">
            <w:pPr>
              <w:pStyle w:val="TableParagraph"/>
              <w:jc w:val="center"/>
              <w:rPr>
                <w:sz w:val="15"/>
                <w:szCs w:val="15"/>
              </w:rPr>
            </w:pPr>
          </w:p>
        </w:tc>
      </w:tr>
      <w:tr w:rsidR="00ED2DAA" w:rsidRPr="00BB5302" w14:paraId="28E02715" w14:textId="77777777" w:rsidTr="007B4E65">
        <w:trPr>
          <w:trHeight w:val="312"/>
        </w:trPr>
        <w:tc>
          <w:tcPr>
            <w:tcW w:w="571" w:type="dxa"/>
          </w:tcPr>
          <w:p w14:paraId="0D8E0953" w14:textId="77777777" w:rsidR="00ED2DAA" w:rsidRPr="00BB5302" w:rsidRDefault="00ED2DAA" w:rsidP="0008796F">
            <w:pPr>
              <w:pStyle w:val="TableParagraph"/>
              <w:rPr>
                <w:b/>
                <w:bCs/>
                <w:sz w:val="15"/>
                <w:szCs w:val="15"/>
              </w:rPr>
            </w:pPr>
          </w:p>
        </w:tc>
        <w:tc>
          <w:tcPr>
            <w:tcW w:w="707" w:type="dxa"/>
          </w:tcPr>
          <w:p w14:paraId="1D086ED9" w14:textId="77777777" w:rsidR="00ED2DAA" w:rsidRPr="00BB5302" w:rsidRDefault="00ED2DAA" w:rsidP="009A0ECF">
            <w:pPr>
              <w:pStyle w:val="TableParagraph"/>
              <w:jc w:val="center"/>
              <w:rPr>
                <w:b/>
                <w:bCs/>
                <w:sz w:val="15"/>
                <w:szCs w:val="15"/>
              </w:rPr>
            </w:pPr>
          </w:p>
        </w:tc>
        <w:tc>
          <w:tcPr>
            <w:tcW w:w="741" w:type="dxa"/>
          </w:tcPr>
          <w:p w14:paraId="67914F6D" w14:textId="77777777" w:rsidR="00ED2DAA" w:rsidRPr="00BB5302" w:rsidRDefault="00ED2DAA" w:rsidP="009A0ECF">
            <w:pPr>
              <w:pStyle w:val="TableParagraph"/>
              <w:spacing w:before="3"/>
              <w:jc w:val="center"/>
              <w:rPr>
                <w:b/>
                <w:bCs/>
                <w:sz w:val="15"/>
                <w:szCs w:val="15"/>
              </w:rPr>
            </w:pPr>
          </w:p>
          <w:p w14:paraId="4CA0E535" w14:textId="77777777" w:rsidR="00ED2DAA" w:rsidRPr="00BB5302" w:rsidRDefault="00ED2DAA" w:rsidP="009A0ECF">
            <w:pPr>
              <w:pStyle w:val="TableParagraph"/>
              <w:spacing w:line="151" w:lineRule="exact"/>
              <w:ind w:left="23"/>
              <w:jc w:val="center"/>
              <w:rPr>
                <w:b/>
                <w:bCs/>
                <w:sz w:val="15"/>
                <w:szCs w:val="15"/>
              </w:rPr>
            </w:pPr>
            <w:r w:rsidRPr="00BB5302">
              <w:rPr>
                <w:b/>
                <w:bCs/>
                <w:sz w:val="15"/>
                <w:szCs w:val="15"/>
              </w:rPr>
              <w:t>03460</w:t>
            </w:r>
          </w:p>
        </w:tc>
        <w:tc>
          <w:tcPr>
            <w:tcW w:w="702" w:type="dxa"/>
          </w:tcPr>
          <w:p w14:paraId="53860F93" w14:textId="77777777" w:rsidR="00ED2DAA" w:rsidRPr="00BB5302" w:rsidRDefault="00ED2DAA" w:rsidP="009A0ECF">
            <w:pPr>
              <w:pStyle w:val="TableParagraph"/>
              <w:jc w:val="center"/>
              <w:rPr>
                <w:sz w:val="15"/>
                <w:szCs w:val="15"/>
              </w:rPr>
            </w:pPr>
          </w:p>
        </w:tc>
        <w:tc>
          <w:tcPr>
            <w:tcW w:w="4318" w:type="dxa"/>
          </w:tcPr>
          <w:p w14:paraId="66075CC9" w14:textId="77777777" w:rsidR="00ED2DAA" w:rsidRPr="00BB5302" w:rsidRDefault="00ED2DAA" w:rsidP="0008796F">
            <w:pPr>
              <w:pStyle w:val="TableParagraph"/>
              <w:spacing w:before="3"/>
              <w:rPr>
                <w:sz w:val="15"/>
                <w:szCs w:val="15"/>
              </w:rPr>
            </w:pPr>
          </w:p>
          <w:p w14:paraId="437F823B" w14:textId="77777777" w:rsidR="00ED2DAA" w:rsidRPr="00BB5302" w:rsidRDefault="00ED2DAA" w:rsidP="0008796F">
            <w:pPr>
              <w:pStyle w:val="TableParagraph"/>
              <w:spacing w:line="151" w:lineRule="exact"/>
              <w:ind w:left="27"/>
              <w:rPr>
                <w:b/>
                <w:sz w:val="15"/>
                <w:szCs w:val="15"/>
              </w:rPr>
            </w:pPr>
            <w:r w:rsidRPr="00BB5302">
              <w:rPr>
                <w:b/>
                <w:sz w:val="15"/>
                <w:szCs w:val="15"/>
              </w:rPr>
              <w:t>ΤΗΛΕΠΙΚΟΙΝΩΝΙΑΚΟΣ</w:t>
            </w:r>
            <w:r w:rsidRPr="00BB5302">
              <w:rPr>
                <w:b/>
                <w:spacing w:val="-8"/>
                <w:sz w:val="15"/>
                <w:szCs w:val="15"/>
              </w:rPr>
              <w:t xml:space="preserve"> </w:t>
            </w:r>
            <w:r w:rsidRPr="00BB5302">
              <w:rPr>
                <w:b/>
                <w:sz w:val="15"/>
                <w:szCs w:val="15"/>
              </w:rPr>
              <w:t>ΚΑΙ</w:t>
            </w:r>
            <w:r w:rsidRPr="00BB5302">
              <w:rPr>
                <w:b/>
                <w:spacing w:val="-8"/>
                <w:sz w:val="15"/>
                <w:szCs w:val="15"/>
              </w:rPr>
              <w:t xml:space="preserve"> </w:t>
            </w:r>
            <w:r w:rsidRPr="00BB5302">
              <w:rPr>
                <w:b/>
                <w:sz w:val="15"/>
                <w:szCs w:val="15"/>
              </w:rPr>
              <w:t>ΜΗΧΑΝΟΓΡΑΦΙΚΟΣ</w:t>
            </w:r>
            <w:r w:rsidRPr="00BB5302">
              <w:rPr>
                <w:b/>
                <w:spacing w:val="-7"/>
                <w:sz w:val="15"/>
                <w:szCs w:val="15"/>
              </w:rPr>
              <w:t xml:space="preserve"> </w:t>
            </w:r>
            <w:r w:rsidRPr="00BB5302">
              <w:rPr>
                <w:b/>
                <w:sz w:val="15"/>
                <w:szCs w:val="15"/>
              </w:rPr>
              <w:t>ΕΞΟΠΛΙΣΜΟΣ</w:t>
            </w:r>
          </w:p>
        </w:tc>
        <w:tc>
          <w:tcPr>
            <w:tcW w:w="1332" w:type="dxa"/>
          </w:tcPr>
          <w:p w14:paraId="0DB3EAE7" w14:textId="77777777" w:rsidR="00ED2DAA" w:rsidRPr="00BB5302" w:rsidRDefault="00ED2DAA" w:rsidP="00963280">
            <w:pPr>
              <w:pStyle w:val="TableParagraph"/>
              <w:spacing w:before="3"/>
              <w:jc w:val="center"/>
              <w:rPr>
                <w:sz w:val="15"/>
                <w:szCs w:val="15"/>
              </w:rPr>
            </w:pPr>
          </w:p>
          <w:p w14:paraId="4A474EBF" w14:textId="77777777" w:rsidR="00ED2DAA" w:rsidRPr="00BB5302" w:rsidRDefault="00ED2DAA" w:rsidP="00963280">
            <w:pPr>
              <w:pStyle w:val="TableParagraph"/>
              <w:spacing w:line="151" w:lineRule="exact"/>
              <w:jc w:val="center"/>
              <w:rPr>
                <w:b/>
                <w:sz w:val="15"/>
                <w:szCs w:val="15"/>
              </w:rPr>
            </w:pPr>
            <w:r w:rsidRPr="00BB5302">
              <w:rPr>
                <w:b/>
                <w:sz w:val="15"/>
                <w:szCs w:val="15"/>
              </w:rPr>
              <w:t>27,680</w:t>
            </w:r>
          </w:p>
        </w:tc>
        <w:tc>
          <w:tcPr>
            <w:tcW w:w="1276" w:type="dxa"/>
          </w:tcPr>
          <w:p w14:paraId="2CA4E362" w14:textId="77777777" w:rsidR="00ED2DAA" w:rsidRPr="00BB5302" w:rsidRDefault="00ED2DAA" w:rsidP="00963280">
            <w:pPr>
              <w:pStyle w:val="TableParagraph"/>
              <w:spacing w:before="3"/>
              <w:jc w:val="center"/>
              <w:rPr>
                <w:sz w:val="15"/>
                <w:szCs w:val="15"/>
              </w:rPr>
            </w:pPr>
          </w:p>
          <w:p w14:paraId="4CB3F2F4" w14:textId="77777777" w:rsidR="00ED2DAA" w:rsidRPr="00BB5302" w:rsidRDefault="00ED2DAA" w:rsidP="00963280">
            <w:pPr>
              <w:pStyle w:val="TableParagraph"/>
              <w:spacing w:line="151" w:lineRule="exact"/>
              <w:ind w:right="1"/>
              <w:jc w:val="center"/>
              <w:rPr>
                <w:b/>
                <w:sz w:val="15"/>
                <w:szCs w:val="15"/>
              </w:rPr>
            </w:pPr>
            <w:r w:rsidRPr="00BB5302">
              <w:rPr>
                <w:b/>
                <w:sz w:val="15"/>
                <w:szCs w:val="15"/>
              </w:rPr>
              <w:t>399,134</w:t>
            </w:r>
          </w:p>
        </w:tc>
        <w:tc>
          <w:tcPr>
            <w:tcW w:w="1418" w:type="dxa"/>
          </w:tcPr>
          <w:p w14:paraId="2E7C5801" w14:textId="77777777" w:rsidR="00ED2DAA" w:rsidRPr="00BB5302" w:rsidRDefault="00ED2DAA" w:rsidP="00963280">
            <w:pPr>
              <w:pStyle w:val="TableParagraph"/>
              <w:spacing w:before="3"/>
              <w:jc w:val="center"/>
              <w:rPr>
                <w:sz w:val="15"/>
                <w:szCs w:val="15"/>
              </w:rPr>
            </w:pPr>
          </w:p>
          <w:p w14:paraId="7348DE46" w14:textId="77777777" w:rsidR="00ED2DAA" w:rsidRPr="00BB5302" w:rsidRDefault="00ED2DAA" w:rsidP="00963280">
            <w:pPr>
              <w:pStyle w:val="TableParagraph"/>
              <w:spacing w:line="151" w:lineRule="exact"/>
              <w:jc w:val="center"/>
              <w:rPr>
                <w:b/>
                <w:sz w:val="15"/>
                <w:szCs w:val="15"/>
              </w:rPr>
            </w:pPr>
            <w:r w:rsidRPr="00BB5302">
              <w:rPr>
                <w:b/>
                <w:sz w:val="15"/>
                <w:szCs w:val="15"/>
              </w:rPr>
              <w:t>154,000</w:t>
            </w:r>
          </w:p>
        </w:tc>
        <w:tc>
          <w:tcPr>
            <w:tcW w:w="850" w:type="dxa"/>
          </w:tcPr>
          <w:p w14:paraId="4D84214F" w14:textId="77777777" w:rsidR="00ED2DAA" w:rsidRPr="00BB5302" w:rsidRDefault="00ED2DAA" w:rsidP="00963280">
            <w:pPr>
              <w:pStyle w:val="TableParagraph"/>
              <w:spacing w:before="3"/>
              <w:jc w:val="center"/>
              <w:rPr>
                <w:sz w:val="15"/>
                <w:szCs w:val="15"/>
              </w:rPr>
            </w:pPr>
          </w:p>
          <w:p w14:paraId="60FEB388" w14:textId="77777777" w:rsidR="00ED2DAA" w:rsidRPr="00BB5302" w:rsidRDefault="00ED2DAA" w:rsidP="00963280">
            <w:pPr>
              <w:pStyle w:val="TableParagraph"/>
              <w:spacing w:line="151" w:lineRule="exact"/>
              <w:ind w:right="-15"/>
              <w:jc w:val="center"/>
              <w:rPr>
                <w:b/>
                <w:sz w:val="15"/>
                <w:szCs w:val="15"/>
              </w:rPr>
            </w:pPr>
            <w:r w:rsidRPr="00BB5302">
              <w:rPr>
                <w:b/>
                <w:sz w:val="15"/>
                <w:szCs w:val="15"/>
              </w:rPr>
              <w:t>332,000</w:t>
            </w:r>
          </w:p>
        </w:tc>
        <w:tc>
          <w:tcPr>
            <w:tcW w:w="880" w:type="dxa"/>
          </w:tcPr>
          <w:p w14:paraId="263A4E76" w14:textId="77777777" w:rsidR="00ED2DAA" w:rsidRPr="00BB5302" w:rsidRDefault="00ED2DAA" w:rsidP="00963280">
            <w:pPr>
              <w:pStyle w:val="TableParagraph"/>
              <w:spacing w:before="3"/>
              <w:jc w:val="center"/>
              <w:rPr>
                <w:sz w:val="15"/>
                <w:szCs w:val="15"/>
              </w:rPr>
            </w:pPr>
          </w:p>
          <w:p w14:paraId="25E0C77B" w14:textId="77777777" w:rsidR="00ED2DAA" w:rsidRPr="00BB5302" w:rsidRDefault="00ED2DAA" w:rsidP="00963280">
            <w:pPr>
              <w:pStyle w:val="TableParagraph"/>
              <w:spacing w:line="151" w:lineRule="exact"/>
              <w:ind w:right="-15"/>
              <w:jc w:val="center"/>
              <w:rPr>
                <w:b/>
                <w:sz w:val="15"/>
                <w:szCs w:val="15"/>
              </w:rPr>
            </w:pPr>
            <w:r w:rsidRPr="00BB5302">
              <w:rPr>
                <w:b/>
                <w:sz w:val="15"/>
                <w:szCs w:val="15"/>
              </w:rPr>
              <w:t>325,000</w:t>
            </w:r>
          </w:p>
        </w:tc>
        <w:tc>
          <w:tcPr>
            <w:tcW w:w="963" w:type="dxa"/>
          </w:tcPr>
          <w:p w14:paraId="3B517F84" w14:textId="77777777" w:rsidR="00ED2DAA" w:rsidRPr="00BB5302" w:rsidRDefault="00ED2DAA" w:rsidP="00963280">
            <w:pPr>
              <w:pStyle w:val="TableParagraph"/>
              <w:spacing w:before="3"/>
              <w:jc w:val="center"/>
              <w:rPr>
                <w:sz w:val="15"/>
                <w:szCs w:val="15"/>
              </w:rPr>
            </w:pPr>
          </w:p>
          <w:p w14:paraId="4095CFE2" w14:textId="77777777" w:rsidR="00ED2DAA" w:rsidRPr="00BB5302" w:rsidRDefault="00ED2DAA" w:rsidP="00963280">
            <w:pPr>
              <w:pStyle w:val="TableParagraph"/>
              <w:spacing w:line="151" w:lineRule="exact"/>
              <w:ind w:right="-15"/>
              <w:jc w:val="center"/>
              <w:rPr>
                <w:b/>
                <w:sz w:val="15"/>
                <w:szCs w:val="15"/>
              </w:rPr>
            </w:pPr>
            <w:r w:rsidRPr="00BB5302">
              <w:rPr>
                <w:rFonts w:ascii="Cambria Math" w:hAnsi="Cambria Math" w:cs="Cambria Math"/>
                <w:b/>
                <w:sz w:val="15"/>
                <w:szCs w:val="15"/>
              </w:rPr>
              <w:t>‐</w:t>
            </w:r>
            <w:r w:rsidRPr="00BB5302">
              <w:rPr>
                <w:b/>
                <w:sz w:val="15"/>
                <w:szCs w:val="15"/>
              </w:rPr>
              <w:t>245,134</w:t>
            </w:r>
          </w:p>
        </w:tc>
        <w:tc>
          <w:tcPr>
            <w:tcW w:w="1092" w:type="dxa"/>
          </w:tcPr>
          <w:p w14:paraId="4E54DE47" w14:textId="77777777" w:rsidR="00ED2DAA" w:rsidRPr="00BB5302" w:rsidRDefault="00ED2DAA" w:rsidP="00963280">
            <w:pPr>
              <w:pStyle w:val="TableParagraph"/>
              <w:jc w:val="center"/>
              <w:rPr>
                <w:sz w:val="15"/>
                <w:szCs w:val="15"/>
              </w:rPr>
            </w:pPr>
          </w:p>
        </w:tc>
      </w:tr>
      <w:tr w:rsidR="00ED2DAA" w:rsidRPr="00BB5302" w14:paraId="3B2EBAD7" w14:textId="77777777" w:rsidTr="007B4E65">
        <w:trPr>
          <w:trHeight w:val="167"/>
        </w:trPr>
        <w:tc>
          <w:tcPr>
            <w:tcW w:w="571" w:type="dxa"/>
          </w:tcPr>
          <w:p w14:paraId="3A480993" w14:textId="77777777" w:rsidR="00ED2DAA" w:rsidRPr="00BB5302" w:rsidRDefault="00ED2DAA" w:rsidP="0008796F">
            <w:pPr>
              <w:pStyle w:val="TableParagraph"/>
              <w:rPr>
                <w:b/>
                <w:bCs/>
                <w:sz w:val="15"/>
                <w:szCs w:val="15"/>
              </w:rPr>
            </w:pPr>
          </w:p>
        </w:tc>
        <w:tc>
          <w:tcPr>
            <w:tcW w:w="707" w:type="dxa"/>
          </w:tcPr>
          <w:p w14:paraId="78A42809" w14:textId="77777777" w:rsidR="00ED2DAA" w:rsidRPr="00BB5302" w:rsidRDefault="00ED2DAA" w:rsidP="009A0ECF">
            <w:pPr>
              <w:pStyle w:val="TableParagraph"/>
              <w:jc w:val="center"/>
              <w:rPr>
                <w:b/>
                <w:bCs/>
                <w:sz w:val="15"/>
                <w:szCs w:val="15"/>
              </w:rPr>
            </w:pPr>
          </w:p>
        </w:tc>
        <w:tc>
          <w:tcPr>
            <w:tcW w:w="741" w:type="dxa"/>
          </w:tcPr>
          <w:p w14:paraId="4CA0E717" w14:textId="77777777" w:rsidR="00ED2DAA" w:rsidRPr="00BB5302" w:rsidRDefault="00ED2DAA" w:rsidP="009A0ECF">
            <w:pPr>
              <w:pStyle w:val="TableParagraph"/>
              <w:jc w:val="center"/>
              <w:rPr>
                <w:b/>
                <w:bCs/>
                <w:sz w:val="15"/>
                <w:szCs w:val="15"/>
              </w:rPr>
            </w:pPr>
          </w:p>
        </w:tc>
        <w:tc>
          <w:tcPr>
            <w:tcW w:w="702" w:type="dxa"/>
          </w:tcPr>
          <w:p w14:paraId="53CE4714" w14:textId="77777777" w:rsidR="00ED2DAA" w:rsidRPr="00BB5302" w:rsidRDefault="00ED2DAA" w:rsidP="009A0ECF">
            <w:pPr>
              <w:pStyle w:val="TableParagraph"/>
              <w:spacing w:line="147" w:lineRule="exact"/>
              <w:ind w:left="23"/>
              <w:jc w:val="center"/>
              <w:rPr>
                <w:sz w:val="15"/>
                <w:szCs w:val="15"/>
              </w:rPr>
            </w:pPr>
            <w:r w:rsidRPr="00BB5302">
              <w:rPr>
                <w:sz w:val="15"/>
                <w:szCs w:val="15"/>
              </w:rPr>
              <w:t>03461</w:t>
            </w:r>
          </w:p>
        </w:tc>
        <w:tc>
          <w:tcPr>
            <w:tcW w:w="4318" w:type="dxa"/>
          </w:tcPr>
          <w:p w14:paraId="25BBCA91"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6"/>
                <w:sz w:val="15"/>
                <w:szCs w:val="15"/>
              </w:rPr>
              <w:t xml:space="preserve"> </w:t>
            </w:r>
            <w:r w:rsidRPr="00BB5302">
              <w:rPr>
                <w:sz w:val="15"/>
                <w:szCs w:val="15"/>
              </w:rPr>
              <w:t>Μηχανογραφικού</w:t>
            </w:r>
            <w:r w:rsidRPr="00BB5302">
              <w:rPr>
                <w:spacing w:val="-5"/>
                <w:sz w:val="15"/>
                <w:szCs w:val="15"/>
              </w:rPr>
              <w:t xml:space="preserve"> </w:t>
            </w:r>
            <w:r w:rsidRPr="00BB5302">
              <w:rPr>
                <w:sz w:val="15"/>
                <w:szCs w:val="15"/>
              </w:rPr>
              <w:t>Εξοπλισμού</w:t>
            </w:r>
          </w:p>
        </w:tc>
        <w:tc>
          <w:tcPr>
            <w:tcW w:w="1332" w:type="dxa"/>
          </w:tcPr>
          <w:p w14:paraId="3056D6BF" w14:textId="77777777" w:rsidR="00ED2DAA" w:rsidRPr="00BB5302" w:rsidRDefault="00ED2DAA" w:rsidP="00963280">
            <w:pPr>
              <w:pStyle w:val="TableParagraph"/>
              <w:spacing w:line="147" w:lineRule="exact"/>
              <w:jc w:val="center"/>
              <w:rPr>
                <w:sz w:val="15"/>
                <w:szCs w:val="15"/>
              </w:rPr>
            </w:pPr>
            <w:r w:rsidRPr="00BB5302">
              <w:rPr>
                <w:sz w:val="15"/>
                <w:szCs w:val="15"/>
              </w:rPr>
              <w:t>23,303</w:t>
            </w:r>
          </w:p>
        </w:tc>
        <w:tc>
          <w:tcPr>
            <w:tcW w:w="1276" w:type="dxa"/>
          </w:tcPr>
          <w:p w14:paraId="0E792E76" w14:textId="77777777" w:rsidR="00ED2DAA" w:rsidRPr="00BB5302" w:rsidRDefault="00ED2DAA" w:rsidP="00963280">
            <w:pPr>
              <w:pStyle w:val="TableParagraph"/>
              <w:spacing w:line="147" w:lineRule="exact"/>
              <w:ind w:right="1"/>
              <w:jc w:val="center"/>
              <w:rPr>
                <w:sz w:val="15"/>
                <w:szCs w:val="15"/>
              </w:rPr>
            </w:pPr>
            <w:r w:rsidRPr="00BB5302">
              <w:rPr>
                <w:sz w:val="15"/>
                <w:szCs w:val="15"/>
              </w:rPr>
              <w:t>395,134</w:t>
            </w:r>
          </w:p>
        </w:tc>
        <w:tc>
          <w:tcPr>
            <w:tcW w:w="1418" w:type="dxa"/>
          </w:tcPr>
          <w:p w14:paraId="59F82CDF" w14:textId="77777777" w:rsidR="00ED2DAA" w:rsidRPr="00BB5302" w:rsidRDefault="00ED2DAA" w:rsidP="00963280">
            <w:pPr>
              <w:pStyle w:val="TableParagraph"/>
              <w:spacing w:line="147" w:lineRule="exact"/>
              <w:ind w:right="1"/>
              <w:jc w:val="center"/>
              <w:rPr>
                <w:sz w:val="15"/>
                <w:szCs w:val="15"/>
              </w:rPr>
            </w:pPr>
            <w:r w:rsidRPr="00BB5302">
              <w:rPr>
                <w:sz w:val="15"/>
                <w:szCs w:val="15"/>
              </w:rPr>
              <w:t>145,000</w:t>
            </w:r>
          </w:p>
        </w:tc>
        <w:tc>
          <w:tcPr>
            <w:tcW w:w="850" w:type="dxa"/>
          </w:tcPr>
          <w:p w14:paraId="20DE5635" w14:textId="77777777" w:rsidR="00ED2DAA" w:rsidRPr="00BB5302" w:rsidRDefault="00ED2DAA" w:rsidP="00963280">
            <w:pPr>
              <w:pStyle w:val="TableParagraph"/>
              <w:spacing w:line="147" w:lineRule="exact"/>
              <w:ind w:right="-15"/>
              <w:jc w:val="center"/>
              <w:rPr>
                <w:sz w:val="15"/>
                <w:szCs w:val="15"/>
              </w:rPr>
            </w:pPr>
            <w:r w:rsidRPr="00BB5302">
              <w:rPr>
                <w:sz w:val="15"/>
                <w:szCs w:val="15"/>
              </w:rPr>
              <w:t>323,000</w:t>
            </w:r>
          </w:p>
        </w:tc>
        <w:tc>
          <w:tcPr>
            <w:tcW w:w="880" w:type="dxa"/>
          </w:tcPr>
          <w:p w14:paraId="0C9DF803" w14:textId="77777777" w:rsidR="00ED2DAA" w:rsidRPr="00BB5302" w:rsidRDefault="00ED2DAA" w:rsidP="00963280">
            <w:pPr>
              <w:pStyle w:val="TableParagraph"/>
              <w:spacing w:line="147" w:lineRule="exact"/>
              <w:ind w:right="-15"/>
              <w:jc w:val="center"/>
              <w:rPr>
                <w:sz w:val="15"/>
                <w:szCs w:val="15"/>
              </w:rPr>
            </w:pPr>
            <w:r w:rsidRPr="00BB5302">
              <w:rPr>
                <w:sz w:val="15"/>
                <w:szCs w:val="15"/>
              </w:rPr>
              <w:t>316,000</w:t>
            </w:r>
          </w:p>
        </w:tc>
        <w:tc>
          <w:tcPr>
            <w:tcW w:w="963" w:type="dxa"/>
          </w:tcPr>
          <w:p w14:paraId="23404CE1"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250,134</w:t>
            </w:r>
          </w:p>
        </w:tc>
        <w:tc>
          <w:tcPr>
            <w:tcW w:w="1092" w:type="dxa"/>
          </w:tcPr>
          <w:p w14:paraId="74D219A5" w14:textId="77777777" w:rsidR="00ED2DAA" w:rsidRPr="00BB5302" w:rsidRDefault="00ED2DAA" w:rsidP="00963280">
            <w:pPr>
              <w:pStyle w:val="TableParagraph"/>
              <w:jc w:val="center"/>
              <w:rPr>
                <w:sz w:val="15"/>
                <w:szCs w:val="15"/>
              </w:rPr>
            </w:pPr>
          </w:p>
        </w:tc>
      </w:tr>
      <w:tr w:rsidR="00ED2DAA" w:rsidRPr="00BB5302" w14:paraId="10C9C858" w14:textId="77777777" w:rsidTr="007B4E65">
        <w:trPr>
          <w:trHeight w:val="167"/>
        </w:trPr>
        <w:tc>
          <w:tcPr>
            <w:tcW w:w="571" w:type="dxa"/>
          </w:tcPr>
          <w:p w14:paraId="0AC2932A" w14:textId="77777777" w:rsidR="00ED2DAA" w:rsidRPr="00BB5302" w:rsidRDefault="00ED2DAA" w:rsidP="0008796F">
            <w:pPr>
              <w:pStyle w:val="TableParagraph"/>
              <w:rPr>
                <w:b/>
                <w:bCs/>
                <w:sz w:val="15"/>
                <w:szCs w:val="15"/>
              </w:rPr>
            </w:pPr>
          </w:p>
        </w:tc>
        <w:tc>
          <w:tcPr>
            <w:tcW w:w="707" w:type="dxa"/>
          </w:tcPr>
          <w:p w14:paraId="6594698E" w14:textId="77777777" w:rsidR="00ED2DAA" w:rsidRPr="00BB5302" w:rsidRDefault="00ED2DAA" w:rsidP="009A0ECF">
            <w:pPr>
              <w:pStyle w:val="TableParagraph"/>
              <w:jc w:val="center"/>
              <w:rPr>
                <w:b/>
                <w:bCs/>
                <w:sz w:val="15"/>
                <w:szCs w:val="15"/>
              </w:rPr>
            </w:pPr>
          </w:p>
        </w:tc>
        <w:tc>
          <w:tcPr>
            <w:tcW w:w="741" w:type="dxa"/>
          </w:tcPr>
          <w:p w14:paraId="09A24860" w14:textId="77777777" w:rsidR="00ED2DAA" w:rsidRPr="00BB5302" w:rsidRDefault="00ED2DAA" w:rsidP="009A0ECF">
            <w:pPr>
              <w:pStyle w:val="TableParagraph"/>
              <w:jc w:val="center"/>
              <w:rPr>
                <w:b/>
                <w:bCs/>
                <w:sz w:val="15"/>
                <w:szCs w:val="15"/>
              </w:rPr>
            </w:pPr>
          </w:p>
        </w:tc>
        <w:tc>
          <w:tcPr>
            <w:tcW w:w="702" w:type="dxa"/>
          </w:tcPr>
          <w:p w14:paraId="31BF51E9" w14:textId="77777777" w:rsidR="00ED2DAA" w:rsidRPr="00BB5302" w:rsidRDefault="00ED2DAA" w:rsidP="009A0ECF">
            <w:pPr>
              <w:pStyle w:val="TableParagraph"/>
              <w:spacing w:line="147" w:lineRule="exact"/>
              <w:ind w:left="23"/>
              <w:jc w:val="center"/>
              <w:rPr>
                <w:sz w:val="15"/>
                <w:szCs w:val="15"/>
              </w:rPr>
            </w:pPr>
            <w:r w:rsidRPr="00BB5302">
              <w:rPr>
                <w:sz w:val="15"/>
                <w:szCs w:val="15"/>
              </w:rPr>
              <w:t>03462</w:t>
            </w:r>
          </w:p>
        </w:tc>
        <w:tc>
          <w:tcPr>
            <w:tcW w:w="4318" w:type="dxa"/>
          </w:tcPr>
          <w:p w14:paraId="309B8848"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Τηλεπικοινωνιακού</w:t>
            </w:r>
            <w:r w:rsidRPr="00BB5302">
              <w:rPr>
                <w:spacing w:val="-4"/>
                <w:sz w:val="15"/>
                <w:szCs w:val="15"/>
              </w:rPr>
              <w:t xml:space="preserve"> </w:t>
            </w:r>
            <w:r w:rsidRPr="00BB5302">
              <w:rPr>
                <w:sz w:val="15"/>
                <w:szCs w:val="15"/>
              </w:rPr>
              <w:t>Εξοπλισμού</w:t>
            </w:r>
          </w:p>
        </w:tc>
        <w:tc>
          <w:tcPr>
            <w:tcW w:w="1332" w:type="dxa"/>
          </w:tcPr>
          <w:p w14:paraId="59C7FF7B"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68A0FCE7"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w:t>
            </w:r>
          </w:p>
        </w:tc>
        <w:tc>
          <w:tcPr>
            <w:tcW w:w="1418" w:type="dxa"/>
          </w:tcPr>
          <w:p w14:paraId="0313275A" w14:textId="77777777" w:rsidR="00ED2DAA" w:rsidRPr="00BB5302" w:rsidRDefault="00ED2DAA" w:rsidP="00963280">
            <w:pPr>
              <w:pStyle w:val="TableParagraph"/>
              <w:spacing w:line="147" w:lineRule="exact"/>
              <w:ind w:right="1"/>
              <w:jc w:val="center"/>
              <w:rPr>
                <w:sz w:val="15"/>
                <w:szCs w:val="15"/>
              </w:rPr>
            </w:pPr>
            <w:r w:rsidRPr="00BB5302">
              <w:rPr>
                <w:sz w:val="15"/>
                <w:szCs w:val="15"/>
              </w:rPr>
              <w:t>6,000</w:t>
            </w:r>
          </w:p>
        </w:tc>
        <w:tc>
          <w:tcPr>
            <w:tcW w:w="850" w:type="dxa"/>
          </w:tcPr>
          <w:p w14:paraId="10D95DB9" w14:textId="77777777" w:rsidR="00ED2DAA" w:rsidRPr="00BB5302" w:rsidRDefault="00ED2DAA" w:rsidP="00963280">
            <w:pPr>
              <w:pStyle w:val="TableParagraph"/>
              <w:spacing w:line="147" w:lineRule="exact"/>
              <w:ind w:right="-15"/>
              <w:jc w:val="center"/>
              <w:rPr>
                <w:sz w:val="15"/>
                <w:szCs w:val="15"/>
              </w:rPr>
            </w:pPr>
            <w:r w:rsidRPr="00BB5302">
              <w:rPr>
                <w:sz w:val="15"/>
                <w:szCs w:val="15"/>
              </w:rPr>
              <w:t>6,000</w:t>
            </w:r>
          </w:p>
        </w:tc>
        <w:tc>
          <w:tcPr>
            <w:tcW w:w="880" w:type="dxa"/>
          </w:tcPr>
          <w:p w14:paraId="7DED3442" w14:textId="77777777" w:rsidR="00ED2DAA" w:rsidRPr="00BB5302" w:rsidRDefault="00ED2DAA" w:rsidP="00963280">
            <w:pPr>
              <w:pStyle w:val="TableParagraph"/>
              <w:spacing w:line="147" w:lineRule="exact"/>
              <w:ind w:right="-15"/>
              <w:jc w:val="center"/>
              <w:rPr>
                <w:sz w:val="15"/>
                <w:szCs w:val="15"/>
              </w:rPr>
            </w:pPr>
            <w:r w:rsidRPr="00BB5302">
              <w:rPr>
                <w:sz w:val="15"/>
                <w:szCs w:val="15"/>
              </w:rPr>
              <w:t>6,000</w:t>
            </w:r>
          </w:p>
        </w:tc>
        <w:tc>
          <w:tcPr>
            <w:tcW w:w="963" w:type="dxa"/>
          </w:tcPr>
          <w:p w14:paraId="0FFAC5B6"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1092" w:type="dxa"/>
          </w:tcPr>
          <w:p w14:paraId="227F82CD" w14:textId="77777777" w:rsidR="00ED2DAA" w:rsidRPr="00BB5302" w:rsidRDefault="00ED2DAA" w:rsidP="00963280">
            <w:pPr>
              <w:pStyle w:val="TableParagraph"/>
              <w:jc w:val="center"/>
              <w:rPr>
                <w:sz w:val="15"/>
                <w:szCs w:val="15"/>
              </w:rPr>
            </w:pPr>
          </w:p>
        </w:tc>
      </w:tr>
      <w:tr w:rsidR="00ED2DAA" w:rsidRPr="00BB5302" w14:paraId="65E5D855" w14:textId="77777777" w:rsidTr="007B4E65">
        <w:trPr>
          <w:trHeight w:val="167"/>
        </w:trPr>
        <w:tc>
          <w:tcPr>
            <w:tcW w:w="571" w:type="dxa"/>
          </w:tcPr>
          <w:p w14:paraId="28179197" w14:textId="77777777" w:rsidR="00ED2DAA" w:rsidRPr="00BB5302" w:rsidRDefault="00ED2DAA" w:rsidP="0008796F">
            <w:pPr>
              <w:pStyle w:val="TableParagraph"/>
              <w:rPr>
                <w:b/>
                <w:bCs/>
                <w:sz w:val="15"/>
                <w:szCs w:val="15"/>
              </w:rPr>
            </w:pPr>
          </w:p>
        </w:tc>
        <w:tc>
          <w:tcPr>
            <w:tcW w:w="707" w:type="dxa"/>
          </w:tcPr>
          <w:p w14:paraId="2B391B7C" w14:textId="77777777" w:rsidR="00ED2DAA" w:rsidRPr="00BB5302" w:rsidRDefault="00ED2DAA" w:rsidP="009A0ECF">
            <w:pPr>
              <w:pStyle w:val="TableParagraph"/>
              <w:jc w:val="center"/>
              <w:rPr>
                <w:b/>
                <w:bCs/>
                <w:sz w:val="15"/>
                <w:szCs w:val="15"/>
              </w:rPr>
            </w:pPr>
          </w:p>
        </w:tc>
        <w:tc>
          <w:tcPr>
            <w:tcW w:w="741" w:type="dxa"/>
          </w:tcPr>
          <w:p w14:paraId="48E01E6A" w14:textId="77777777" w:rsidR="00ED2DAA" w:rsidRPr="00BB5302" w:rsidRDefault="00ED2DAA" w:rsidP="009A0ECF">
            <w:pPr>
              <w:pStyle w:val="TableParagraph"/>
              <w:jc w:val="center"/>
              <w:rPr>
                <w:b/>
                <w:bCs/>
                <w:sz w:val="15"/>
                <w:szCs w:val="15"/>
              </w:rPr>
            </w:pPr>
          </w:p>
        </w:tc>
        <w:tc>
          <w:tcPr>
            <w:tcW w:w="702" w:type="dxa"/>
          </w:tcPr>
          <w:p w14:paraId="58FBB574" w14:textId="77777777" w:rsidR="00ED2DAA" w:rsidRPr="00BB5302" w:rsidRDefault="00ED2DAA" w:rsidP="009A0ECF">
            <w:pPr>
              <w:pStyle w:val="TableParagraph"/>
              <w:spacing w:line="147" w:lineRule="exact"/>
              <w:ind w:left="23"/>
              <w:jc w:val="center"/>
              <w:rPr>
                <w:sz w:val="15"/>
                <w:szCs w:val="15"/>
              </w:rPr>
            </w:pPr>
            <w:r w:rsidRPr="00BB5302">
              <w:rPr>
                <w:sz w:val="15"/>
                <w:szCs w:val="15"/>
              </w:rPr>
              <w:t>03466</w:t>
            </w:r>
          </w:p>
        </w:tc>
        <w:tc>
          <w:tcPr>
            <w:tcW w:w="4318" w:type="dxa"/>
          </w:tcPr>
          <w:p w14:paraId="6E4BD30B"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Εξοπλισμού</w:t>
            </w:r>
            <w:r w:rsidRPr="00BB5302">
              <w:rPr>
                <w:spacing w:val="-4"/>
                <w:sz w:val="15"/>
                <w:szCs w:val="15"/>
              </w:rPr>
              <w:t xml:space="preserve"> </w:t>
            </w:r>
            <w:r w:rsidRPr="00BB5302">
              <w:rPr>
                <w:sz w:val="15"/>
                <w:szCs w:val="15"/>
              </w:rPr>
              <w:t>Γραφείου</w:t>
            </w:r>
          </w:p>
        </w:tc>
        <w:tc>
          <w:tcPr>
            <w:tcW w:w="1332" w:type="dxa"/>
          </w:tcPr>
          <w:p w14:paraId="6DEC2F73" w14:textId="77777777" w:rsidR="00ED2DAA" w:rsidRPr="00BB5302" w:rsidRDefault="00ED2DAA" w:rsidP="00963280">
            <w:pPr>
              <w:pStyle w:val="TableParagraph"/>
              <w:spacing w:line="147" w:lineRule="exact"/>
              <w:jc w:val="center"/>
              <w:rPr>
                <w:sz w:val="15"/>
                <w:szCs w:val="15"/>
              </w:rPr>
            </w:pPr>
            <w:r w:rsidRPr="00BB5302">
              <w:rPr>
                <w:sz w:val="15"/>
                <w:szCs w:val="15"/>
              </w:rPr>
              <w:t>4,378</w:t>
            </w:r>
          </w:p>
        </w:tc>
        <w:tc>
          <w:tcPr>
            <w:tcW w:w="1276" w:type="dxa"/>
          </w:tcPr>
          <w:p w14:paraId="18E542B2" w14:textId="77777777" w:rsidR="00ED2DAA" w:rsidRPr="00BB5302" w:rsidRDefault="00ED2DAA" w:rsidP="00963280">
            <w:pPr>
              <w:pStyle w:val="TableParagraph"/>
              <w:spacing w:line="147" w:lineRule="exact"/>
              <w:ind w:right="1"/>
              <w:jc w:val="center"/>
              <w:rPr>
                <w:sz w:val="15"/>
                <w:szCs w:val="15"/>
              </w:rPr>
            </w:pPr>
            <w:r w:rsidRPr="00BB5302">
              <w:rPr>
                <w:sz w:val="15"/>
                <w:szCs w:val="15"/>
              </w:rPr>
              <w:t>3,000</w:t>
            </w:r>
          </w:p>
        </w:tc>
        <w:tc>
          <w:tcPr>
            <w:tcW w:w="1418" w:type="dxa"/>
          </w:tcPr>
          <w:p w14:paraId="2E3C5A24" w14:textId="77777777" w:rsidR="00ED2DAA" w:rsidRPr="00BB5302" w:rsidRDefault="00ED2DAA" w:rsidP="00963280">
            <w:pPr>
              <w:pStyle w:val="TableParagraph"/>
              <w:spacing w:line="147" w:lineRule="exact"/>
              <w:ind w:right="1"/>
              <w:jc w:val="center"/>
              <w:rPr>
                <w:sz w:val="15"/>
                <w:szCs w:val="15"/>
              </w:rPr>
            </w:pPr>
            <w:r w:rsidRPr="00BB5302">
              <w:rPr>
                <w:sz w:val="15"/>
                <w:szCs w:val="15"/>
              </w:rPr>
              <w:t>3,000</w:t>
            </w:r>
          </w:p>
        </w:tc>
        <w:tc>
          <w:tcPr>
            <w:tcW w:w="850" w:type="dxa"/>
          </w:tcPr>
          <w:p w14:paraId="5C5AE8C0"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880" w:type="dxa"/>
          </w:tcPr>
          <w:p w14:paraId="269FE724"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963" w:type="dxa"/>
          </w:tcPr>
          <w:p w14:paraId="5F731E4D"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5E5E6216" w14:textId="77777777" w:rsidR="00ED2DAA" w:rsidRPr="00BB5302" w:rsidRDefault="00ED2DAA" w:rsidP="00963280">
            <w:pPr>
              <w:pStyle w:val="TableParagraph"/>
              <w:jc w:val="center"/>
              <w:rPr>
                <w:sz w:val="15"/>
                <w:szCs w:val="15"/>
              </w:rPr>
            </w:pPr>
          </w:p>
        </w:tc>
      </w:tr>
      <w:tr w:rsidR="00ED2DAA" w:rsidRPr="00BB5302" w14:paraId="62C2D226" w14:textId="77777777" w:rsidTr="007B4E65">
        <w:trPr>
          <w:trHeight w:val="167"/>
        </w:trPr>
        <w:tc>
          <w:tcPr>
            <w:tcW w:w="571" w:type="dxa"/>
          </w:tcPr>
          <w:p w14:paraId="3DA915C3" w14:textId="77777777" w:rsidR="00ED2DAA" w:rsidRPr="00BB5302" w:rsidRDefault="00ED2DAA" w:rsidP="0008796F">
            <w:pPr>
              <w:pStyle w:val="TableParagraph"/>
              <w:rPr>
                <w:b/>
                <w:bCs/>
                <w:sz w:val="15"/>
                <w:szCs w:val="15"/>
              </w:rPr>
            </w:pPr>
          </w:p>
        </w:tc>
        <w:tc>
          <w:tcPr>
            <w:tcW w:w="707" w:type="dxa"/>
          </w:tcPr>
          <w:p w14:paraId="1AB4AE5D" w14:textId="77777777" w:rsidR="00ED2DAA" w:rsidRPr="00BB5302" w:rsidRDefault="00ED2DAA" w:rsidP="009A0ECF">
            <w:pPr>
              <w:pStyle w:val="TableParagraph"/>
              <w:jc w:val="center"/>
              <w:rPr>
                <w:b/>
                <w:bCs/>
                <w:sz w:val="15"/>
                <w:szCs w:val="15"/>
              </w:rPr>
            </w:pPr>
          </w:p>
        </w:tc>
        <w:tc>
          <w:tcPr>
            <w:tcW w:w="741" w:type="dxa"/>
          </w:tcPr>
          <w:p w14:paraId="2091D511" w14:textId="77777777" w:rsidR="00ED2DAA" w:rsidRPr="00BB5302" w:rsidRDefault="00ED2DAA" w:rsidP="009A0ECF">
            <w:pPr>
              <w:pStyle w:val="TableParagraph"/>
              <w:jc w:val="center"/>
              <w:rPr>
                <w:b/>
                <w:bCs/>
                <w:sz w:val="15"/>
                <w:szCs w:val="15"/>
              </w:rPr>
            </w:pPr>
          </w:p>
        </w:tc>
        <w:tc>
          <w:tcPr>
            <w:tcW w:w="702" w:type="dxa"/>
          </w:tcPr>
          <w:p w14:paraId="15A7B842" w14:textId="77777777" w:rsidR="00ED2DAA" w:rsidRPr="00BB5302" w:rsidRDefault="00ED2DAA" w:rsidP="009A0ECF">
            <w:pPr>
              <w:pStyle w:val="TableParagraph"/>
              <w:jc w:val="center"/>
              <w:rPr>
                <w:sz w:val="15"/>
                <w:szCs w:val="15"/>
              </w:rPr>
            </w:pPr>
          </w:p>
        </w:tc>
        <w:tc>
          <w:tcPr>
            <w:tcW w:w="4318" w:type="dxa"/>
          </w:tcPr>
          <w:p w14:paraId="048186BD" w14:textId="77777777" w:rsidR="00ED2DAA" w:rsidRPr="00BB5302" w:rsidRDefault="00ED2DAA" w:rsidP="0008796F">
            <w:pPr>
              <w:pStyle w:val="TableParagraph"/>
              <w:rPr>
                <w:sz w:val="15"/>
                <w:szCs w:val="15"/>
              </w:rPr>
            </w:pPr>
          </w:p>
        </w:tc>
        <w:tc>
          <w:tcPr>
            <w:tcW w:w="1332" w:type="dxa"/>
          </w:tcPr>
          <w:p w14:paraId="781AA945" w14:textId="77777777" w:rsidR="00ED2DAA" w:rsidRPr="00BB5302" w:rsidRDefault="00ED2DAA" w:rsidP="00963280">
            <w:pPr>
              <w:pStyle w:val="TableParagraph"/>
              <w:jc w:val="center"/>
              <w:rPr>
                <w:sz w:val="15"/>
                <w:szCs w:val="15"/>
              </w:rPr>
            </w:pPr>
          </w:p>
        </w:tc>
        <w:tc>
          <w:tcPr>
            <w:tcW w:w="1276" w:type="dxa"/>
          </w:tcPr>
          <w:p w14:paraId="31DCA724" w14:textId="77777777" w:rsidR="00ED2DAA" w:rsidRPr="00BB5302" w:rsidRDefault="00ED2DAA" w:rsidP="00963280">
            <w:pPr>
              <w:pStyle w:val="TableParagraph"/>
              <w:jc w:val="center"/>
              <w:rPr>
                <w:sz w:val="15"/>
                <w:szCs w:val="15"/>
              </w:rPr>
            </w:pPr>
          </w:p>
        </w:tc>
        <w:tc>
          <w:tcPr>
            <w:tcW w:w="1418" w:type="dxa"/>
          </w:tcPr>
          <w:p w14:paraId="7904D948" w14:textId="77777777" w:rsidR="00ED2DAA" w:rsidRPr="00BB5302" w:rsidRDefault="00ED2DAA" w:rsidP="00963280">
            <w:pPr>
              <w:pStyle w:val="TableParagraph"/>
              <w:jc w:val="center"/>
              <w:rPr>
                <w:sz w:val="15"/>
                <w:szCs w:val="15"/>
              </w:rPr>
            </w:pPr>
          </w:p>
        </w:tc>
        <w:tc>
          <w:tcPr>
            <w:tcW w:w="850" w:type="dxa"/>
          </w:tcPr>
          <w:p w14:paraId="4A108AC1" w14:textId="77777777" w:rsidR="00ED2DAA" w:rsidRPr="00BB5302" w:rsidRDefault="00ED2DAA" w:rsidP="00963280">
            <w:pPr>
              <w:pStyle w:val="TableParagraph"/>
              <w:jc w:val="center"/>
              <w:rPr>
                <w:sz w:val="15"/>
                <w:szCs w:val="15"/>
              </w:rPr>
            </w:pPr>
          </w:p>
        </w:tc>
        <w:tc>
          <w:tcPr>
            <w:tcW w:w="880" w:type="dxa"/>
          </w:tcPr>
          <w:p w14:paraId="77A7E1A8" w14:textId="77777777" w:rsidR="00ED2DAA" w:rsidRPr="00BB5302" w:rsidRDefault="00ED2DAA" w:rsidP="00963280">
            <w:pPr>
              <w:pStyle w:val="TableParagraph"/>
              <w:jc w:val="center"/>
              <w:rPr>
                <w:sz w:val="15"/>
                <w:szCs w:val="15"/>
              </w:rPr>
            </w:pPr>
          </w:p>
        </w:tc>
        <w:tc>
          <w:tcPr>
            <w:tcW w:w="963" w:type="dxa"/>
          </w:tcPr>
          <w:p w14:paraId="7E88D82C" w14:textId="77777777" w:rsidR="00ED2DAA" w:rsidRPr="00BB5302" w:rsidRDefault="00ED2DAA" w:rsidP="00963280">
            <w:pPr>
              <w:pStyle w:val="TableParagraph"/>
              <w:jc w:val="center"/>
              <w:rPr>
                <w:sz w:val="15"/>
                <w:szCs w:val="15"/>
              </w:rPr>
            </w:pPr>
          </w:p>
        </w:tc>
        <w:tc>
          <w:tcPr>
            <w:tcW w:w="1092" w:type="dxa"/>
          </w:tcPr>
          <w:p w14:paraId="62DA10C9" w14:textId="77777777" w:rsidR="00ED2DAA" w:rsidRPr="00BB5302" w:rsidRDefault="00ED2DAA" w:rsidP="00963280">
            <w:pPr>
              <w:pStyle w:val="TableParagraph"/>
              <w:jc w:val="center"/>
              <w:rPr>
                <w:sz w:val="15"/>
                <w:szCs w:val="15"/>
              </w:rPr>
            </w:pPr>
          </w:p>
        </w:tc>
      </w:tr>
      <w:tr w:rsidR="00ED2DAA" w:rsidRPr="00BB5302" w14:paraId="23E9294B" w14:textId="77777777" w:rsidTr="007B4E65">
        <w:trPr>
          <w:trHeight w:val="167"/>
        </w:trPr>
        <w:tc>
          <w:tcPr>
            <w:tcW w:w="571" w:type="dxa"/>
          </w:tcPr>
          <w:p w14:paraId="6704E18E" w14:textId="77777777" w:rsidR="00ED2DAA" w:rsidRPr="00BB5302" w:rsidRDefault="00ED2DAA" w:rsidP="0008796F">
            <w:pPr>
              <w:pStyle w:val="TableParagraph"/>
              <w:rPr>
                <w:b/>
                <w:bCs/>
                <w:sz w:val="15"/>
                <w:szCs w:val="15"/>
              </w:rPr>
            </w:pPr>
          </w:p>
        </w:tc>
        <w:tc>
          <w:tcPr>
            <w:tcW w:w="707" w:type="dxa"/>
          </w:tcPr>
          <w:p w14:paraId="414DF80D" w14:textId="77777777" w:rsidR="00ED2DAA" w:rsidRPr="00BB5302" w:rsidRDefault="00ED2DAA" w:rsidP="009A0ECF">
            <w:pPr>
              <w:pStyle w:val="TableParagraph"/>
              <w:jc w:val="center"/>
              <w:rPr>
                <w:b/>
                <w:bCs/>
                <w:sz w:val="15"/>
                <w:szCs w:val="15"/>
              </w:rPr>
            </w:pPr>
          </w:p>
        </w:tc>
        <w:tc>
          <w:tcPr>
            <w:tcW w:w="741" w:type="dxa"/>
          </w:tcPr>
          <w:p w14:paraId="6731E10A"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03480</w:t>
            </w:r>
          </w:p>
        </w:tc>
        <w:tc>
          <w:tcPr>
            <w:tcW w:w="702" w:type="dxa"/>
          </w:tcPr>
          <w:p w14:paraId="7F93200F" w14:textId="77777777" w:rsidR="00ED2DAA" w:rsidRPr="00BB5302" w:rsidRDefault="00ED2DAA" w:rsidP="009A0ECF">
            <w:pPr>
              <w:pStyle w:val="TableParagraph"/>
              <w:jc w:val="center"/>
              <w:rPr>
                <w:sz w:val="15"/>
                <w:szCs w:val="15"/>
              </w:rPr>
            </w:pPr>
          </w:p>
        </w:tc>
        <w:tc>
          <w:tcPr>
            <w:tcW w:w="4318" w:type="dxa"/>
          </w:tcPr>
          <w:p w14:paraId="15840DA9" w14:textId="77777777" w:rsidR="00ED2DAA" w:rsidRPr="00BB5302" w:rsidRDefault="00ED2DAA" w:rsidP="0008796F">
            <w:pPr>
              <w:pStyle w:val="TableParagraph"/>
              <w:spacing w:line="147" w:lineRule="exact"/>
              <w:ind w:left="27"/>
              <w:rPr>
                <w:b/>
                <w:sz w:val="15"/>
                <w:szCs w:val="15"/>
              </w:rPr>
            </w:pPr>
            <w:r w:rsidRPr="00BB5302">
              <w:rPr>
                <w:b/>
                <w:sz w:val="15"/>
                <w:szCs w:val="15"/>
              </w:rPr>
              <w:t>ΑΛΛΕΣ</w:t>
            </w:r>
            <w:r w:rsidRPr="00BB5302">
              <w:rPr>
                <w:b/>
                <w:spacing w:val="-6"/>
                <w:sz w:val="15"/>
                <w:szCs w:val="15"/>
              </w:rPr>
              <w:t xml:space="preserve"> </w:t>
            </w:r>
            <w:r w:rsidRPr="00BB5302">
              <w:rPr>
                <w:b/>
                <w:sz w:val="15"/>
                <w:szCs w:val="15"/>
              </w:rPr>
              <w:t>ΣΥΝΤΗΡΗΣΕΙΣ</w:t>
            </w:r>
            <w:r w:rsidRPr="00BB5302">
              <w:rPr>
                <w:b/>
                <w:spacing w:val="-6"/>
                <w:sz w:val="15"/>
                <w:szCs w:val="15"/>
              </w:rPr>
              <w:t xml:space="preserve"> </w:t>
            </w:r>
            <w:r w:rsidRPr="00BB5302">
              <w:rPr>
                <w:b/>
                <w:sz w:val="15"/>
                <w:szCs w:val="15"/>
              </w:rPr>
              <w:t>ΚΑΙ</w:t>
            </w:r>
            <w:r w:rsidRPr="00BB5302">
              <w:rPr>
                <w:b/>
                <w:spacing w:val="-6"/>
                <w:sz w:val="15"/>
                <w:szCs w:val="15"/>
              </w:rPr>
              <w:t xml:space="preserve"> </w:t>
            </w:r>
            <w:r w:rsidRPr="00BB5302">
              <w:rPr>
                <w:b/>
                <w:sz w:val="15"/>
                <w:szCs w:val="15"/>
              </w:rPr>
              <w:t>ΕΠΙΔΙΟΡΘΩΣΕΙΣ</w:t>
            </w:r>
          </w:p>
        </w:tc>
        <w:tc>
          <w:tcPr>
            <w:tcW w:w="1332" w:type="dxa"/>
          </w:tcPr>
          <w:p w14:paraId="060CD980"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0</w:t>
            </w:r>
          </w:p>
        </w:tc>
        <w:tc>
          <w:tcPr>
            <w:tcW w:w="1276" w:type="dxa"/>
          </w:tcPr>
          <w:p w14:paraId="3600B374" w14:textId="77777777" w:rsidR="00ED2DAA" w:rsidRPr="00BB5302" w:rsidRDefault="00ED2DAA" w:rsidP="00963280">
            <w:pPr>
              <w:pStyle w:val="TableParagraph"/>
              <w:spacing w:line="147" w:lineRule="exact"/>
              <w:jc w:val="center"/>
              <w:rPr>
                <w:b/>
                <w:sz w:val="15"/>
                <w:szCs w:val="15"/>
              </w:rPr>
            </w:pPr>
            <w:r w:rsidRPr="00BB5302">
              <w:rPr>
                <w:b/>
                <w:sz w:val="15"/>
                <w:szCs w:val="15"/>
              </w:rPr>
              <w:t>500</w:t>
            </w:r>
          </w:p>
        </w:tc>
        <w:tc>
          <w:tcPr>
            <w:tcW w:w="1418" w:type="dxa"/>
          </w:tcPr>
          <w:p w14:paraId="53F14C92"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200</w:t>
            </w:r>
          </w:p>
        </w:tc>
        <w:tc>
          <w:tcPr>
            <w:tcW w:w="850" w:type="dxa"/>
          </w:tcPr>
          <w:p w14:paraId="6B13584D" w14:textId="77777777" w:rsidR="00ED2DAA" w:rsidRPr="00BB5302" w:rsidRDefault="00ED2DAA" w:rsidP="00963280">
            <w:pPr>
              <w:pStyle w:val="TableParagraph"/>
              <w:spacing w:line="147" w:lineRule="exact"/>
              <w:jc w:val="center"/>
              <w:rPr>
                <w:b/>
                <w:sz w:val="15"/>
                <w:szCs w:val="15"/>
              </w:rPr>
            </w:pPr>
            <w:r w:rsidRPr="00BB5302">
              <w:rPr>
                <w:b/>
                <w:sz w:val="15"/>
                <w:szCs w:val="15"/>
              </w:rPr>
              <w:t>200</w:t>
            </w:r>
          </w:p>
        </w:tc>
        <w:tc>
          <w:tcPr>
            <w:tcW w:w="880" w:type="dxa"/>
          </w:tcPr>
          <w:p w14:paraId="602F64F4"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200</w:t>
            </w:r>
          </w:p>
        </w:tc>
        <w:tc>
          <w:tcPr>
            <w:tcW w:w="963" w:type="dxa"/>
          </w:tcPr>
          <w:p w14:paraId="1540BC89"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300</w:t>
            </w:r>
          </w:p>
        </w:tc>
        <w:tc>
          <w:tcPr>
            <w:tcW w:w="1092" w:type="dxa"/>
          </w:tcPr>
          <w:p w14:paraId="6F8D89B7" w14:textId="77777777" w:rsidR="00ED2DAA" w:rsidRPr="00BB5302" w:rsidRDefault="00ED2DAA" w:rsidP="00963280">
            <w:pPr>
              <w:pStyle w:val="TableParagraph"/>
              <w:jc w:val="center"/>
              <w:rPr>
                <w:sz w:val="15"/>
                <w:szCs w:val="15"/>
              </w:rPr>
            </w:pPr>
          </w:p>
        </w:tc>
      </w:tr>
      <w:tr w:rsidR="00ED2DAA" w:rsidRPr="00BB5302" w14:paraId="2CD95998" w14:textId="77777777" w:rsidTr="007B4E65">
        <w:trPr>
          <w:trHeight w:val="167"/>
        </w:trPr>
        <w:tc>
          <w:tcPr>
            <w:tcW w:w="571" w:type="dxa"/>
          </w:tcPr>
          <w:p w14:paraId="42E1E6CE" w14:textId="77777777" w:rsidR="00ED2DAA" w:rsidRPr="00BB5302" w:rsidRDefault="00ED2DAA" w:rsidP="0008796F">
            <w:pPr>
              <w:pStyle w:val="TableParagraph"/>
              <w:rPr>
                <w:b/>
                <w:bCs/>
                <w:sz w:val="15"/>
                <w:szCs w:val="15"/>
              </w:rPr>
            </w:pPr>
          </w:p>
        </w:tc>
        <w:tc>
          <w:tcPr>
            <w:tcW w:w="707" w:type="dxa"/>
          </w:tcPr>
          <w:p w14:paraId="6F604E64" w14:textId="77777777" w:rsidR="00ED2DAA" w:rsidRPr="00BB5302" w:rsidRDefault="00ED2DAA" w:rsidP="009A0ECF">
            <w:pPr>
              <w:pStyle w:val="TableParagraph"/>
              <w:jc w:val="center"/>
              <w:rPr>
                <w:b/>
                <w:bCs/>
                <w:sz w:val="15"/>
                <w:szCs w:val="15"/>
              </w:rPr>
            </w:pPr>
          </w:p>
        </w:tc>
        <w:tc>
          <w:tcPr>
            <w:tcW w:w="741" w:type="dxa"/>
          </w:tcPr>
          <w:p w14:paraId="5CAC3F33" w14:textId="77777777" w:rsidR="00ED2DAA" w:rsidRPr="00BB5302" w:rsidRDefault="00ED2DAA" w:rsidP="009A0ECF">
            <w:pPr>
              <w:pStyle w:val="TableParagraph"/>
              <w:jc w:val="center"/>
              <w:rPr>
                <w:b/>
                <w:bCs/>
                <w:sz w:val="15"/>
                <w:szCs w:val="15"/>
              </w:rPr>
            </w:pPr>
          </w:p>
        </w:tc>
        <w:tc>
          <w:tcPr>
            <w:tcW w:w="702" w:type="dxa"/>
          </w:tcPr>
          <w:p w14:paraId="57015E85" w14:textId="77777777" w:rsidR="00ED2DAA" w:rsidRPr="00BB5302" w:rsidRDefault="00ED2DAA" w:rsidP="009A0ECF">
            <w:pPr>
              <w:pStyle w:val="TableParagraph"/>
              <w:spacing w:line="147" w:lineRule="exact"/>
              <w:ind w:left="23"/>
              <w:jc w:val="center"/>
              <w:rPr>
                <w:sz w:val="15"/>
                <w:szCs w:val="15"/>
              </w:rPr>
            </w:pPr>
            <w:r w:rsidRPr="00BB5302">
              <w:rPr>
                <w:sz w:val="15"/>
                <w:szCs w:val="15"/>
              </w:rPr>
              <w:t>03481</w:t>
            </w:r>
          </w:p>
        </w:tc>
        <w:tc>
          <w:tcPr>
            <w:tcW w:w="4318" w:type="dxa"/>
          </w:tcPr>
          <w:p w14:paraId="486BAABB" w14:textId="77777777" w:rsidR="00ED2DAA" w:rsidRPr="00BB5302" w:rsidRDefault="00ED2DAA" w:rsidP="0008796F">
            <w:pPr>
              <w:pStyle w:val="TableParagraph"/>
              <w:spacing w:line="147" w:lineRule="exact"/>
              <w:ind w:left="27"/>
              <w:rPr>
                <w:sz w:val="15"/>
                <w:szCs w:val="15"/>
              </w:rPr>
            </w:pPr>
            <w:r w:rsidRPr="00BB5302">
              <w:rPr>
                <w:sz w:val="15"/>
                <w:szCs w:val="15"/>
              </w:rPr>
              <w:t>Συντήρηση</w:t>
            </w:r>
            <w:r w:rsidRPr="00BB5302">
              <w:rPr>
                <w:spacing w:val="-5"/>
                <w:sz w:val="15"/>
                <w:szCs w:val="15"/>
              </w:rPr>
              <w:t xml:space="preserve"> </w:t>
            </w:r>
            <w:r w:rsidRPr="00BB5302">
              <w:rPr>
                <w:sz w:val="15"/>
                <w:szCs w:val="15"/>
              </w:rPr>
              <w:t>Επίπλων</w:t>
            </w:r>
            <w:r w:rsidRPr="00BB5302">
              <w:rPr>
                <w:spacing w:val="-4"/>
                <w:sz w:val="15"/>
                <w:szCs w:val="15"/>
              </w:rPr>
              <w:t xml:space="preserve"> </w:t>
            </w:r>
            <w:r w:rsidRPr="00BB5302">
              <w:rPr>
                <w:sz w:val="15"/>
                <w:szCs w:val="15"/>
              </w:rPr>
              <w:t>και</w:t>
            </w:r>
            <w:r w:rsidRPr="00BB5302">
              <w:rPr>
                <w:spacing w:val="-4"/>
                <w:sz w:val="15"/>
                <w:szCs w:val="15"/>
              </w:rPr>
              <w:t xml:space="preserve"> </w:t>
            </w:r>
            <w:r w:rsidRPr="00BB5302">
              <w:rPr>
                <w:sz w:val="15"/>
                <w:szCs w:val="15"/>
              </w:rPr>
              <w:t>Σκευών</w:t>
            </w:r>
          </w:p>
        </w:tc>
        <w:tc>
          <w:tcPr>
            <w:tcW w:w="1332" w:type="dxa"/>
          </w:tcPr>
          <w:p w14:paraId="6581A66B"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39DA3296" w14:textId="77777777" w:rsidR="00ED2DAA" w:rsidRPr="00BB5302" w:rsidRDefault="00ED2DAA" w:rsidP="00963280">
            <w:pPr>
              <w:pStyle w:val="TableParagraph"/>
              <w:spacing w:line="147" w:lineRule="exact"/>
              <w:ind w:right="1"/>
              <w:jc w:val="center"/>
              <w:rPr>
                <w:sz w:val="15"/>
                <w:szCs w:val="15"/>
              </w:rPr>
            </w:pPr>
            <w:r w:rsidRPr="00BB5302">
              <w:rPr>
                <w:sz w:val="15"/>
                <w:szCs w:val="15"/>
              </w:rPr>
              <w:t>500</w:t>
            </w:r>
          </w:p>
        </w:tc>
        <w:tc>
          <w:tcPr>
            <w:tcW w:w="1418" w:type="dxa"/>
          </w:tcPr>
          <w:p w14:paraId="02D3648F" w14:textId="77777777" w:rsidR="00ED2DAA" w:rsidRPr="00BB5302" w:rsidRDefault="00ED2DAA" w:rsidP="00963280">
            <w:pPr>
              <w:pStyle w:val="TableParagraph"/>
              <w:spacing w:line="147" w:lineRule="exact"/>
              <w:ind w:right="1"/>
              <w:jc w:val="center"/>
              <w:rPr>
                <w:sz w:val="15"/>
                <w:szCs w:val="15"/>
              </w:rPr>
            </w:pPr>
            <w:r w:rsidRPr="00BB5302">
              <w:rPr>
                <w:sz w:val="15"/>
                <w:szCs w:val="15"/>
              </w:rPr>
              <w:t>200</w:t>
            </w:r>
          </w:p>
        </w:tc>
        <w:tc>
          <w:tcPr>
            <w:tcW w:w="850" w:type="dxa"/>
          </w:tcPr>
          <w:p w14:paraId="02C5810B" w14:textId="77777777" w:rsidR="00ED2DAA" w:rsidRPr="00BB5302" w:rsidRDefault="00ED2DAA" w:rsidP="00963280">
            <w:pPr>
              <w:pStyle w:val="TableParagraph"/>
              <w:spacing w:line="147" w:lineRule="exact"/>
              <w:jc w:val="center"/>
              <w:rPr>
                <w:sz w:val="15"/>
                <w:szCs w:val="15"/>
              </w:rPr>
            </w:pPr>
            <w:r w:rsidRPr="00BB5302">
              <w:rPr>
                <w:sz w:val="15"/>
                <w:szCs w:val="15"/>
              </w:rPr>
              <w:t>200</w:t>
            </w:r>
          </w:p>
        </w:tc>
        <w:tc>
          <w:tcPr>
            <w:tcW w:w="880" w:type="dxa"/>
          </w:tcPr>
          <w:p w14:paraId="6DF43439"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w:t>
            </w:r>
          </w:p>
        </w:tc>
        <w:tc>
          <w:tcPr>
            <w:tcW w:w="963" w:type="dxa"/>
          </w:tcPr>
          <w:p w14:paraId="4C846C82"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300</w:t>
            </w:r>
          </w:p>
        </w:tc>
        <w:tc>
          <w:tcPr>
            <w:tcW w:w="1092" w:type="dxa"/>
          </w:tcPr>
          <w:p w14:paraId="0F438887" w14:textId="77777777" w:rsidR="00ED2DAA" w:rsidRPr="00BB5302" w:rsidRDefault="00ED2DAA" w:rsidP="00963280">
            <w:pPr>
              <w:pStyle w:val="TableParagraph"/>
              <w:jc w:val="center"/>
              <w:rPr>
                <w:sz w:val="15"/>
                <w:szCs w:val="15"/>
              </w:rPr>
            </w:pPr>
          </w:p>
        </w:tc>
      </w:tr>
      <w:tr w:rsidR="00ED2DAA" w:rsidRPr="00BB5302" w14:paraId="34ECD7FE" w14:textId="77777777" w:rsidTr="007B4E65">
        <w:trPr>
          <w:trHeight w:val="167"/>
        </w:trPr>
        <w:tc>
          <w:tcPr>
            <w:tcW w:w="571" w:type="dxa"/>
          </w:tcPr>
          <w:p w14:paraId="294ED8B0" w14:textId="77777777" w:rsidR="00ED2DAA" w:rsidRPr="00BB5302" w:rsidRDefault="00ED2DAA" w:rsidP="0008796F">
            <w:pPr>
              <w:pStyle w:val="TableParagraph"/>
              <w:rPr>
                <w:b/>
                <w:bCs/>
                <w:sz w:val="15"/>
                <w:szCs w:val="15"/>
              </w:rPr>
            </w:pPr>
          </w:p>
        </w:tc>
        <w:tc>
          <w:tcPr>
            <w:tcW w:w="707" w:type="dxa"/>
          </w:tcPr>
          <w:p w14:paraId="50DBA1D1" w14:textId="77777777" w:rsidR="00ED2DAA" w:rsidRPr="00BB5302" w:rsidRDefault="00ED2DAA" w:rsidP="009A0ECF">
            <w:pPr>
              <w:pStyle w:val="TableParagraph"/>
              <w:jc w:val="center"/>
              <w:rPr>
                <w:b/>
                <w:bCs/>
                <w:sz w:val="15"/>
                <w:szCs w:val="15"/>
              </w:rPr>
            </w:pPr>
          </w:p>
        </w:tc>
        <w:tc>
          <w:tcPr>
            <w:tcW w:w="741" w:type="dxa"/>
          </w:tcPr>
          <w:p w14:paraId="14DBAC84" w14:textId="77777777" w:rsidR="00ED2DAA" w:rsidRPr="00BB5302" w:rsidRDefault="00ED2DAA" w:rsidP="009A0ECF">
            <w:pPr>
              <w:pStyle w:val="TableParagraph"/>
              <w:jc w:val="center"/>
              <w:rPr>
                <w:b/>
                <w:bCs/>
                <w:sz w:val="15"/>
                <w:szCs w:val="15"/>
              </w:rPr>
            </w:pPr>
          </w:p>
        </w:tc>
        <w:tc>
          <w:tcPr>
            <w:tcW w:w="702" w:type="dxa"/>
          </w:tcPr>
          <w:p w14:paraId="4A75F269" w14:textId="77777777" w:rsidR="00ED2DAA" w:rsidRPr="00BB5302" w:rsidRDefault="00ED2DAA" w:rsidP="009A0ECF">
            <w:pPr>
              <w:pStyle w:val="TableParagraph"/>
              <w:jc w:val="center"/>
              <w:rPr>
                <w:sz w:val="15"/>
                <w:szCs w:val="15"/>
              </w:rPr>
            </w:pPr>
          </w:p>
        </w:tc>
        <w:tc>
          <w:tcPr>
            <w:tcW w:w="4318" w:type="dxa"/>
          </w:tcPr>
          <w:p w14:paraId="2E7A032A" w14:textId="77777777" w:rsidR="00ED2DAA" w:rsidRPr="00BB5302" w:rsidRDefault="00ED2DAA" w:rsidP="0008796F">
            <w:pPr>
              <w:pStyle w:val="TableParagraph"/>
              <w:rPr>
                <w:sz w:val="15"/>
                <w:szCs w:val="15"/>
              </w:rPr>
            </w:pPr>
          </w:p>
        </w:tc>
        <w:tc>
          <w:tcPr>
            <w:tcW w:w="1332" w:type="dxa"/>
          </w:tcPr>
          <w:p w14:paraId="19D833C8" w14:textId="77777777" w:rsidR="00ED2DAA" w:rsidRPr="00BB5302" w:rsidRDefault="00ED2DAA" w:rsidP="00963280">
            <w:pPr>
              <w:pStyle w:val="TableParagraph"/>
              <w:jc w:val="center"/>
              <w:rPr>
                <w:sz w:val="15"/>
                <w:szCs w:val="15"/>
              </w:rPr>
            </w:pPr>
          </w:p>
        </w:tc>
        <w:tc>
          <w:tcPr>
            <w:tcW w:w="1276" w:type="dxa"/>
          </w:tcPr>
          <w:p w14:paraId="16474B1D" w14:textId="77777777" w:rsidR="00ED2DAA" w:rsidRPr="00BB5302" w:rsidRDefault="00ED2DAA" w:rsidP="00963280">
            <w:pPr>
              <w:pStyle w:val="TableParagraph"/>
              <w:jc w:val="center"/>
              <w:rPr>
                <w:sz w:val="15"/>
                <w:szCs w:val="15"/>
              </w:rPr>
            </w:pPr>
          </w:p>
        </w:tc>
        <w:tc>
          <w:tcPr>
            <w:tcW w:w="1418" w:type="dxa"/>
          </w:tcPr>
          <w:p w14:paraId="481947A4" w14:textId="77777777" w:rsidR="00ED2DAA" w:rsidRPr="00BB5302" w:rsidRDefault="00ED2DAA" w:rsidP="00963280">
            <w:pPr>
              <w:pStyle w:val="TableParagraph"/>
              <w:jc w:val="center"/>
              <w:rPr>
                <w:sz w:val="15"/>
                <w:szCs w:val="15"/>
              </w:rPr>
            </w:pPr>
          </w:p>
        </w:tc>
        <w:tc>
          <w:tcPr>
            <w:tcW w:w="850" w:type="dxa"/>
          </w:tcPr>
          <w:p w14:paraId="0CDE2996" w14:textId="77777777" w:rsidR="00ED2DAA" w:rsidRPr="00BB5302" w:rsidRDefault="00ED2DAA" w:rsidP="00963280">
            <w:pPr>
              <w:pStyle w:val="TableParagraph"/>
              <w:jc w:val="center"/>
              <w:rPr>
                <w:sz w:val="15"/>
                <w:szCs w:val="15"/>
              </w:rPr>
            </w:pPr>
          </w:p>
        </w:tc>
        <w:tc>
          <w:tcPr>
            <w:tcW w:w="880" w:type="dxa"/>
          </w:tcPr>
          <w:p w14:paraId="41EE0C26" w14:textId="77777777" w:rsidR="00ED2DAA" w:rsidRPr="00BB5302" w:rsidRDefault="00ED2DAA" w:rsidP="00963280">
            <w:pPr>
              <w:pStyle w:val="TableParagraph"/>
              <w:jc w:val="center"/>
              <w:rPr>
                <w:sz w:val="15"/>
                <w:szCs w:val="15"/>
              </w:rPr>
            </w:pPr>
          </w:p>
        </w:tc>
        <w:tc>
          <w:tcPr>
            <w:tcW w:w="963" w:type="dxa"/>
          </w:tcPr>
          <w:p w14:paraId="6454F188" w14:textId="77777777" w:rsidR="00ED2DAA" w:rsidRPr="00BB5302" w:rsidRDefault="00ED2DAA" w:rsidP="00963280">
            <w:pPr>
              <w:pStyle w:val="TableParagraph"/>
              <w:jc w:val="center"/>
              <w:rPr>
                <w:sz w:val="15"/>
                <w:szCs w:val="15"/>
              </w:rPr>
            </w:pPr>
          </w:p>
        </w:tc>
        <w:tc>
          <w:tcPr>
            <w:tcW w:w="1092" w:type="dxa"/>
          </w:tcPr>
          <w:p w14:paraId="29C2E58B" w14:textId="77777777" w:rsidR="00ED2DAA" w:rsidRPr="00BB5302" w:rsidRDefault="00ED2DAA" w:rsidP="00963280">
            <w:pPr>
              <w:pStyle w:val="TableParagraph"/>
              <w:jc w:val="center"/>
              <w:rPr>
                <w:sz w:val="15"/>
                <w:szCs w:val="15"/>
              </w:rPr>
            </w:pPr>
          </w:p>
        </w:tc>
      </w:tr>
      <w:tr w:rsidR="00ED2DAA" w:rsidRPr="00BB5302" w14:paraId="22994763" w14:textId="77777777" w:rsidTr="007B4E65">
        <w:trPr>
          <w:trHeight w:val="167"/>
        </w:trPr>
        <w:tc>
          <w:tcPr>
            <w:tcW w:w="571" w:type="dxa"/>
          </w:tcPr>
          <w:p w14:paraId="7D270496" w14:textId="77777777" w:rsidR="00ED2DAA" w:rsidRPr="00BB5302" w:rsidRDefault="00ED2DAA" w:rsidP="0008796F">
            <w:pPr>
              <w:pStyle w:val="TableParagraph"/>
              <w:rPr>
                <w:b/>
                <w:bCs/>
                <w:sz w:val="15"/>
                <w:szCs w:val="15"/>
              </w:rPr>
            </w:pPr>
          </w:p>
        </w:tc>
        <w:tc>
          <w:tcPr>
            <w:tcW w:w="707" w:type="dxa"/>
          </w:tcPr>
          <w:p w14:paraId="5CE7DC1C" w14:textId="77777777" w:rsidR="00ED2DAA" w:rsidRPr="00BB5302" w:rsidRDefault="00ED2DAA" w:rsidP="009A0ECF">
            <w:pPr>
              <w:pStyle w:val="TableParagraph"/>
              <w:spacing w:line="147" w:lineRule="exact"/>
              <w:ind w:left="22"/>
              <w:jc w:val="center"/>
              <w:rPr>
                <w:b/>
                <w:bCs/>
                <w:sz w:val="15"/>
                <w:szCs w:val="15"/>
              </w:rPr>
            </w:pPr>
            <w:r w:rsidRPr="00BB5302">
              <w:rPr>
                <w:b/>
                <w:bCs/>
                <w:sz w:val="15"/>
                <w:szCs w:val="15"/>
              </w:rPr>
              <w:t>03500</w:t>
            </w:r>
          </w:p>
        </w:tc>
        <w:tc>
          <w:tcPr>
            <w:tcW w:w="741" w:type="dxa"/>
          </w:tcPr>
          <w:p w14:paraId="45F4147C" w14:textId="77777777" w:rsidR="00ED2DAA" w:rsidRPr="00BB5302" w:rsidRDefault="00ED2DAA" w:rsidP="009A0ECF">
            <w:pPr>
              <w:pStyle w:val="TableParagraph"/>
              <w:jc w:val="center"/>
              <w:rPr>
                <w:b/>
                <w:bCs/>
                <w:sz w:val="15"/>
                <w:szCs w:val="15"/>
              </w:rPr>
            </w:pPr>
          </w:p>
        </w:tc>
        <w:tc>
          <w:tcPr>
            <w:tcW w:w="702" w:type="dxa"/>
            <w:vMerge w:val="restart"/>
          </w:tcPr>
          <w:p w14:paraId="3FC2AB9E" w14:textId="77777777" w:rsidR="00ED2DAA" w:rsidRPr="00BB5302" w:rsidRDefault="00ED2DAA" w:rsidP="009A0ECF">
            <w:pPr>
              <w:pStyle w:val="TableParagraph"/>
              <w:jc w:val="center"/>
              <w:rPr>
                <w:sz w:val="15"/>
                <w:szCs w:val="15"/>
              </w:rPr>
            </w:pPr>
          </w:p>
        </w:tc>
        <w:tc>
          <w:tcPr>
            <w:tcW w:w="4318" w:type="dxa"/>
          </w:tcPr>
          <w:p w14:paraId="05EAAE5F" w14:textId="77777777" w:rsidR="00ED2DAA" w:rsidRPr="00BB5302" w:rsidRDefault="00ED2DAA" w:rsidP="0008796F">
            <w:pPr>
              <w:pStyle w:val="TableParagraph"/>
              <w:spacing w:line="147" w:lineRule="exact"/>
              <w:ind w:left="27"/>
              <w:rPr>
                <w:b/>
                <w:sz w:val="15"/>
                <w:szCs w:val="15"/>
              </w:rPr>
            </w:pPr>
            <w:r w:rsidRPr="00BB5302">
              <w:rPr>
                <w:b/>
                <w:sz w:val="15"/>
                <w:szCs w:val="15"/>
              </w:rPr>
              <w:t>ΕΚΠΑΙΔΕΥΣΗ</w:t>
            </w:r>
            <w:r w:rsidRPr="00BB5302">
              <w:rPr>
                <w:b/>
                <w:spacing w:val="-2"/>
                <w:sz w:val="15"/>
                <w:szCs w:val="15"/>
              </w:rPr>
              <w:t xml:space="preserve"> </w:t>
            </w:r>
            <w:r w:rsidRPr="00BB5302">
              <w:rPr>
                <w:b/>
                <w:sz w:val="15"/>
                <w:szCs w:val="15"/>
              </w:rPr>
              <w:t>ΠΡΟΣΩΠΙΚΟΥ/ΣΥΝΕΔΡΙΑ,</w:t>
            </w:r>
            <w:r w:rsidRPr="00BB5302">
              <w:rPr>
                <w:b/>
                <w:spacing w:val="-3"/>
                <w:sz w:val="15"/>
                <w:szCs w:val="15"/>
              </w:rPr>
              <w:t xml:space="preserve"> </w:t>
            </w:r>
            <w:r w:rsidRPr="00BB5302">
              <w:rPr>
                <w:b/>
                <w:sz w:val="15"/>
                <w:szCs w:val="15"/>
              </w:rPr>
              <w:t>ΣΕΜΙΝΑΡΙΑ</w:t>
            </w:r>
            <w:r w:rsidRPr="00BB5302">
              <w:rPr>
                <w:b/>
                <w:spacing w:val="-3"/>
                <w:sz w:val="15"/>
                <w:szCs w:val="15"/>
              </w:rPr>
              <w:t xml:space="preserve"> </w:t>
            </w:r>
            <w:r w:rsidRPr="00BB5302">
              <w:rPr>
                <w:b/>
                <w:sz w:val="15"/>
                <w:szCs w:val="15"/>
              </w:rPr>
              <w:t>ΚΑΙ</w:t>
            </w:r>
            <w:r w:rsidRPr="00BB5302">
              <w:rPr>
                <w:b/>
                <w:spacing w:val="-3"/>
                <w:sz w:val="15"/>
                <w:szCs w:val="15"/>
              </w:rPr>
              <w:t xml:space="preserve"> </w:t>
            </w:r>
            <w:r w:rsidRPr="00BB5302">
              <w:rPr>
                <w:b/>
                <w:sz w:val="15"/>
                <w:szCs w:val="15"/>
              </w:rPr>
              <w:t>ΑΛΛΑ</w:t>
            </w:r>
            <w:r w:rsidRPr="00BB5302">
              <w:rPr>
                <w:b/>
                <w:spacing w:val="-3"/>
                <w:sz w:val="15"/>
                <w:szCs w:val="15"/>
              </w:rPr>
              <w:t xml:space="preserve"> </w:t>
            </w:r>
            <w:r w:rsidRPr="00BB5302">
              <w:rPr>
                <w:b/>
                <w:sz w:val="15"/>
                <w:szCs w:val="15"/>
              </w:rPr>
              <w:t>ΓΕΓΟΝΟΤΑ</w:t>
            </w:r>
          </w:p>
        </w:tc>
        <w:tc>
          <w:tcPr>
            <w:tcW w:w="1332" w:type="dxa"/>
          </w:tcPr>
          <w:p w14:paraId="1730143B"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30,918</w:t>
            </w:r>
          </w:p>
        </w:tc>
        <w:tc>
          <w:tcPr>
            <w:tcW w:w="1276" w:type="dxa"/>
          </w:tcPr>
          <w:p w14:paraId="2A84EB3C"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55,000</w:t>
            </w:r>
          </w:p>
        </w:tc>
        <w:tc>
          <w:tcPr>
            <w:tcW w:w="1418" w:type="dxa"/>
          </w:tcPr>
          <w:p w14:paraId="4841216E"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81,000</w:t>
            </w:r>
          </w:p>
        </w:tc>
        <w:tc>
          <w:tcPr>
            <w:tcW w:w="850" w:type="dxa"/>
          </w:tcPr>
          <w:p w14:paraId="05AC617D"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81,000</w:t>
            </w:r>
          </w:p>
        </w:tc>
        <w:tc>
          <w:tcPr>
            <w:tcW w:w="880" w:type="dxa"/>
          </w:tcPr>
          <w:p w14:paraId="4124BACC"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81,000</w:t>
            </w:r>
          </w:p>
        </w:tc>
        <w:tc>
          <w:tcPr>
            <w:tcW w:w="963" w:type="dxa"/>
          </w:tcPr>
          <w:p w14:paraId="391EFB67"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26,000</w:t>
            </w:r>
          </w:p>
        </w:tc>
        <w:tc>
          <w:tcPr>
            <w:tcW w:w="1092" w:type="dxa"/>
          </w:tcPr>
          <w:p w14:paraId="749F6958" w14:textId="77777777" w:rsidR="00ED2DAA" w:rsidRPr="00BB5302" w:rsidRDefault="00ED2DAA" w:rsidP="00963280">
            <w:pPr>
              <w:pStyle w:val="TableParagraph"/>
              <w:jc w:val="center"/>
              <w:rPr>
                <w:sz w:val="15"/>
                <w:szCs w:val="15"/>
              </w:rPr>
            </w:pPr>
          </w:p>
        </w:tc>
      </w:tr>
      <w:tr w:rsidR="00ED2DAA" w:rsidRPr="00BB5302" w14:paraId="1DF34BB4" w14:textId="77777777" w:rsidTr="007B4E65">
        <w:trPr>
          <w:trHeight w:val="167"/>
        </w:trPr>
        <w:tc>
          <w:tcPr>
            <w:tcW w:w="571" w:type="dxa"/>
          </w:tcPr>
          <w:p w14:paraId="6D546286" w14:textId="77777777" w:rsidR="00ED2DAA" w:rsidRPr="00BB5302" w:rsidRDefault="00ED2DAA" w:rsidP="0008796F">
            <w:pPr>
              <w:pStyle w:val="TableParagraph"/>
              <w:rPr>
                <w:b/>
                <w:bCs/>
                <w:sz w:val="15"/>
                <w:szCs w:val="15"/>
              </w:rPr>
            </w:pPr>
          </w:p>
        </w:tc>
        <w:tc>
          <w:tcPr>
            <w:tcW w:w="707" w:type="dxa"/>
          </w:tcPr>
          <w:p w14:paraId="5954AC68" w14:textId="77777777" w:rsidR="00ED2DAA" w:rsidRPr="00BB5302" w:rsidRDefault="00ED2DAA" w:rsidP="009A0ECF">
            <w:pPr>
              <w:pStyle w:val="TableParagraph"/>
              <w:jc w:val="center"/>
              <w:rPr>
                <w:b/>
                <w:bCs/>
                <w:sz w:val="15"/>
                <w:szCs w:val="15"/>
              </w:rPr>
            </w:pPr>
          </w:p>
        </w:tc>
        <w:tc>
          <w:tcPr>
            <w:tcW w:w="741" w:type="dxa"/>
          </w:tcPr>
          <w:p w14:paraId="20670A31"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03501</w:t>
            </w:r>
          </w:p>
        </w:tc>
        <w:tc>
          <w:tcPr>
            <w:tcW w:w="702" w:type="dxa"/>
            <w:vMerge/>
            <w:tcBorders>
              <w:top w:val="nil"/>
            </w:tcBorders>
          </w:tcPr>
          <w:p w14:paraId="2BFECFAC" w14:textId="77777777" w:rsidR="00ED2DAA" w:rsidRPr="00BB5302" w:rsidRDefault="00ED2DAA" w:rsidP="009A0ECF">
            <w:pPr>
              <w:jc w:val="center"/>
              <w:rPr>
                <w:sz w:val="15"/>
                <w:szCs w:val="15"/>
              </w:rPr>
            </w:pPr>
          </w:p>
        </w:tc>
        <w:tc>
          <w:tcPr>
            <w:tcW w:w="4318" w:type="dxa"/>
          </w:tcPr>
          <w:p w14:paraId="38DEE30F" w14:textId="77777777" w:rsidR="00ED2DAA" w:rsidRPr="00BB5302" w:rsidRDefault="00ED2DAA" w:rsidP="0008796F">
            <w:pPr>
              <w:pStyle w:val="TableParagraph"/>
              <w:spacing w:line="147" w:lineRule="exact"/>
              <w:ind w:left="27"/>
              <w:rPr>
                <w:b/>
                <w:sz w:val="15"/>
                <w:szCs w:val="15"/>
              </w:rPr>
            </w:pPr>
            <w:r w:rsidRPr="00BB5302">
              <w:rPr>
                <w:b/>
                <w:sz w:val="15"/>
                <w:szCs w:val="15"/>
              </w:rPr>
              <w:t>Εκπαίδευση</w:t>
            </w:r>
            <w:r w:rsidRPr="00BB5302">
              <w:rPr>
                <w:b/>
                <w:spacing w:val="-1"/>
                <w:sz w:val="15"/>
                <w:szCs w:val="15"/>
              </w:rPr>
              <w:t xml:space="preserve"> </w:t>
            </w:r>
            <w:r w:rsidRPr="00BB5302">
              <w:rPr>
                <w:b/>
                <w:sz w:val="15"/>
                <w:szCs w:val="15"/>
              </w:rPr>
              <w:t>Προσωπικού</w:t>
            </w:r>
          </w:p>
        </w:tc>
        <w:tc>
          <w:tcPr>
            <w:tcW w:w="1332" w:type="dxa"/>
          </w:tcPr>
          <w:p w14:paraId="59B97D08" w14:textId="77777777" w:rsidR="00ED2DAA" w:rsidRPr="00BB5302" w:rsidRDefault="00ED2DAA" w:rsidP="00963280">
            <w:pPr>
              <w:pStyle w:val="TableParagraph"/>
              <w:spacing w:line="147" w:lineRule="exact"/>
              <w:jc w:val="center"/>
              <w:rPr>
                <w:b/>
                <w:sz w:val="15"/>
                <w:szCs w:val="15"/>
              </w:rPr>
            </w:pPr>
            <w:r w:rsidRPr="00BB5302">
              <w:rPr>
                <w:b/>
                <w:sz w:val="15"/>
                <w:szCs w:val="15"/>
              </w:rPr>
              <w:t>2,164</w:t>
            </w:r>
          </w:p>
        </w:tc>
        <w:tc>
          <w:tcPr>
            <w:tcW w:w="1276" w:type="dxa"/>
          </w:tcPr>
          <w:p w14:paraId="3BFE79CB"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25,000</w:t>
            </w:r>
          </w:p>
        </w:tc>
        <w:tc>
          <w:tcPr>
            <w:tcW w:w="1418" w:type="dxa"/>
          </w:tcPr>
          <w:p w14:paraId="2C932B14"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31,000</w:t>
            </w:r>
          </w:p>
        </w:tc>
        <w:tc>
          <w:tcPr>
            <w:tcW w:w="850" w:type="dxa"/>
          </w:tcPr>
          <w:p w14:paraId="24E858F0"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31,000</w:t>
            </w:r>
          </w:p>
        </w:tc>
        <w:tc>
          <w:tcPr>
            <w:tcW w:w="880" w:type="dxa"/>
          </w:tcPr>
          <w:p w14:paraId="00A8AB4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31,000</w:t>
            </w:r>
          </w:p>
        </w:tc>
        <w:tc>
          <w:tcPr>
            <w:tcW w:w="963" w:type="dxa"/>
          </w:tcPr>
          <w:p w14:paraId="61BFB68E"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6,000</w:t>
            </w:r>
          </w:p>
        </w:tc>
        <w:tc>
          <w:tcPr>
            <w:tcW w:w="1092" w:type="dxa"/>
          </w:tcPr>
          <w:p w14:paraId="12CB57C8" w14:textId="77777777" w:rsidR="00ED2DAA" w:rsidRPr="00BB5302" w:rsidRDefault="00ED2DAA" w:rsidP="00963280">
            <w:pPr>
              <w:pStyle w:val="TableParagraph"/>
              <w:jc w:val="center"/>
              <w:rPr>
                <w:sz w:val="15"/>
                <w:szCs w:val="15"/>
              </w:rPr>
            </w:pPr>
          </w:p>
        </w:tc>
      </w:tr>
      <w:tr w:rsidR="00ED2DAA" w:rsidRPr="00BB5302" w14:paraId="77904BA6" w14:textId="77777777" w:rsidTr="007B4E65">
        <w:trPr>
          <w:trHeight w:val="167"/>
        </w:trPr>
        <w:tc>
          <w:tcPr>
            <w:tcW w:w="571" w:type="dxa"/>
          </w:tcPr>
          <w:p w14:paraId="19AC0D23" w14:textId="77777777" w:rsidR="00ED2DAA" w:rsidRPr="00BB5302" w:rsidRDefault="00ED2DAA" w:rsidP="0008796F">
            <w:pPr>
              <w:pStyle w:val="TableParagraph"/>
              <w:rPr>
                <w:b/>
                <w:bCs/>
                <w:sz w:val="15"/>
                <w:szCs w:val="15"/>
              </w:rPr>
            </w:pPr>
          </w:p>
        </w:tc>
        <w:tc>
          <w:tcPr>
            <w:tcW w:w="707" w:type="dxa"/>
          </w:tcPr>
          <w:p w14:paraId="7880BBE5" w14:textId="77777777" w:rsidR="00ED2DAA" w:rsidRPr="00BB5302" w:rsidRDefault="00ED2DAA" w:rsidP="009A0ECF">
            <w:pPr>
              <w:pStyle w:val="TableParagraph"/>
              <w:jc w:val="center"/>
              <w:rPr>
                <w:b/>
                <w:bCs/>
                <w:sz w:val="15"/>
                <w:szCs w:val="15"/>
              </w:rPr>
            </w:pPr>
          </w:p>
        </w:tc>
        <w:tc>
          <w:tcPr>
            <w:tcW w:w="741" w:type="dxa"/>
          </w:tcPr>
          <w:p w14:paraId="7DB54BA1" w14:textId="77777777" w:rsidR="00ED2DAA" w:rsidRPr="00BB5302" w:rsidRDefault="00ED2DAA" w:rsidP="009A0ECF">
            <w:pPr>
              <w:pStyle w:val="TableParagraph"/>
              <w:jc w:val="center"/>
              <w:rPr>
                <w:b/>
                <w:bCs/>
                <w:sz w:val="15"/>
                <w:szCs w:val="15"/>
              </w:rPr>
            </w:pPr>
          </w:p>
        </w:tc>
        <w:tc>
          <w:tcPr>
            <w:tcW w:w="702" w:type="dxa"/>
          </w:tcPr>
          <w:p w14:paraId="2F23610A" w14:textId="77777777" w:rsidR="00ED2DAA" w:rsidRPr="00BB5302" w:rsidRDefault="00ED2DAA" w:rsidP="009A0ECF">
            <w:pPr>
              <w:pStyle w:val="TableParagraph"/>
              <w:spacing w:line="147" w:lineRule="exact"/>
              <w:ind w:left="23"/>
              <w:jc w:val="center"/>
              <w:rPr>
                <w:sz w:val="15"/>
                <w:szCs w:val="15"/>
              </w:rPr>
            </w:pPr>
            <w:r w:rsidRPr="00BB5302">
              <w:rPr>
                <w:sz w:val="15"/>
                <w:szCs w:val="15"/>
              </w:rPr>
              <w:t>03502</w:t>
            </w:r>
          </w:p>
        </w:tc>
        <w:tc>
          <w:tcPr>
            <w:tcW w:w="4318" w:type="dxa"/>
          </w:tcPr>
          <w:p w14:paraId="39276F99" w14:textId="77777777" w:rsidR="00ED2DAA" w:rsidRPr="00BB5302" w:rsidRDefault="00ED2DAA" w:rsidP="0008796F">
            <w:pPr>
              <w:pStyle w:val="TableParagraph"/>
              <w:spacing w:line="147" w:lineRule="exact"/>
              <w:ind w:left="27"/>
              <w:rPr>
                <w:sz w:val="15"/>
                <w:szCs w:val="15"/>
              </w:rPr>
            </w:pPr>
            <w:r w:rsidRPr="00BB5302">
              <w:rPr>
                <w:sz w:val="15"/>
                <w:szCs w:val="15"/>
              </w:rPr>
              <w:t>Εντόπια</w:t>
            </w:r>
            <w:r w:rsidRPr="00BB5302">
              <w:rPr>
                <w:spacing w:val="-6"/>
                <w:sz w:val="15"/>
                <w:szCs w:val="15"/>
              </w:rPr>
              <w:t xml:space="preserve"> </w:t>
            </w:r>
            <w:r w:rsidRPr="00BB5302">
              <w:rPr>
                <w:sz w:val="15"/>
                <w:szCs w:val="15"/>
              </w:rPr>
              <w:t>Εκπαίδευση</w:t>
            </w:r>
          </w:p>
        </w:tc>
        <w:tc>
          <w:tcPr>
            <w:tcW w:w="1332" w:type="dxa"/>
          </w:tcPr>
          <w:p w14:paraId="38F11A0C" w14:textId="77777777" w:rsidR="00ED2DAA" w:rsidRPr="00BB5302" w:rsidRDefault="00ED2DAA" w:rsidP="00963280">
            <w:pPr>
              <w:pStyle w:val="TableParagraph"/>
              <w:spacing w:line="147" w:lineRule="exact"/>
              <w:jc w:val="center"/>
              <w:rPr>
                <w:sz w:val="15"/>
                <w:szCs w:val="15"/>
              </w:rPr>
            </w:pPr>
            <w:r w:rsidRPr="00BB5302">
              <w:rPr>
                <w:sz w:val="15"/>
                <w:szCs w:val="15"/>
              </w:rPr>
              <w:t>2,164</w:t>
            </w:r>
          </w:p>
        </w:tc>
        <w:tc>
          <w:tcPr>
            <w:tcW w:w="1276" w:type="dxa"/>
          </w:tcPr>
          <w:p w14:paraId="1481138E" w14:textId="77777777" w:rsidR="00ED2DAA" w:rsidRPr="00BB5302" w:rsidRDefault="00ED2DAA" w:rsidP="00963280">
            <w:pPr>
              <w:pStyle w:val="TableParagraph"/>
              <w:spacing w:line="147" w:lineRule="exact"/>
              <w:ind w:right="1"/>
              <w:jc w:val="center"/>
              <w:rPr>
                <w:sz w:val="15"/>
                <w:szCs w:val="15"/>
              </w:rPr>
            </w:pPr>
            <w:r w:rsidRPr="00BB5302">
              <w:rPr>
                <w:sz w:val="15"/>
                <w:szCs w:val="15"/>
              </w:rPr>
              <w:t>20,000</w:t>
            </w:r>
          </w:p>
        </w:tc>
        <w:tc>
          <w:tcPr>
            <w:tcW w:w="1418" w:type="dxa"/>
          </w:tcPr>
          <w:p w14:paraId="36D7F638" w14:textId="77777777" w:rsidR="00ED2DAA" w:rsidRPr="00BB5302" w:rsidRDefault="00ED2DAA" w:rsidP="00963280">
            <w:pPr>
              <w:pStyle w:val="TableParagraph"/>
              <w:spacing w:line="147" w:lineRule="exact"/>
              <w:jc w:val="center"/>
              <w:rPr>
                <w:sz w:val="15"/>
                <w:szCs w:val="15"/>
              </w:rPr>
            </w:pPr>
            <w:r w:rsidRPr="00BB5302">
              <w:rPr>
                <w:sz w:val="15"/>
                <w:szCs w:val="15"/>
              </w:rPr>
              <w:t>30,000</w:t>
            </w:r>
          </w:p>
        </w:tc>
        <w:tc>
          <w:tcPr>
            <w:tcW w:w="850" w:type="dxa"/>
          </w:tcPr>
          <w:p w14:paraId="160D8EB3"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30,000</w:t>
            </w:r>
          </w:p>
        </w:tc>
        <w:tc>
          <w:tcPr>
            <w:tcW w:w="880" w:type="dxa"/>
          </w:tcPr>
          <w:p w14:paraId="21282007"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30,000</w:t>
            </w:r>
          </w:p>
        </w:tc>
        <w:tc>
          <w:tcPr>
            <w:tcW w:w="963" w:type="dxa"/>
          </w:tcPr>
          <w:p w14:paraId="1B616C76"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10,000</w:t>
            </w:r>
          </w:p>
        </w:tc>
        <w:tc>
          <w:tcPr>
            <w:tcW w:w="1092" w:type="dxa"/>
          </w:tcPr>
          <w:p w14:paraId="038A9C06" w14:textId="77777777" w:rsidR="00ED2DAA" w:rsidRPr="00BB5302" w:rsidRDefault="00ED2DAA" w:rsidP="00963280">
            <w:pPr>
              <w:pStyle w:val="TableParagraph"/>
              <w:jc w:val="center"/>
              <w:rPr>
                <w:sz w:val="15"/>
                <w:szCs w:val="15"/>
              </w:rPr>
            </w:pPr>
          </w:p>
        </w:tc>
      </w:tr>
      <w:tr w:rsidR="00ED2DAA" w:rsidRPr="00BB5302" w14:paraId="1F79611B" w14:textId="77777777" w:rsidTr="007B4E65">
        <w:trPr>
          <w:trHeight w:val="167"/>
        </w:trPr>
        <w:tc>
          <w:tcPr>
            <w:tcW w:w="571" w:type="dxa"/>
          </w:tcPr>
          <w:p w14:paraId="75B3055B" w14:textId="77777777" w:rsidR="00ED2DAA" w:rsidRPr="00BB5302" w:rsidRDefault="00ED2DAA" w:rsidP="0008796F">
            <w:pPr>
              <w:pStyle w:val="TableParagraph"/>
              <w:rPr>
                <w:b/>
                <w:bCs/>
                <w:sz w:val="15"/>
                <w:szCs w:val="15"/>
              </w:rPr>
            </w:pPr>
          </w:p>
        </w:tc>
        <w:tc>
          <w:tcPr>
            <w:tcW w:w="707" w:type="dxa"/>
          </w:tcPr>
          <w:p w14:paraId="6FE15D2E" w14:textId="77777777" w:rsidR="00ED2DAA" w:rsidRPr="00BB5302" w:rsidRDefault="00ED2DAA" w:rsidP="009A0ECF">
            <w:pPr>
              <w:pStyle w:val="TableParagraph"/>
              <w:jc w:val="center"/>
              <w:rPr>
                <w:b/>
                <w:bCs/>
                <w:sz w:val="15"/>
                <w:szCs w:val="15"/>
              </w:rPr>
            </w:pPr>
          </w:p>
        </w:tc>
        <w:tc>
          <w:tcPr>
            <w:tcW w:w="741" w:type="dxa"/>
          </w:tcPr>
          <w:p w14:paraId="33C0A7EC" w14:textId="77777777" w:rsidR="00ED2DAA" w:rsidRPr="00BB5302" w:rsidRDefault="00ED2DAA" w:rsidP="009A0ECF">
            <w:pPr>
              <w:pStyle w:val="TableParagraph"/>
              <w:jc w:val="center"/>
              <w:rPr>
                <w:b/>
                <w:bCs/>
                <w:sz w:val="15"/>
                <w:szCs w:val="15"/>
              </w:rPr>
            </w:pPr>
          </w:p>
        </w:tc>
        <w:tc>
          <w:tcPr>
            <w:tcW w:w="702" w:type="dxa"/>
          </w:tcPr>
          <w:p w14:paraId="00F6C61B" w14:textId="77777777" w:rsidR="00ED2DAA" w:rsidRPr="00BB5302" w:rsidRDefault="00ED2DAA" w:rsidP="009A0ECF">
            <w:pPr>
              <w:pStyle w:val="TableParagraph"/>
              <w:spacing w:line="147" w:lineRule="exact"/>
              <w:ind w:left="23"/>
              <w:jc w:val="center"/>
              <w:rPr>
                <w:sz w:val="15"/>
                <w:szCs w:val="15"/>
              </w:rPr>
            </w:pPr>
            <w:r w:rsidRPr="00BB5302">
              <w:rPr>
                <w:sz w:val="15"/>
                <w:szCs w:val="15"/>
              </w:rPr>
              <w:t>03503</w:t>
            </w:r>
          </w:p>
        </w:tc>
        <w:tc>
          <w:tcPr>
            <w:tcW w:w="4318" w:type="dxa"/>
          </w:tcPr>
          <w:p w14:paraId="79E47EEB" w14:textId="77777777" w:rsidR="00ED2DAA" w:rsidRPr="00BB5302" w:rsidRDefault="00ED2DAA" w:rsidP="0008796F">
            <w:pPr>
              <w:pStyle w:val="TableParagraph"/>
              <w:spacing w:line="147" w:lineRule="exact"/>
              <w:ind w:left="27"/>
              <w:rPr>
                <w:sz w:val="15"/>
                <w:szCs w:val="15"/>
              </w:rPr>
            </w:pPr>
            <w:r w:rsidRPr="00BB5302">
              <w:rPr>
                <w:sz w:val="15"/>
                <w:szCs w:val="15"/>
              </w:rPr>
              <w:t>Εκπαίδευση</w:t>
            </w:r>
            <w:r w:rsidRPr="00BB5302">
              <w:rPr>
                <w:spacing w:val="-6"/>
                <w:sz w:val="15"/>
                <w:szCs w:val="15"/>
              </w:rPr>
              <w:t xml:space="preserve"> </w:t>
            </w:r>
            <w:r w:rsidRPr="00BB5302">
              <w:rPr>
                <w:sz w:val="15"/>
                <w:szCs w:val="15"/>
              </w:rPr>
              <w:t>Προσωπικού</w:t>
            </w:r>
            <w:r w:rsidRPr="00BB5302">
              <w:rPr>
                <w:spacing w:val="-5"/>
                <w:sz w:val="15"/>
                <w:szCs w:val="15"/>
              </w:rPr>
              <w:t xml:space="preserve"> </w:t>
            </w:r>
            <w:r w:rsidRPr="00BB5302">
              <w:rPr>
                <w:sz w:val="15"/>
                <w:szCs w:val="15"/>
              </w:rPr>
              <w:t>στο</w:t>
            </w:r>
            <w:r w:rsidRPr="00BB5302">
              <w:rPr>
                <w:spacing w:val="-5"/>
                <w:sz w:val="15"/>
                <w:szCs w:val="15"/>
              </w:rPr>
              <w:t xml:space="preserve"> </w:t>
            </w:r>
            <w:r w:rsidRPr="00BB5302">
              <w:rPr>
                <w:sz w:val="15"/>
                <w:szCs w:val="15"/>
              </w:rPr>
              <w:t>Εξωτερικό</w:t>
            </w:r>
          </w:p>
        </w:tc>
        <w:tc>
          <w:tcPr>
            <w:tcW w:w="1332" w:type="dxa"/>
          </w:tcPr>
          <w:p w14:paraId="4DE5F9A4"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0AA6D8FB"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3DDEC4D7"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w:t>
            </w:r>
          </w:p>
        </w:tc>
        <w:tc>
          <w:tcPr>
            <w:tcW w:w="850" w:type="dxa"/>
          </w:tcPr>
          <w:p w14:paraId="263233AA"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w:t>
            </w:r>
          </w:p>
        </w:tc>
        <w:tc>
          <w:tcPr>
            <w:tcW w:w="880" w:type="dxa"/>
          </w:tcPr>
          <w:p w14:paraId="6EF4C624"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w:t>
            </w:r>
          </w:p>
        </w:tc>
        <w:tc>
          <w:tcPr>
            <w:tcW w:w="963" w:type="dxa"/>
          </w:tcPr>
          <w:p w14:paraId="3F62348F"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4,000</w:t>
            </w:r>
          </w:p>
        </w:tc>
        <w:tc>
          <w:tcPr>
            <w:tcW w:w="1092" w:type="dxa"/>
          </w:tcPr>
          <w:p w14:paraId="358737ED" w14:textId="77777777" w:rsidR="00ED2DAA" w:rsidRPr="00BB5302" w:rsidRDefault="00ED2DAA" w:rsidP="00963280">
            <w:pPr>
              <w:pStyle w:val="TableParagraph"/>
              <w:jc w:val="center"/>
              <w:rPr>
                <w:sz w:val="15"/>
                <w:szCs w:val="15"/>
              </w:rPr>
            </w:pPr>
          </w:p>
        </w:tc>
      </w:tr>
      <w:tr w:rsidR="00ED2DAA" w:rsidRPr="00BB5302" w14:paraId="5D0D47C3" w14:textId="77777777" w:rsidTr="007B4E65">
        <w:trPr>
          <w:trHeight w:val="167"/>
        </w:trPr>
        <w:tc>
          <w:tcPr>
            <w:tcW w:w="571" w:type="dxa"/>
          </w:tcPr>
          <w:p w14:paraId="0E8F12C4" w14:textId="77777777" w:rsidR="00ED2DAA" w:rsidRPr="00BB5302" w:rsidRDefault="00ED2DAA" w:rsidP="0008796F">
            <w:pPr>
              <w:pStyle w:val="TableParagraph"/>
              <w:rPr>
                <w:b/>
                <w:bCs/>
                <w:sz w:val="15"/>
                <w:szCs w:val="15"/>
              </w:rPr>
            </w:pPr>
          </w:p>
        </w:tc>
        <w:tc>
          <w:tcPr>
            <w:tcW w:w="707" w:type="dxa"/>
          </w:tcPr>
          <w:p w14:paraId="21CFA765" w14:textId="77777777" w:rsidR="00ED2DAA" w:rsidRPr="00BB5302" w:rsidRDefault="00ED2DAA" w:rsidP="009A0ECF">
            <w:pPr>
              <w:pStyle w:val="TableParagraph"/>
              <w:jc w:val="center"/>
              <w:rPr>
                <w:b/>
                <w:bCs/>
                <w:sz w:val="15"/>
                <w:szCs w:val="15"/>
              </w:rPr>
            </w:pPr>
          </w:p>
        </w:tc>
        <w:tc>
          <w:tcPr>
            <w:tcW w:w="741" w:type="dxa"/>
          </w:tcPr>
          <w:p w14:paraId="36559E64" w14:textId="77777777" w:rsidR="00ED2DAA" w:rsidRPr="00BB5302" w:rsidRDefault="00ED2DAA" w:rsidP="009A0ECF">
            <w:pPr>
              <w:pStyle w:val="TableParagraph"/>
              <w:jc w:val="center"/>
              <w:rPr>
                <w:b/>
                <w:bCs/>
                <w:sz w:val="15"/>
                <w:szCs w:val="15"/>
              </w:rPr>
            </w:pPr>
          </w:p>
        </w:tc>
        <w:tc>
          <w:tcPr>
            <w:tcW w:w="702" w:type="dxa"/>
          </w:tcPr>
          <w:p w14:paraId="0DAA2DDC" w14:textId="77777777" w:rsidR="00ED2DAA" w:rsidRPr="00BB5302" w:rsidRDefault="00ED2DAA" w:rsidP="009A0ECF">
            <w:pPr>
              <w:pStyle w:val="TableParagraph"/>
              <w:jc w:val="center"/>
              <w:rPr>
                <w:sz w:val="15"/>
                <w:szCs w:val="15"/>
              </w:rPr>
            </w:pPr>
          </w:p>
        </w:tc>
        <w:tc>
          <w:tcPr>
            <w:tcW w:w="4318" w:type="dxa"/>
          </w:tcPr>
          <w:p w14:paraId="3F0329B6" w14:textId="77777777" w:rsidR="00ED2DAA" w:rsidRPr="00BB5302" w:rsidRDefault="00ED2DAA" w:rsidP="0008796F">
            <w:pPr>
              <w:pStyle w:val="TableParagraph"/>
              <w:rPr>
                <w:sz w:val="15"/>
                <w:szCs w:val="15"/>
              </w:rPr>
            </w:pPr>
          </w:p>
        </w:tc>
        <w:tc>
          <w:tcPr>
            <w:tcW w:w="1332" w:type="dxa"/>
          </w:tcPr>
          <w:p w14:paraId="77640B52" w14:textId="77777777" w:rsidR="00ED2DAA" w:rsidRPr="00BB5302" w:rsidRDefault="00ED2DAA" w:rsidP="00963280">
            <w:pPr>
              <w:pStyle w:val="TableParagraph"/>
              <w:jc w:val="center"/>
              <w:rPr>
                <w:sz w:val="15"/>
                <w:szCs w:val="15"/>
              </w:rPr>
            </w:pPr>
          </w:p>
        </w:tc>
        <w:tc>
          <w:tcPr>
            <w:tcW w:w="1276" w:type="dxa"/>
          </w:tcPr>
          <w:p w14:paraId="541351AF" w14:textId="77777777" w:rsidR="00ED2DAA" w:rsidRPr="00BB5302" w:rsidRDefault="00ED2DAA" w:rsidP="00963280">
            <w:pPr>
              <w:pStyle w:val="TableParagraph"/>
              <w:jc w:val="center"/>
              <w:rPr>
                <w:sz w:val="15"/>
                <w:szCs w:val="15"/>
              </w:rPr>
            </w:pPr>
          </w:p>
        </w:tc>
        <w:tc>
          <w:tcPr>
            <w:tcW w:w="1418" w:type="dxa"/>
          </w:tcPr>
          <w:p w14:paraId="04317B06" w14:textId="77777777" w:rsidR="00ED2DAA" w:rsidRPr="00BB5302" w:rsidRDefault="00ED2DAA" w:rsidP="00963280">
            <w:pPr>
              <w:pStyle w:val="TableParagraph"/>
              <w:jc w:val="center"/>
              <w:rPr>
                <w:sz w:val="15"/>
                <w:szCs w:val="15"/>
              </w:rPr>
            </w:pPr>
          </w:p>
        </w:tc>
        <w:tc>
          <w:tcPr>
            <w:tcW w:w="850" w:type="dxa"/>
          </w:tcPr>
          <w:p w14:paraId="79493D7D" w14:textId="77777777" w:rsidR="00ED2DAA" w:rsidRPr="00BB5302" w:rsidRDefault="00ED2DAA" w:rsidP="00963280">
            <w:pPr>
              <w:pStyle w:val="TableParagraph"/>
              <w:jc w:val="center"/>
              <w:rPr>
                <w:sz w:val="15"/>
                <w:szCs w:val="15"/>
              </w:rPr>
            </w:pPr>
          </w:p>
        </w:tc>
        <w:tc>
          <w:tcPr>
            <w:tcW w:w="880" w:type="dxa"/>
          </w:tcPr>
          <w:p w14:paraId="09C8D9FA" w14:textId="77777777" w:rsidR="00ED2DAA" w:rsidRPr="00BB5302" w:rsidRDefault="00ED2DAA" w:rsidP="00963280">
            <w:pPr>
              <w:pStyle w:val="TableParagraph"/>
              <w:jc w:val="center"/>
              <w:rPr>
                <w:sz w:val="15"/>
                <w:szCs w:val="15"/>
              </w:rPr>
            </w:pPr>
          </w:p>
        </w:tc>
        <w:tc>
          <w:tcPr>
            <w:tcW w:w="963" w:type="dxa"/>
          </w:tcPr>
          <w:p w14:paraId="795EFF25" w14:textId="77777777" w:rsidR="00ED2DAA" w:rsidRPr="00BB5302" w:rsidRDefault="00ED2DAA" w:rsidP="00963280">
            <w:pPr>
              <w:pStyle w:val="TableParagraph"/>
              <w:jc w:val="center"/>
              <w:rPr>
                <w:sz w:val="15"/>
                <w:szCs w:val="15"/>
              </w:rPr>
            </w:pPr>
          </w:p>
        </w:tc>
        <w:tc>
          <w:tcPr>
            <w:tcW w:w="1092" w:type="dxa"/>
          </w:tcPr>
          <w:p w14:paraId="4C6F188A" w14:textId="77777777" w:rsidR="00ED2DAA" w:rsidRPr="00BB5302" w:rsidRDefault="00ED2DAA" w:rsidP="00963280">
            <w:pPr>
              <w:pStyle w:val="TableParagraph"/>
              <w:jc w:val="center"/>
              <w:rPr>
                <w:sz w:val="15"/>
                <w:szCs w:val="15"/>
              </w:rPr>
            </w:pPr>
          </w:p>
        </w:tc>
      </w:tr>
      <w:tr w:rsidR="00ED2DAA" w:rsidRPr="00BB5302" w14:paraId="1CA1979A" w14:textId="77777777" w:rsidTr="007B4E65">
        <w:trPr>
          <w:trHeight w:val="167"/>
        </w:trPr>
        <w:tc>
          <w:tcPr>
            <w:tcW w:w="571" w:type="dxa"/>
          </w:tcPr>
          <w:p w14:paraId="6186F7AD" w14:textId="77777777" w:rsidR="00ED2DAA" w:rsidRPr="00BB5302" w:rsidRDefault="00ED2DAA" w:rsidP="0008796F">
            <w:pPr>
              <w:pStyle w:val="TableParagraph"/>
              <w:rPr>
                <w:b/>
                <w:bCs/>
                <w:sz w:val="15"/>
                <w:szCs w:val="15"/>
              </w:rPr>
            </w:pPr>
          </w:p>
        </w:tc>
        <w:tc>
          <w:tcPr>
            <w:tcW w:w="707" w:type="dxa"/>
          </w:tcPr>
          <w:p w14:paraId="11D8A103" w14:textId="77777777" w:rsidR="00ED2DAA" w:rsidRPr="00BB5302" w:rsidRDefault="00ED2DAA" w:rsidP="009A0ECF">
            <w:pPr>
              <w:pStyle w:val="TableParagraph"/>
              <w:jc w:val="center"/>
              <w:rPr>
                <w:b/>
                <w:bCs/>
                <w:sz w:val="15"/>
                <w:szCs w:val="15"/>
              </w:rPr>
            </w:pPr>
          </w:p>
        </w:tc>
        <w:tc>
          <w:tcPr>
            <w:tcW w:w="741" w:type="dxa"/>
          </w:tcPr>
          <w:p w14:paraId="3EA5988D"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03520</w:t>
            </w:r>
          </w:p>
        </w:tc>
        <w:tc>
          <w:tcPr>
            <w:tcW w:w="702" w:type="dxa"/>
          </w:tcPr>
          <w:p w14:paraId="71DA365B" w14:textId="77777777" w:rsidR="00ED2DAA" w:rsidRPr="00BB5302" w:rsidRDefault="00ED2DAA" w:rsidP="009A0ECF">
            <w:pPr>
              <w:pStyle w:val="TableParagraph"/>
              <w:jc w:val="center"/>
              <w:rPr>
                <w:sz w:val="15"/>
                <w:szCs w:val="15"/>
              </w:rPr>
            </w:pPr>
          </w:p>
        </w:tc>
        <w:tc>
          <w:tcPr>
            <w:tcW w:w="4318" w:type="dxa"/>
          </w:tcPr>
          <w:p w14:paraId="6EA84393" w14:textId="77777777" w:rsidR="00ED2DAA" w:rsidRPr="00BB5302" w:rsidRDefault="00ED2DAA" w:rsidP="0008796F">
            <w:pPr>
              <w:pStyle w:val="TableParagraph"/>
              <w:spacing w:line="147" w:lineRule="exact"/>
              <w:ind w:left="27"/>
              <w:rPr>
                <w:b/>
                <w:sz w:val="15"/>
                <w:szCs w:val="15"/>
              </w:rPr>
            </w:pPr>
            <w:r w:rsidRPr="00BB5302">
              <w:rPr>
                <w:b/>
                <w:sz w:val="15"/>
                <w:szCs w:val="15"/>
              </w:rPr>
              <w:t>ΣΥΝΕΔΡΙΑ,</w:t>
            </w:r>
            <w:r w:rsidRPr="00BB5302">
              <w:rPr>
                <w:b/>
                <w:spacing w:val="-4"/>
                <w:sz w:val="15"/>
                <w:szCs w:val="15"/>
              </w:rPr>
              <w:t xml:space="preserve"> </w:t>
            </w:r>
            <w:r w:rsidRPr="00BB5302">
              <w:rPr>
                <w:b/>
                <w:sz w:val="15"/>
                <w:szCs w:val="15"/>
              </w:rPr>
              <w:t>ΣΕΜΙΝΑΡΙΑ</w:t>
            </w:r>
            <w:r w:rsidRPr="00BB5302">
              <w:rPr>
                <w:b/>
                <w:spacing w:val="-3"/>
                <w:sz w:val="15"/>
                <w:szCs w:val="15"/>
              </w:rPr>
              <w:t xml:space="preserve"> </w:t>
            </w:r>
            <w:r w:rsidRPr="00BB5302">
              <w:rPr>
                <w:b/>
                <w:sz w:val="15"/>
                <w:szCs w:val="15"/>
              </w:rPr>
              <w:t>ΚΑΙ</w:t>
            </w:r>
            <w:r w:rsidRPr="00BB5302">
              <w:rPr>
                <w:b/>
                <w:spacing w:val="26"/>
                <w:sz w:val="15"/>
                <w:szCs w:val="15"/>
              </w:rPr>
              <w:t xml:space="preserve"> </w:t>
            </w:r>
            <w:r w:rsidRPr="00BB5302">
              <w:rPr>
                <w:b/>
                <w:sz w:val="15"/>
                <w:szCs w:val="15"/>
              </w:rPr>
              <w:t>ΑΛΛΑ</w:t>
            </w:r>
            <w:r w:rsidRPr="00BB5302">
              <w:rPr>
                <w:b/>
                <w:spacing w:val="-3"/>
                <w:sz w:val="15"/>
                <w:szCs w:val="15"/>
              </w:rPr>
              <w:t xml:space="preserve"> </w:t>
            </w:r>
            <w:r w:rsidRPr="00BB5302">
              <w:rPr>
                <w:b/>
                <w:sz w:val="15"/>
                <w:szCs w:val="15"/>
              </w:rPr>
              <w:t>ΓΕΓΟΝΟΤΑ</w:t>
            </w:r>
          </w:p>
        </w:tc>
        <w:tc>
          <w:tcPr>
            <w:tcW w:w="1332" w:type="dxa"/>
          </w:tcPr>
          <w:p w14:paraId="483546C7" w14:textId="77777777" w:rsidR="00ED2DAA" w:rsidRPr="00BB5302" w:rsidRDefault="00ED2DAA" w:rsidP="00963280">
            <w:pPr>
              <w:pStyle w:val="TableParagraph"/>
              <w:spacing w:line="147" w:lineRule="exact"/>
              <w:jc w:val="center"/>
              <w:rPr>
                <w:b/>
                <w:sz w:val="15"/>
                <w:szCs w:val="15"/>
              </w:rPr>
            </w:pPr>
            <w:r w:rsidRPr="00BB5302">
              <w:rPr>
                <w:b/>
                <w:sz w:val="15"/>
                <w:szCs w:val="15"/>
              </w:rPr>
              <w:t>28,754</w:t>
            </w:r>
          </w:p>
        </w:tc>
        <w:tc>
          <w:tcPr>
            <w:tcW w:w="1276" w:type="dxa"/>
          </w:tcPr>
          <w:p w14:paraId="3EE91B2E"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30,000</w:t>
            </w:r>
          </w:p>
        </w:tc>
        <w:tc>
          <w:tcPr>
            <w:tcW w:w="1418" w:type="dxa"/>
          </w:tcPr>
          <w:p w14:paraId="0FC49A37"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50,000</w:t>
            </w:r>
          </w:p>
        </w:tc>
        <w:tc>
          <w:tcPr>
            <w:tcW w:w="850" w:type="dxa"/>
          </w:tcPr>
          <w:p w14:paraId="045CF60B"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50,000</w:t>
            </w:r>
          </w:p>
        </w:tc>
        <w:tc>
          <w:tcPr>
            <w:tcW w:w="880" w:type="dxa"/>
          </w:tcPr>
          <w:p w14:paraId="7D57B11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50,000</w:t>
            </w:r>
          </w:p>
        </w:tc>
        <w:tc>
          <w:tcPr>
            <w:tcW w:w="963" w:type="dxa"/>
          </w:tcPr>
          <w:p w14:paraId="283219A0"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20,000</w:t>
            </w:r>
          </w:p>
        </w:tc>
        <w:tc>
          <w:tcPr>
            <w:tcW w:w="1092" w:type="dxa"/>
          </w:tcPr>
          <w:p w14:paraId="250DC740" w14:textId="77777777" w:rsidR="00ED2DAA" w:rsidRPr="00BB5302" w:rsidRDefault="00ED2DAA" w:rsidP="00963280">
            <w:pPr>
              <w:pStyle w:val="TableParagraph"/>
              <w:jc w:val="center"/>
              <w:rPr>
                <w:sz w:val="15"/>
                <w:szCs w:val="15"/>
              </w:rPr>
            </w:pPr>
          </w:p>
        </w:tc>
      </w:tr>
      <w:tr w:rsidR="00ED2DAA" w:rsidRPr="00BB5302" w14:paraId="3F2BC521" w14:textId="77777777" w:rsidTr="007B4E65">
        <w:trPr>
          <w:trHeight w:val="312"/>
        </w:trPr>
        <w:tc>
          <w:tcPr>
            <w:tcW w:w="571" w:type="dxa"/>
          </w:tcPr>
          <w:p w14:paraId="7E41AF01" w14:textId="77777777" w:rsidR="00ED2DAA" w:rsidRPr="00BB5302" w:rsidRDefault="00ED2DAA" w:rsidP="0008796F">
            <w:pPr>
              <w:pStyle w:val="TableParagraph"/>
              <w:rPr>
                <w:b/>
                <w:bCs/>
                <w:sz w:val="15"/>
                <w:szCs w:val="15"/>
              </w:rPr>
            </w:pPr>
          </w:p>
        </w:tc>
        <w:tc>
          <w:tcPr>
            <w:tcW w:w="707" w:type="dxa"/>
          </w:tcPr>
          <w:p w14:paraId="38E3C52E" w14:textId="77777777" w:rsidR="00ED2DAA" w:rsidRPr="00BB5302" w:rsidRDefault="00ED2DAA" w:rsidP="009A0ECF">
            <w:pPr>
              <w:pStyle w:val="TableParagraph"/>
              <w:jc w:val="center"/>
              <w:rPr>
                <w:b/>
                <w:bCs/>
                <w:sz w:val="15"/>
                <w:szCs w:val="15"/>
              </w:rPr>
            </w:pPr>
          </w:p>
        </w:tc>
        <w:tc>
          <w:tcPr>
            <w:tcW w:w="741" w:type="dxa"/>
          </w:tcPr>
          <w:p w14:paraId="15104D74" w14:textId="77777777" w:rsidR="00ED2DAA" w:rsidRPr="00BB5302" w:rsidRDefault="00ED2DAA" w:rsidP="009A0ECF">
            <w:pPr>
              <w:pStyle w:val="TableParagraph"/>
              <w:jc w:val="center"/>
              <w:rPr>
                <w:b/>
                <w:bCs/>
                <w:sz w:val="15"/>
                <w:szCs w:val="15"/>
              </w:rPr>
            </w:pPr>
          </w:p>
        </w:tc>
        <w:tc>
          <w:tcPr>
            <w:tcW w:w="702" w:type="dxa"/>
          </w:tcPr>
          <w:p w14:paraId="2D782984" w14:textId="77777777" w:rsidR="00ED2DAA" w:rsidRPr="00BB5302" w:rsidRDefault="00ED2DAA" w:rsidP="009A0ECF">
            <w:pPr>
              <w:pStyle w:val="TableParagraph"/>
              <w:spacing w:before="3"/>
              <w:jc w:val="center"/>
              <w:rPr>
                <w:sz w:val="15"/>
                <w:szCs w:val="15"/>
              </w:rPr>
            </w:pPr>
          </w:p>
          <w:p w14:paraId="75DD86A4" w14:textId="77777777" w:rsidR="00ED2DAA" w:rsidRPr="00BB5302" w:rsidRDefault="00ED2DAA" w:rsidP="009A0ECF">
            <w:pPr>
              <w:pStyle w:val="TableParagraph"/>
              <w:spacing w:line="151" w:lineRule="exact"/>
              <w:ind w:left="23"/>
              <w:jc w:val="center"/>
              <w:rPr>
                <w:sz w:val="15"/>
                <w:szCs w:val="15"/>
              </w:rPr>
            </w:pPr>
            <w:r w:rsidRPr="00BB5302">
              <w:rPr>
                <w:sz w:val="15"/>
                <w:szCs w:val="15"/>
              </w:rPr>
              <w:t>03521</w:t>
            </w:r>
          </w:p>
        </w:tc>
        <w:tc>
          <w:tcPr>
            <w:tcW w:w="4318" w:type="dxa"/>
          </w:tcPr>
          <w:p w14:paraId="4B87D529" w14:textId="77777777" w:rsidR="00ED2DAA" w:rsidRPr="00BB5302" w:rsidRDefault="00ED2DAA" w:rsidP="0008796F">
            <w:pPr>
              <w:pStyle w:val="TableParagraph"/>
              <w:spacing w:before="3"/>
              <w:rPr>
                <w:sz w:val="15"/>
                <w:szCs w:val="15"/>
              </w:rPr>
            </w:pPr>
          </w:p>
          <w:p w14:paraId="350958B1" w14:textId="77777777" w:rsidR="00ED2DAA" w:rsidRPr="00BB5302" w:rsidRDefault="00ED2DAA" w:rsidP="0008796F">
            <w:pPr>
              <w:pStyle w:val="TableParagraph"/>
              <w:spacing w:line="151" w:lineRule="exact"/>
              <w:ind w:left="27"/>
              <w:rPr>
                <w:sz w:val="15"/>
                <w:szCs w:val="15"/>
              </w:rPr>
            </w:pPr>
            <w:r w:rsidRPr="00BB5302">
              <w:rPr>
                <w:sz w:val="15"/>
                <w:szCs w:val="15"/>
              </w:rPr>
              <w:t>Συνέδρια,</w:t>
            </w:r>
            <w:r w:rsidRPr="00BB5302">
              <w:rPr>
                <w:spacing w:val="-3"/>
                <w:sz w:val="15"/>
                <w:szCs w:val="15"/>
              </w:rPr>
              <w:t xml:space="preserve"> </w:t>
            </w:r>
            <w:r w:rsidRPr="00BB5302">
              <w:rPr>
                <w:sz w:val="15"/>
                <w:szCs w:val="15"/>
              </w:rPr>
              <w:t>Σεμινάρια</w:t>
            </w:r>
            <w:r w:rsidRPr="00BB5302">
              <w:rPr>
                <w:spacing w:val="-3"/>
                <w:sz w:val="15"/>
                <w:szCs w:val="15"/>
              </w:rPr>
              <w:t xml:space="preserve"> </w:t>
            </w:r>
            <w:r w:rsidRPr="00BB5302">
              <w:rPr>
                <w:sz w:val="15"/>
                <w:szCs w:val="15"/>
              </w:rPr>
              <w:t>και</w:t>
            </w:r>
            <w:r w:rsidRPr="00BB5302">
              <w:rPr>
                <w:spacing w:val="-3"/>
                <w:sz w:val="15"/>
                <w:szCs w:val="15"/>
              </w:rPr>
              <w:t xml:space="preserve"> </w:t>
            </w:r>
            <w:r w:rsidRPr="00BB5302">
              <w:rPr>
                <w:sz w:val="15"/>
                <w:szCs w:val="15"/>
              </w:rPr>
              <w:t>άλλα</w:t>
            </w:r>
            <w:r w:rsidRPr="00BB5302">
              <w:rPr>
                <w:spacing w:val="-2"/>
                <w:sz w:val="15"/>
                <w:szCs w:val="15"/>
              </w:rPr>
              <w:t xml:space="preserve"> </w:t>
            </w:r>
            <w:r w:rsidRPr="00BB5302">
              <w:rPr>
                <w:sz w:val="15"/>
                <w:szCs w:val="15"/>
              </w:rPr>
              <w:t>γεγονότα</w:t>
            </w:r>
            <w:r w:rsidRPr="00BB5302">
              <w:rPr>
                <w:spacing w:val="-3"/>
                <w:sz w:val="15"/>
                <w:szCs w:val="15"/>
              </w:rPr>
              <w:t xml:space="preserve"> </w:t>
            </w:r>
            <w:r w:rsidRPr="00BB5302">
              <w:rPr>
                <w:sz w:val="15"/>
                <w:szCs w:val="15"/>
              </w:rPr>
              <w:t>στην</w:t>
            </w:r>
            <w:r w:rsidRPr="00BB5302">
              <w:rPr>
                <w:spacing w:val="-2"/>
                <w:sz w:val="15"/>
                <w:szCs w:val="15"/>
              </w:rPr>
              <w:t xml:space="preserve"> </w:t>
            </w:r>
            <w:r w:rsidRPr="00BB5302">
              <w:rPr>
                <w:sz w:val="15"/>
                <w:szCs w:val="15"/>
              </w:rPr>
              <w:t>Κύπρο</w:t>
            </w:r>
          </w:p>
        </w:tc>
        <w:tc>
          <w:tcPr>
            <w:tcW w:w="1332" w:type="dxa"/>
          </w:tcPr>
          <w:p w14:paraId="429C4D20" w14:textId="77777777" w:rsidR="00ED2DAA" w:rsidRPr="00BB5302" w:rsidRDefault="00ED2DAA" w:rsidP="00963280">
            <w:pPr>
              <w:pStyle w:val="TableParagraph"/>
              <w:spacing w:before="3"/>
              <w:jc w:val="center"/>
              <w:rPr>
                <w:sz w:val="15"/>
                <w:szCs w:val="15"/>
              </w:rPr>
            </w:pPr>
          </w:p>
          <w:p w14:paraId="0147A1C4" w14:textId="77777777" w:rsidR="00ED2DAA" w:rsidRPr="00BB5302" w:rsidRDefault="00ED2DAA" w:rsidP="00963280">
            <w:pPr>
              <w:pStyle w:val="TableParagraph"/>
              <w:spacing w:line="151" w:lineRule="exact"/>
              <w:jc w:val="center"/>
              <w:rPr>
                <w:sz w:val="15"/>
                <w:szCs w:val="15"/>
              </w:rPr>
            </w:pPr>
            <w:r w:rsidRPr="00BB5302">
              <w:rPr>
                <w:sz w:val="15"/>
                <w:szCs w:val="15"/>
              </w:rPr>
              <w:t>14,927</w:t>
            </w:r>
          </w:p>
        </w:tc>
        <w:tc>
          <w:tcPr>
            <w:tcW w:w="1276" w:type="dxa"/>
          </w:tcPr>
          <w:p w14:paraId="34158737" w14:textId="77777777" w:rsidR="00ED2DAA" w:rsidRPr="00BB5302" w:rsidRDefault="00ED2DAA" w:rsidP="00963280">
            <w:pPr>
              <w:pStyle w:val="TableParagraph"/>
              <w:spacing w:before="3"/>
              <w:jc w:val="center"/>
              <w:rPr>
                <w:sz w:val="15"/>
                <w:szCs w:val="15"/>
              </w:rPr>
            </w:pPr>
          </w:p>
          <w:p w14:paraId="38F10680" w14:textId="77777777" w:rsidR="00ED2DAA" w:rsidRPr="00BB5302" w:rsidRDefault="00ED2DAA" w:rsidP="00963280">
            <w:pPr>
              <w:pStyle w:val="TableParagraph"/>
              <w:spacing w:line="151" w:lineRule="exact"/>
              <w:ind w:right="1"/>
              <w:jc w:val="center"/>
              <w:rPr>
                <w:sz w:val="15"/>
                <w:szCs w:val="15"/>
              </w:rPr>
            </w:pPr>
            <w:r w:rsidRPr="00BB5302">
              <w:rPr>
                <w:sz w:val="15"/>
                <w:szCs w:val="15"/>
              </w:rPr>
              <w:t>20,000</w:t>
            </w:r>
          </w:p>
        </w:tc>
        <w:tc>
          <w:tcPr>
            <w:tcW w:w="1418" w:type="dxa"/>
          </w:tcPr>
          <w:p w14:paraId="1193205A" w14:textId="77777777" w:rsidR="00ED2DAA" w:rsidRPr="00BB5302" w:rsidRDefault="00ED2DAA" w:rsidP="00963280">
            <w:pPr>
              <w:pStyle w:val="TableParagraph"/>
              <w:spacing w:before="3"/>
              <w:jc w:val="center"/>
              <w:rPr>
                <w:sz w:val="15"/>
                <w:szCs w:val="15"/>
              </w:rPr>
            </w:pPr>
          </w:p>
          <w:p w14:paraId="544CCF32" w14:textId="77777777" w:rsidR="00ED2DAA" w:rsidRPr="00BB5302" w:rsidRDefault="00ED2DAA" w:rsidP="00963280">
            <w:pPr>
              <w:pStyle w:val="TableParagraph"/>
              <w:spacing w:line="151" w:lineRule="exact"/>
              <w:ind w:right="1"/>
              <w:jc w:val="center"/>
              <w:rPr>
                <w:sz w:val="15"/>
                <w:szCs w:val="15"/>
              </w:rPr>
            </w:pPr>
            <w:r w:rsidRPr="00BB5302">
              <w:rPr>
                <w:sz w:val="15"/>
                <w:szCs w:val="15"/>
              </w:rPr>
              <w:t>40,000</w:t>
            </w:r>
          </w:p>
        </w:tc>
        <w:tc>
          <w:tcPr>
            <w:tcW w:w="850" w:type="dxa"/>
          </w:tcPr>
          <w:p w14:paraId="21B59B57" w14:textId="77777777" w:rsidR="00ED2DAA" w:rsidRPr="00BB5302" w:rsidRDefault="00ED2DAA" w:rsidP="00963280">
            <w:pPr>
              <w:pStyle w:val="TableParagraph"/>
              <w:spacing w:before="3"/>
              <w:jc w:val="center"/>
              <w:rPr>
                <w:sz w:val="15"/>
                <w:szCs w:val="15"/>
              </w:rPr>
            </w:pPr>
          </w:p>
          <w:p w14:paraId="4F151AD7" w14:textId="77777777" w:rsidR="00ED2DAA" w:rsidRPr="00BB5302" w:rsidRDefault="00ED2DAA" w:rsidP="00963280">
            <w:pPr>
              <w:pStyle w:val="TableParagraph"/>
              <w:spacing w:line="151" w:lineRule="exact"/>
              <w:jc w:val="center"/>
              <w:rPr>
                <w:sz w:val="15"/>
                <w:szCs w:val="15"/>
              </w:rPr>
            </w:pPr>
            <w:r w:rsidRPr="00BB5302">
              <w:rPr>
                <w:sz w:val="15"/>
                <w:szCs w:val="15"/>
              </w:rPr>
              <w:t>40,000</w:t>
            </w:r>
          </w:p>
        </w:tc>
        <w:tc>
          <w:tcPr>
            <w:tcW w:w="880" w:type="dxa"/>
          </w:tcPr>
          <w:p w14:paraId="77B399D2" w14:textId="77777777" w:rsidR="00ED2DAA" w:rsidRPr="00BB5302" w:rsidRDefault="00ED2DAA" w:rsidP="00963280">
            <w:pPr>
              <w:pStyle w:val="TableParagraph"/>
              <w:spacing w:before="3"/>
              <w:jc w:val="center"/>
              <w:rPr>
                <w:sz w:val="15"/>
                <w:szCs w:val="15"/>
              </w:rPr>
            </w:pPr>
          </w:p>
          <w:p w14:paraId="402106D3" w14:textId="77777777" w:rsidR="00ED2DAA" w:rsidRPr="00BB5302" w:rsidRDefault="00ED2DAA" w:rsidP="00963280">
            <w:pPr>
              <w:pStyle w:val="TableParagraph"/>
              <w:spacing w:line="151" w:lineRule="exact"/>
              <w:ind w:right="-15"/>
              <w:jc w:val="center"/>
              <w:rPr>
                <w:sz w:val="15"/>
                <w:szCs w:val="15"/>
              </w:rPr>
            </w:pPr>
            <w:r w:rsidRPr="00BB5302">
              <w:rPr>
                <w:sz w:val="15"/>
                <w:szCs w:val="15"/>
              </w:rPr>
              <w:t>40,000</w:t>
            </w:r>
          </w:p>
        </w:tc>
        <w:tc>
          <w:tcPr>
            <w:tcW w:w="963" w:type="dxa"/>
          </w:tcPr>
          <w:p w14:paraId="4E0F981B" w14:textId="77777777" w:rsidR="00ED2DAA" w:rsidRPr="00BB5302" w:rsidRDefault="00ED2DAA" w:rsidP="00963280">
            <w:pPr>
              <w:pStyle w:val="TableParagraph"/>
              <w:spacing w:before="3"/>
              <w:jc w:val="center"/>
              <w:rPr>
                <w:sz w:val="15"/>
                <w:szCs w:val="15"/>
              </w:rPr>
            </w:pPr>
          </w:p>
          <w:p w14:paraId="474B1A47" w14:textId="77777777" w:rsidR="00ED2DAA" w:rsidRPr="00BB5302" w:rsidRDefault="00ED2DAA" w:rsidP="00963280">
            <w:pPr>
              <w:pStyle w:val="TableParagraph"/>
              <w:spacing w:line="151" w:lineRule="exact"/>
              <w:ind w:right="-15"/>
              <w:jc w:val="center"/>
              <w:rPr>
                <w:sz w:val="15"/>
                <w:szCs w:val="15"/>
              </w:rPr>
            </w:pPr>
            <w:r w:rsidRPr="00BB5302">
              <w:rPr>
                <w:sz w:val="15"/>
                <w:szCs w:val="15"/>
              </w:rPr>
              <w:t>20,000</w:t>
            </w:r>
          </w:p>
        </w:tc>
        <w:tc>
          <w:tcPr>
            <w:tcW w:w="1092" w:type="dxa"/>
          </w:tcPr>
          <w:p w14:paraId="273BE0CC" w14:textId="77777777" w:rsidR="00ED2DAA" w:rsidRPr="00BB5302" w:rsidRDefault="00ED2DAA" w:rsidP="00963280">
            <w:pPr>
              <w:pStyle w:val="TableParagraph"/>
              <w:jc w:val="center"/>
              <w:rPr>
                <w:sz w:val="15"/>
                <w:szCs w:val="15"/>
              </w:rPr>
            </w:pPr>
          </w:p>
        </w:tc>
      </w:tr>
      <w:tr w:rsidR="00ED2DAA" w:rsidRPr="00BB5302" w14:paraId="5B27879A" w14:textId="77777777" w:rsidTr="007B4E65">
        <w:trPr>
          <w:trHeight w:val="167"/>
        </w:trPr>
        <w:tc>
          <w:tcPr>
            <w:tcW w:w="571" w:type="dxa"/>
          </w:tcPr>
          <w:p w14:paraId="0D3666B9" w14:textId="77777777" w:rsidR="00ED2DAA" w:rsidRPr="00BB5302" w:rsidRDefault="00ED2DAA" w:rsidP="0008796F">
            <w:pPr>
              <w:pStyle w:val="TableParagraph"/>
              <w:rPr>
                <w:b/>
                <w:bCs/>
                <w:sz w:val="15"/>
                <w:szCs w:val="15"/>
              </w:rPr>
            </w:pPr>
          </w:p>
        </w:tc>
        <w:tc>
          <w:tcPr>
            <w:tcW w:w="707" w:type="dxa"/>
          </w:tcPr>
          <w:p w14:paraId="7B0F719D" w14:textId="77777777" w:rsidR="00ED2DAA" w:rsidRPr="00BB5302" w:rsidRDefault="00ED2DAA" w:rsidP="009A0ECF">
            <w:pPr>
              <w:pStyle w:val="TableParagraph"/>
              <w:jc w:val="center"/>
              <w:rPr>
                <w:b/>
                <w:bCs/>
                <w:sz w:val="15"/>
                <w:szCs w:val="15"/>
              </w:rPr>
            </w:pPr>
          </w:p>
        </w:tc>
        <w:tc>
          <w:tcPr>
            <w:tcW w:w="741" w:type="dxa"/>
          </w:tcPr>
          <w:p w14:paraId="1A868CE6" w14:textId="77777777" w:rsidR="00ED2DAA" w:rsidRPr="00BB5302" w:rsidRDefault="00ED2DAA" w:rsidP="009A0ECF">
            <w:pPr>
              <w:pStyle w:val="TableParagraph"/>
              <w:jc w:val="center"/>
              <w:rPr>
                <w:b/>
                <w:bCs/>
                <w:sz w:val="15"/>
                <w:szCs w:val="15"/>
              </w:rPr>
            </w:pPr>
          </w:p>
        </w:tc>
        <w:tc>
          <w:tcPr>
            <w:tcW w:w="702" w:type="dxa"/>
          </w:tcPr>
          <w:p w14:paraId="36D80695" w14:textId="77777777" w:rsidR="00ED2DAA" w:rsidRPr="00BB5302" w:rsidRDefault="00ED2DAA" w:rsidP="009A0ECF">
            <w:pPr>
              <w:pStyle w:val="TableParagraph"/>
              <w:spacing w:line="147" w:lineRule="exact"/>
              <w:ind w:left="23"/>
              <w:jc w:val="center"/>
              <w:rPr>
                <w:sz w:val="15"/>
                <w:szCs w:val="15"/>
              </w:rPr>
            </w:pPr>
            <w:r w:rsidRPr="00BB5302">
              <w:rPr>
                <w:sz w:val="15"/>
                <w:szCs w:val="15"/>
              </w:rPr>
              <w:t>03531</w:t>
            </w:r>
          </w:p>
        </w:tc>
        <w:tc>
          <w:tcPr>
            <w:tcW w:w="4318" w:type="dxa"/>
          </w:tcPr>
          <w:p w14:paraId="45B1BD8A" w14:textId="77777777" w:rsidR="00ED2DAA" w:rsidRPr="00BB5302" w:rsidRDefault="00ED2DAA" w:rsidP="0008796F">
            <w:pPr>
              <w:pStyle w:val="TableParagraph"/>
              <w:spacing w:line="147" w:lineRule="exact"/>
              <w:ind w:left="27"/>
              <w:rPr>
                <w:sz w:val="15"/>
                <w:szCs w:val="15"/>
              </w:rPr>
            </w:pPr>
            <w:r w:rsidRPr="00BB5302">
              <w:rPr>
                <w:sz w:val="15"/>
                <w:szCs w:val="15"/>
              </w:rPr>
              <w:t>Συνέδρια,</w:t>
            </w:r>
            <w:r w:rsidRPr="00BB5302">
              <w:rPr>
                <w:spacing w:val="-4"/>
                <w:sz w:val="15"/>
                <w:szCs w:val="15"/>
              </w:rPr>
              <w:t xml:space="preserve"> </w:t>
            </w:r>
            <w:r w:rsidRPr="00BB5302">
              <w:rPr>
                <w:sz w:val="15"/>
                <w:szCs w:val="15"/>
              </w:rPr>
              <w:t>Σεμινάρια</w:t>
            </w:r>
            <w:r w:rsidRPr="00BB5302">
              <w:rPr>
                <w:spacing w:val="-4"/>
                <w:sz w:val="15"/>
                <w:szCs w:val="15"/>
              </w:rPr>
              <w:t xml:space="preserve"> </w:t>
            </w:r>
            <w:r w:rsidRPr="00BB5302">
              <w:rPr>
                <w:sz w:val="15"/>
                <w:szCs w:val="15"/>
              </w:rPr>
              <w:t>στο</w:t>
            </w:r>
            <w:r w:rsidRPr="00BB5302">
              <w:rPr>
                <w:spacing w:val="-3"/>
                <w:sz w:val="15"/>
                <w:szCs w:val="15"/>
              </w:rPr>
              <w:t xml:space="preserve"> </w:t>
            </w:r>
            <w:r w:rsidRPr="00BB5302">
              <w:rPr>
                <w:sz w:val="15"/>
                <w:szCs w:val="15"/>
              </w:rPr>
              <w:t>Εξωτερικό</w:t>
            </w:r>
          </w:p>
        </w:tc>
        <w:tc>
          <w:tcPr>
            <w:tcW w:w="1332" w:type="dxa"/>
          </w:tcPr>
          <w:p w14:paraId="4EC13804" w14:textId="77777777" w:rsidR="00ED2DAA" w:rsidRPr="00BB5302" w:rsidRDefault="00ED2DAA" w:rsidP="00963280">
            <w:pPr>
              <w:pStyle w:val="TableParagraph"/>
              <w:spacing w:line="147" w:lineRule="exact"/>
              <w:jc w:val="center"/>
              <w:rPr>
                <w:sz w:val="15"/>
                <w:szCs w:val="15"/>
              </w:rPr>
            </w:pPr>
            <w:r w:rsidRPr="00BB5302">
              <w:rPr>
                <w:sz w:val="15"/>
                <w:szCs w:val="15"/>
              </w:rPr>
              <w:t>13,827</w:t>
            </w:r>
          </w:p>
        </w:tc>
        <w:tc>
          <w:tcPr>
            <w:tcW w:w="1276" w:type="dxa"/>
          </w:tcPr>
          <w:p w14:paraId="658EC5F8"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10,000</w:t>
            </w:r>
          </w:p>
        </w:tc>
        <w:tc>
          <w:tcPr>
            <w:tcW w:w="1418" w:type="dxa"/>
          </w:tcPr>
          <w:p w14:paraId="314DB71A" w14:textId="77777777" w:rsidR="00ED2DAA" w:rsidRPr="00BB5302" w:rsidRDefault="00ED2DAA" w:rsidP="00963280">
            <w:pPr>
              <w:pStyle w:val="TableParagraph"/>
              <w:spacing w:line="147" w:lineRule="exact"/>
              <w:ind w:right="1"/>
              <w:jc w:val="center"/>
              <w:rPr>
                <w:sz w:val="15"/>
                <w:szCs w:val="15"/>
              </w:rPr>
            </w:pPr>
            <w:r w:rsidRPr="00BB5302">
              <w:rPr>
                <w:sz w:val="15"/>
                <w:szCs w:val="15"/>
              </w:rPr>
              <w:t>10,000</w:t>
            </w:r>
          </w:p>
        </w:tc>
        <w:tc>
          <w:tcPr>
            <w:tcW w:w="850" w:type="dxa"/>
          </w:tcPr>
          <w:p w14:paraId="0D762B87" w14:textId="77777777" w:rsidR="00ED2DAA" w:rsidRPr="00BB5302" w:rsidRDefault="00ED2DAA" w:rsidP="00963280">
            <w:pPr>
              <w:pStyle w:val="TableParagraph"/>
              <w:spacing w:line="147" w:lineRule="exact"/>
              <w:jc w:val="center"/>
              <w:rPr>
                <w:sz w:val="15"/>
                <w:szCs w:val="15"/>
              </w:rPr>
            </w:pPr>
            <w:r w:rsidRPr="00BB5302">
              <w:rPr>
                <w:sz w:val="15"/>
                <w:szCs w:val="15"/>
              </w:rPr>
              <w:t>10,000</w:t>
            </w:r>
          </w:p>
        </w:tc>
        <w:tc>
          <w:tcPr>
            <w:tcW w:w="880" w:type="dxa"/>
          </w:tcPr>
          <w:p w14:paraId="09708DAC" w14:textId="77777777" w:rsidR="00ED2DAA" w:rsidRPr="00BB5302" w:rsidRDefault="00ED2DAA" w:rsidP="00963280">
            <w:pPr>
              <w:pStyle w:val="TableParagraph"/>
              <w:spacing w:line="147" w:lineRule="exact"/>
              <w:ind w:right="-15"/>
              <w:jc w:val="center"/>
              <w:rPr>
                <w:sz w:val="15"/>
                <w:szCs w:val="15"/>
              </w:rPr>
            </w:pPr>
            <w:r w:rsidRPr="00BB5302">
              <w:rPr>
                <w:sz w:val="15"/>
                <w:szCs w:val="15"/>
              </w:rPr>
              <w:t>10,000</w:t>
            </w:r>
          </w:p>
        </w:tc>
        <w:tc>
          <w:tcPr>
            <w:tcW w:w="963" w:type="dxa"/>
          </w:tcPr>
          <w:p w14:paraId="3DF7B8BB"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6376AF14" w14:textId="77777777" w:rsidR="00ED2DAA" w:rsidRPr="00BB5302" w:rsidRDefault="00ED2DAA" w:rsidP="00963280">
            <w:pPr>
              <w:pStyle w:val="TableParagraph"/>
              <w:jc w:val="center"/>
              <w:rPr>
                <w:sz w:val="15"/>
                <w:szCs w:val="15"/>
              </w:rPr>
            </w:pPr>
          </w:p>
        </w:tc>
      </w:tr>
      <w:tr w:rsidR="00ED2DAA" w:rsidRPr="00BB5302" w14:paraId="6145D92F" w14:textId="77777777" w:rsidTr="007B4E65">
        <w:trPr>
          <w:trHeight w:val="167"/>
        </w:trPr>
        <w:tc>
          <w:tcPr>
            <w:tcW w:w="571" w:type="dxa"/>
          </w:tcPr>
          <w:p w14:paraId="168A0A05" w14:textId="77777777" w:rsidR="00ED2DAA" w:rsidRPr="00BB5302" w:rsidRDefault="00ED2DAA" w:rsidP="0008796F">
            <w:pPr>
              <w:pStyle w:val="TableParagraph"/>
              <w:rPr>
                <w:b/>
                <w:bCs/>
                <w:sz w:val="15"/>
                <w:szCs w:val="15"/>
              </w:rPr>
            </w:pPr>
          </w:p>
        </w:tc>
        <w:tc>
          <w:tcPr>
            <w:tcW w:w="707" w:type="dxa"/>
          </w:tcPr>
          <w:p w14:paraId="48AF2AF2" w14:textId="77777777" w:rsidR="00ED2DAA" w:rsidRPr="00BB5302" w:rsidRDefault="00ED2DAA" w:rsidP="009A0ECF">
            <w:pPr>
              <w:pStyle w:val="TableParagraph"/>
              <w:jc w:val="center"/>
              <w:rPr>
                <w:b/>
                <w:bCs/>
                <w:sz w:val="15"/>
                <w:szCs w:val="15"/>
              </w:rPr>
            </w:pPr>
          </w:p>
        </w:tc>
        <w:tc>
          <w:tcPr>
            <w:tcW w:w="741" w:type="dxa"/>
          </w:tcPr>
          <w:p w14:paraId="030F6A8C" w14:textId="77777777" w:rsidR="00ED2DAA" w:rsidRPr="00BB5302" w:rsidRDefault="00ED2DAA" w:rsidP="009A0ECF">
            <w:pPr>
              <w:pStyle w:val="TableParagraph"/>
              <w:jc w:val="center"/>
              <w:rPr>
                <w:b/>
                <w:bCs/>
                <w:sz w:val="15"/>
                <w:szCs w:val="15"/>
              </w:rPr>
            </w:pPr>
          </w:p>
        </w:tc>
        <w:tc>
          <w:tcPr>
            <w:tcW w:w="702" w:type="dxa"/>
          </w:tcPr>
          <w:p w14:paraId="01772E2B" w14:textId="77777777" w:rsidR="00ED2DAA" w:rsidRPr="00BB5302" w:rsidRDefault="00ED2DAA" w:rsidP="009A0ECF">
            <w:pPr>
              <w:pStyle w:val="TableParagraph"/>
              <w:jc w:val="center"/>
              <w:rPr>
                <w:sz w:val="15"/>
                <w:szCs w:val="15"/>
              </w:rPr>
            </w:pPr>
          </w:p>
        </w:tc>
        <w:tc>
          <w:tcPr>
            <w:tcW w:w="4318" w:type="dxa"/>
          </w:tcPr>
          <w:p w14:paraId="7DF38639" w14:textId="77777777" w:rsidR="00ED2DAA" w:rsidRPr="00BB5302" w:rsidRDefault="00ED2DAA" w:rsidP="0008796F">
            <w:pPr>
              <w:pStyle w:val="TableParagraph"/>
              <w:rPr>
                <w:sz w:val="15"/>
                <w:szCs w:val="15"/>
              </w:rPr>
            </w:pPr>
          </w:p>
        </w:tc>
        <w:tc>
          <w:tcPr>
            <w:tcW w:w="1332" w:type="dxa"/>
          </w:tcPr>
          <w:p w14:paraId="027138D7" w14:textId="77777777" w:rsidR="00ED2DAA" w:rsidRPr="00BB5302" w:rsidRDefault="00ED2DAA" w:rsidP="00963280">
            <w:pPr>
              <w:pStyle w:val="TableParagraph"/>
              <w:jc w:val="center"/>
              <w:rPr>
                <w:sz w:val="15"/>
                <w:szCs w:val="15"/>
              </w:rPr>
            </w:pPr>
          </w:p>
        </w:tc>
        <w:tc>
          <w:tcPr>
            <w:tcW w:w="1276" w:type="dxa"/>
          </w:tcPr>
          <w:p w14:paraId="4C9E3498" w14:textId="77777777" w:rsidR="00ED2DAA" w:rsidRPr="00BB5302" w:rsidRDefault="00ED2DAA" w:rsidP="00963280">
            <w:pPr>
              <w:pStyle w:val="TableParagraph"/>
              <w:jc w:val="center"/>
              <w:rPr>
                <w:sz w:val="15"/>
                <w:szCs w:val="15"/>
              </w:rPr>
            </w:pPr>
          </w:p>
        </w:tc>
        <w:tc>
          <w:tcPr>
            <w:tcW w:w="1418" w:type="dxa"/>
          </w:tcPr>
          <w:p w14:paraId="6C5496AA" w14:textId="77777777" w:rsidR="00ED2DAA" w:rsidRPr="00BB5302" w:rsidRDefault="00ED2DAA" w:rsidP="00963280">
            <w:pPr>
              <w:pStyle w:val="TableParagraph"/>
              <w:jc w:val="center"/>
              <w:rPr>
                <w:sz w:val="15"/>
                <w:szCs w:val="15"/>
              </w:rPr>
            </w:pPr>
          </w:p>
        </w:tc>
        <w:tc>
          <w:tcPr>
            <w:tcW w:w="850" w:type="dxa"/>
          </w:tcPr>
          <w:p w14:paraId="0424FABD" w14:textId="77777777" w:rsidR="00ED2DAA" w:rsidRPr="00BB5302" w:rsidRDefault="00ED2DAA" w:rsidP="00963280">
            <w:pPr>
              <w:pStyle w:val="TableParagraph"/>
              <w:jc w:val="center"/>
              <w:rPr>
                <w:sz w:val="15"/>
                <w:szCs w:val="15"/>
              </w:rPr>
            </w:pPr>
          </w:p>
        </w:tc>
        <w:tc>
          <w:tcPr>
            <w:tcW w:w="880" w:type="dxa"/>
          </w:tcPr>
          <w:p w14:paraId="19B3C542" w14:textId="77777777" w:rsidR="00ED2DAA" w:rsidRPr="00BB5302" w:rsidRDefault="00ED2DAA" w:rsidP="00963280">
            <w:pPr>
              <w:pStyle w:val="TableParagraph"/>
              <w:jc w:val="center"/>
              <w:rPr>
                <w:sz w:val="15"/>
                <w:szCs w:val="15"/>
              </w:rPr>
            </w:pPr>
          </w:p>
        </w:tc>
        <w:tc>
          <w:tcPr>
            <w:tcW w:w="963" w:type="dxa"/>
          </w:tcPr>
          <w:p w14:paraId="20A328FB" w14:textId="77777777" w:rsidR="00ED2DAA" w:rsidRPr="00BB5302" w:rsidRDefault="00ED2DAA" w:rsidP="00963280">
            <w:pPr>
              <w:pStyle w:val="TableParagraph"/>
              <w:jc w:val="center"/>
              <w:rPr>
                <w:sz w:val="15"/>
                <w:szCs w:val="15"/>
              </w:rPr>
            </w:pPr>
          </w:p>
        </w:tc>
        <w:tc>
          <w:tcPr>
            <w:tcW w:w="1092" w:type="dxa"/>
          </w:tcPr>
          <w:p w14:paraId="2E67DAE9" w14:textId="77777777" w:rsidR="00ED2DAA" w:rsidRPr="00BB5302" w:rsidRDefault="00ED2DAA" w:rsidP="00963280">
            <w:pPr>
              <w:pStyle w:val="TableParagraph"/>
              <w:jc w:val="center"/>
              <w:rPr>
                <w:sz w:val="15"/>
                <w:szCs w:val="15"/>
              </w:rPr>
            </w:pPr>
          </w:p>
        </w:tc>
      </w:tr>
      <w:tr w:rsidR="00ED2DAA" w:rsidRPr="00BB5302" w14:paraId="19024E86" w14:textId="77777777" w:rsidTr="007B4E65">
        <w:trPr>
          <w:trHeight w:val="167"/>
        </w:trPr>
        <w:tc>
          <w:tcPr>
            <w:tcW w:w="571" w:type="dxa"/>
          </w:tcPr>
          <w:p w14:paraId="4FA9D749" w14:textId="77777777" w:rsidR="00ED2DAA" w:rsidRPr="00BB5302" w:rsidRDefault="00ED2DAA" w:rsidP="0008796F">
            <w:pPr>
              <w:pStyle w:val="TableParagraph"/>
              <w:rPr>
                <w:b/>
                <w:bCs/>
                <w:sz w:val="15"/>
                <w:szCs w:val="15"/>
              </w:rPr>
            </w:pPr>
          </w:p>
        </w:tc>
        <w:tc>
          <w:tcPr>
            <w:tcW w:w="707" w:type="dxa"/>
          </w:tcPr>
          <w:p w14:paraId="41B4E4FC" w14:textId="77777777" w:rsidR="00ED2DAA" w:rsidRPr="00BB5302" w:rsidRDefault="00ED2DAA" w:rsidP="009A0ECF">
            <w:pPr>
              <w:pStyle w:val="TableParagraph"/>
              <w:spacing w:line="147" w:lineRule="exact"/>
              <w:ind w:left="22"/>
              <w:jc w:val="center"/>
              <w:rPr>
                <w:b/>
                <w:bCs/>
                <w:sz w:val="15"/>
                <w:szCs w:val="15"/>
              </w:rPr>
            </w:pPr>
            <w:r w:rsidRPr="00BB5302">
              <w:rPr>
                <w:b/>
                <w:bCs/>
                <w:sz w:val="15"/>
                <w:szCs w:val="15"/>
              </w:rPr>
              <w:t>03550</w:t>
            </w:r>
          </w:p>
        </w:tc>
        <w:tc>
          <w:tcPr>
            <w:tcW w:w="741" w:type="dxa"/>
          </w:tcPr>
          <w:p w14:paraId="53C16CBD" w14:textId="77777777" w:rsidR="00ED2DAA" w:rsidRPr="00BB5302" w:rsidRDefault="00ED2DAA" w:rsidP="009A0ECF">
            <w:pPr>
              <w:pStyle w:val="TableParagraph"/>
              <w:jc w:val="center"/>
              <w:rPr>
                <w:b/>
                <w:bCs/>
                <w:sz w:val="15"/>
                <w:szCs w:val="15"/>
              </w:rPr>
            </w:pPr>
          </w:p>
        </w:tc>
        <w:tc>
          <w:tcPr>
            <w:tcW w:w="702" w:type="dxa"/>
          </w:tcPr>
          <w:p w14:paraId="3E757CA8" w14:textId="77777777" w:rsidR="00ED2DAA" w:rsidRPr="00BB5302" w:rsidRDefault="00ED2DAA" w:rsidP="009A0ECF">
            <w:pPr>
              <w:pStyle w:val="TableParagraph"/>
              <w:jc w:val="center"/>
              <w:rPr>
                <w:sz w:val="15"/>
                <w:szCs w:val="15"/>
              </w:rPr>
            </w:pPr>
          </w:p>
        </w:tc>
        <w:tc>
          <w:tcPr>
            <w:tcW w:w="4318" w:type="dxa"/>
          </w:tcPr>
          <w:p w14:paraId="60CC8CA5" w14:textId="77777777" w:rsidR="00ED2DAA" w:rsidRPr="00BB5302" w:rsidRDefault="00ED2DAA" w:rsidP="0008796F">
            <w:pPr>
              <w:pStyle w:val="TableParagraph"/>
              <w:spacing w:line="147" w:lineRule="exact"/>
              <w:ind w:left="27"/>
              <w:rPr>
                <w:b/>
                <w:sz w:val="15"/>
                <w:szCs w:val="15"/>
              </w:rPr>
            </w:pPr>
            <w:r w:rsidRPr="00BB5302">
              <w:rPr>
                <w:b/>
                <w:sz w:val="15"/>
                <w:szCs w:val="15"/>
              </w:rPr>
              <w:t>ΣΥΜΒΟΥΛΕΥΤΙΚΕΣ</w:t>
            </w:r>
            <w:r w:rsidRPr="00BB5302">
              <w:rPr>
                <w:b/>
                <w:spacing w:val="-1"/>
                <w:sz w:val="15"/>
                <w:szCs w:val="15"/>
              </w:rPr>
              <w:t xml:space="preserve"> </w:t>
            </w:r>
            <w:r w:rsidRPr="00BB5302">
              <w:rPr>
                <w:b/>
                <w:sz w:val="15"/>
                <w:szCs w:val="15"/>
              </w:rPr>
              <w:t>ΥΠΗΡΕΣΙΕΣ</w:t>
            </w:r>
            <w:r w:rsidRPr="00BB5302">
              <w:rPr>
                <w:b/>
                <w:spacing w:val="-3"/>
                <w:sz w:val="15"/>
                <w:szCs w:val="15"/>
              </w:rPr>
              <w:t xml:space="preserve"> </w:t>
            </w:r>
            <w:r w:rsidRPr="00BB5302">
              <w:rPr>
                <w:b/>
                <w:sz w:val="15"/>
                <w:szCs w:val="15"/>
              </w:rPr>
              <w:t>/</w:t>
            </w:r>
            <w:r w:rsidRPr="00BB5302">
              <w:rPr>
                <w:b/>
                <w:spacing w:val="-1"/>
                <w:sz w:val="15"/>
                <w:szCs w:val="15"/>
              </w:rPr>
              <w:t xml:space="preserve"> </w:t>
            </w:r>
            <w:r w:rsidRPr="00BB5302">
              <w:rPr>
                <w:b/>
                <w:sz w:val="15"/>
                <w:szCs w:val="15"/>
              </w:rPr>
              <w:t>ΈΡΕΥΝΕΣ</w:t>
            </w:r>
          </w:p>
        </w:tc>
        <w:tc>
          <w:tcPr>
            <w:tcW w:w="1332" w:type="dxa"/>
          </w:tcPr>
          <w:p w14:paraId="223C6D76"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801,545</w:t>
            </w:r>
          </w:p>
        </w:tc>
        <w:tc>
          <w:tcPr>
            <w:tcW w:w="1276" w:type="dxa"/>
          </w:tcPr>
          <w:p w14:paraId="03400157"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650,500</w:t>
            </w:r>
          </w:p>
        </w:tc>
        <w:tc>
          <w:tcPr>
            <w:tcW w:w="1418" w:type="dxa"/>
          </w:tcPr>
          <w:p w14:paraId="4980264B"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865,000</w:t>
            </w:r>
          </w:p>
        </w:tc>
        <w:tc>
          <w:tcPr>
            <w:tcW w:w="850" w:type="dxa"/>
          </w:tcPr>
          <w:p w14:paraId="5449F439"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865,000</w:t>
            </w:r>
          </w:p>
        </w:tc>
        <w:tc>
          <w:tcPr>
            <w:tcW w:w="880" w:type="dxa"/>
          </w:tcPr>
          <w:p w14:paraId="342B0B8B"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865,000</w:t>
            </w:r>
          </w:p>
        </w:tc>
        <w:tc>
          <w:tcPr>
            <w:tcW w:w="963" w:type="dxa"/>
          </w:tcPr>
          <w:p w14:paraId="7266AF5B"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214,500</w:t>
            </w:r>
          </w:p>
        </w:tc>
        <w:tc>
          <w:tcPr>
            <w:tcW w:w="1092" w:type="dxa"/>
          </w:tcPr>
          <w:p w14:paraId="68622A6C" w14:textId="77777777" w:rsidR="00ED2DAA" w:rsidRPr="00BB5302" w:rsidRDefault="00ED2DAA" w:rsidP="00963280">
            <w:pPr>
              <w:pStyle w:val="TableParagraph"/>
              <w:jc w:val="center"/>
              <w:rPr>
                <w:sz w:val="15"/>
                <w:szCs w:val="15"/>
              </w:rPr>
            </w:pPr>
          </w:p>
        </w:tc>
      </w:tr>
      <w:tr w:rsidR="00ED2DAA" w:rsidRPr="00BB5302" w14:paraId="47D04F9B" w14:textId="77777777" w:rsidTr="007B4E65">
        <w:trPr>
          <w:trHeight w:val="167"/>
        </w:trPr>
        <w:tc>
          <w:tcPr>
            <w:tcW w:w="571" w:type="dxa"/>
          </w:tcPr>
          <w:p w14:paraId="088B23A1" w14:textId="77777777" w:rsidR="00ED2DAA" w:rsidRPr="00BB5302" w:rsidRDefault="00ED2DAA" w:rsidP="0008796F">
            <w:pPr>
              <w:pStyle w:val="TableParagraph"/>
              <w:rPr>
                <w:b/>
                <w:bCs/>
                <w:sz w:val="15"/>
                <w:szCs w:val="15"/>
              </w:rPr>
            </w:pPr>
          </w:p>
        </w:tc>
        <w:tc>
          <w:tcPr>
            <w:tcW w:w="707" w:type="dxa"/>
          </w:tcPr>
          <w:p w14:paraId="5CE28CC3" w14:textId="77777777" w:rsidR="00ED2DAA" w:rsidRPr="00BB5302" w:rsidRDefault="00ED2DAA" w:rsidP="009A0ECF">
            <w:pPr>
              <w:pStyle w:val="TableParagraph"/>
              <w:jc w:val="center"/>
              <w:rPr>
                <w:b/>
                <w:bCs/>
                <w:sz w:val="15"/>
                <w:szCs w:val="15"/>
              </w:rPr>
            </w:pPr>
          </w:p>
        </w:tc>
        <w:tc>
          <w:tcPr>
            <w:tcW w:w="741" w:type="dxa"/>
          </w:tcPr>
          <w:p w14:paraId="7A3EF44C"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03551</w:t>
            </w:r>
          </w:p>
        </w:tc>
        <w:tc>
          <w:tcPr>
            <w:tcW w:w="702" w:type="dxa"/>
          </w:tcPr>
          <w:p w14:paraId="5C2EF12F" w14:textId="77777777" w:rsidR="00ED2DAA" w:rsidRPr="00BB5302" w:rsidRDefault="00ED2DAA" w:rsidP="009A0ECF">
            <w:pPr>
              <w:pStyle w:val="TableParagraph"/>
              <w:jc w:val="center"/>
              <w:rPr>
                <w:sz w:val="15"/>
                <w:szCs w:val="15"/>
              </w:rPr>
            </w:pPr>
          </w:p>
        </w:tc>
        <w:tc>
          <w:tcPr>
            <w:tcW w:w="4318" w:type="dxa"/>
          </w:tcPr>
          <w:p w14:paraId="1BE2AF52" w14:textId="77777777" w:rsidR="00ED2DAA" w:rsidRPr="00BB5302" w:rsidRDefault="00ED2DAA" w:rsidP="0008796F">
            <w:pPr>
              <w:pStyle w:val="TableParagraph"/>
              <w:spacing w:line="147" w:lineRule="exact"/>
              <w:ind w:left="27"/>
              <w:rPr>
                <w:b/>
                <w:sz w:val="15"/>
                <w:szCs w:val="15"/>
              </w:rPr>
            </w:pPr>
            <w:r w:rsidRPr="00BB5302">
              <w:rPr>
                <w:b/>
                <w:sz w:val="15"/>
                <w:szCs w:val="15"/>
              </w:rPr>
              <w:t>ΥΠΗΡΕΣΙΕΣ</w:t>
            </w:r>
            <w:r w:rsidRPr="00BB5302">
              <w:rPr>
                <w:b/>
                <w:spacing w:val="-1"/>
                <w:sz w:val="15"/>
                <w:szCs w:val="15"/>
              </w:rPr>
              <w:t xml:space="preserve"> </w:t>
            </w:r>
            <w:r w:rsidRPr="00BB5302">
              <w:rPr>
                <w:b/>
                <w:sz w:val="15"/>
                <w:szCs w:val="15"/>
              </w:rPr>
              <w:t>ΕΜΠΕΙΡΟΓΝ ΣΥΜΒΟΥΛΩΝ</w:t>
            </w:r>
          </w:p>
        </w:tc>
        <w:tc>
          <w:tcPr>
            <w:tcW w:w="1332" w:type="dxa"/>
          </w:tcPr>
          <w:p w14:paraId="626C9E46" w14:textId="77777777" w:rsidR="00ED2DAA" w:rsidRPr="00BB5302" w:rsidRDefault="00ED2DAA" w:rsidP="00963280">
            <w:pPr>
              <w:pStyle w:val="TableParagraph"/>
              <w:spacing w:line="147" w:lineRule="exact"/>
              <w:jc w:val="center"/>
              <w:rPr>
                <w:b/>
                <w:sz w:val="15"/>
                <w:szCs w:val="15"/>
              </w:rPr>
            </w:pPr>
            <w:r w:rsidRPr="00BB5302">
              <w:rPr>
                <w:b/>
                <w:sz w:val="15"/>
                <w:szCs w:val="15"/>
              </w:rPr>
              <w:t>125,771</w:t>
            </w:r>
          </w:p>
        </w:tc>
        <w:tc>
          <w:tcPr>
            <w:tcW w:w="1276" w:type="dxa"/>
          </w:tcPr>
          <w:p w14:paraId="7C00DA30"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145,000</w:t>
            </w:r>
          </w:p>
        </w:tc>
        <w:tc>
          <w:tcPr>
            <w:tcW w:w="1418" w:type="dxa"/>
          </w:tcPr>
          <w:p w14:paraId="47BF5FD1" w14:textId="77777777" w:rsidR="00ED2DAA" w:rsidRPr="00BB5302" w:rsidRDefault="00ED2DAA" w:rsidP="00963280">
            <w:pPr>
              <w:pStyle w:val="TableParagraph"/>
              <w:spacing w:line="147" w:lineRule="exact"/>
              <w:jc w:val="center"/>
              <w:rPr>
                <w:b/>
                <w:sz w:val="15"/>
                <w:szCs w:val="15"/>
              </w:rPr>
            </w:pPr>
            <w:r w:rsidRPr="00BB5302">
              <w:rPr>
                <w:b/>
                <w:sz w:val="15"/>
                <w:szCs w:val="15"/>
              </w:rPr>
              <w:t>160,000</w:t>
            </w:r>
          </w:p>
        </w:tc>
        <w:tc>
          <w:tcPr>
            <w:tcW w:w="850" w:type="dxa"/>
          </w:tcPr>
          <w:p w14:paraId="13CBC2D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160,000</w:t>
            </w:r>
          </w:p>
        </w:tc>
        <w:tc>
          <w:tcPr>
            <w:tcW w:w="880" w:type="dxa"/>
          </w:tcPr>
          <w:p w14:paraId="0AFEC438"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160,000</w:t>
            </w:r>
          </w:p>
        </w:tc>
        <w:tc>
          <w:tcPr>
            <w:tcW w:w="963" w:type="dxa"/>
          </w:tcPr>
          <w:p w14:paraId="6ABA5376" w14:textId="77777777" w:rsidR="00ED2DAA" w:rsidRPr="00BB5302" w:rsidRDefault="00ED2DAA" w:rsidP="00963280">
            <w:pPr>
              <w:pStyle w:val="TableParagraph"/>
              <w:spacing w:line="147" w:lineRule="exact"/>
              <w:ind w:right="-15"/>
              <w:jc w:val="center"/>
              <w:rPr>
                <w:sz w:val="15"/>
                <w:szCs w:val="15"/>
              </w:rPr>
            </w:pPr>
            <w:r w:rsidRPr="00BB5302">
              <w:rPr>
                <w:sz w:val="15"/>
                <w:szCs w:val="15"/>
              </w:rPr>
              <w:t>15,000</w:t>
            </w:r>
          </w:p>
        </w:tc>
        <w:tc>
          <w:tcPr>
            <w:tcW w:w="1092" w:type="dxa"/>
          </w:tcPr>
          <w:p w14:paraId="0920BBC6" w14:textId="77777777" w:rsidR="00ED2DAA" w:rsidRPr="00BB5302" w:rsidRDefault="00ED2DAA" w:rsidP="00963280">
            <w:pPr>
              <w:pStyle w:val="TableParagraph"/>
              <w:jc w:val="center"/>
              <w:rPr>
                <w:sz w:val="15"/>
                <w:szCs w:val="15"/>
              </w:rPr>
            </w:pPr>
          </w:p>
        </w:tc>
      </w:tr>
      <w:tr w:rsidR="00ED2DAA" w:rsidRPr="00BB5302" w14:paraId="15802379" w14:textId="77777777" w:rsidTr="007B4E65">
        <w:trPr>
          <w:trHeight w:val="167"/>
        </w:trPr>
        <w:tc>
          <w:tcPr>
            <w:tcW w:w="571" w:type="dxa"/>
          </w:tcPr>
          <w:p w14:paraId="1D8ABB63" w14:textId="77777777" w:rsidR="00ED2DAA" w:rsidRPr="00BB5302" w:rsidRDefault="00ED2DAA" w:rsidP="0008796F">
            <w:pPr>
              <w:pStyle w:val="TableParagraph"/>
              <w:rPr>
                <w:b/>
                <w:bCs/>
                <w:sz w:val="15"/>
                <w:szCs w:val="15"/>
              </w:rPr>
            </w:pPr>
          </w:p>
        </w:tc>
        <w:tc>
          <w:tcPr>
            <w:tcW w:w="707" w:type="dxa"/>
          </w:tcPr>
          <w:p w14:paraId="6E4382C7" w14:textId="77777777" w:rsidR="00ED2DAA" w:rsidRPr="00BB5302" w:rsidRDefault="00ED2DAA" w:rsidP="009A0ECF">
            <w:pPr>
              <w:pStyle w:val="TableParagraph"/>
              <w:jc w:val="center"/>
              <w:rPr>
                <w:b/>
                <w:bCs/>
                <w:sz w:val="15"/>
                <w:szCs w:val="15"/>
              </w:rPr>
            </w:pPr>
          </w:p>
        </w:tc>
        <w:tc>
          <w:tcPr>
            <w:tcW w:w="741" w:type="dxa"/>
          </w:tcPr>
          <w:p w14:paraId="2EFD06E1" w14:textId="77777777" w:rsidR="00ED2DAA" w:rsidRPr="00BB5302" w:rsidRDefault="00ED2DAA" w:rsidP="009A0ECF">
            <w:pPr>
              <w:pStyle w:val="TableParagraph"/>
              <w:jc w:val="center"/>
              <w:rPr>
                <w:b/>
                <w:bCs/>
                <w:sz w:val="15"/>
                <w:szCs w:val="15"/>
              </w:rPr>
            </w:pPr>
          </w:p>
        </w:tc>
        <w:tc>
          <w:tcPr>
            <w:tcW w:w="702" w:type="dxa"/>
          </w:tcPr>
          <w:p w14:paraId="3BFD9F82" w14:textId="77777777" w:rsidR="00ED2DAA" w:rsidRPr="00BB5302" w:rsidRDefault="00ED2DAA" w:rsidP="009A0ECF">
            <w:pPr>
              <w:pStyle w:val="TableParagraph"/>
              <w:spacing w:line="147" w:lineRule="exact"/>
              <w:ind w:left="23"/>
              <w:jc w:val="center"/>
              <w:rPr>
                <w:sz w:val="15"/>
                <w:szCs w:val="15"/>
              </w:rPr>
            </w:pPr>
            <w:r w:rsidRPr="00BB5302">
              <w:rPr>
                <w:sz w:val="15"/>
                <w:szCs w:val="15"/>
              </w:rPr>
              <w:t>03552</w:t>
            </w:r>
          </w:p>
        </w:tc>
        <w:tc>
          <w:tcPr>
            <w:tcW w:w="4318" w:type="dxa"/>
          </w:tcPr>
          <w:p w14:paraId="133382B6" w14:textId="77777777" w:rsidR="00ED2DAA" w:rsidRPr="00BB5302" w:rsidRDefault="00ED2DAA" w:rsidP="0008796F">
            <w:pPr>
              <w:pStyle w:val="TableParagraph"/>
              <w:spacing w:line="147" w:lineRule="exact"/>
              <w:ind w:left="27"/>
              <w:rPr>
                <w:sz w:val="15"/>
                <w:szCs w:val="15"/>
              </w:rPr>
            </w:pPr>
            <w:r w:rsidRPr="00BB5302">
              <w:rPr>
                <w:sz w:val="15"/>
                <w:szCs w:val="15"/>
              </w:rPr>
              <w:t>Νομικά</w:t>
            </w:r>
            <w:r w:rsidRPr="00BB5302">
              <w:rPr>
                <w:spacing w:val="-3"/>
                <w:sz w:val="15"/>
                <w:szCs w:val="15"/>
              </w:rPr>
              <w:t xml:space="preserve"> </w:t>
            </w:r>
            <w:r w:rsidRPr="00BB5302">
              <w:rPr>
                <w:sz w:val="15"/>
                <w:szCs w:val="15"/>
              </w:rPr>
              <w:t>Έξοδα</w:t>
            </w:r>
          </w:p>
        </w:tc>
        <w:tc>
          <w:tcPr>
            <w:tcW w:w="1332" w:type="dxa"/>
          </w:tcPr>
          <w:p w14:paraId="3A2A3099" w14:textId="77777777" w:rsidR="00ED2DAA" w:rsidRPr="00BB5302" w:rsidRDefault="00ED2DAA" w:rsidP="00963280">
            <w:pPr>
              <w:pStyle w:val="TableParagraph"/>
              <w:spacing w:line="147" w:lineRule="exact"/>
              <w:jc w:val="center"/>
              <w:rPr>
                <w:sz w:val="15"/>
                <w:szCs w:val="15"/>
              </w:rPr>
            </w:pPr>
            <w:r w:rsidRPr="00BB5302">
              <w:rPr>
                <w:sz w:val="15"/>
                <w:szCs w:val="15"/>
              </w:rPr>
              <w:t>103,585</w:t>
            </w:r>
          </w:p>
        </w:tc>
        <w:tc>
          <w:tcPr>
            <w:tcW w:w="1276" w:type="dxa"/>
          </w:tcPr>
          <w:p w14:paraId="7F97250F" w14:textId="77777777" w:rsidR="00ED2DAA" w:rsidRPr="00BB5302" w:rsidRDefault="00ED2DAA" w:rsidP="00963280">
            <w:pPr>
              <w:pStyle w:val="TableParagraph"/>
              <w:spacing w:line="147" w:lineRule="exact"/>
              <w:ind w:right="1"/>
              <w:jc w:val="center"/>
              <w:rPr>
                <w:sz w:val="15"/>
                <w:szCs w:val="15"/>
              </w:rPr>
            </w:pPr>
            <w:r w:rsidRPr="00BB5302">
              <w:rPr>
                <w:sz w:val="15"/>
                <w:szCs w:val="15"/>
              </w:rPr>
              <w:t>120,000</w:t>
            </w:r>
          </w:p>
        </w:tc>
        <w:tc>
          <w:tcPr>
            <w:tcW w:w="1418" w:type="dxa"/>
          </w:tcPr>
          <w:p w14:paraId="6475BB97" w14:textId="77777777" w:rsidR="00ED2DAA" w:rsidRPr="00BB5302" w:rsidRDefault="00ED2DAA" w:rsidP="00963280">
            <w:pPr>
              <w:pStyle w:val="TableParagraph"/>
              <w:spacing w:line="147" w:lineRule="exact"/>
              <w:ind w:right="1"/>
              <w:jc w:val="center"/>
              <w:rPr>
                <w:sz w:val="15"/>
                <w:szCs w:val="15"/>
              </w:rPr>
            </w:pPr>
            <w:r w:rsidRPr="00BB5302">
              <w:rPr>
                <w:sz w:val="15"/>
                <w:szCs w:val="15"/>
              </w:rPr>
              <w:t>120,000</w:t>
            </w:r>
          </w:p>
        </w:tc>
        <w:tc>
          <w:tcPr>
            <w:tcW w:w="850" w:type="dxa"/>
          </w:tcPr>
          <w:p w14:paraId="13AA7589" w14:textId="77777777" w:rsidR="00ED2DAA" w:rsidRPr="00BB5302" w:rsidRDefault="00ED2DAA" w:rsidP="00963280">
            <w:pPr>
              <w:pStyle w:val="TableParagraph"/>
              <w:spacing w:line="147" w:lineRule="exact"/>
              <w:ind w:right="-15"/>
              <w:jc w:val="center"/>
              <w:rPr>
                <w:sz w:val="15"/>
                <w:szCs w:val="15"/>
              </w:rPr>
            </w:pPr>
            <w:r w:rsidRPr="00BB5302">
              <w:rPr>
                <w:sz w:val="15"/>
                <w:szCs w:val="15"/>
              </w:rPr>
              <w:t>120,000</w:t>
            </w:r>
          </w:p>
        </w:tc>
        <w:tc>
          <w:tcPr>
            <w:tcW w:w="880" w:type="dxa"/>
          </w:tcPr>
          <w:p w14:paraId="0D6BCEE8" w14:textId="77777777" w:rsidR="00ED2DAA" w:rsidRPr="00BB5302" w:rsidRDefault="00ED2DAA" w:rsidP="00963280">
            <w:pPr>
              <w:pStyle w:val="TableParagraph"/>
              <w:spacing w:line="147" w:lineRule="exact"/>
              <w:ind w:right="-15"/>
              <w:jc w:val="center"/>
              <w:rPr>
                <w:sz w:val="15"/>
                <w:szCs w:val="15"/>
              </w:rPr>
            </w:pPr>
            <w:r w:rsidRPr="00BB5302">
              <w:rPr>
                <w:sz w:val="15"/>
                <w:szCs w:val="15"/>
              </w:rPr>
              <w:t>120,000</w:t>
            </w:r>
          </w:p>
        </w:tc>
        <w:tc>
          <w:tcPr>
            <w:tcW w:w="963" w:type="dxa"/>
          </w:tcPr>
          <w:p w14:paraId="7BED4E5A"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59E3DC1D" w14:textId="77777777" w:rsidR="00ED2DAA" w:rsidRPr="00BB5302" w:rsidRDefault="00ED2DAA" w:rsidP="00963280">
            <w:pPr>
              <w:pStyle w:val="TableParagraph"/>
              <w:jc w:val="center"/>
              <w:rPr>
                <w:sz w:val="15"/>
                <w:szCs w:val="15"/>
              </w:rPr>
            </w:pPr>
          </w:p>
        </w:tc>
      </w:tr>
      <w:tr w:rsidR="00ED2DAA" w:rsidRPr="00BB5302" w14:paraId="4B562CD3" w14:textId="77777777" w:rsidTr="007B4E65">
        <w:trPr>
          <w:trHeight w:val="167"/>
        </w:trPr>
        <w:tc>
          <w:tcPr>
            <w:tcW w:w="571" w:type="dxa"/>
          </w:tcPr>
          <w:p w14:paraId="6FDD91C0" w14:textId="77777777" w:rsidR="00ED2DAA" w:rsidRPr="00BB5302" w:rsidRDefault="00ED2DAA" w:rsidP="0008796F">
            <w:pPr>
              <w:pStyle w:val="TableParagraph"/>
              <w:rPr>
                <w:b/>
                <w:bCs/>
                <w:sz w:val="15"/>
                <w:szCs w:val="15"/>
              </w:rPr>
            </w:pPr>
          </w:p>
        </w:tc>
        <w:tc>
          <w:tcPr>
            <w:tcW w:w="707" w:type="dxa"/>
          </w:tcPr>
          <w:p w14:paraId="222D66D1" w14:textId="77777777" w:rsidR="00ED2DAA" w:rsidRPr="00BB5302" w:rsidRDefault="00ED2DAA" w:rsidP="009A0ECF">
            <w:pPr>
              <w:pStyle w:val="TableParagraph"/>
              <w:jc w:val="center"/>
              <w:rPr>
                <w:b/>
                <w:bCs/>
                <w:sz w:val="15"/>
                <w:szCs w:val="15"/>
              </w:rPr>
            </w:pPr>
          </w:p>
        </w:tc>
        <w:tc>
          <w:tcPr>
            <w:tcW w:w="741" w:type="dxa"/>
          </w:tcPr>
          <w:p w14:paraId="42CE2157" w14:textId="77777777" w:rsidR="00ED2DAA" w:rsidRPr="00BB5302" w:rsidRDefault="00ED2DAA" w:rsidP="009A0ECF">
            <w:pPr>
              <w:pStyle w:val="TableParagraph"/>
              <w:jc w:val="center"/>
              <w:rPr>
                <w:b/>
                <w:bCs/>
                <w:sz w:val="15"/>
                <w:szCs w:val="15"/>
              </w:rPr>
            </w:pPr>
          </w:p>
        </w:tc>
        <w:tc>
          <w:tcPr>
            <w:tcW w:w="702" w:type="dxa"/>
          </w:tcPr>
          <w:p w14:paraId="78E1D008" w14:textId="77777777" w:rsidR="00ED2DAA" w:rsidRPr="00BB5302" w:rsidRDefault="00ED2DAA" w:rsidP="009A0ECF">
            <w:pPr>
              <w:pStyle w:val="TableParagraph"/>
              <w:spacing w:line="147" w:lineRule="exact"/>
              <w:ind w:left="23"/>
              <w:jc w:val="center"/>
              <w:rPr>
                <w:sz w:val="15"/>
                <w:szCs w:val="15"/>
              </w:rPr>
            </w:pPr>
            <w:r w:rsidRPr="00BB5302">
              <w:rPr>
                <w:sz w:val="15"/>
                <w:szCs w:val="15"/>
              </w:rPr>
              <w:t>03556</w:t>
            </w:r>
          </w:p>
        </w:tc>
        <w:tc>
          <w:tcPr>
            <w:tcW w:w="4318" w:type="dxa"/>
          </w:tcPr>
          <w:p w14:paraId="2D9FF14B" w14:textId="77777777" w:rsidR="00ED2DAA" w:rsidRPr="00BB5302" w:rsidRDefault="00ED2DAA" w:rsidP="0008796F">
            <w:pPr>
              <w:pStyle w:val="TableParagraph"/>
              <w:spacing w:line="147" w:lineRule="exact"/>
              <w:ind w:left="27"/>
              <w:rPr>
                <w:sz w:val="15"/>
                <w:szCs w:val="15"/>
              </w:rPr>
            </w:pPr>
            <w:r w:rsidRPr="00BB5302">
              <w:rPr>
                <w:sz w:val="15"/>
                <w:szCs w:val="15"/>
              </w:rPr>
              <w:t>Μελέτες</w:t>
            </w:r>
            <w:r w:rsidRPr="00BB5302">
              <w:rPr>
                <w:spacing w:val="-4"/>
                <w:sz w:val="15"/>
                <w:szCs w:val="15"/>
              </w:rPr>
              <w:t xml:space="preserve"> </w:t>
            </w:r>
            <w:r w:rsidRPr="00BB5302">
              <w:rPr>
                <w:sz w:val="15"/>
                <w:szCs w:val="15"/>
              </w:rPr>
              <w:t>και</w:t>
            </w:r>
            <w:r w:rsidRPr="00BB5302">
              <w:rPr>
                <w:spacing w:val="-4"/>
                <w:sz w:val="15"/>
                <w:szCs w:val="15"/>
              </w:rPr>
              <w:t xml:space="preserve"> </w:t>
            </w:r>
            <w:r w:rsidRPr="00BB5302">
              <w:rPr>
                <w:sz w:val="15"/>
                <w:szCs w:val="15"/>
              </w:rPr>
              <w:t>Έρευνες</w:t>
            </w:r>
          </w:p>
        </w:tc>
        <w:tc>
          <w:tcPr>
            <w:tcW w:w="1332" w:type="dxa"/>
          </w:tcPr>
          <w:p w14:paraId="6BF895D9" w14:textId="77777777" w:rsidR="00ED2DAA" w:rsidRPr="00BB5302" w:rsidRDefault="00ED2DAA" w:rsidP="00963280">
            <w:pPr>
              <w:pStyle w:val="TableParagraph"/>
              <w:spacing w:line="147" w:lineRule="exact"/>
              <w:jc w:val="center"/>
              <w:rPr>
                <w:sz w:val="15"/>
                <w:szCs w:val="15"/>
              </w:rPr>
            </w:pPr>
            <w:r w:rsidRPr="00BB5302">
              <w:rPr>
                <w:sz w:val="15"/>
                <w:szCs w:val="15"/>
              </w:rPr>
              <w:t>12,186</w:t>
            </w:r>
          </w:p>
        </w:tc>
        <w:tc>
          <w:tcPr>
            <w:tcW w:w="1276" w:type="dxa"/>
          </w:tcPr>
          <w:p w14:paraId="3A998A3D"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2F5908EC" w14:textId="77777777" w:rsidR="00ED2DAA" w:rsidRPr="00BB5302" w:rsidRDefault="00ED2DAA" w:rsidP="00963280">
            <w:pPr>
              <w:pStyle w:val="TableParagraph"/>
              <w:spacing w:line="147" w:lineRule="exact"/>
              <w:jc w:val="center"/>
              <w:rPr>
                <w:sz w:val="15"/>
                <w:szCs w:val="15"/>
              </w:rPr>
            </w:pPr>
            <w:r w:rsidRPr="00BB5302">
              <w:rPr>
                <w:sz w:val="15"/>
                <w:szCs w:val="15"/>
              </w:rPr>
              <w:t>20,000</w:t>
            </w:r>
          </w:p>
        </w:tc>
        <w:tc>
          <w:tcPr>
            <w:tcW w:w="850" w:type="dxa"/>
          </w:tcPr>
          <w:p w14:paraId="05B81982"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20,000</w:t>
            </w:r>
          </w:p>
        </w:tc>
        <w:tc>
          <w:tcPr>
            <w:tcW w:w="880" w:type="dxa"/>
          </w:tcPr>
          <w:p w14:paraId="02B7468E"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20,000</w:t>
            </w:r>
          </w:p>
        </w:tc>
        <w:tc>
          <w:tcPr>
            <w:tcW w:w="963" w:type="dxa"/>
          </w:tcPr>
          <w:p w14:paraId="4C1A5D26" w14:textId="77777777" w:rsidR="00ED2DAA" w:rsidRPr="00BB5302" w:rsidRDefault="00ED2DAA" w:rsidP="00963280">
            <w:pPr>
              <w:pStyle w:val="TableParagraph"/>
              <w:spacing w:line="147" w:lineRule="exact"/>
              <w:ind w:right="-15"/>
              <w:jc w:val="center"/>
              <w:rPr>
                <w:sz w:val="15"/>
                <w:szCs w:val="15"/>
              </w:rPr>
            </w:pPr>
            <w:r w:rsidRPr="00BB5302">
              <w:rPr>
                <w:sz w:val="15"/>
                <w:szCs w:val="15"/>
              </w:rPr>
              <w:t>15,000</w:t>
            </w:r>
          </w:p>
        </w:tc>
        <w:tc>
          <w:tcPr>
            <w:tcW w:w="1092" w:type="dxa"/>
          </w:tcPr>
          <w:p w14:paraId="2A74510D" w14:textId="77777777" w:rsidR="00ED2DAA" w:rsidRPr="00BB5302" w:rsidRDefault="00ED2DAA" w:rsidP="00963280">
            <w:pPr>
              <w:pStyle w:val="TableParagraph"/>
              <w:jc w:val="center"/>
              <w:rPr>
                <w:sz w:val="15"/>
                <w:szCs w:val="15"/>
              </w:rPr>
            </w:pPr>
          </w:p>
        </w:tc>
      </w:tr>
      <w:tr w:rsidR="00ED2DAA" w:rsidRPr="00BB5302" w14:paraId="20D368CD" w14:textId="77777777" w:rsidTr="007B4E65">
        <w:trPr>
          <w:trHeight w:val="167"/>
        </w:trPr>
        <w:tc>
          <w:tcPr>
            <w:tcW w:w="571" w:type="dxa"/>
          </w:tcPr>
          <w:p w14:paraId="440270F8" w14:textId="77777777" w:rsidR="00ED2DAA" w:rsidRPr="00BB5302" w:rsidRDefault="00ED2DAA" w:rsidP="0008796F">
            <w:pPr>
              <w:pStyle w:val="TableParagraph"/>
              <w:rPr>
                <w:b/>
                <w:bCs/>
                <w:sz w:val="15"/>
                <w:szCs w:val="15"/>
              </w:rPr>
            </w:pPr>
          </w:p>
        </w:tc>
        <w:tc>
          <w:tcPr>
            <w:tcW w:w="707" w:type="dxa"/>
          </w:tcPr>
          <w:p w14:paraId="2CB4BD86" w14:textId="77777777" w:rsidR="00ED2DAA" w:rsidRPr="00BB5302" w:rsidRDefault="00ED2DAA" w:rsidP="009A0ECF">
            <w:pPr>
              <w:pStyle w:val="TableParagraph"/>
              <w:jc w:val="center"/>
              <w:rPr>
                <w:b/>
                <w:bCs/>
                <w:sz w:val="15"/>
                <w:szCs w:val="15"/>
              </w:rPr>
            </w:pPr>
          </w:p>
        </w:tc>
        <w:tc>
          <w:tcPr>
            <w:tcW w:w="741" w:type="dxa"/>
          </w:tcPr>
          <w:p w14:paraId="2CD798F2" w14:textId="77777777" w:rsidR="00ED2DAA" w:rsidRPr="00BB5302" w:rsidRDefault="00ED2DAA" w:rsidP="009A0ECF">
            <w:pPr>
              <w:pStyle w:val="TableParagraph"/>
              <w:jc w:val="center"/>
              <w:rPr>
                <w:b/>
                <w:bCs/>
                <w:sz w:val="15"/>
                <w:szCs w:val="15"/>
              </w:rPr>
            </w:pPr>
          </w:p>
        </w:tc>
        <w:tc>
          <w:tcPr>
            <w:tcW w:w="702" w:type="dxa"/>
          </w:tcPr>
          <w:p w14:paraId="66133887" w14:textId="77777777" w:rsidR="00ED2DAA" w:rsidRPr="00BB5302" w:rsidRDefault="00ED2DAA" w:rsidP="009A0ECF">
            <w:pPr>
              <w:pStyle w:val="TableParagraph"/>
              <w:spacing w:line="147" w:lineRule="exact"/>
              <w:ind w:left="23"/>
              <w:jc w:val="center"/>
              <w:rPr>
                <w:sz w:val="15"/>
                <w:szCs w:val="15"/>
              </w:rPr>
            </w:pPr>
            <w:r w:rsidRPr="00BB5302">
              <w:rPr>
                <w:sz w:val="15"/>
                <w:szCs w:val="15"/>
              </w:rPr>
              <w:t>03565</w:t>
            </w:r>
          </w:p>
        </w:tc>
        <w:tc>
          <w:tcPr>
            <w:tcW w:w="4318" w:type="dxa"/>
          </w:tcPr>
          <w:p w14:paraId="235D814B" w14:textId="77777777" w:rsidR="00ED2DAA" w:rsidRPr="00BB5302" w:rsidRDefault="00ED2DAA" w:rsidP="0008796F">
            <w:pPr>
              <w:pStyle w:val="TableParagraph"/>
              <w:spacing w:line="147" w:lineRule="exact"/>
              <w:ind w:left="27"/>
              <w:rPr>
                <w:sz w:val="15"/>
                <w:szCs w:val="15"/>
              </w:rPr>
            </w:pPr>
            <w:r w:rsidRPr="00BB5302">
              <w:rPr>
                <w:sz w:val="15"/>
                <w:szCs w:val="15"/>
              </w:rPr>
              <w:t>Ελεγκτικά</w:t>
            </w:r>
            <w:r w:rsidRPr="00BB5302">
              <w:rPr>
                <w:spacing w:val="-7"/>
                <w:sz w:val="15"/>
                <w:szCs w:val="15"/>
              </w:rPr>
              <w:t xml:space="preserve"> </w:t>
            </w:r>
            <w:r w:rsidRPr="00BB5302">
              <w:rPr>
                <w:sz w:val="15"/>
                <w:szCs w:val="15"/>
              </w:rPr>
              <w:t>Δικαιώματα</w:t>
            </w:r>
          </w:p>
        </w:tc>
        <w:tc>
          <w:tcPr>
            <w:tcW w:w="1332" w:type="dxa"/>
          </w:tcPr>
          <w:p w14:paraId="5535DE5B" w14:textId="77777777" w:rsidR="00ED2DAA" w:rsidRPr="00BB5302" w:rsidRDefault="00ED2DAA" w:rsidP="00963280">
            <w:pPr>
              <w:pStyle w:val="TableParagraph"/>
              <w:spacing w:line="147" w:lineRule="exact"/>
              <w:jc w:val="center"/>
              <w:rPr>
                <w:sz w:val="15"/>
                <w:szCs w:val="15"/>
              </w:rPr>
            </w:pPr>
            <w:r w:rsidRPr="00BB5302">
              <w:rPr>
                <w:sz w:val="15"/>
                <w:szCs w:val="15"/>
              </w:rPr>
              <w:t>10,000</w:t>
            </w:r>
          </w:p>
        </w:tc>
        <w:tc>
          <w:tcPr>
            <w:tcW w:w="1276" w:type="dxa"/>
          </w:tcPr>
          <w:p w14:paraId="0EA03E2D" w14:textId="77777777" w:rsidR="00ED2DAA" w:rsidRPr="00BB5302" w:rsidRDefault="00ED2DAA" w:rsidP="00963280">
            <w:pPr>
              <w:pStyle w:val="TableParagraph"/>
              <w:spacing w:line="147" w:lineRule="exact"/>
              <w:ind w:right="1"/>
              <w:jc w:val="center"/>
              <w:rPr>
                <w:sz w:val="15"/>
                <w:szCs w:val="15"/>
              </w:rPr>
            </w:pPr>
            <w:r w:rsidRPr="00BB5302">
              <w:rPr>
                <w:sz w:val="15"/>
                <w:szCs w:val="15"/>
              </w:rPr>
              <w:t>20,000</w:t>
            </w:r>
          </w:p>
        </w:tc>
        <w:tc>
          <w:tcPr>
            <w:tcW w:w="1418" w:type="dxa"/>
          </w:tcPr>
          <w:p w14:paraId="347DF427" w14:textId="77777777" w:rsidR="00ED2DAA" w:rsidRPr="00BB5302" w:rsidRDefault="00ED2DAA" w:rsidP="00963280">
            <w:pPr>
              <w:pStyle w:val="TableParagraph"/>
              <w:spacing w:line="147" w:lineRule="exact"/>
              <w:ind w:right="1"/>
              <w:jc w:val="center"/>
              <w:rPr>
                <w:sz w:val="15"/>
                <w:szCs w:val="15"/>
              </w:rPr>
            </w:pPr>
            <w:r w:rsidRPr="00BB5302">
              <w:rPr>
                <w:sz w:val="15"/>
                <w:szCs w:val="15"/>
              </w:rPr>
              <w:t>20,000</w:t>
            </w:r>
          </w:p>
        </w:tc>
        <w:tc>
          <w:tcPr>
            <w:tcW w:w="850" w:type="dxa"/>
          </w:tcPr>
          <w:p w14:paraId="5F0C51A9" w14:textId="77777777" w:rsidR="00ED2DAA" w:rsidRPr="00BB5302" w:rsidRDefault="00ED2DAA" w:rsidP="00963280">
            <w:pPr>
              <w:pStyle w:val="TableParagraph"/>
              <w:spacing w:line="147" w:lineRule="exact"/>
              <w:jc w:val="center"/>
              <w:rPr>
                <w:sz w:val="15"/>
                <w:szCs w:val="15"/>
              </w:rPr>
            </w:pPr>
            <w:r w:rsidRPr="00BB5302">
              <w:rPr>
                <w:sz w:val="15"/>
                <w:szCs w:val="15"/>
              </w:rPr>
              <w:t>20,000</w:t>
            </w:r>
          </w:p>
        </w:tc>
        <w:tc>
          <w:tcPr>
            <w:tcW w:w="880" w:type="dxa"/>
          </w:tcPr>
          <w:p w14:paraId="76A5A3E5" w14:textId="77777777" w:rsidR="00ED2DAA" w:rsidRPr="00BB5302" w:rsidRDefault="00ED2DAA" w:rsidP="00963280">
            <w:pPr>
              <w:pStyle w:val="TableParagraph"/>
              <w:spacing w:line="147" w:lineRule="exact"/>
              <w:ind w:right="-15"/>
              <w:jc w:val="center"/>
              <w:rPr>
                <w:sz w:val="15"/>
                <w:szCs w:val="15"/>
              </w:rPr>
            </w:pPr>
            <w:r w:rsidRPr="00BB5302">
              <w:rPr>
                <w:sz w:val="15"/>
                <w:szCs w:val="15"/>
              </w:rPr>
              <w:t>20,000</w:t>
            </w:r>
          </w:p>
        </w:tc>
        <w:tc>
          <w:tcPr>
            <w:tcW w:w="963" w:type="dxa"/>
          </w:tcPr>
          <w:p w14:paraId="4B8D90C9"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10F84DF5" w14:textId="77777777" w:rsidR="00ED2DAA" w:rsidRPr="00BB5302" w:rsidRDefault="00ED2DAA" w:rsidP="00963280">
            <w:pPr>
              <w:pStyle w:val="TableParagraph"/>
              <w:jc w:val="center"/>
              <w:rPr>
                <w:sz w:val="15"/>
                <w:szCs w:val="15"/>
              </w:rPr>
            </w:pPr>
          </w:p>
        </w:tc>
      </w:tr>
      <w:tr w:rsidR="00ED2DAA" w:rsidRPr="00BB5302" w14:paraId="40106276" w14:textId="77777777" w:rsidTr="007B4E65">
        <w:trPr>
          <w:trHeight w:val="167"/>
        </w:trPr>
        <w:tc>
          <w:tcPr>
            <w:tcW w:w="571" w:type="dxa"/>
          </w:tcPr>
          <w:p w14:paraId="69684E2C" w14:textId="77777777" w:rsidR="00ED2DAA" w:rsidRPr="00BB5302" w:rsidRDefault="00ED2DAA" w:rsidP="0008796F">
            <w:pPr>
              <w:pStyle w:val="TableParagraph"/>
              <w:rPr>
                <w:b/>
                <w:bCs/>
                <w:sz w:val="15"/>
                <w:szCs w:val="15"/>
              </w:rPr>
            </w:pPr>
          </w:p>
        </w:tc>
        <w:tc>
          <w:tcPr>
            <w:tcW w:w="707" w:type="dxa"/>
          </w:tcPr>
          <w:p w14:paraId="618BD5AF" w14:textId="77777777" w:rsidR="00ED2DAA" w:rsidRPr="00BB5302" w:rsidRDefault="00ED2DAA" w:rsidP="009A0ECF">
            <w:pPr>
              <w:pStyle w:val="TableParagraph"/>
              <w:jc w:val="center"/>
              <w:rPr>
                <w:b/>
                <w:bCs/>
                <w:sz w:val="15"/>
                <w:szCs w:val="15"/>
              </w:rPr>
            </w:pPr>
          </w:p>
        </w:tc>
        <w:tc>
          <w:tcPr>
            <w:tcW w:w="741" w:type="dxa"/>
          </w:tcPr>
          <w:p w14:paraId="4C918366" w14:textId="77777777" w:rsidR="00ED2DAA" w:rsidRPr="00BB5302" w:rsidRDefault="00ED2DAA" w:rsidP="009A0ECF">
            <w:pPr>
              <w:pStyle w:val="TableParagraph"/>
              <w:jc w:val="center"/>
              <w:rPr>
                <w:b/>
                <w:bCs/>
                <w:sz w:val="15"/>
                <w:szCs w:val="15"/>
              </w:rPr>
            </w:pPr>
          </w:p>
        </w:tc>
        <w:tc>
          <w:tcPr>
            <w:tcW w:w="702" w:type="dxa"/>
          </w:tcPr>
          <w:p w14:paraId="056ABE52" w14:textId="77777777" w:rsidR="00ED2DAA" w:rsidRPr="00BB5302" w:rsidRDefault="00ED2DAA" w:rsidP="009A0ECF">
            <w:pPr>
              <w:pStyle w:val="TableParagraph"/>
              <w:jc w:val="center"/>
              <w:rPr>
                <w:sz w:val="15"/>
                <w:szCs w:val="15"/>
              </w:rPr>
            </w:pPr>
          </w:p>
        </w:tc>
        <w:tc>
          <w:tcPr>
            <w:tcW w:w="4318" w:type="dxa"/>
          </w:tcPr>
          <w:p w14:paraId="08D3410A" w14:textId="77777777" w:rsidR="00ED2DAA" w:rsidRPr="00BB5302" w:rsidRDefault="00ED2DAA" w:rsidP="0008796F">
            <w:pPr>
              <w:pStyle w:val="TableParagraph"/>
              <w:rPr>
                <w:sz w:val="15"/>
                <w:szCs w:val="15"/>
              </w:rPr>
            </w:pPr>
          </w:p>
        </w:tc>
        <w:tc>
          <w:tcPr>
            <w:tcW w:w="1332" w:type="dxa"/>
          </w:tcPr>
          <w:p w14:paraId="2B72D881" w14:textId="77777777" w:rsidR="00ED2DAA" w:rsidRPr="00BB5302" w:rsidRDefault="00ED2DAA" w:rsidP="00963280">
            <w:pPr>
              <w:pStyle w:val="TableParagraph"/>
              <w:jc w:val="center"/>
              <w:rPr>
                <w:sz w:val="15"/>
                <w:szCs w:val="15"/>
              </w:rPr>
            </w:pPr>
          </w:p>
        </w:tc>
        <w:tc>
          <w:tcPr>
            <w:tcW w:w="1276" w:type="dxa"/>
          </w:tcPr>
          <w:p w14:paraId="6FE8855B" w14:textId="77777777" w:rsidR="00ED2DAA" w:rsidRPr="00BB5302" w:rsidRDefault="00ED2DAA" w:rsidP="00963280">
            <w:pPr>
              <w:pStyle w:val="TableParagraph"/>
              <w:jc w:val="center"/>
              <w:rPr>
                <w:sz w:val="15"/>
                <w:szCs w:val="15"/>
              </w:rPr>
            </w:pPr>
          </w:p>
        </w:tc>
        <w:tc>
          <w:tcPr>
            <w:tcW w:w="1418" w:type="dxa"/>
          </w:tcPr>
          <w:p w14:paraId="4650F29D" w14:textId="77777777" w:rsidR="00ED2DAA" w:rsidRPr="00BB5302" w:rsidRDefault="00ED2DAA" w:rsidP="00963280">
            <w:pPr>
              <w:pStyle w:val="TableParagraph"/>
              <w:jc w:val="center"/>
              <w:rPr>
                <w:sz w:val="15"/>
                <w:szCs w:val="15"/>
              </w:rPr>
            </w:pPr>
          </w:p>
        </w:tc>
        <w:tc>
          <w:tcPr>
            <w:tcW w:w="850" w:type="dxa"/>
          </w:tcPr>
          <w:p w14:paraId="2A7842EF" w14:textId="77777777" w:rsidR="00ED2DAA" w:rsidRPr="00BB5302" w:rsidRDefault="00ED2DAA" w:rsidP="00963280">
            <w:pPr>
              <w:pStyle w:val="TableParagraph"/>
              <w:jc w:val="center"/>
              <w:rPr>
                <w:sz w:val="15"/>
                <w:szCs w:val="15"/>
              </w:rPr>
            </w:pPr>
          </w:p>
        </w:tc>
        <w:tc>
          <w:tcPr>
            <w:tcW w:w="880" w:type="dxa"/>
          </w:tcPr>
          <w:p w14:paraId="62AC92C1" w14:textId="77777777" w:rsidR="00ED2DAA" w:rsidRPr="00BB5302" w:rsidRDefault="00ED2DAA" w:rsidP="00963280">
            <w:pPr>
              <w:pStyle w:val="TableParagraph"/>
              <w:jc w:val="center"/>
              <w:rPr>
                <w:sz w:val="15"/>
                <w:szCs w:val="15"/>
              </w:rPr>
            </w:pPr>
          </w:p>
        </w:tc>
        <w:tc>
          <w:tcPr>
            <w:tcW w:w="963" w:type="dxa"/>
          </w:tcPr>
          <w:p w14:paraId="1186DE57" w14:textId="77777777" w:rsidR="00ED2DAA" w:rsidRPr="00BB5302" w:rsidRDefault="00ED2DAA" w:rsidP="00963280">
            <w:pPr>
              <w:pStyle w:val="TableParagraph"/>
              <w:jc w:val="center"/>
              <w:rPr>
                <w:sz w:val="15"/>
                <w:szCs w:val="15"/>
              </w:rPr>
            </w:pPr>
          </w:p>
        </w:tc>
        <w:tc>
          <w:tcPr>
            <w:tcW w:w="1092" w:type="dxa"/>
          </w:tcPr>
          <w:p w14:paraId="7E0C7C7A" w14:textId="77777777" w:rsidR="00ED2DAA" w:rsidRPr="00BB5302" w:rsidRDefault="00ED2DAA" w:rsidP="00963280">
            <w:pPr>
              <w:pStyle w:val="TableParagraph"/>
              <w:jc w:val="center"/>
              <w:rPr>
                <w:sz w:val="15"/>
                <w:szCs w:val="15"/>
              </w:rPr>
            </w:pPr>
          </w:p>
        </w:tc>
      </w:tr>
      <w:tr w:rsidR="00ED2DAA" w:rsidRPr="00BB5302" w14:paraId="21F65E49" w14:textId="77777777" w:rsidTr="007B4E65">
        <w:trPr>
          <w:trHeight w:val="167"/>
        </w:trPr>
        <w:tc>
          <w:tcPr>
            <w:tcW w:w="571" w:type="dxa"/>
          </w:tcPr>
          <w:p w14:paraId="4F9E125F" w14:textId="77777777" w:rsidR="00ED2DAA" w:rsidRPr="00BB5302" w:rsidRDefault="00ED2DAA" w:rsidP="0008796F">
            <w:pPr>
              <w:pStyle w:val="TableParagraph"/>
              <w:rPr>
                <w:b/>
                <w:bCs/>
                <w:sz w:val="15"/>
                <w:szCs w:val="15"/>
              </w:rPr>
            </w:pPr>
          </w:p>
        </w:tc>
        <w:tc>
          <w:tcPr>
            <w:tcW w:w="707" w:type="dxa"/>
          </w:tcPr>
          <w:p w14:paraId="7E33A79E" w14:textId="77777777" w:rsidR="00ED2DAA" w:rsidRPr="00BB5302" w:rsidRDefault="00ED2DAA" w:rsidP="009A0ECF">
            <w:pPr>
              <w:pStyle w:val="TableParagraph"/>
              <w:jc w:val="center"/>
              <w:rPr>
                <w:b/>
                <w:bCs/>
                <w:sz w:val="15"/>
                <w:szCs w:val="15"/>
              </w:rPr>
            </w:pPr>
          </w:p>
        </w:tc>
        <w:tc>
          <w:tcPr>
            <w:tcW w:w="741" w:type="dxa"/>
          </w:tcPr>
          <w:p w14:paraId="1EB241D3"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03580</w:t>
            </w:r>
          </w:p>
        </w:tc>
        <w:tc>
          <w:tcPr>
            <w:tcW w:w="702" w:type="dxa"/>
          </w:tcPr>
          <w:p w14:paraId="37940502" w14:textId="77777777" w:rsidR="00ED2DAA" w:rsidRPr="00BB5302" w:rsidRDefault="00ED2DAA" w:rsidP="009A0ECF">
            <w:pPr>
              <w:pStyle w:val="TableParagraph"/>
              <w:jc w:val="center"/>
              <w:rPr>
                <w:sz w:val="15"/>
                <w:szCs w:val="15"/>
              </w:rPr>
            </w:pPr>
          </w:p>
        </w:tc>
        <w:tc>
          <w:tcPr>
            <w:tcW w:w="4318" w:type="dxa"/>
          </w:tcPr>
          <w:p w14:paraId="66212A73" w14:textId="77777777" w:rsidR="00ED2DAA" w:rsidRPr="00BB5302" w:rsidRDefault="00ED2DAA" w:rsidP="0008796F">
            <w:pPr>
              <w:pStyle w:val="TableParagraph"/>
              <w:spacing w:line="147" w:lineRule="exact"/>
              <w:ind w:left="27"/>
              <w:rPr>
                <w:b/>
                <w:sz w:val="15"/>
                <w:szCs w:val="15"/>
              </w:rPr>
            </w:pPr>
            <w:r w:rsidRPr="00BB5302">
              <w:rPr>
                <w:b/>
                <w:sz w:val="15"/>
                <w:szCs w:val="15"/>
              </w:rPr>
              <w:t>ΣΥΜΒΑΣΗ ΥΠΗΡΕΣΙΩΝ</w:t>
            </w:r>
          </w:p>
        </w:tc>
        <w:tc>
          <w:tcPr>
            <w:tcW w:w="1332" w:type="dxa"/>
          </w:tcPr>
          <w:p w14:paraId="21667763" w14:textId="77777777" w:rsidR="00ED2DAA" w:rsidRPr="00BB5302" w:rsidRDefault="00ED2DAA" w:rsidP="00963280">
            <w:pPr>
              <w:pStyle w:val="TableParagraph"/>
              <w:spacing w:line="147" w:lineRule="exact"/>
              <w:jc w:val="center"/>
              <w:rPr>
                <w:b/>
                <w:sz w:val="15"/>
                <w:szCs w:val="15"/>
              </w:rPr>
            </w:pPr>
            <w:r w:rsidRPr="00BB5302">
              <w:rPr>
                <w:b/>
                <w:sz w:val="15"/>
                <w:szCs w:val="15"/>
              </w:rPr>
              <w:t>675,775</w:t>
            </w:r>
          </w:p>
        </w:tc>
        <w:tc>
          <w:tcPr>
            <w:tcW w:w="1276" w:type="dxa"/>
          </w:tcPr>
          <w:p w14:paraId="72FEE33C"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505,500</w:t>
            </w:r>
          </w:p>
        </w:tc>
        <w:tc>
          <w:tcPr>
            <w:tcW w:w="1418" w:type="dxa"/>
          </w:tcPr>
          <w:p w14:paraId="37605F92" w14:textId="77777777" w:rsidR="00ED2DAA" w:rsidRPr="00BB5302" w:rsidRDefault="00ED2DAA" w:rsidP="00963280">
            <w:pPr>
              <w:pStyle w:val="TableParagraph"/>
              <w:spacing w:line="147" w:lineRule="exact"/>
              <w:jc w:val="center"/>
              <w:rPr>
                <w:b/>
                <w:sz w:val="15"/>
                <w:szCs w:val="15"/>
              </w:rPr>
            </w:pPr>
            <w:r w:rsidRPr="00BB5302">
              <w:rPr>
                <w:b/>
                <w:sz w:val="15"/>
                <w:szCs w:val="15"/>
              </w:rPr>
              <w:t>705,000</w:t>
            </w:r>
          </w:p>
        </w:tc>
        <w:tc>
          <w:tcPr>
            <w:tcW w:w="850" w:type="dxa"/>
          </w:tcPr>
          <w:p w14:paraId="073F37BD"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705,000</w:t>
            </w:r>
          </w:p>
        </w:tc>
        <w:tc>
          <w:tcPr>
            <w:tcW w:w="880" w:type="dxa"/>
          </w:tcPr>
          <w:p w14:paraId="1F49FD04"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705,000</w:t>
            </w:r>
          </w:p>
        </w:tc>
        <w:tc>
          <w:tcPr>
            <w:tcW w:w="963" w:type="dxa"/>
          </w:tcPr>
          <w:p w14:paraId="747C547F"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199,500</w:t>
            </w:r>
          </w:p>
        </w:tc>
        <w:tc>
          <w:tcPr>
            <w:tcW w:w="1092" w:type="dxa"/>
          </w:tcPr>
          <w:p w14:paraId="60C2885E" w14:textId="77777777" w:rsidR="00ED2DAA" w:rsidRPr="00BB5302" w:rsidRDefault="00ED2DAA" w:rsidP="00963280">
            <w:pPr>
              <w:pStyle w:val="TableParagraph"/>
              <w:jc w:val="center"/>
              <w:rPr>
                <w:sz w:val="15"/>
                <w:szCs w:val="15"/>
              </w:rPr>
            </w:pPr>
          </w:p>
        </w:tc>
      </w:tr>
      <w:tr w:rsidR="00ED2DAA" w:rsidRPr="00BB5302" w14:paraId="5521F20C" w14:textId="77777777" w:rsidTr="007B4E65">
        <w:trPr>
          <w:trHeight w:val="925"/>
        </w:trPr>
        <w:tc>
          <w:tcPr>
            <w:tcW w:w="571" w:type="dxa"/>
          </w:tcPr>
          <w:p w14:paraId="038BCBB9" w14:textId="77777777" w:rsidR="00ED2DAA" w:rsidRPr="00BB5302" w:rsidRDefault="00ED2DAA" w:rsidP="0008796F">
            <w:pPr>
              <w:pStyle w:val="TableParagraph"/>
              <w:rPr>
                <w:b/>
                <w:bCs/>
                <w:sz w:val="15"/>
                <w:szCs w:val="15"/>
              </w:rPr>
            </w:pPr>
          </w:p>
        </w:tc>
        <w:tc>
          <w:tcPr>
            <w:tcW w:w="707" w:type="dxa"/>
          </w:tcPr>
          <w:p w14:paraId="25132A56" w14:textId="77777777" w:rsidR="00ED2DAA" w:rsidRPr="00BB5302" w:rsidRDefault="00ED2DAA" w:rsidP="009A0ECF">
            <w:pPr>
              <w:pStyle w:val="TableParagraph"/>
              <w:jc w:val="center"/>
              <w:rPr>
                <w:b/>
                <w:bCs/>
                <w:sz w:val="15"/>
                <w:szCs w:val="15"/>
              </w:rPr>
            </w:pPr>
          </w:p>
        </w:tc>
        <w:tc>
          <w:tcPr>
            <w:tcW w:w="741" w:type="dxa"/>
          </w:tcPr>
          <w:p w14:paraId="6B4BEC92" w14:textId="77777777" w:rsidR="00ED2DAA" w:rsidRPr="00BB5302" w:rsidRDefault="00ED2DAA" w:rsidP="009A0ECF">
            <w:pPr>
              <w:pStyle w:val="TableParagraph"/>
              <w:jc w:val="center"/>
              <w:rPr>
                <w:b/>
                <w:bCs/>
                <w:sz w:val="15"/>
                <w:szCs w:val="15"/>
              </w:rPr>
            </w:pPr>
          </w:p>
        </w:tc>
        <w:tc>
          <w:tcPr>
            <w:tcW w:w="702" w:type="dxa"/>
          </w:tcPr>
          <w:p w14:paraId="5ABF9A3E" w14:textId="77777777" w:rsidR="00ED2DAA" w:rsidRPr="00BB5302" w:rsidRDefault="00ED2DAA" w:rsidP="009A0ECF">
            <w:pPr>
              <w:pStyle w:val="TableParagraph"/>
              <w:jc w:val="center"/>
              <w:rPr>
                <w:sz w:val="15"/>
                <w:szCs w:val="15"/>
              </w:rPr>
            </w:pPr>
          </w:p>
          <w:p w14:paraId="038D2A72" w14:textId="77777777" w:rsidR="00ED2DAA" w:rsidRPr="00BB5302" w:rsidRDefault="00ED2DAA" w:rsidP="009A0ECF">
            <w:pPr>
              <w:pStyle w:val="TableParagraph"/>
              <w:ind w:left="23"/>
              <w:jc w:val="center"/>
              <w:rPr>
                <w:sz w:val="15"/>
                <w:szCs w:val="15"/>
              </w:rPr>
            </w:pPr>
            <w:r w:rsidRPr="00BB5302">
              <w:rPr>
                <w:sz w:val="15"/>
                <w:szCs w:val="15"/>
              </w:rPr>
              <w:t>03583</w:t>
            </w:r>
          </w:p>
        </w:tc>
        <w:tc>
          <w:tcPr>
            <w:tcW w:w="4318" w:type="dxa"/>
          </w:tcPr>
          <w:p w14:paraId="5FF249C2" w14:textId="77777777" w:rsidR="00ED2DAA" w:rsidRPr="00BB5302" w:rsidRDefault="00ED2DAA" w:rsidP="0008796F">
            <w:pPr>
              <w:pStyle w:val="TableParagraph"/>
              <w:spacing w:before="5"/>
              <w:rPr>
                <w:sz w:val="15"/>
                <w:szCs w:val="15"/>
              </w:rPr>
            </w:pPr>
          </w:p>
          <w:p w14:paraId="6D047283" w14:textId="77777777" w:rsidR="00ED2DAA" w:rsidRPr="00BB5302" w:rsidRDefault="00ED2DAA" w:rsidP="0008796F">
            <w:pPr>
              <w:pStyle w:val="TableParagraph"/>
              <w:spacing w:before="1"/>
              <w:ind w:left="27"/>
              <w:rPr>
                <w:sz w:val="15"/>
                <w:szCs w:val="15"/>
              </w:rPr>
            </w:pPr>
            <w:r w:rsidRPr="00BB5302">
              <w:rPr>
                <w:sz w:val="15"/>
                <w:szCs w:val="15"/>
              </w:rPr>
              <w:t>Αγορά</w:t>
            </w:r>
            <w:r w:rsidRPr="00BB5302">
              <w:rPr>
                <w:spacing w:val="-1"/>
                <w:sz w:val="15"/>
                <w:szCs w:val="15"/>
              </w:rPr>
              <w:t xml:space="preserve"> </w:t>
            </w:r>
            <w:r w:rsidRPr="00BB5302">
              <w:rPr>
                <w:sz w:val="15"/>
                <w:szCs w:val="15"/>
              </w:rPr>
              <w:t>Υπηρεσιών</w:t>
            </w:r>
          </w:p>
        </w:tc>
        <w:tc>
          <w:tcPr>
            <w:tcW w:w="1332" w:type="dxa"/>
          </w:tcPr>
          <w:p w14:paraId="5EAA0007" w14:textId="77777777" w:rsidR="00ED2DAA" w:rsidRPr="00BB5302" w:rsidRDefault="00ED2DAA" w:rsidP="00963280">
            <w:pPr>
              <w:pStyle w:val="TableParagraph"/>
              <w:jc w:val="center"/>
              <w:rPr>
                <w:sz w:val="15"/>
                <w:szCs w:val="15"/>
              </w:rPr>
            </w:pPr>
          </w:p>
          <w:p w14:paraId="3ACFF0DF" w14:textId="77777777" w:rsidR="00ED2DAA" w:rsidRPr="00BB5302" w:rsidRDefault="00ED2DAA" w:rsidP="00963280">
            <w:pPr>
              <w:pStyle w:val="TableParagraph"/>
              <w:jc w:val="center"/>
              <w:rPr>
                <w:sz w:val="15"/>
                <w:szCs w:val="15"/>
              </w:rPr>
            </w:pPr>
            <w:r w:rsidRPr="00BB5302">
              <w:rPr>
                <w:sz w:val="15"/>
                <w:szCs w:val="15"/>
              </w:rPr>
              <w:t>621,112</w:t>
            </w:r>
          </w:p>
        </w:tc>
        <w:tc>
          <w:tcPr>
            <w:tcW w:w="1276" w:type="dxa"/>
          </w:tcPr>
          <w:p w14:paraId="56587D2B" w14:textId="77777777" w:rsidR="00ED2DAA" w:rsidRPr="00BB5302" w:rsidRDefault="00ED2DAA" w:rsidP="00963280">
            <w:pPr>
              <w:pStyle w:val="TableParagraph"/>
              <w:jc w:val="center"/>
              <w:rPr>
                <w:sz w:val="15"/>
                <w:szCs w:val="15"/>
              </w:rPr>
            </w:pPr>
          </w:p>
          <w:p w14:paraId="1BC6B284" w14:textId="77777777" w:rsidR="00ED2DAA" w:rsidRPr="00BB5302" w:rsidRDefault="00ED2DAA" w:rsidP="00963280">
            <w:pPr>
              <w:pStyle w:val="TableParagraph"/>
              <w:ind w:right="1"/>
              <w:jc w:val="center"/>
              <w:rPr>
                <w:sz w:val="15"/>
                <w:szCs w:val="15"/>
              </w:rPr>
            </w:pPr>
            <w:r w:rsidRPr="00BB5302">
              <w:rPr>
                <w:sz w:val="15"/>
                <w:szCs w:val="15"/>
              </w:rPr>
              <w:t>500,000</w:t>
            </w:r>
          </w:p>
        </w:tc>
        <w:tc>
          <w:tcPr>
            <w:tcW w:w="1418" w:type="dxa"/>
          </w:tcPr>
          <w:p w14:paraId="30BB27E7" w14:textId="77777777" w:rsidR="00ED2DAA" w:rsidRPr="00BB5302" w:rsidRDefault="00ED2DAA" w:rsidP="00963280">
            <w:pPr>
              <w:pStyle w:val="TableParagraph"/>
              <w:jc w:val="center"/>
              <w:rPr>
                <w:sz w:val="15"/>
                <w:szCs w:val="15"/>
              </w:rPr>
            </w:pPr>
          </w:p>
          <w:p w14:paraId="16F69A5E" w14:textId="77777777" w:rsidR="00ED2DAA" w:rsidRPr="00BB5302" w:rsidRDefault="00ED2DAA" w:rsidP="00963280">
            <w:pPr>
              <w:pStyle w:val="TableParagraph"/>
              <w:ind w:right="1"/>
              <w:jc w:val="center"/>
              <w:rPr>
                <w:sz w:val="15"/>
                <w:szCs w:val="15"/>
              </w:rPr>
            </w:pPr>
            <w:r w:rsidRPr="00BB5302">
              <w:rPr>
                <w:sz w:val="15"/>
                <w:szCs w:val="15"/>
              </w:rPr>
              <w:t>700,000</w:t>
            </w:r>
          </w:p>
        </w:tc>
        <w:tc>
          <w:tcPr>
            <w:tcW w:w="850" w:type="dxa"/>
          </w:tcPr>
          <w:p w14:paraId="0D8CCCA3" w14:textId="77777777" w:rsidR="00ED2DAA" w:rsidRPr="00BB5302" w:rsidRDefault="00ED2DAA" w:rsidP="00963280">
            <w:pPr>
              <w:pStyle w:val="TableParagraph"/>
              <w:jc w:val="center"/>
              <w:rPr>
                <w:sz w:val="15"/>
                <w:szCs w:val="15"/>
              </w:rPr>
            </w:pPr>
          </w:p>
          <w:p w14:paraId="6D933D70" w14:textId="77777777" w:rsidR="00ED2DAA" w:rsidRPr="00BB5302" w:rsidRDefault="00ED2DAA" w:rsidP="00963280">
            <w:pPr>
              <w:pStyle w:val="TableParagraph"/>
              <w:ind w:right="-15"/>
              <w:jc w:val="center"/>
              <w:rPr>
                <w:sz w:val="15"/>
                <w:szCs w:val="15"/>
              </w:rPr>
            </w:pPr>
            <w:r w:rsidRPr="00BB5302">
              <w:rPr>
                <w:sz w:val="15"/>
                <w:szCs w:val="15"/>
              </w:rPr>
              <w:t>700,000</w:t>
            </w:r>
          </w:p>
        </w:tc>
        <w:tc>
          <w:tcPr>
            <w:tcW w:w="880" w:type="dxa"/>
          </w:tcPr>
          <w:p w14:paraId="44A8E2AE" w14:textId="77777777" w:rsidR="00ED2DAA" w:rsidRPr="00BB5302" w:rsidRDefault="00ED2DAA" w:rsidP="00963280">
            <w:pPr>
              <w:pStyle w:val="TableParagraph"/>
              <w:jc w:val="center"/>
              <w:rPr>
                <w:sz w:val="15"/>
                <w:szCs w:val="15"/>
              </w:rPr>
            </w:pPr>
          </w:p>
          <w:p w14:paraId="1E0D03C1" w14:textId="77777777" w:rsidR="00ED2DAA" w:rsidRPr="00BB5302" w:rsidRDefault="00ED2DAA" w:rsidP="00963280">
            <w:pPr>
              <w:pStyle w:val="TableParagraph"/>
              <w:ind w:right="-15"/>
              <w:jc w:val="center"/>
              <w:rPr>
                <w:sz w:val="15"/>
                <w:szCs w:val="15"/>
              </w:rPr>
            </w:pPr>
            <w:r w:rsidRPr="00BB5302">
              <w:rPr>
                <w:sz w:val="15"/>
                <w:szCs w:val="15"/>
              </w:rPr>
              <w:t>700,000</w:t>
            </w:r>
          </w:p>
        </w:tc>
        <w:tc>
          <w:tcPr>
            <w:tcW w:w="963" w:type="dxa"/>
          </w:tcPr>
          <w:p w14:paraId="7455D515" w14:textId="77777777" w:rsidR="00ED2DAA" w:rsidRPr="00BB5302" w:rsidRDefault="00ED2DAA" w:rsidP="00963280">
            <w:pPr>
              <w:pStyle w:val="TableParagraph"/>
              <w:jc w:val="center"/>
              <w:rPr>
                <w:sz w:val="15"/>
                <w:szCs w:val="15"/>
              </w:rPr>
            </w:pPr>
          </w:p>
          <w:p w14:paraId="1BDC7BE5" w14:textId="77777777" w:rsidR="00ED2DAA" w:rsidRPr="00BB5302" w:rsidRDefault="00ED2DAA" w:rsidP="00963280">
            <w:pPr>
              <w:pStyle w:val="TableParagraph"/>
              <w:ind w:right="-15"/>
              <w:jc w:val="center"/>
              <w:rPr>
                <w:sz w:val="15"/>
                <w:szCs w:val="15"/>
              </w:rPr>
            </w:pPr>
            <w:r w:rsidRPr="00BB5302">
              <w:rPr>
                <w:sz w:val="15"/>
                <w:szCs w:val="15"/>
              </w:rPr>
              <w:t>200,000</w:t>
            </w:r>
          </w:p>
        </w:tc>
        <w:tc>
          <w:tcPr>
            <w:tcW w:w="1092" w:type="dxa"/>
          </w:tcPr>
          <w:p w14:paraId="634B26F2" w14:textId="77777777" w:rsidR="00ED2DAA" w:rsidRPr="00BB5302" w:rsidRDefault="00ED2DAA" w:rsidP="00F760B7">
            <w:pPr>
              <w:pStyle w:val="TableParagraph"/>
              <w:spacing w:line="130" w:lineRule="atLeast"/>
              <w:ind w:left="30" w:right="97"/>
              <w:rPr>
                <w:sz w:val="15"/>
                <w:szCs w:val="15"/>
              </w:rPr>
            </w:pPr>
            <w:r w:rsidRPr="00BB5302">
              <w:rPr>
                <w:sz w:val="15"/>
                <w:szCs w:val="15"/>
              </w:rPr>
              <w:t>Μέρος της πρόνοιας</w:t>
            </w:r>
            <w:r w:rsidRPr="00BB5302">
              <w:rPr>
                <w:spacing w:val="-20"/>
                <w:sz w:val="15"/>
                <w:szCs w:val="15"/>
              </w:rPr>
              <w:t xml:space="preserve"> </w:t>
            </w:r>
            <w:r w:rsidRPr="00BB5302">
              <w:rPr>
                <w:sz w:val="15"/>
                <w:szCs w:val="15"/>
              </w:rPr>
              <w:t>μεταφέρεται</w:t>
            </w:r>
            <w:r w:rsidRPr="00BB5302">
              <w:rPr>
                <w:spacing w:val="1"/>
                <w:sz w:val="15"/>
                <w:szCs w:val="15"/>
              </w:rPr>
              <w:t xml:space="preserve"> </w:t>
            </w:r>
            <w:r w:rsidRPr="00BB5302">
              <w:rPr>
                <w:sz w:val="15"/>
                <w:szCs w:val="15"/>
              </w:rPr>
              <w:t>στο</w:t>
            </w:r>
            <w:r w:rsidRPr="00BB5302">
              <w:rPr>
                <w:spacing w:val="1"/>
                <w:sz w:val="15"/>
                <w:szCs w:val="15"/>
              </w:rPr>
              <w:t xml:space="preserve"> </w:t>
            </w:r>
            <w:r w:rsidRPr="00BB5302">
              <w:rPr>
                <w:sz w:val="15"/>
                <w:szCs w:val="15"/>
              </w:rPr>
              <w:t>άρθρο 03023</w:t>
            </w:r>
          </w:p>
        </w:tc>
      </w:tr>
      <w:tr w:rsidR="00ED2DAA" w:rsidRPr="00BB5302" w14:paraId="203C0001" w14:textId="77777777" w:rsidTr="007B4E65">
        <w:trPr>
          <w:trHeight w:val="167"/>
        </w:trPr>
        <w:tc>
          <w:tcPr>
            <w:tcW w:w="571" w:type="dxa"/>
          </w:tcPr>
          <w:p w14:paraId="124F91ED" w14:textId="77777777" w:rsidR="00ED2DAA" w:rsidRPr="00BB5302" w:rsidRDefault="00ED2DAA" w:rsidP="0008796F">
            <w:pPr>
              <w:pStyle w:val="TableParagraph"/>
              <w:rPr>
                <w:b/>
                <w:bCs/>
                <w:sz w:val="15"/>
                <w:szCs w:val="15"/>
              </w:rPr>
            </w:pPr>
          </w:p>
        </w:tc>
        <w:tc>
          <w:tcPr>
            <w:tcW w:w="707" w:type="dxa"/>
          </w:tcPr>
          <w:p w14:paraId="119DE33A" w14:textId="77777777" w:rsidR="00ED2DAA" w:rsidRPr="00BB5302" w:rsidRDefault="00ED2DAA" w:rsidP="009A0ECF">
            <w:pPr>
              <w:pStyle w:val="TableParagraph"/>
              <w:jc w:val="center"/>
              <w:rPr>
                <w:b/>
                <w:bCs/>
                <w:sz w:val="15"/>
                <w:szCs w:val="15"/>
              </w:rPr>
            </w:pPr>
          </w:p>
        </w:tc>
        <w:tc>
          <w:tcPr>
            <w:tcW w:w="741" w:type="dxa"/>
          </w:tcPr>
          <w:p w14:paraId="7122EF66" w14:textId="77777777" w:rsidR="00ED2DAA" w:rsidRPr="00BB5302" w:rsidRDefault="00ED2DAA" w:rsidP="009A0ECF">
            <w:pPr>
              <w:pStyle w:val="TableParagraph"/>
              <w:jc w:val="center"/>
              <w:rPr>
                <w:b/>
                <w:bCs/>
                <w:sz w:val="15"/>
                <w:szCs w:val="15"/>
              </w:rPr>
            </w:pPr>
          </w:p>
        </w:tc>
        <w:tc>
          <w:tcPr>
            <w:tcW w:w="702" w:type="dxa"/>
          </w:tcPr>
          <w:p w14:paraId="64471942" w14:textId="77777777" w:rsidR="00ED2DAA" w:rsidRPr="00BB5302" w:rsidRDefault="00ED2DAA" w:rsidP="009A0ECF">
            <w:pPr>
              <w:pStyle w:val="TableParagraph"/>
              <w:spacing w:line="147" w:lineRule="exact"/>
              <w:ind w:left="23"/>
              <w:jc w:val="center"/>
              <w:rPr>
                <w:sz w:val="15"/>
                <w:szCs w:val="15"/>
              </w:rPr>
            </w:pPr>
            <w:r w:rsidRPr="00BB5302">
              <w:rPr>
                <w:sz w:val="15"/>
                <w:szCs w:val="15"/>
              </w:rPr>
              <w:t>03595</w:t>
            </w:r>
          </w:p>
        </w:tc>
        <w:tc>
          <w:tcPr>
            <w:tcW w:w="4318" w:type="dxa"/>
          </w:tcPr>
          <w:p w14:paraId="26643AAC" w14:textId="77777777" w:rsidR="00ED2DAA" w:rsidRPr="00BB5302" w:rsidRDefault="00ED2DAA" w:rsidP="0008796F">
            <w:pPr>
              <w:pStyle w:val="TableParagraph"/>
              <w:spacing w:line="147" w:lineRule="exact"/>
              <w:ind w:left="27"/>
              <w:rPr>
                <w:sz w:val="15"/>
                <w:szCs w:val="15"/>
              </w:rPr>
            </w:pPr>
            <w:r w:rsidRPr="00BB5302">
              <w:rPr>
                <w:sz w:val="15"/>
                <w:szCs w:val="15"/>
              </w:rPr>
              <w:t>Έξοδα</w:t>
            </w:r>
            <w:r w:rsidRPr="00BB5302">
              <w:rPr>
                <w:spacing w:val="-5"/>
                <w:sz w:val="15"/>
                <w:szCs w:val="15"/>
              </w:rPr>
              <w:t xml:space="preserve"> </w:t>
            </w:r>
            <w:r w:rsidRPr="00BB5302">
              <w:rPr>
                <w:sz w:val="15"/>
                <w:szCs w:val="15"/>
              </w:rPr>
              <w:t>Μεταφράσεων</w:t>
            </w:r>
          </w:p>
        </w:tc>
        <w:tc>
          <w:tcPr>
            <w:tcW w:w="1332" w:type="dxa"/>
          </w:tcPr>
          <w:p w14:paraId="6E2B9805" w14:textId="77777777" w:rsidR="00ED2DAA" w:rsidRPr="00BB5302" w:rsidRDefault="00ED2DAA" w:rsidP="00963280">
            <w:pPr>
              <w:pStyle w:val="TableParagraph"/>
              <w:spacing w:line="147" w:lineRule="exact"/>
              <w:jc w:val="center"/>
              <w:rPr>
                <w:sz w:val="15"/>
                <w:szCs w:val="15"/>
              </w:rPr>
            </w:pPr>
            <w:r w:rsidRPr="00BB5302">
              <w:rPr>
                <w:sz w:val="15"/>
                <w:szCs w:val="15"/>
              </w:rPr>
              <w:t>1,380</w:t>
            </w:r>
          </w:p>
        </w:tc>
        <w:tc>
          <w:tcPr>
            <w:tcW w:w="1276" w:type="dxa"/>
          </w:tcPr>
          <w:p w14:paraId="1973F938"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112CA77F"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850" w:type="dxa"/>
          </w:tcPr>
          <w:p w14:paraId="792277EB"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880" w:type="dxa"/>
          </w:tcPr>
          <w:p w14:paraId="3A5F68D5"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963" w:type="dxa"/>
          </w:tcPr>
          <w:p w14:paraId="794593F5"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1092" w:type="dxa"/>
          </w:tcPr>
          <w:p w14:paraId="7D4A235F" w14:textId="77777777" w:rsidR="00ED2DAA" w:rsidRPr="00BB5302" w:rsidRDefault="00ED2DAA" w:rsidP="00963280">
            <w:pPr>
              <w:pStyle w:val="TableParagraph"/>
              <w:jc w:val="center"/>
              <w:rPr>
                <w:sz w:val="15"/>
                <w:szCs w:val="15"/>
              </w:rPr>
            </w:pPr>
          </w:p>
        </w:tc>
      </w:tr>
      <w:tr w:rsidR="00ED2DAA" w:rsidRPr="00BB5302" w14:paraId="2C0DD8FF" w14:textId="77777777" w:rsidTr="007B4E65">
        <w:trPr>
          <w:trHeight w:val="167"/>
        </w:trPr>
        <w:tc>
          <w:tcPr>
            <w:tcW w:w="571" w:type="dxa"/>
          </w:tcPr>
          <w:p w14:paraId="38D8F005" w14:textId="77777777" w:rsidR="00ED2DAA" w:rsidRPr="00BB5302" w:rsidRDefault="00ED2DAA" w:rsidP="0008796F">
            <w:pPr>
              <w:pStyle w:val="TableParagraph"/>
              <w:rPr>
                <w:b/>
                <w:bCs/>
                <w:sz w:val="15"/>
                <w:szCs w:val="15"/>
              </w:rPr>
            </w:pPr>
          </w:p>
        </w:tc>
        <w:tc>
          <w:tcPr>
            <w:tcW w:w="707" w:type="dxa"/>
          </w:tcPr>
          <w:p w14:paraId="757CB87E" w14:textId="77777777" w:rsidR="00ED2DAA" w:rsidRPr="00BB5302" w:rsidRDefault="00ED2DAA" w:rsidP="009A0ECF">
            <w:pPr>
              <w:pStyle w:val="TableParagraph"/>
              <w:jc w:val="center"/>
              <w:rPr>
                <w:b/>
                <w:bCs/>
                <w:sz w:val="15"/>
                <w:szCs w:val="15"/>
              </w:rPr>
            </w:pPr>
          </w:p>
        </w:tc>
        <w:tc>
          <w:tcPr>
            <w:tcW w:w="741" w:type="dxa"/>
          </w:tcPr>
          <w:p w14:paraId="4CBEC151" w14:textId="77777777" w:rsidR="00ED2DAA" w:rsidRPr="00BB5302" w:rsidRDefault="00ED2DAA" w:rsidP="009A0ECF">
            <w:pPr>
              <w:pStyle w:val="TableParagraph"/>
              <w:jc w:val="center"/>
              <w:rPr>
                <w:b/>
                <w:bCs/>
                <w:sz w:val="15"/>
                <w:szCs w:val="15"/>
              </w:rPr>
            </w:pPr>
          </w:p>
        </w:tc>
        <w:tc>
          <w:tcPr>
            <w:tcW w:w="702" w:type="dxa"/>
          </w:tcPr>
          <w:p w14:paraId="4D0B30E5" w14:textId="77777777" w:rsidR="00ED2DAA" w:rsidRPr="00BB5302" w:rsidRDefault="00ED2DAA" w:rsidP="009A0ECF">
            <w:pPr>
              <w:pStyle w:val="TableParagraph"/>
              <w:spacing w:line="147" w:lineRule="exact"/>
              <w:ind w:left="23"/>
              <w:jc w:val="center"/>
              <w:rPr>
                <w:sz w:val="15"/>
                <w:szCs w:val="15"/>
              </w:rPr>
            </w:pPr>
            <w:r w:rsidRPr="00BB5302">
              <w:rPr>
                <w:sz w:val="15"/>
                <w:szCs w:val="15"/>
              </w:rPr>
              <w:t>03607</w:t>
            </w:r>
          </w:p>
        </w:tc>
        <w:tc>
          <w:tcPr>
            <w:tcW w:w="4318" w:type="dxa"/>
          </w:tcPr>
          <w:p w14:paraId="3DFC7C2A" w14:textId="77777777" w:rsidR="00ED2DAA" w:rsidRPr="00BB5302" w:rsidRDefault="00ED2DAA" w:rsidP="0008796F">
            <w:pPr>
              <w:pStyle w:val="TableParagraph"/>
              <w:spacing w:line="147" w:lineRule="exact"/>
              <w:ind w:left="27"/>
              <w:rPr>
                <w:sz w:val="15"/>
                <w:szCs w:val="15"/>
              </w:rPr>
            </w:pPr>
            <w:r w:rsidRPr="00BB5302">
              <w:rPr>
                <w:sz w:val="15"/>
                <w:szCs w:val="15"/>
              </w:rPr>
              <w:t>Ασφάλεια</w:t>
            </w:r>
            <w:r w:rsidRPr="00BB5302">
              <w:rPr>
                <w:spacing w:val="-3"/>
                <w:sz w:val="15"/>
                <w:szCs w:val="15"/>
              </w:rPr>
              <w:t xml:space="preserve"> </w:t>
            </w:r>
            <w:r w:rsidRPr="00BB5302">
              <w:rPr>
                <w:sz w:val="15"/>
                <w:szCs w:val="15"/>
              </w:rPr>
              <w:t>/</w:t>
            </w:r>
            <w:r w:rsidRPr="00BB5302">
              <w:rPr>
                <w:spacing w:val="-2"/>
                <w:sz w:val="15"/>
                <w:szCs w:val="15"/>
              </w:rPr>
              <w:t xml:space="preserve"> </w:t>
            </w:r>
            <w:r w:rsidRPr="00BB5302">
              <w:rPr>
                <w:sz w:val="15"/>
                <w:szCs w:val="15"/>
              </w:rPr>
              <w:t>Φρούρηση</w:t>
            </w:r>
            <w:r w:rsidRPr="00BB5302">
              <w:rPr>
                <w:spacing w:val="-1"/>
                <w:sz w:val="15"/>
                <w:szCs w:val="15"/>
              </w:rPr>
              <w:t xml:space="preserve"> </w:t>
            </w:r>
            <w:r w:rsidRPr="00BB5302">
              <w:rPr>
                <w:sz w:val="15"/>
                <w:szCs w:val="15"/>
              </w:rPr>
              <w:t>Κτιρίων</w:t>
            </w:r>
          </w:p>
        </w:tc>
        <w:tc>
          <w:tcPr>
            <w:tcW w:w="1332" w:type="dxa"/>
          </w:tcPr>
          <w:p w14:paraId="1A342DA7" w14:textId="77777777" w:rsidR="00ED2DAA" w:rsidRPr="00BB5302" w:rsidRDefault="00ED2DAA" w:rsidP="00963280">
            <w:pPr>
              <w:pStyle w:val="TableParagraph"/>
              <w:spacing w:line="147" w:lineRule="exact"/>
              <w:jc w:val="center"/>
              <w:rPr>
                <w:sz w:val="15"/>
                <w:szCs w:val="15"/>
              </w:rPr>
            </w:pPr>
            <w:r w:rsidRPr="00BB5302">
              <w:rPr>
                <w:sz w:val="15"/>
                <w:szCs w:val="15"/>
              </w:rPr>
              <w:t>53,282</w:t>
            </w:r>
          </w:p>
        </w:tc>
        <w:tc>
          <w:tcPr>
            <w:tcW w:w="1276" w:type="dxa"/>
          </w:tcPr>
          <w:p w14:paraId="5EC823B4" w14:textId="77777777" w:rsidR="00ED2DAA" w:rsidRPr="00BB5302" w:rsidRDefault="00ED2DAA" w:rsidP="00963280">
            <w:pPr>
              <w:pStyle w:val="TableParagraph"/>
              <w:spacing w:line="147" w:lineRule="exact"/>
              <w:ind w:right="1"/>
              <w:jc w:val="center"/>
              <w:rPr>
                <w:sz w:val="15"/>
                <w:szCs w:val="15"/>
              </w:rPr>
            </w:pPr>
            <w:r w:rsidRPr="00BB5302">
              <w:rPr>
                <w:sz w:val="15"/>
                <w:szCs w:val="15"/>
              </w:rPr>
              <w:t>500</w:t>
            </w:r>
          </w:p>
        </w:tc>
        <w:tc>
          <w:tcPr>
            <w:tcW w:w="1418" w:type="dxa"/>
          </w:tcPr>
          <w:p w14:paraId="3F0E8788"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850" w:type="dxa"/>
          </w:tcPr>
          <w:p w14:paraId="2B724FC3"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880" w:type="dxa"/>
          </w:tcPr>
          <w:p w14:paraId="5B6AC022" w14:textId="77777777" w:rsidR="00ED2DAA" w:rsidRPr="00BB5302" w:rsidRDefault="00ED2DAA" w:rsidP="00963280">
            <w:pPr>
              <w:pStyle w:val="TableParagraph"/>
              <w:spacing w:line="147" w:lineRule="exact"/>
              <w:ind w:right="-15"/>
              <w:jc w:val="center"/>
              <w:rPr>
                <w:sz w:val="15"/>
                <w:szCs w:val="15"/>
              </w:rPr>
            </w:pPr>
            <w:r w:rsidRPr="00BB5302">
              <w:rPr>
                <w:sz w:val="15"/>
                <w:szCs w:val="15"/>
              </w:rPr>
              <w:t>0</w:t>
            </w:r>
          </w:p>
        </w:tc>
        <w:tc>
          <w:tcPr>
            <w:tcW w:w="963" w:type="dxa"/>
          </w:tcPr>
          <w:p w14:paraId="2959BF74"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500</w:t>
            </w:r>
          </w:p>
        </w:tc>
        <w:tc>
          <w:tcPr>
            <w:tcW w:w="1092" w:type="dxa"/>
          </w:tcPr>
          <w:p w14:paraId="73129C94" w14:textId="77777777" w:rsidR="00ED2DAA" w:rsidRPr="00BB5302" w:rsidRDefault="00ED2DAA" w:rsidP="00963280">
            <w:pPr>
              <w:pStyle w:val="TableParagraph"/>
              <w:jc w:val="center"/>
              <w:rPr>
                <w:sz w:val="15"/>
                <w:szCs w:val="15"/>
              </w:rPr>
            </w:pPr>
          </w:p>
        </w:tc>
      </w:tr>
      <w:tr w:rsidR="00ED2DAA" w:rsidRPr="00BB5302" w14:paraId="261B77AF" w14:textId="77777777" w:rsidTr="007B4E65">
        <w:trPr>
          <w:trHeight w:val="167"/>
        </w:trPr>
        <w:tc>
          <w:tcPr>
            <w:tcW w:w="571" w:type="dxa"/>
          </w:tcPr>
          <w:p w14:paraId="2A4A7299" w14:textId="77777777" w:rsidR="00ED2DAA" w:rsidRPr="00BB5302" w:rsidRDefault="00ED2DAA" w:rsidP="0008796F">
            <w:pPr>
              <w:pStyle w:val="TableParagraph"/>
              <w:rPr>
                <w:b/>
                <w:bCs/>
                <w:sz w:val="15"/>
                <w:szCs w:val="15"/>
              </w:rPr>
            </w:pPr>
          </w:p>
        </w:tc>
        <w:tc>
          <w:tcPr>
            <w:tcW w:w="707" w:type="dxa"/>
          </w:tcPr>
          <w:p w14:paraId="051B27C2" w14:textId="77777777" w:rsidR="00ED2DAA" w:rsidRPr="00BB5302" w:rsidRDefault="00ED2DAA" w:rsidP="009A0ECF">
            <w:pPr>
              <w:pStyle w:val="TableParagraph"/>
              <w:jc w:val="center"/>
              <w:rPr>
                <w:b/>
                <w:bCs/>
                <w:sz w:val="15"/>
                <w:szCs w:val="15"/>
              </w:rPr>
            </w:pPr>
          </w:p>
        </w:tc>
        <w:tc>
          <w:tcPr>
            <w:tcW w:w="741" w:type="dxa"/>
          </w:tcPr>
          <w:p w14:paraId="7DD0FE96" w14:textId="77777777" w:rsidR="00ED2DAA" w:rsidRPr="00BB5302" w:rsidRDefault="00ED2DAA" w:rsidP="009A0ECF">
            <w:pPr>
              <w:pStyle w:val="TableParagraph"/>
              <w:jc w:val="center"/>
              <w:rPr>
                <w:b/>
                <w:bCs/>
                <w:sz w:val="15"/>
                <w:szCs w:val="15"/>
              </w:rPr>
            </w:pPr>
          </w:p>
        </w:tc>
        <w:tc>
          <w:tcPr>
            <w:tcW w:w="702" w:type="dxa"/>
          </w:tcPr>
          <w:p w14:paraId="55C3BAC6" w14:textId="77777777" w:rsidR="00ED2DAA" w:rsidRPr="00BB5302" w:rsidRDefault="00ED2DAA" w:rsidP="009A0ECF">
            <w:pPr>
              <w:pStyle w:val="TableParagraph"/>
              <w:jc w:val="center"/>
              <w:rPr>
                <w:sz w:val="15"/>
                <w:szCs w:val="15"/>
              </w:rPr>
            </w:pPr>
          </w:p>
        </w:tc>
        <w:tc>
          <w:tcPr>
            <w:tcW w:w="4318" w:type="dxa"/>
          </w:tcPr>
          <w:p w14:paraId="17B44F10" w14:textId="77777777" w:rsidR="00ED2DAA" w:rsidRPr="00BB5302" w:rsidRDefault="00ED2DAA" w:rsidP="0008796F">
            <w:pPr>
              <w:pStyle w:val="TableParagraph"/>
              <w:rPr>
                <w:sz w:val="15"/>
                <w:szCs w:val="15"/>
              </w:rPr>
            </w:pPr>
          </w:p>
        </w:tc>
        <w:tc>
          <w:tcPr>
            <w:tcW w:w="1332" w:type="dxa"/>
          </w:tcPr>
          <w:p w14:paraId="7B49C7DD" w14:textId="77777777" w:rsidR="00ED2DAA" w:rsidRPr="00BB5302" w:rsidRDefault="00ED2DAA" w:rsidP="00963280">
            <w:pPr>
              <w:pStyle w:val="TableParagraph"/>
              <w:jc w:val="center"/>
              <w:rPr>
                <w:sz w:val="15"/>
                <w:szCs w:val="15"/>
              </w:rPr>
            </w:pPr>
          </w:p>
        </w:tc>
        <w:tc>
          <w:tcPr>
            <w:tcW w:w="1276" w:type="dxa"/>
          </w:tcPr>
          <w:p w14:paraId="58856C2F" w14:textId="77777777" w:rsidR="00ED2DAA" w:rsidRPr="00BB5302" w:rsidRDefault="00ED2DAA" w:rsidP="00963280">
            <w:pPr>
              <w:pStyle w:val="TableParagraph"/>
              <w:jc w:val="center"/>
              <w:rPr>
                <w:sz w:val="15"/>
                <w:szCs w:val="15"/>
              </w:rPr>
            </w:pPr>
          </w:p>
        </w:tc>
        <w:tc>
          <w:tcPr>
            <w:tcW w:w="1418" w:type="dxa"/>
          </w:tcPr>
          <w:p w14:paraId="11942D81" w14:textId="77777777" w:rsidR="00ED2DAA" w:rsidRPr="00BB5302" w:rsidRDefault="00ED2DAA" w:rsidP="00963280">
            <w:pPr>
              <w:pStyle w:val="TableParagraph"/>
              <w:jc w:val="center"/>
              <w:rPr>
                <w:sz w:val="15"/>
                <w:szCs w:val="15"/>
              </w:rPr>
            </w:pPr>
          </w:p>
        </w:tc>
        <w:tc>
          <w:tcPr>
            <w:tcW w:w="850" w:type="dxa"/>
          </w:tcPr>
          <w:p w14:paraId="7CA26CF3" w14:textId="77777777" w:rsidR="00ED2DAA" w:rsidRPr="00BB5302" w:rsidRDefault="00ED2DAA" w:rsidP="00963280">
            <w:pPr>
              <w:pStyle w:val="TableParagraph"/>
              <w:jc w:val="center"/>
              <w:rPr>
                <w:sz w:val="15"/>
                <w:szCs w:val="15"/>
              </w:rPr>
            </w:pPr>
          </w:p>
        </w:tc>
        <w:tc>
          <w:tcPr>
            <w:tcW w:w="880" w:type="dxa"/>
          </w:tcPr>
          <w:p w14:paraId="7E3AA43A" w14:textId="77777777" w:rsidR="00ED2DAA" w:rsidRPr="00BB5302" w:rsidRDefault="00ED2DAA" w:rsidP="00963280">
            <w:pPr>
              <w:pStyle w:val="TableParagraph"/>
              <w:jc w:val="center"/>
              <w:rPr>
                <w:sz w:val="15"/>
                <w:szCs w:val="15"/>
              </w:rPr>
            </w:pPr>
          </w:p>
        </w:tc>
        <w:tc>
          <w:tcPr>
            <w:tcW w:w="963" w:type="dxa"/>
          </w:tcPr>
          <w:p w14:paraId="2ABB5250" w14:textId="77777777" w:rsidR="00ED2DAA" w:rsidRPr="00BB5302" w:rsidRDefault="00ED2DAA" w:rsidP="00963280">
            <w:pPr>
              <w:pStyle w:val="TableParagraph"/>
              <w:jc w:val="center"/>
              <w:rPr>
                <w:sz w:val="15"/>
                <w:szCs w:val="15"/>
              </w:rPr>
            </w:pPr>
          </w:p>
        </w:tc>
        <w:tc>
          <w:tcPr>
            <w:tcW w:w="1092" w:type="dxa"/>
          </w:tcPr>
          <w:p w14:paraId="6F5189AC" w14:textId="77777777" w:rsidR="00ED2DAA" w:rsidRPr="00BB5302" w:rsidRDefault="00ED2DAA" w:rsidP="00963280">
            <w:pPr>
              <w:pStyle w:val="TableParagraph"/>
              <w:jc w:val="center"/>
              <w:rPr>
                <w:sz w:val="15"/>
                <w:szCs w:val="15"/>
              </w:rPr>
            </w:pPr>
          </w:p>
        </w:tc>
      </w:tr>
      <w:tr w:rsidR="00ED2DAA" w:rsidRPr="00BB5302" w14:paraId="1D1160B5" w14:textId="77777777" w:rsidTr="007B4E65">
        <w:trPr>
          <w:trHeight w:val="167"/>
        </w:trPr>
        <w:tc>
          <w:tcPr>
            <w:tcW w:w="571" w:type="dxa"/>
          </w:tcPr>
          <w:p w14:paraId="06CB3325" w14:textId="77777777" w:rsidR="00ED2DAA" w:rsidRPr="00BB5302" w:rsidRDefault="00ED2DAA" w:rsidP="0008796F">
            <w:pPr>
              <w:pStyle w:val="TableParagraph"/>
              <w:rPr>
                <w:b/>
                <w:bCs/>
                <w:sz w:val="15"/>
                <w:szCs w:val="15"/>
              </w:rPr>
            </w:pPr>
          </w:p>
        </w:tc>
        <w:tc>
          <w:tcPr>
            <w:tcW w:w="707" w:type="dxa"/>
          </w:tcPr>
          <w:p w14:paraId="3C75B941" w14:textId="77777777" w:rsidR="00ED2DAA" w:rsidRPr="00BB5302" w:rsidRDefault="00ED2DAA" w:rsidP="009A0ECF">
            <w:pPr>
              <w:pStyle w:val="TableParagraph"/>
              <w:spacing w:line="147" w:lineRule="exact"/>
              <w:ind w:left="22"/>
              <w:jc w:val="center"/>
              <w:rPr>
                <w:b/>
                <w:bCs/>
                <w:sz w:val="15"/>
                <w:szCs w:val="15"/>
              </w:rPr>
            </w:pPr>
            <w:r w:rsidRPr="00BB5302">
              <w:rPr>
                <w:b/>
                <w:bCs/>
                <w:sz w:val="15"/>
                <w:szCs w:val="15"/>
              </w:rPr>
              <w:t>03650</w:t>
            </w:r>
          </w:p>
        </w:tc>
        <w:tc>
          <w:tcPr>
            <w:tcW w:w="741" w:type="dxa"/>
          </w:tcPr>
          <w:p w14:paraId="0B50CFE7" w14:textId="77777777" w:rsidR="00ED2DAA" w:rsidRPr="00BB5302" w:rsidRDefault="00ED2DAA" w:rsidP="009A0ECF">
            <w:pPr>
              <w:pStyle w:val="TableParagraph"/>
              <w:jc w:val="center"/>
              <w:rPr>
                <w:b/>
                <w:bCs/>
                <w:sz w:val="15"/>
                <w:szCs w:val="15"/>
              </w:rPr>
            </w:pPr>
          </w:p>
        </w:tc>
        <w:tc>
          <w:tcPr>
            <w:tcW w:w="702" w:type="dxa"/>
          </w:tcPr>
          <w:p w14:paraId="364489DD" w14:textId="77777777" w:rsidR="00ED2DAA" w:rsidRPr="00BB5302" w:rsidRDefault="00ED2DAA" w:rsidP="009A0ECF">
            <w:pPr>
              <w:pStyle w:val="TableParagraph"/>
              <w:jc w:val="center"/>
              <w:rPr>
                <w:sz w:val="15"/>
                <w:szCs w:val="15"/>
              </w:rPr>
            </w:pPr>
          </w:p>
        </w:tc>
        <w:tc>
          <w:tcPr>
            <w:tcW w:w="4318" w:type="dxa"/>
          </w:tcPr>
          <w:p w14:paraId="38F49886" w14:textId="77777777" w:rsidR="00ED2DAA" w:rsidRPr="00BB5302" w:rsidRDefault="00ED2DAA" w:rsidP="0008796F">
            <w:pPr>
              <w:pStyle w:val="TableParagraph"/>
              <w:spacing w:line="147" w:lineRule="exact"/>
              <w:ind w:left="27"/>
              <w:rPr>
                <w:b/>
                <w:sz w:val="15"/>
                <w:szCs w:val="15"/>
              </w:rPr>
            </w:pPr>
            <w:r w:rsidRPr="00BB5302">
              <w:rPr>
                <w:b/>
                <w:sz w:val="15"/>
                <w:szCs w:val="15"/>
              </w:rPr>
              <w:t>ΕΚΔΟΣΕΙΣ</w:t>
            </w:r>
            <w:r w:rsidRPr="00BB5302">
              <w:rPr>
                <w:b/>
                <w:spacing w:val="-5"/>
                <w:sz w:val="15"/>
                <w:szCs w:val="15"/>
              </w:rPr>
              <w:t xml:space="preserve"> </w:t>
            </w:r>
            <w:r w:rsidRPr="00BB5302">
              <w:rPr>
                <w:b/>
                <w:sz w:val="15"/>
                <w:szCs w:val="15"/>
              </w:rPr>
              <w:t>ΚΑΙ</w:t>
            </w:r>
            <w:r w:rsidRPr="00BB5302">
              <w:rPr>
                <w:b/>
                <w:spacing w:val="-4"/>
                <w:sz w:val="15"/>
                <w:szCs w:val="15"/>
              </w:rPr>
              <w:t xml:space="preserve"> </w:t>
            </w:r>
            <w:r w:rsidRPr="00BB5302">
              <w:rPr>
                <w:b/>
                <w:sz w:val="15"/>
                <w:szCs w:val="15"/>
              </w:rPr>
              <w:t>ΔΗΜΟΣΙΟΤΗΤΑ</w:t>
            </w:r>
          </w:p>
        </w:tc>
        <w:tc>
          <w:tcPr>
            <w:tcW w:w="1332" w:type="dxa"/>
          </w:tcPr>
          <w:p w14:paraId="1A8C31D6"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0</w:t>
            </w:r>
          </w:p>
        </w:tc>
        <w:tc>
          <w:tcPr>
            <w:tcW w:w="1276" w:type="dxa"/>
          </w:tcPr>
          <w:p w14:paraId="0F609A77"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15,500</w:t>
            </w:r>
          </w:p>
        </w:tc>
        <w:tc>
          <w:tcPr>
            <w:tcW w:w="1418" w:type="dxa"/>
          </w:tcPr>
          <w:p w14:paraId="081271CB" w14:textId="77777777" w:rsidR="00ED2DAA" w:rsidRPr="00BB5302" w:rsidRDefault="00ED2DAA" w:rsidP="00963280">
            <w:pPr>
              <w:pStyle w:val="TableParagraph"/>
              <w:spacing w:line="147" w:lineRule="exact"/>
              <w:ind w:right="1"/>
              <w:jc w:val="center"/>
              <w:rPr>
                <w:b/>
                <w:sz w:val="15"/>
                <w:szCs w:val="15"/>
              </w:rPr>
            </w:pPr>
            <w:r w:rsidRPr="00BB5302">
              <w:rPr>
                <w:b/>
                <w:sz w:val="15"/>
                <w:szCs w:val="15"/>
                <w:u w:val="single"/>
              </w:rPr>
              <w:t>12,000</w:t>
            </w:r>
          </w:p>
        </w:tc>
        <w:tc>
          <w:tcPr>
            <w:tcW w:w="850" w:type="dxa"/>
          </w:tcPr>
          <w:p w14:paraId="46A432D1" w14:textId="77777777" w:rsidR="00ED2DAA" w:rsidRPr="00BB5302" w:rsidRDefault="00ED2DAA" w:rsidP="00963280">
            <w:pPr>
              <w:pStyle w:val="TableParagraph"/>
              <w:spacing w:line="147" w:lineRule="exact"/>
              <w:jc w:val="center"/>
              <w:rPr>
                <w:b/>
                <w:sz w:val="15"/>
                <w:szCs w:val="15"/>
              </w:rPr>
            </w:pPr>
            <w:r w:rsidRPr="00BB5302">
              <w:rPr>
                <w:b/>
                <w:sz w:val="15"/>
                <w:szCs w:val="15"/>
                <w:u w:val="single"/>
              </w:rPr>
              <w:t>12,000</w:t>
            </w:r>
          </w:p>
        </w:tc>
        <w:tc>
          <w:tcPr>
            <w:tcW w:w="880" w:type="dxa"/>
          </w:tcPr>
          <w:p w14:paraId="243E4D00" w14:textId="77777777" w:rsidR="00ED2DAA" w:rsidRPr="00BB5302" w:rsidRDefault="00ED2DAA" w:rsidP="00963280">
            <w:pPr>
              <w:pStyle w:val="TableParagraph"/>
              <w:spacing w:line="147" w:lineRule="exact"/>
              <w:ind w:right="-15"/>
              <w:jc w:val="center"/>
              <w:rPr>
                <w:b/>
                <w:sz w:val="15"/>
                <w:szCs w:val="15"/>
              </w:rPr>
            </w:pPr>
            <w:r w:rsidRPr="00BB5302">
              <w:rPr>
                <w:b/>
                <w:sz w:val="15"/>
                <w:szCs w:val="15"/>
                <w:u w:val="single"/>
              </w:rPr>
              <w:t>12,000</w:t>
            </w:r>
          </w:p>
        </w:tc>
        <w:tc>
          <w:tcPr>
            <w:tcW w:w="963" w:type="dxa"/>
          </w:tcPr>
          <w:p w14:paraId="051CC103"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u w:val="single"/>
              </w:rPr>
              <w:t>‐</w:t>
            </w:r>
            <w:r w:rsidRPr="00BB5302">
              <w:rPr>
                <w:b/>
                <w:sz w:val="15"/>
                <w:szCs w:val="15"/>
                <w:u w:val="single"/>
              </w:rPr>
              <w:t>3,500</w:t>
            </w:r>
          </w:p>
        </w:tc>
        <w:tc>
          <w:tcPr>
            <w:tcW w:w="1092" w:type="dxa"/>
          </w:tcPr>
          <w:p w14:paraId="3B25328F" w14:textId="77777777" w:rsidR="00ED2DAA" w:rsidRPr="00BB5302" w:rsidRDefault="00ED2DAA" w:rsidP="00963280">
            <w:pPr>
              <w:pStyle w:val="TableParagraph"/>
              <w:jc w:val="center"/>
              <w:rPr>
                <w:sz w:val="15"/>
                <w:szCs w:val="15"/>
              </w:rPr>
            </w:pPr>
          </w:p>
        </w:tc>
      </w:tr>
      <w:tr w:rsidR="00ED2DAA" w:rsidRPr="00BB5302" w14:paraId="23CE7823" w14:textId="77777777" w:rsidTr="007B4E65">
        <w:trPr>
          <w:trHeight w:val="167"/>
        </w:trPr>
        <w:tc>
          <w:tcPr>
            <w:tcW w:w="571" w:type="dxa"/>
          </w:tcPr>
          <w:p w14:paraId="3EB7C18B" w14:textId="77777777" w:rsidR="00ED2DAA" w:rsidRPr="00BB5302" w:rsidRDefault="00ED2DAA" w:rsidP="0008796F">
            <w:pPr>
              <w:pStyle w:val="TableParagraph"/>
              <w:rPr>
                <w:b/>
                <w:bCs/>
                <w:sz w:val="15"/>
                <w:szCs w:val="15"/>
              </w:rPr>
            </w:pPr>
          </w:p>
        </w:tc>
        <w:tc>
          <w:tcPr>
            <w:tcW w:w="707" w:type="dxa"/>
          </w:tcPr>
          <w:p w14:paraId="2A88B768" w14:textId="77777777" w:rsidR="00ED2DAA" w:rsidRPr="00BB5302" w:rsidRDefault="00ED2DAA" w:rsidP="009A0ECF">
            <w:pPr>
              <w:pStyle w:val="TableParagraph"/>
              <w:jc w:val="center"/>
              <w:rPr>
                <w:b/>
                <w:bCs/>
                <w:sz w:val="15"/>
                <w:szCs w:val="15"/>
              </w:rPr>
            </w:pPr>
          </w:p>
        </w:tc>
        <w:tc>
          <w:tcPr>
            <w:tcW w:w="741" w:type="dxa"/>
          </w:tcPr>
          <w:p w14:paraId="59F0D650"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03651</w:t>
            </w:r>
          </w:p>
        </w:tc>
        <w:tc>
          <w:tcPr>
            <w:tcW w:w="702" w:type="dxa"/>
          </w:tcPr>
          <w:p w14:paraId="075AAA7C" w14:textId="77777777" w:rsidR="00ED2DAA" w:rsidRPr="00BB5302" w:rsidRDefault="00ED2DAA" w:rsidP="009A0ECF">
            <w:pPr>
              <w:pStyle w:val="TableParagraph"/>
              <w:jc w:val="center"/>
              <w:rPr>
                <w:sz w:val="15"/>
                <w:szCs w:val="15"/>
              </w:rPr>
            </w:pPr>
          </w:p>
        </w:tc>
        <w:tc>
          <w:tcPr>
            <w:tcW w:w="4318" w:type="dxa"/>
          </w:tcPr>
          <w:p w14:paraId="0385D683" w14:textId="77777777" w:rsidR="00ED2DAA" w:rsidRPr="00BB5302" w:rsidRDefault="00ED2DAA" w:rsidP="0008796F">
            <w:pPr>
              <w:pStyle w:val="TableParagraph"/>
              <w:spacing w:line="147" w:lineRule="exact"/>
              <w:ind w:left="27"/>
              <w:rPr>
                <w:b/>
                <w:sz w:val="15"/>
                <w:szCs w:val="15"/>
              </w:rPr>
            </w:pPr>
            <w:r w:rsidRPr="00BB5302">
              <w:rPr>
                <w:b/>
                <w:sz w:val="15"/>
                <w:szCs w:val="15"/>
              </w:rPr>
              <w:t>ΕΚΔΟΣΕΙΣ</w:t>
            </w:r>
            <w:r w:rsidRPr="00BB5302">
              <w:rPr>
                <w:b/>
                <w:spacing w:val="-3"/>
                <w:sz w:val="15"/>
                <w:szCs w:val="15"/>
              </w:rPr>
              <w:t xml:space="preserve"> </w:t>
            </w:r>
            <w:r w:rsidRPr="00BB5302">
              <w:rPr>
                <w:b/>
                <w:sz w:val="15"/>
                <w:szCs w:val="15"/>
              </w:rPr>
              <w:t>ΒΙΒΛΙΩΝ</w:t>
            </w:r>
            <w:r w:rsidRPr="00BB5302">
              <w:rPr>
                <w:b/>
                <w:spacing w:val="-3"/>
                <w:sz w:val="15"/>
                <w:szCs w:val="15"/>
              </w:rPr>
              <w:t xml:space="preserve"> </w:t>
            </w:r>
            <w:r w:rsidRPr="00BB5302">
              <w:rPr>
                <w:b/>
                <w:sz w:val="15"/>
                <w:szCs w:val="15"/>
              </w:rPr>
              <w:t>ΚΑΙ</w:t>
            </w:r>
            <w:r w:rsidRPr="00BB5302">
              <w:rPr>
                <w:b/>
                <w:spacing w:val="-3"/>
                <w:sz w:val="15"/>
                <w:szCs w:val="15"/>
              </w:rPr>
              <w:t xml:space="preserve"> </w:t>
            </w:r>
            <w:r w:rsidRPr="00BB5302">
              <w:rPr>
                <w:b/>
                <w:sz w:val="15"/>
                <w:szCs w:val="15"/>
              </w:rPr>
              <w:t>ΕΝΤΥΠΩΝ</w:t>
            </w:r>
          </w:p>
        </w:tc>
        <w:tc>
          <w:tcPr>
            <w:tcW w:w="1332" w:type="dxa"/>
          </w:tcPr>
          <w:p w14:paraId="40831A8F"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009EB7EB"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w:t>
            </w:r>
          </w:p>
        </w:tc>
        <w:tc>
          <w:tcPr>
            <w:tcW w:w="1418" w:type="dxa"/>
          </w:tcPr>
          <w:p w14:paraId="64026F49"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5,000</w:t>
            </w:r>
          </w:p>
        </w:tc>
        <w:tc>
          <w:tcPr>
            <w:tcW w:w="850" w:type="dxa"/>
          </w:tcPr>
          <w:p w14:paraId="4C743736" w14:textId="77777777" w:rsidR="00ED2DAA" w:rsidRPr="00BB5302" w:rsidRDefault="00ED2DAA" w:rsidP="00963280">
            <w:pPr>
              <w:pStyle w:val="TableParagraph"/>
              <w:spacing w:line="147" w:lineRule="exact"/>
              <w:jc w:val="center"/>
              <w:rPr>
                <w:b/>
                <w:sz w:val="15"/>
                <w:szCs w:val="15"/>
              </w:rPr>
            </w:pPr>
            <w:r w:rsidRPr="00BB5302">
              <w:rPr>
                <w:b/>
                <w:sz w:val="15"/>
                <w:szCs w:val="15"/>
              </w:rPr>
              <w:t>5,000</w:t>
            </w:r>
          </w:p>
        </w:tc>
        <w:tc>
          <w:tcPr>
            <w:tcW w:w="880" w:type="dxa"/>
          </w:tcPr>
          <w:p w14:paraId="2176E2F1"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5,000</w:t>
            </w:r>
          </w:p>
        </w:tc>
        <w:tc>
          <w:tcPr>
            <w:tcW w:w="963" w:type="dxa"/>
          </w:tcPr>
          <w:p w14:paraId="68ED0699"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4,500</w:t>
            </w:r>
          </w:p>
        </w:tc>
        <w:tc>
          <w:tcPr>
            <w:tcW w:w="1092" w:type="dxa"/>
          </w:tcPr>
          <w:p w14:paraId="68230D9F" w14:textId="77777777" w:rsidR="00ED2DAA" w:rsidRPr="00BB5302" w:rsidRDefault="00ED2DAA" w:rsidP="00963280">
            <w:pPr>
              <w:pStyle w:val="TableParagraph"/>
              <w:jc w:val="center"/>
              <w:rPr>
                <w:sz w:val="15"/>
                <w:szCs w:val="15"/>
              </w:rPr>
            </w:pPr>
          </w:p>
        </w:tc>
      </w:tr>
      <w:tr w:rsidR="00ED2DAA" w:rsidRPr="00BB5302" w14:paraId="4EAE196D" w14:textId="77777777" w:rsidTr="007B4E65">
        <w:trPr>
          <w:trHeight w:val="167"/>
        </w:trPr>
        <w:tc>
          <w:tcPr>
            <w:tcW w:w="571" w:type="dxa"/>
          </w:tcPr>
          <w:p w14:paraId="42E3955B" w14:textId="77777777" w:rsidR="00ED2DAA" w:rsidRPr="00BB5302" w:rsidRDefault="00ED2DAA" w:rsidP="0008796F">
            <w:pPr>
              <w:pStyle w:val="TableParagraph"/>
              <w:rPr>
                <w:b/>
                <w:bCs/>
                <w:sz w:val="15"/>
                <w:szCs w:val="15"/>
              </w:rPr>
            </w:pPr>
          </w:p>
        </w:tc>
        <w:tc>
          <w:tcPr>
            <w:tcW w:w="707" w:type="dxa"/>
          </w:tcPr>
          <w:p w14:paraId="2FE59834" w14:textId="77777777" w:rsidR="00ED2DAA" w:rsidRPr="00BB5302" w:rsidRDefault="00ED2DAA" w:rsidP="009A0ECF">
            <w:pPr>
              <w:pStyle w:val="TableParagraph"/>
              <w:jc w:val="center"/>
              <w:rPr>
                <w:b/>
                <w:bCs/>
                <w:sz w:val="15"/>
                <w:szCs w:val="15"/>
              </w:rPr>
            </w:pPr>
          </w:p>
        </w:tc>
        <w:tc>
          <w:tcPr>
            <w:tcW w:w="741" w:type="dxa"/>
          </w:tcPr>
          <w:p w14:paraId="160CDC0F" w14:textId="77777777" w:rsidR="00ED2DAA" w:rsidRPr="00BB5302" w:rsidRDefault="00ED2DAA" w:rsidP="009A0ECF">
            <w:pPr>
              <w:pStyle w:val="TableParagraph"/>
              <w:jc w:val="center"/>
              <w:rPr>
                <w:b/>
                <w:bCs/>
                <w:sz w:val="15"/>
                <w:szCs w:val="15"/>
              </w:rPr>
            </w:pPr>
          </w:p>
        </w:tc>
        <w:tc>
          <w:tcPr>
            <w:tcW w:w="702" w:type="dxa"/>
          </w:tcPr>
          <w:p w14:paraId="0662E4C6" w14:textId="77777777" w:rsidR="00ED2DAA" w:rsidRPr="00BB5302" w:rsidRDefault="00ED2DAA" w:rsidP="009A0ECF">
            <w:pPr>
              <w:pStyle w:val="TableParagraph"/>
              <w:spacing w:line="147" w:lineRule="exact"/>
              <w:ind w:left="23"/>
              <w:jc w:val="center"/>
              <w:rPr>
                <w:sz w:val="15"/>
                <w:szCs w:val="15"/>
              </w:rPr>
            </w:pPr>
            <w:r w:rsidRPr="00BB5302">
              <w:rPr>
                <w:sz w:val="15"/>
                <w:szCs w:val="15"/>
              </w:rPr>
              <w:t>03652</w:t>
            </w:r>
          </w:p>
        </w:tc>
        <w:tc>
          <w:tcPr>
            <w:tcW w:w="4318" w:type="dxa"/>
          </w:tcPr>
          <w:p w14:paraId="0EDC2E0C" w14:textId="77777777" w:rsidR="00ED2DAA" w:rsidRPr="00BB5302" w:rsidRDefault="00ED2DAA" w:rsidP="0008796F">
            <w:pPr>
              <w:pStyle w:val="TableParagraph"/>
              <w:spacing w:line="147" w:lineRule="exact"/>
              <w:ind w:left="27"/>
              <w:rPr>
                <w:sz w:val="15"/>
                <w:szCs w:val="15"/>
              </w:rPr>
            </w:pPr>
            <w:r w:rsidRPr="00BB5302">
              <w:rPr>
                <w:sz w:val="15"/>
                <w:szCs w:val="15"/>
              </w:rPr>
              <w:t>Εκδόσεις</w:t>
            </w:r>
            <w:r w:rsidRPr="00BB5302">
              <w:rPr>
                <w:spacing w:val="-4"/>
                <w:sz w:val="15"/>
                <w:szCs w:val="15"/>
              </w:rPr>
              <w:t xml:space="preserve"> </w:t>
            </w:r>
            <w:r w:rsidRPr="00BB5302">
              <w:rPr>
                <w:sz w:val="15"/>
                <w:szCs w:val="15"/>
              </w:rPr>
              <w:t>Εθνικής</w:t>
            </w:r>
            <w:r w:rsidRPr="00BB5302">
              <w:rPr>
                <w:spacing w:val="-4"/>
                <w:sz w:val="15"/>
                <w:szCs w:val="15"/>
              </w:rPr>
              <w:t xml:space="preserve"> </w:t>
            </w:r>
            <w:r w:rsidRPr="00BB5302">
              <w:rPr>
                <w:sz w:val="15"/>
                <w:szCs w:val="15"/>
              </w:rPr>
              <w:t>Αρχής</w:t>
            </w:r>
            <w:r w:rsidRPr="00BB5302">
              <w:rPr>
                <w:spacing w:val="-3"/>
                <w:sz w:val="15"/>
                <w:szCs w:val="15"/>
              </w:rPr>
              <w:t xml:space="preserve"> </w:t>
            </w:r>
            <w:r w:rsidRPr="00BB5302">
              <w:rPr>
                <w:sz w:val="15"/>
                <w:szCs w:val="15"/>
              </w:rPr>
              <w:t>Στοιχημάτων</w:t>
            </w:r>
          </w:p>
        </w:tc>
        <w:tc>
          <w:tcPr>
            <w:tcW w:w="1332" w:type="dxa"/>
          </w:tcPr>
          <w:p w14:paraId="2FDF47F8"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23D8C51F" w14:textId="77777777" w:rsidR="00ED2DAA" w:rsidRPr="00BB5302" w:rsidRDefault="00ED2DAA" w:rsidP="00963280">
            <w:pPr>
              <w:pStyle w:val="TableParagraph"/>
              <w:spacing w:line="147" w:lineRule="exact"/>
              <w:ind w:right="1"/>
              <w:jc w:val="center"/>
              <w:rPr>
                <w:sz w:val="15"/>
                <w:szCs w:val="15"/>
              </w:rPr>
            </w:pPr>
            <w:r w:rsidRPr="00BB5302">
              <w:rPr>
                <w:sz w:val="15"/>
                <w:szCs w:val="15"/>
              </w:rPr>
              <w:t>500</w:t>
            </w:r>
          </w:p>
        </w:tc>
        <w:tc>
          <w:tcPr>
            <w:tcW w:w="1418" w:type="dxa"/>
          </w:tcPr>
          <w:p w14:paraId="4E0EE970"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850" w:type="dxa"/>
          </w:tcPr>
          <w:p w14:paraId="2D1E49DA" w14:textId="77777777" w:rsidR="00ED2DAA" w:rsidRPr="00BB5302" w:rsidRDefault="00ED2DAA" w:rsidP="00963280">
            <w:pPr>
              <w:pStyle w:val="TableParagraph"/>
              <w:spacing w:line="147" w:lineRule="exact"/>
              <w:jc w:val="center"/>
              <w:rPr>
                <w:sz w:val="15"/>
                <w:szCs w:val="15"/>
              </w:rPr>
            </w:pPr>
            <w:r w:rsidRPr="00BB5302">
              <w:rPr>
                <w:sz w:val="15"/>
                <w:szCs w:val="15"/>
              </w:rPr>
              <w:t>5,000</w:t>
            </w:r>
          </w:p>
        </w:tc>
        <w:tc>
          <w:tcPr>
            <w:tcW w:w="880" w:type="dxa"/>
          </w:tcPr>
          <w:p w14:paraId="7E03F3B4" w14:textId="77777777" w:rsidR="00ED2DAA" w:rsidRPr="00BB5302" w:rsidRDefault="00ED2DAA" w:rsidP="00963280">
            <w:pPr>
              <w:pStyle w:val="TableParagraph"/>
              <w:spacing w:line="147" w:lineRule="exact"/>
              <w:ind w:right="-15"/>
              <w:jc w:val="center"/>
              <w:rPr>
                <w:sz w:val="15"/>
                <w:szCs w:val="15"/>
              </w:rPr>
            </w:pPr>
            <w:r w:rsidRPr="00BB5302">
              <w:rPr>
                <w:sz w:val="15"/>
                <w:szCs w:val="15"/>
              </w:rPr>
              <w:t>5,000</w:t>
            </w:r>
          </w:p>
        </w:tc>
        <w:tc>
          <w:tcPr>
            <w:tcW w:w="963" w:type="dxa"/>
          </w:tcPr>
          <w:p w14:paraId="78A9337A" w14:textId="77777777" w:rsidR="00ED2DAA" w:rsidRPr="00BB5302" w:rsidRDefault="00ED2DAA" w:rsidP="00963280">
            <w:pPr>
              <w:pStyle w:val="TableParagraph"/>
              <w:spacing w:line="147" w:lineRule="exact"/>
              <w:ind w:right="-15"/>
              <w:jc w:val="center"/>
              <w:rPr>
                <w:sz w:val="15"/>
                <w:szCs w:val="15"/>
              </w:rPr>
            </w:pPr>
            <w:r w:rsidRPr="00BB5302">
              <w:rPr>
                <w:sz w:val="15"/>
                <w:szCs w:val="15"/>
              </w:rPr>
              <w:t>4,500</w:t>
            </w:r>
          </w:p>
        </w:tc>
        <w:tc>
          <w:tcPr>
            <w:tcW w:w="1092" w:type="dxa"/>
          </w:tcPr>
          <w:p w14:paraId="0E28CF87" w14:textId="77777777" w:rsidR="00ED2DAA" w:rsidRPr="00BB5302" w:rsidRDefault="00ED2DAA" w:rsidP="00963280">
            <w:pPr>
              <w:pStyle w:val="TableParagraph"/>
              <w:jc w:val="center"/>
              <w:rPr>
                <w:sz w:val="15"/>
                <w:szCs w:val="15"/>
              </w:rPr>
            </w:pPr>
          </w:p>
        </w:tc>
      </w:tr>
      <w:tr w:rsidR="00ED2DAA" w:rsidRPr="00BB5302" w14:paraId="28BBE3F7" w14:textId="77777777" w:rsidTr="007B4E65">
        <w:trPr>
          <w:trHeight w:val="167"/>
        </w:trPr>
        <w:tc>
          <w:tcPr>
            <w:tcW w:w="571" w:type="dxa"/>
          </w:tcPr>
          <w:p w14:paraId="08124AF6" w14:textId="77777777" w:rsidR="00ED2DAA" w:rsidRPr="00BB5302" w:rsidRDefault="00ED2DAA" w:rsidP="0008796F">
            <w:pPr>
              <w:pStyle w:val="TableParagraph"/>
              <w:rPr>
                <w:b/>
                <w:bCs/>
                <w:sz w:val="15"/>
                <w:szCs w:val="15"/>
              </w:rPr>
            </w:pPr>
          </w:p>
        </w:tc>
        <w:tc>
          <w:tcPr>
            <w:tcW w:w="707" w:type="dxa"/>
          </w:tcPr>
          <w:p w14:paraId="40D2631C" w14:textId="77777777" w:rsidR="00ED2DAA" w:rsidRPr="00BB5302" w:rsidRDefault="00ED2DAA" w:rsidP="009A0ECF">
            <w:pPr>
              <w:pStyle w:val="TableParagraph"/>
              <w:jc w:val="center"/>
              <w:rPr>
                <w:b/>
                <w:bCs/>
                <w:sz w:val="15"/>
                <w:szCs w:val="15"/>
              </w:rPr>
            </w:pPr>
          </w:p>
        </w:tc>
        <w:tc>
          <w:tcPr>
            <w:tcW w:w="741" w:type="dxa"/>
          </w:tcPr>
          <w:p w14:paraId="6230F54C" w14:textId="77777777" w:rsidR="00ED2DAA" w:rsidRPr="00BB5302" w:rsidRDefault="00ED2DAA" w:rsidP="009A0ECF">
            <w:pPr>
              <w:pStyle w:val="TableParagraph"/>
              <w:jc w:val="center"/>
              <w:rPr>
                <w:b/>
                <w:bCs/>
                <w:sz w:val="15"/>
                <w:szCs w:val="15"/>
              </w:rPr>
            </w:pPr>
          </w:p>
        </w:tc>
        <w:tc>
          <w:tcPr>
            <w:tcW w:w="702" w:type="dxa"/>
          </w:tcPr>
          <w:p w14:paraId="0B3F536F" w14:textId="77777777" w:rsidR="00ED2DAA" w:rsidRPr="00BB5302" w:rsidRDefault="00ED2DAA" w:rsidP="009A0ECF">
            <w:pPr>
              <w:pStyle w:val="TableParagraph"/>
              <w:jc w:val="center"/>
              <w:rPr>
                <w:sz w:val="15"/>
                <w:szCs w:val="15"/>
              </w:rPr>
            </w:pPr>
          </w:p>
        </w:tc>
        <w:tc>
          <w:tcPr>
            <w:tcW w:w="4318" w:type="dxa"/>
          </w:tcPr>
          <w:p w14:paraId="6F74049E" w14:textId="77777777" w:rsidR="00ED2DAA" w:rsidRPr="00BB5302" w:rsidRDefault="00ED2DAA" w:rsidP="0008796F">
            <w:pPr>
              <w:pStyle w:val="TableParagraph"/>
              <w:rPr>
                <w:sz w:val="15"/>
                <w:szCs w:val="15"/>
              </w:rPr>
            </w:pPr>
          </w:p>
        </w:tc>
        <w:tc>
          <w:tcPr>
            <w:tcW w:w="1332" w:type="dxa"/>
          </w:tcPr>
          <w:p w14:paraId="50E21EE7" w14:textId="77777777" w:rsidR="00ED2DAA" w:rsidRPr="00BB5302" w:rsidRDefault="00ED2DAA" w:rsidP="00963280">
            <w:pPr>
              <w:pStyle w:val="TableParagraph"/>
              <w:jc w:val="center"/>
              <w:rPr>
                <w:sz w:val="15"/>
                <w:szCs w:val="15"/>
              </w:rPr>
            </w:pPr>
          </w:p>
        </w:tc>
        <w:tc>
          <w:tcPr>
            <w:tcW w:w="1276" w:type="dxa"/>
          </w:tcPr>
          <w:p w14:paraId="0DC8675A" w14:textId="77777777" w:rsidR="00ED2DAA" w:rsidRPr="00BB5302" w:rsidRDefault="00ED2DAA" w:rsidP="00963280">
            <w:pPr>
              <w:pStyle w:val="TableParagraph"/>
              <w:jc w:val="center"/>
              <w:rPr>
                <w:sz w:val="15"/>
                <w:szCs w:val="15"/>
              </w:rPr>
            </w:pPr>
          </w:p>
        </w:tc>
        <w:tc>
          <w:tcPr>
            <w:tcW w:w="1418" w:type="dxa"/>
          </w:tcPr>
          <w:p w14:paraId="5C319C98" w14:textId="77777777" w:rsidR="00ED2DAA" w:rsidRPr="00BB5302" w:rsidRDefault="00ED2DAA" w:rsidP="00963280">
            <w:pPr>
              <w:pStyle w:val="TableParagraph"/>
              <w:jc w:val="center"/>
              <w:rPr>
                <w:sz w:val="15"/>
                <w:szCs w:val="15"/>
              </w:rPr>
            </w:pPr>
          </w:p>
        </w:tc>
        <w:tc>
          <w:tcPr>
            <w:tcW w:w="850" w:type="dxa"/>
          </w:tcPr>
          <w:p w14:paraId="76515632" w14:textId="77777777" w:rsidR="00ED2DAA" w:rsidRPr="00BB5302" w:rsidRDefault="00ED2DAA" w:rsidP="00963280">
            <w:pPr>
              <w:pStyle w:val="TableParagraph"/>
              <w:jc w:val="center"/>
              <w:rPr>
                <w:sz w:val="15"/>
                <w:szCs w:val="15"/>
              </w:rPr>
            </w:pPr>
          </w:p>
        </w:tc>
        <w:tc>
          <w:tcPr>
            <w:tcW w:w="880" w:type="dxa"/>
          </w:tcPr>
          <w:p w14:paraId="2964BA58" w14:textId="77777777" w:rsidR="00ED2DAA" w:rsidRPr="00BB5302" w:rsidRDefault="00ED2DAA" w:rsidP="00963280">
            <w:pPr>
              <w:pStyle w:val="TableParagraph"/>
              <w:jc w:val="center"/>
              <w:rPr>
                <w:sz w:val="15"/>
                <w:szCs w:val="15"/>
              </w:rPr>
            </w:pPr>
          </w:p>
        </w:tc>
        <w:tc>
          <w:tcPr>
            <w:tcW w:w="963" w:type="dxa"/>
          </w:tcPr>
          <w:p w14:paraId="184D9751" w14:textId="77777777" w:rsidR="00ED2DAA" w:rsidRPr="00BB5302" w:rsidRDefault="00ED2DAA" w:rsidP="00963280">
            <w:pPr>
              <w:pStyle w:val="TableParagraph"/>
              <w:jc w:val="center"/>
              <w:rPr>
                <w:sz w:val="15"/>
                <w:szCs w:val="15"/>
              </w:rPr>
            </w:pPr>
          </w:p>
        </w:tc>
        <w:tc>
          <w:tcPr>
            <w:tcW w:w="1092" w:type="dxa"/>
          </w:tcPr>
          <w:p w14:paraId="73B2ADA1" w14:textId="77777777" w:rsidR="00ED2DAA" w:rsidRPr="00BB5302" w:rsidRDefault="00ED2DAA" w:rsidP="00963280">
            <w:pPr>
              <w:pStyle w:val="TableParagraph"/>
              <w:jc w:val="center"/>
              <w:rPr>
                <w:sz w:val="15"/>
                <w:szCs w:val="15"/>
              </w:rPr>
            </w:pPr>
          </w:p>
        </w:tc>
      </w:tr>
      <w:tr w:rsidR="00ED2DAA" w:rsidRPr="00BB5302" w14:paraId="60A12ECB" w14:textId="77777777" w:rsidTr="007B4E65">
        <w:trPr>
          <w:trHeight w:val="167"/>
        </w:trPr>
        <w:tc>
          <w:tcPr>
            <w:tcW w:w="571" w:type="dxa"/>
          </w:tcPr>
          <w:p w14:paraId="4B25328D" w14:textId="77777777" w:rsidR="00ED2DAA" w:rsidRPr="00BB5302" w:rsidRDefault="00ED2DAA" w:rsidP="0008796F">
            <w:pPr>
              <w:pStyle w:val="TableParagraph"/>
              <w:rPr>
                <w:b/>
                <w:bCs/>
                <w:sz w:val="15"/>
                <w:szCs w:val="15"/>
              </w:rPr>
            </w:pPr>
          </w:p>
        </w:tc>
        <w:tc>
          <w:tcPr>
            <w:tcW w:w="707" w:type="dxa"/>
          </w:tcPr>
          <w:p w14:paraId="6D11316C" w14:textId="77777777" w:rsidR="00ED2DAA" w:rsidRPr="00BB5302" w:rsidRDefault="00ED2DAA" w:rsidP="009A0ECF">
            <w:pPr>
              <w:pStyle w:val="TableParagraph"/>
              <w:jc w:val="center"/>
              <w:rPr>
                <w:b/>
                <w:bCs/>
                <w:sz w:val="15"/>
                <w:szCs w:val="15"/>
              </w:rPr>
            </w:pPr>
          </w:p>
        </w:tc>
        <w:tc>
          <w:tcPr>
            <w:tcW w:w="741" w:type="dxa"/>
          </w:tcPr>
          <w:p w14:paraId="47A1F325" w14:textId="77777777" w:rsidR="00ED2DAA" w:rsidRPr="00BB5302" w:rsidRDefault="00ED2DAA" w:rsidP="009A0ECF">
            <w:pPr>
              <w:pStyle w:val="TableParagraph"/>
              <w:spacing w:line="147" w:lineRule="exact"/>
              <w:ind w:left="23"/>
              <w:jc w:val="center"/>
              <w:rPr>
                <w:b/>
                <w:bCs/>
                <w:sz w:val="15"/>
                <w:szCs w:val="15"/>
              </w:rPr>
            </w:pPr>
            <w:r w:rsidRPr="00BB5302">
              <w:rPr>
                <w:b/>
                <w:bCs/>
                <w:sz w:val="15"/>
                <w:szCs w:val="15"/>
              </w:rPr>
              <w:t>03700</w:t>
            </w:r>
          </w:p>
        </w:tc>
        <w:tc>
          <w:tcPr>
            <w:tcW w:w="702" w:type="dxa"/>
          </w:tcPr>
          <w:p w14:paraId="2AF9B679" w14:textId="77777777" w:rsidR="00ED2DAA" w:rsidRPr="00BB5302" w:rsidRDefault="00ED2DAA" w:rsidP="009A0ECF">
            <w:pPr>
              <w:pStyle w:val="TableParagraph"/>
              <w:jc w:val="center"/>
              <w:rPr>
                <w:sz w:val="15"/>
                <w:szCs w:val="15"/>
              </w:rPr>
            </w:pPr>
          </w:p>
        </w:tc>
        <w:tc>
          <w:tcPr>
            <w:tcW w:w="4318" w:type="dxa"/>
          </w:tcPr>
          <w:p w14:paraId="5B887495" w14:textId="77777777" w:rsidR="00ED2DAA" w:rsidRPr="00BB5302" w:rsidRDefault="00ED2DAA" w:rsidP="0008796F">
            <w:pPr>
              <w:pStyle w:val="TableParagraph"/>
              <w:spacing w:line="147" w:lineRule="exact"/>
              <w:ind w:left="27"/>
              <w:rPr>
                <w:b/>
                <w:sz w:val="15"/>
                <w:szCs w:val="15"/>
              </w:rPr>
            </w:pPr>
            <w:r w:rsidRPr="00BB5302">
              <w:rPr>
                <w:b/>
                <w:sz w:val="15"/>
                <w:szCs w:val="15"/>
              </w:rPr>
              <w:t>ΕΚΣΤΡΑΤΕΙΕΣ</w:t>
            </w:r>
            <w:r w:rsidRPr="00BB5302">
              <w:rPr>
                <w:b/>
                <w:spacing w:val="1"/>
                <w:sz w:val="15"/>
                <w:szCs w:val="15"/>
              </w:rPr>
              <w:t xml:space="preserve"> </w:t>
            </w:r>
            <w:r w:rsidRPr="00BB5302">
              <w:rPr>
                <w:b/>
                <w:sz w:val="15"/>
                <w:szCs w:val="15"/>
              </w:rPr>
              <w:t>ΔΙΑΦΩΤΙΣΗΣ</w:t>
            </w:r>
          </w:p>
        </w:tc>
        <w:tc>
          <w:tcPr>
            <w:tcW w:w="1332" w:type="dxa"/>
          </w:tcPr>
          <w:p w14:paraId="1CED57AA" w14:textId="77777777" w:rsidR="00ED2DAA" w:rsidRPr="00BB5302" w:rsidRDefault="00ED2DAA" w:rsidP="00963280">
            <w:pPr>
              <w:pStyle w:val="TableParagraph"/>
              <w:spacing w:line="147" w:lineRule="exact"/>
              <w:jc w:val="center"/>
              <w:rPr>
                <w:b/>
                <w:sz w:val="15"/>
                <w:szCs w:val="15"/>
              </w:rPr>
            </w:pPr>
            <w:r w:rsidRPr="00BB5302">
              <w:rPr>
                <w:b/>
                <w:sz w:val="15"/>
                <w:szCs w:val="15"/>
              </w:rPr>
              <w:t>0</w:t>
            </w:r>
          </w:p>
        </w:tc>
        <w:tc>
          <w:tcPr>
            <w:tcW w:w="1276" w:type="dxa"/>
          </w:tcPr>
          <w:p w14:paraId="5848DEF0"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5,000</w:t>
            </w:r>
          </w:p>
        </w:tc>
        <w:tc>
          <w:tcPr>
            <w:tcW w:w="1418" w:type="dxa"/>
          </w:tcPr>
          <w:p w14:paraId="7E9D7048"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3,000</w:t>
            </w:r>
          </w:p>
        </w:tc>
        <w:tc>
          <w:tcPr>
            <w:tcW w:w="850" w:type="dxa"/>
          </w:tcPr>
          <w:p w14:paraId="78E964DA" w14:textId="77777777" w:rsidR="00ED2DAA" w:rsidRPr="00BB5302" w:rsidRDefault="00ED2DAA" w:rsidP="00963280">
            <w:pPr>
              <w:pStyle w:val="TableParagraph"/>
              <w:spacing w:line="147" w:lineRule="exact"/>
              <w:jc w:val="center"/>
              <w:rPr>
                <w:b/>
                <w:sz w:val="15"/>
                <w:szCs w:val="15"/>
              </w:rPr>
            </w:pPr>
            <w:r w:rsidRPr="00BB5302">
              <w:rPr>
                <w:b/>
                <w:sz w:val="15"/>
                <w:szCs w:val="15"/>
              </w:rPr>
              <w:t>3,000</w:t>
            </w:r>
          </w:p>
        </w:tc>
        <w:tc>
          <w:tcPr>
            <w:tcW w:w="880" w:type="dxa"/>
          </w:tcPr>
          <w:p w14:paraId="2CCEF236"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3,000</w:t>
            </w:r>
          </w:p>
        </w:tc>
        <w:tc>
          <w:tcPr>
            <w:tcW w:w="963" w:type="dxa"/>
          </w:tcPr>
          <w:p w14:paraId="1A2ED491"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2,000</w:t>
            </w:r>
          </w:p>
        </w:tc>
        <w:tc>
          <w:tcPr>
            <w:tcW w:w="1092" w:type="dxa"/>
          </w:tcPr>
          <w:p w14:paraId="119D7514" w14:textId="77777777" w:rsidR="00ED2DAA" w:rsidRPr="00BB5302" w:rsidRDefault="00ED2DAA" w:rsidP="00963280">
            <w:pPr>
              <w:pStyle w:val="TableParagraph"/>
              <w:jc w:val="center"/>
              <w:rPr>
                <w:sz w:val="15"/>
                <w:szCs w:val="15"/>
              </w:rPr>
            </w:pPr>
          </w:p>
        </w:tc>
      </w:tr>
      <w:tr w:rsidR="00ED2DAA" w:rsidRPr="00BB5302" w14:paraId="7900BC87" w14:textId="77777777" w:rsidTr="007B4E65">
        <w:trPr>
          <w:trHeight w:val="167"/>
        </w:trPr>
        <w:tc>
          <w:tcPr>
            <w:tcW w:w="571" w:type="dxa"/>
          </w:tcPr>
          <w:p w14:paraId="228D1A3C" w14:textId="77777777" w:rsidR="00ED2DAA" w:rsidRPr="00BB5302" w:rsidRDefault="00ED2DAA" w:rsidP="0008796F">
            <w:pPr>
              <w:pStyle w:val="TableParagraph"/>
              <w:rPr>
                <w:b/>
                <w:bCs/>
                <w:sz w:val="15"/>
                <w:szCs w:val="15"/>
              </w:rPr>
            </w:pPr>
          </w:p>
        </w:tc>
        <w:tc>
          <w:tcPr>
            <w:tcW w:w="707" w:type="dxa"/>
          </w:tcPr>
          <w:p w14:paraId="1A342646" w14:textId="77777777" w:rsidR="00ED2DAA" w:rsidRPr="00BB5302" w:rsidRDefault="00ED2DAA" w:rsidP="009A0ECF">
            <w:pPr>
              <w:pStyle w:val="TableParagraph"/>
              <w:jc w:val="center"/>
              <w:rPr>
                <w:b/>
                <w:bCs/>
                <w:sz w:val="15"/>
                <w:szCs w:val="15"/>
              </w:rPr>
            </w:pPr>
          </w:p>
        </w:tc>
        <w:tc>
          <w:tcPr>
            <w:tcW w:w="741" w:type="dxa"/>
          </w:tcPr>
          <w:p w14:paraId="5DAD00ED" w14:textId="77777777" w:rsidR="00ED2DAA" w:rsidRPr="00BB5302" w:rsidRDefault="00ED2DAA" w:rsidP="009A0ECF">
            <w:pPr>
              <w:pStyle w:val="TableParagraph"/>
              <w:jc w:val="center"/>
              <w:rPr>
                <w:b/>
                <w:bCs/>
                <w:sz w:val="15"/>
                <w:szCs w:val="15"/>
              </w:rPr>
            </w:pPr>
          </w:p>
        </w:tc>
        <w:tc>
          <w:tcPr>
            <w:tcW w:w="702" w:type="dxa"/>
          </w:tcPr>
          <w:p w14:paraId="51097876" w14:textId="77777777" w:rsidR="00ED2DAA" w:rsidRPr="00BB5302" w:rsidRDefault="00ED2DAA" w:rsidP="009A0ECF">
            <w:pPr>
              <w:pStyle w:val="TableParagraph"/>
              <w:spacing w:line="147" w:lineRule="exact"/>
              <w:ind w:left="23"/>
              <w:jc w:val="center"/>
              <w:rPr>
                <w:sz w:val="15"/>
                <w:szCs w:val="15"/>
              </w:rPr>
            </w:pPr>
            <w:r w:rsidRPr="00BB5302">
              <w:rPr>
                <w:sz w:val="15"/>
                <w:szCs w:val="15"/>
              </w:rPr>
              <w:t>03702</w:t>
            </w:r>
          </w:p>
        </w:tc>
        <w:tc>
          <w:tcPr>
            <w:tcW w:w="4318" w:type="dxa"/>
          </w:tcPr>
          <w:p w14:paraId="79167924" w14:textId="77777777" w:rsidR="00ED2DAA" w:rsidRPr="00BB5302" w:rsidRDefault="00ED2DAA" w:rsidP="0008796F">
            <w:pPr>
              <w:pStyle w:val="TableParagraph"/>
              <w:spacing w:line="147" w:lineRule="exact"/>
              <w:ind w:left="27"/>
              <w:rPr>
                <w:sz w:val="15"/>
                <w:szCs w:val="15"/>
              </w:rPr>
            </w:pPr>
            <w:r w:rsidRPr="00BB5302">
              <w:rPr>
                <w:sz w:val="15"/>
                <w:szCs w:val="15"/>
              </w:rPr>
              <w:t>Ενημερωτικές</w:t>
            </w:r>
            <w:r w:rsidRPr="00BB5302">
              <w:rPr>
                <w:spacing w:val="-7"/>
                <w:sz w:val="15"/>
                <w:szCs w:val="15"/>
              </w:rPr>
              <w:t xml:space="preserve"> </w:t>
            </w:r>
            <w:r w:rsidRPr="00BB5302">
              <w:rPr>
                <w:sz w:val="15"/>
                <w:szCs w:val="15"/>
              </w:rPr>
              <w:t>Εκστρατείες</w:t>
            </w:r>
          </w:p>
        </w:tc>
        <w:tc>
          <w:tcPr>
            <w:tcW w:w="1332" w:type="dxa"/>
          </w:tcPr>
          <w:p w14:paraId="6E324021" w14:textId="77777777" w:rsidR="00ED2DAA" w:rsidRPr="00BB5302" w:rsidRDefault="00ED2DAA" w:rsidP="00963280">
            <w:pPr>
              <w:pStyle w:val="TableParagraph"/>
              <w:spacing w:line="147" w:lineRule="exact"/>
              <w:jc w:val="center"/>
              <w:rPr>
                <w:sz w:val="15"/>
                <w:szCs w:val="15"/>
              </w:rPr>
            </w:pPr>
            <w:r w:rsidRPr="00BB5302">
              <w:rPr>
                <w:sz w:val="15"/>
                <w:szCs w:val="15"/>
              </w:rPr>
              <w:t>0</w:t>
            </w:r>
          </w:p>
        </w:tc>
        <w:tc>
          <w:tcPr>
            <w:tcW w:w="1276" w:type="dxa"/>
          </w:tcPr>
          <w:p w14:paraId="18D31B1E" w14:textId="77777777" w:rsidR="00ED2DAA" w:rsidRPr="00BB5302" w:rsidRDefault="00ED2DAA" w:rsidP="00963280">
            <w:pPr>
              <w:pStyle w:val="TableParagraph"/>
              <w:spacing w:line="147" w:lineRule="exact"/>
              <w:ind w:right="1"/>
              <w:jc w:val="center"/>
              <w:rPr>
                <w:sz w:val="15"/>
                <w:szCs w:val="15"/>
              </w:rPr>
            </w:pPr>
            <w:r w:rsidRPr="00BB5302">
              <w:rPr>
                <w:sz w:val="15"/>
                <w:szCs w:val="15"/>
              </w:rPr>
              <w:t>5,000</w:t>
            </w:r>
          </w:p>
        </w:tc>
        <w:tc>
          <w:tcPr>
            <w:tcW w:w="1418" w:type="dxa"/>
          </w:tcPr>
          <w:p w14:paraId="75C3FB61" w14:textId="77777777" w:rsidR="00ED2DAA" w:rsidRPr="00BB5302" w:rsidRDefault="00ED2DAA" w:rsidP="00963280">
            <w:pPr>
              <w:pStyle w:val="TableParagraph"/>
              <w:spacing w:line="147" w:lineRule="exact"/>
              <w:ind w:right="1"/>
              <w:jc w:val="center"/>
              <w:rPr>
                <w:sz w:val="15"/>
                <w:szCs w:val="15"/>
              </w:rPr>
            </w:pPr>
            <w:r w:rsidRPr="00BB5302">
              <w:rPr>
                <w:sz w:val="15"/>
                <w:szCs w:val="15"/>
              </w:rPr>
              <w:t>3,000</w:t>
            </w:r>
          </w:p>
        </w:tc>
        <w:tc>
          <w:tcPr>
            <w:tcW w:w="850" w:type="dxa"/>
          </w:tcPr>
          <w:p w14:paraId="7A8F9BE4"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880" w:type="dxa"/>
          </w:tcPr>
          <w:p w14:paraId="725C6A25" w14:textId="77777777" w:rsidR="00ED2DAA" w:rsidRPr="00BB5302" w:rsidRDefault="00ED2DAA" w:rsidP="00963280">
            <w:pPr>
              <w:pStyle w:val="TableParagraph"/>
              <w:spacing w:line="147" w:lineRule="exact"/>
              <w:ind w:right="-15"/>
              <w:jc w:val="center"/>
              <w:rPr>
                <w:sz w:val="15"/>
                <w:szCs w:val="15"/>
              </w:rPr>
            </w:pPr>
            <w:r w:rsidRPr="00BB5302">
              <w:rPr>
                <w:sz w:val="15"/>
                <w:szCs w:val="15"/>
              </w:rPr>
              <w:t>3,000</w:t>
            </w:r>
          </w:p>
        </w:tc>
        <w:tc>
          <w:tcPr>
            <w:tcW w:w="963" w:type="dxa"/>
          </w:tcPr>
          <w:p w14:paraId="5E60F212" w14:textId="77777777" w:rsidR="00ED2DAA" w:rsidRPr="00BB5302" w:rsidRDefault="00ED2DAA"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2,000</w:t>
            </w:r>
          </w:p>
        </w:tc>
        <w:tc>
          <w:tcPr>
            <w:tcW w:w="1092" w:type="dxa"/>
          </w:tcPr>
          <w:p w14:paraId="48337448" w14:textId="77777777" w:rsidR="00ED2DAA" w:rsidRPr="00BB5302" w:rsidRDefault="00ED2DAA" w:rsidP="00963280">
            <w:pPr>
              <w:pStyle w:val="TableParagraph"/>
              <w:jc w:val="center"/>
              <w:rPr>
                <w:sz w:val="15"/>
                <w:szCs w:val="15"/>
              </w:rPr>
            </w:pPr>
          </w:p>
        </w:tc>
      </w:tr>
      <w:tr w:rsidR="00ED2DAA" w:rsidRPr="00BB5302" w14:paraId="28C572C1" w14:textId="77777777" w:rsidTr="007B4E65">
        <w:trPr>
          <w:trHeight w:val="167"/>
        </w:trPr>
        <w:tc>
          <w:tcPr>
            <w:tcW w:w="571" w:type="dxa"/>
            <w:tcBorders>
              <w:bottom w:val="single" w:sz="4" w:space="0" w:color="auto"/>
            </w:tcBorders>
          </w:tcPr>
          <w:p w14:paraId="2C4D8719" w14:textId="77777777" w:rsidR="00ED2DAA" w:rsidRPr="00BB5302" w:rsidRDefault="00ED2DAA" w:rsidP="0008796F">
            <w:pPr>
              <w:pStyle w:val="TableParagraph"/>
              <w:rPr>
                <w:sz w:val="15"/>
                <w:szCs w:val="15"/>
              </w:rPr>
            </w:pPr>
          </w:p>
        </w:tc>
        <w:tc>
          <w:tcPr>
            <w:tcW w:w="707" w:type="dxa"/>
            <w:tcBorders>
              <w:bottom w:val="single" w:sz="4" w:space="0" w:color="auto"/>
            </w:tcBorders>
          </w:tcPr>
          <w:p w14:paraId="35448DE5" w14:textId="77777777" w:rsidR="00ED2DAA" w:rsidRPr="00BB5302" w:rsidRDefault="00ED2DAA" w:rsidP="009A0ECF">
            <w:pPr>
              <w:pStyle w:val="TableParagraph"/>
              <w:jc w:val="center"/>
              <w:rPr>
                <w:sz w:val="15"/>
                <w:szCs w:val="15"/>
              </w:rPr>
            </w:pPr>
          </w:p>
        </w:tc>
        <w:tc>
          <w:tcPr>
            <w:tcW w:w="741" w:type="dxa"/>
            <w:tcBorders>
              <w:bottom w:val="single" w:sz="4" w:space="0" w:color="auto"/>
            </w:tcBorders>
          </w:tcPr>
          <w:p w14:paraId="22044C6E" w14:textId="77777777" w:rsidR="00ED2DAA" w:rsidRPr="00BB5302" w:rsidRDefault="00ED2DAA" w:rsidP="009A0ECF">
            <w:pPr>
              <w:pStyle w:val="TableParagraph"/>
              <w:jc w:val="center"/>
              <w:rPr>
                <w:sz w:val="15"/>
                <w:szCs w:val="15"/>
              </w:rPr>
            </w:pPr>
          </w:p>
        </w:tc>
        <w:tc>
          <w:tcPr>
            <w:tcW w:w="702" w:type="dxa"/>
            <w:tcBorders>
              <w:bottom w:val="single" w:sz="4" w:space="0" w:color="auto"/>
            </w:tcBorders>
          </w:tcPr>
          <w:p w14:paraId="19F4E152" w14:textId="77777777" w:rsidR="00ED2DAA" w:rsidRPr="00BB5302" w:rsidRDefault="00ED2DAA" w:rsidP="009A0ECF">
            <w:pPr>
              <w:pStyle w:val="TableParagraph"/>
              <w:jc w:val="center"/>
              <w:rPr>
                <w:sz w:val="15"/>
                <w:szCs w:val="15"/>
              </w:rPr>
            </w:pPr>
          </w:p>
        </w:tc>
        <w:tc>
          <w:tcPr>
            <w:tcW w:w="4318" w:type="dxa"/>
            <w:tcBorders>
              <w:bottom w:val="single" w:sz="4" w:space="0" w:color="auto"/>
            </w:tcBorders>
          </w:tcPr>
          <w:p w14:paraId="47402FFF" w14:textId="77777777" w:rsidR="00ED2DAA" w:rsidRPr="00BB5302" w:rsidRDefault="00ED2DAA" w:rsidP="0008796F">
            <w:pPr>
              <w:pStyle w:val="TableParagraph"/>
              <w:rPr>
                <w:sz w:val="15"/>
                <w:szCs w:val="15"/>
              </w:rPr>
            </w:pPr>
          </w:p>
        </w:tc>
        <w:tc>
          <w:tcPr>
            <w:tcW w:w="1332" w:type="dxa"/>
            <w:tcBorders>
              <w:bottom w:val="single" w:sz="4" w:space="0" w:color="auto"/>
            </w:tcBorders>
          </w:tcPr>
          <w:p w14:paraId="047E1CE3" w14:textId="77777777" w:rsidR="00ED2DAA" w:rsidRPr="00BB5302" w:rsidRDefault="00ED2DAA" w:rsidP="00963280">
            <w:pPr>
              <w:pStyle w:val="TableParagraph"/>
              <w:jc w:val="center"/>
              <w:rPr>
                <w:sz w:val="15"/>
                <w:szCs w:val="15"/>
              </w:rPr>
            </w:pPr>
          </w:p>
        </w:tc>
        <w:tc>
          <w:tcPr>
            <w:tcW w:w="1276" w:type="dxa"/>
            <w:tcBorders>
              <w:bottom w:val="single" w:sz="4" w:space="0" w:color="auto"/>
            </w:tcBorders>
          </w:tcPr>
          <w:p w14:paraId="7526DC5F" w14:textId="77777777" w:rsidR="00ED2DAA" w:rsidRPr="00BB5302" w:rsidRDefault="00ED2DAA" w:rsidP="00963280">
            <w:pPr>
              <w:pStyle w:val="TableParagraph"/>
              <w:jc w:val="center"/>
              <w:rPr>
                <w:sz w:val="15"/>
                <w:szCs w:val="15"/>
              </w:rPr>
            </w:pPr>
          </w:p>
        </w:tc>
        <w:tc>
          <w:tcPr>
            <w:tcW w:w="1418" w:type="dxa"/>
            <w:tcBorders>
              <w:bottom w:val="single" w:sz="4" w:space="0" w:color="auto"/>
            </w:tcBorders>
          </w:tcPr>
          <w:p w14:paraId="6EE11348" w14:textId="77777777" w:rsidR="00ED2DAA" w:rsidRPr="00BB5302" w:rsidRDefault="00ED2DAA" w:rsidP="00963280">
            <w:pPr>
              <w:pStyle w:val="TableParagraph"/>
              <w:jc w:val="center"/>
              <w:rPr>
                <w:sz w:val="15"/>
                <w:szCs w:val="15"/>
              </w:rPr>
            </w:pPr>
          </w:p>
        </w:tc>
        <w:tc>
          <w:tcPr>
            <w:tcW w:w="850" w:type="dxa"/>
            <w:tcBorders>
              <w:bottom w:val="single" w:sz="4" w:space="0" w:color="auto"/>
            </w:tcBorders>
          </w:tcPr>
          <w:p w14:paraId="4BADAB37" w14:textId="77777777" w:rsidR="00ED2DAA" w:rsidRPr="00BB5302" w:rsidRDefault="00ED2DAA" w:rsidP="00963280">
            <w:pPr>
              <w:pStyle w:val="TableParagraph"/>
              <w:jc w:val="center"/>
              <w:rPr>
                <w:sz w:val="15"/>
                <w:szCs w:val="15"/>
              </w:rPr>
            </w:pPr>
          </w:p>
        </w:tc>
        <w:tc>
          <w:tcPr>
            <w:tcW w:w="880" w:type="dxa"/>
            <w:tcBorders>
              <w:bottom w:val="single" w:sz="4" w:space="0" w:color="auto"/>
            </w:tcBorders>
          </w:tcPr>
          <w:p w14:paraId="608E32C6" w14:textId="77777777" w:rsidR="00ED2DAA" w:rsidRPr="00BB5302" w:rsidRDefault="00ED2DAA" w:rsidP="00963280">
            <w:pPr>
              <w:pStyle w:val="TableParagraph"/>
              <w:jc w:val="center"/>
              <w:rPr>
                <w:sz w:val="15"/>
                <w:szCs w:val="15"/>
              </w:rPr>
            </w:pPr>
          </w:p>
        </w:tc>
        <w:tc>
          <w:tcPr>
            <w:tcW w:w="963" w:type="dxa"/>
            <w:tcBorders>
              <w:bottom w:val="single" w:sz="4" w:space="0" w:color="auto"/>
            </w:tcBorders>
          </w:tcPr>
          <w:p w14:paraId="4A3EAEF2" w14:textId="77777777" w:rsidR="00ED2DAA" w:rsidRPr="00BB5302" w:rsidRDefault="00ED2DAA" w:rsidP="00963280">
            <w:pPr>
              <w:pStyle w:val="TableParagraph"/>
              <w:jc w:val="center"/>
              <w:rPr>
                <w:sz w:val="15"/>
                <w:szCs w:val="15"/>
              </w:rPr>
            </w:pPr>
          </w:p>
        </w:tc>
        <w:tc>
          <w:tcPr>
            <w:tcW w:w="1092" w:type="dxa"/>
            <w:tcBorders>
              <w:bottom w:val="single" w:sz="4" w:space="0" w:color="auto"/>
            </w:tcBorders>
          </w:tcPr>
          <w:p w14:paraId="61CA4BA9" w14:textId="77777777" w:rsidR="00ED2DAA" w:rsidRPr="00BB5302" w:rsidRDefault="00ED2DAA" w:rsidP="00963280">
            <w:pPr>
              <w:pStyle w:val="TableParagraph"/>
              <w:jc w:val="center"/>
              <w:rPr>
                <w:sz w:val="15"/>
                <w:szCs w:val="15"/>
              </w:rPr>
            </w:pPr>
          </w:p>
        </w:tc>
      </w:tr>
      <w:tr w:rsidR="00ED2DAA" w:rsidRPr="00BB5302" w14:paraId="3AF81465" w14:textId="77777777" w:rsidTr="007B4E65">
        <w:trPr>
          <w:trHeight w:val="167"/>
        </w:trPr>
        <w:tc>
          <w:tcPr>
            <w:tcW w:w="571" w:type="dxa"/>
            <w:tcBorders>
              <w:top w:val="single" w:sz="4" w:space="0" w:color="auto"/>
              <w:left w:val="single" w:sz="4" w:space="0" w:color="auto"/>
              <w:bottom w:val="single" w:sz="4" w:space="0" w:color="auto"/>
            </w:tcBorders>
          </w:tcPr>
          <w:p w14:paraId="39D02038" w14:textId="77777777" w:rsidR="00ED2DAA" w:rsidRPr="00BB5302" w:rsidRDefault="00ED2DAA" w:rsidP="0008796F">
            <w:pPr>
              <w:pStyle w:val="TableParagraph"/>
              <w:rPr>
                <w:sz w:val="15"/>
                <w:szCs w:val="15"/>
              </w:rPr>
            </w:pPr>
          </w:p>
        </w:tc>
        <w:tc>
          <w:tcPr>
            <w:tcW w:w="707" w:type="dxa"/>
            <w:tcBorders>
              <w:top w:val="single" w:sz="4" w:space="0" w:color="auto"/>
              <w:bottom w:val="single" w:sz="4" w:space="0" w:color="auto"/>
            </w:tcBorders>
          </w:tcPr>
          <w:p w14:paraId="0070D07A" w14:textId="77777777" w:rsidR="00ED2DAA" w:rsidRPr="00BB5302" w:rsidRDefault="00ED2DAA" w:rsidP="009A0ECF">
            <w:pPr>
              <w:pStyle w:val="TableParagraph"/>
              <w:jc w:val="center"/>
              <w:rPr>
                <w:sz w:val="15"/>
                <w:szCs w:val="15"/>
              </w:rPr>
            </w:pPr>
          </w:p>
        </w:tc>
        <w:tc>
          <w:tcPr>
            <w:tcW w:w="741" w:type="dxa"/>
            <w:tcBorders>
              <w:top w:val="single" w:sz="4" w:space="0" w:color="auto"/>
              <w:bottom w:val="single" w:sz="4" w:space="0" w:color="auto"/>
            </w:tcBorders>
          </w:tcPr>
          <w:p w14:paraId="02FA7A6B" w14:textId="77777777" w:rsidR="00ED2DAA" w:rsidRPr="00BB5302" w:rsidRDefault="00ED2DAA" w:rsidP="009A0ECF">
            <w:pPr>
              <w:pStyle w:val="TableParagraph"/>
              <w:spacing w:line="147" w:lineRule="exact"/>
              <w:ind w:left="23"/>
              <w:jc w:val="center"/>
              <w:rPr>
                <w:b/>
                <w:sz w:val="15"/>
                <w:szCs w:val="15"/>
              </w:rPr>
            </w:pPr>
            <w:r w:rsidRPr="00BB5302">
              <w:rPr>
                <w:b/>
                <w:sz w:val="15"/>
                <w:szCs w:val="15"/>
              </w:rPr>
              <w:t>03730</w:t>
            </w:r>
          </w:p>
        </w:tc>
        <w:tc>
          <w:tcPr>
            <w:tcW w:w="702" w:type="dxa"/>
            <w:tcBorders>
              <w:top w:val="single" w:sz="4" w:space="0" w:color="auto"/>
              <w:bottom w:val="single" w:sz="4" w:space="0" w:color="auto"/>
            </w:tcBorders>
          </w:tcPr>
          <w:p w14:paraId="5E3700C9" w14:textId="77777777" w:rsidR="00ED2DAA" w:rsidRPr="00BB5302" w:rsidRDefault="00ED2DAA" w:rsidP="009A0ECF">
            <w:pPr>
              <w:pStyle w:val="TableParagraph"/>
              <w:jc w:val="center"/>
              <w:rPr>
                <w:sz w:val="15"/>
                <w:szCs w:val="15"/>
              </w:rPr>
            </w:pPr>
          </w:p>
        </w:tc>
        <w:tc>
          <w:tcPr>
            <w:tcW w:w="4318" w:type="dxa"/>
            <w:tcBorders>
              <w:top w:val="single" w:sz="4" w:space="0" w:color="auto"/>
              <w:bottom w:val="single" w:sz="4" w:space="0" w:color="auto"/>
            </w:tcBorders>
          </w:tcPr>
          <w:p w14:paraId="76A3CC91" w14:textId="77777777" w:rsidR="00ED2DAA" w:rsidRPr="00BB5302" w:rsidRDefault="00ED2DAA" w:rsidP="0008796F">
            <w:pPr>
              <w:pStyle w:val="TableParagraph"/>
              <w:spacing w:line="147" w:lineRule="exact"/>
              <w:ind w:left="27"/>
              <w:rPr>
                <w:b/>
                <w:sz w:val="15"/>
                <w:szCs w:val="15"/>
              </w:rPr>
            </w:pPr>
            <w:r w:rsidRPr="00BB5302">
              <w:rPr>
                <w:b/>
                <w:sz w:val="15"/>
                <w:szCs w:val="15"/>
              </w:rPr>
              <w:t>ΣΥΜΜΕΤΟΧΗ</w:t>
            </w:r>
            <w:r w:rsidRPr="00BB5302">
              <w:rPr>
                <w:b/>
                <w:spacing w:val="-5"/>
                <w:sz w:val="15"/>
                <w:szCs w:val="15"/>
              </w:rPr>
              <w:t xml:space="preserve"> </w:t>
            </w:r>
            <w:r w:rsidRPr="00BB5302">
              <w:rPr>
                <w:b/>
                <w:sz w:val="15"/>
                <w:szCs w:val="15"/>
              </w:rPr>
              <w:t>ΣΕ</w:t>
            </w:r>
            <w:r w:rsidRPr="00BB5302">
              <w:rPr>
                <w:b/>
                <w:spacing w:val="-5"/>
                <w:sz w:val="15"/>
                <w:szCs w:val="15"/>
              </w:rPr>
              <w:t xml:space="preserve"> </w:t>
            </w:r>
            <w:r w:rsidRPr="00BB5302">
              <w:rPr>
                <w:b/>
                <w:sz w:val="15"/>
                <w:szCs w:val="15"/>
              </w:rPr>
              <w:t>ΕΚΘΕΣΕΙΣ</w:t>
            </w:r>
          </w:p>
        </w:tc>
        <w:tc>
          <w:tcPr>
            <w:tcW w:w="1332" w:type="dxa"/>
            <w:tcBorders>
              <w:top w:val="single" w:sz="4" w:space="0" w:color="auto"/>
              <w:bottom w:val="single" w:sz="4" w:space="0" w:color="auto"/>
            </w:tcBorders>
          </w:tcPr>
          <w:p w14:paraId="04EBBE28" w14:textId="77777777" w:rsidR="00ED2DAA" w:rsidRPr="00BB5302" w:rsidRDefault="00ED2DAA" w:rsidP="00963280">
            <w:pPr>
              <w:pStyle w:val="TableParagraph"/>
              <w:spacing w:line="147" w:lineRule="exact"/>
              <w:jc w:val="center"/>
              <w:rPr>
                <w:b/>
                <w:sz w:val="15"/>
                <w:szCs w:val="15"/>
              </w:rPr>
            </w:pPr>
            <w:r w:rsidRPr="00BB5302">
              <w:rPr>
                <w:b/>
                <w:sz w:val="15"/>
                <w:szCs w:val="15"/>
              </w:rPr>
              <w:t>3,975</w:t>
            </w:r>
          </w:p>
        </w:tc>
        <w:tc>
          <w:tcPr>
            <w:tcW w:w="1276" w:type="dxa"/>
            <w:tcBorders>
              <w:top w:val="single" w:sz="4" w:space="0" w:color="auto"/>
              <w:bottom w:val="single" w:sz="4" w:space="0" w:color="auto"/>
            </w:tcBorders>
          </w:tcPr>
          <w:p w14:paraId="62EAB229"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10,000</w:t>
            </w:r>
          </w:p>
        </w:tc>
        <w:tc>
          <w:tcPr>
            <w:tcW w:w="1418" w:type="dxa"/>
            <w:tcBorders>
              <w:top w:val="single" w:sz="4" w:space="0" w:color="auto"/>
              <w:bottom w:val="single" w:sz="4" w:space="0" w:color="auto"/>
            </w:tcBorders>
          </w:tcPr>
          <w:p w14:paraId="60C1C07C" w14:textId="77777777" w:rsidR="00ED2DAA" w:rsidRPr="00BB5302" w:rsidRDefault="00ED2DAA" w:rsidP="00963280">
            <w:pPr>
              <w:pStyle w:val="TableParagraph"/>
              <w:spacing w:line="147" w:lineRule="exact"/>
              <w:ind w:right="1"/>
              <w:jc w:val="center"/>
              <w:rPr>
                <w:b/>
                <w:sz w:val="15"/>
                <w:szCs w:val="15"/>
              </w:rPr>
            </w:pPr>
            <w:r w:rsidRPr="00BB5302">
              <w:rPr>
                <w:b/>
                <w:sz w:val="15"/>
                <w:szCs w:val="15"/>
              </w:rPr>
              <w:t>4,000</w:t>
            </w:r>
          </w:p>
        </w:tc>
        <w:tc>
          <w:tcPr>
            <w:tcW w:w="850" w:type="dxa"/>
            <w:tcBorders>
              <w:top w:val="single" w:sz="4" w:space="0" w:color="auto"/>
              <w:bottom w:val="single" w:sz="4" w:space="0" w:color="auto"/>
            </w:tcBorders>
          </w:tcPr>
          <w:p w14:paraId="04023CFA" w14:textId="77777777" w:rsidR="00ED2DAA" w:rsidRPr="00BB5302" w:rsidRDefault="00ED2DAA" w:rsidP="00963280">
            <w:pPr>
              <w:pStyle w:val="TableParagraph"/>
              <w:spacing w:line="147" w:lineRule="exact"/>
              <w:jc w:val="center"/>
              <w:rPr>
                <w:b/>
                <w:sz w:val="15"/>
                <w:szCs w:val="15"/>
              </w:rPr>
            </w:pPr>
            <w:r w:rsidRPr="00BB5302">
              <w:rPr>
                <w:b/>
                <w:sz w:val="15"/>
                <w:szCs w:val="15"/>
              </w:rPr>
              <w:t>4,000</w:t>
            </w:r>
          </w:p>
        </w:tc>
        <w:tc>
          <w:tcPr>
            <w:tcW w:w="880" w:type="dxa"/>
            <w:tcBorders>
              <w:top w:val="single" w:sz="4" w:space="0" w:color="auto"/>
              <w:bottom w:val="single" w:sz="4" w:space="0" w:color="auto"/>
            </w:tcBorders>
          </w:tcPr>
          <w:p w14:paraId="64E9F3D2" w14:textId="77777777" w:rsidR="00ED2DAA" w:rsidRPr="00BB5302" w:rsidRDefault="00ED2DAA" w:rsidP="00963280">
            <w:pPr>
              <w:pStyle w:val="TableParagraph"/>
              <w:spacing w:line="147" w:lineRule="exact"/>
              <w:ind w:right="-15"/>
              <w:jc w:val="center"/>
              <w:rPr>
                <w:b/>
                <w:sz w:val="15"/>
                <w:szCs w:val="15"/>
              </w:rPr>
            </w:pPr>
            <w:r w:rsidRPr="00BB5302">
              <w:rPr>
                <w:b/>
                <w:sz w:val="15"/>
                <w:szCs w:val="15"/>
              </w:rPr>
              <w:t>4,000</w:t>
            </w:r>
          </w:p>
        </w:tc>
        <w:tc>
          <w:tcPr>
            <w:tcW w:w="963" w:type="dxa"/>
            <w:tcBorders>
              <w:top w:val="single" w:sz="4" w:space="0" w:color="auto"/>
              <w:bottom w:val="single" w:sz="4" w:space="0" w:color="auto"/>
            </w:tcBorders>
          </w:tcPr>
          <w:p w14:paraId="7E3BB78C" w14:textId="77777777" w:rsidR="00ED2DAA" w:rsidRPr="00BB5302" w:rsidRDefault="00ED2DAA"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6,000</w:t>
            </w:r>
          </w:p>
        </w:tc>
        <w:tc>
          <w:tcPr>
            <w:tcW w:w="1092" w:type="dxa"/>
            <w:tcBorders>
              <w:top w:val="single" w:sz="4" w:space="0" w:color="auto"/>
              <w:bottom w:val="single" w:sz="4" w:space="0" w:color="auto"/>
              <w:right w:val="single" w:sz="4" w:space="0" w:color="auto"/>
            </w:tcBorders>
          </w:tcPr>
          <w:p w14:paraId="53FD6427" w14:textId="77777777" w:rsidR="00ED2DAA" w:rsidRPr="00BB5302" w:rsidRDefault="00ED2DAA" w:rsidP="00963280">
            <w:pPr>
              <w:pStyle w:val="TableParagraph"/>
              <w:jc w:val="center"/>
              <w:rPr>
                <w:sz w:val="15"/>
                <w:szCs w:val="15"/>
              </w:rPr>
            </w:pPr>
          </w:p>
        </w:tc>
      </w:tr>
      <w:tr w:rsidR="00ED2DAA" w:rsidRPr="00BB5302" w14:paraId="6A1FB54C" w14:textId="77777777" w:rsidTr="007B4E65">
        <w:trPr>
          <w:trHeight w:val="167"/>
        </w:trPr>
        <w:tc>
          <w:tcPr>
            <w:tcW w:w="571" w:type="dxa"/>
            <w:tcBorders>
              <w:top w:val="single" w:sz="4" w:space="0" w:color="auto"/>
              <w:left w:val="single" w:sz="4" w:space="0" w:color="auto"/>
              <w:bottom w:val="single" w:sz="4" w:space="0" w:color="auto"/>
            </w:tcBorders>
          </w:tcPr>
          <w:p w14:paraId="3A0B7808" w14:textId="77777777" w:rsidR="00ED2DAA" w:rsidRPr="00BB5302" w:rsidRDefault="00ED2DAA" w:rsidP="009E7EE0">
            <w:pPr>
              <w:pStyle w:val="TableParagraph"/>
              <w:rPr>
                <w:sz w:val="15"/>
                <w:szCs w:val="15"/>
              </w:rPr>
            </w:pPr>
          </w:p>
        </w:tc>
        <w:tc>
          <w:tcPr>
            <w:tcW w:w="707" w:type="dxa"/>
            <w:tcBorders>
              <w:top w:val="single" w:sz="4" w:space="0" w:color="auto"/>
              <w:bottom w:val="single" w:sz="4" w:space="0" w:color="auto"/>
            </w:tcBorders>
          </w:tcPr>
          <w:p w14:paraId="6508AD23" w14:textId="77777777" w:rsidR="00ED2DAA" w:rsidRPr="00BB5302" w:rsidRDefault="00ED2DAA" w:rsidP="009A0ECF">
            <w:pPr>
              <w:pStyle w:val="TableParagraph"/>
              <w:jc w:val="center"/>
              <w:rPr>
                <w:sz w:val="15"/>
                <w:szCs w:val="15"/>
              </w:rPr>
            </w:pPr>
          </w:p>
        </w:tc>
        <w:tc>
          <w:tcPr>
            <w:tcW w:w="741" w:type="dxa"/>
            <w:tcBorders>
              <w:top w:val="single" w:sz="4" w:space="0" w:color="auto"/>
              <w:bottom w:val="single" w:sz="4" w:space="0" w:color="auto"/>
            </w:tcBorders>
          </w:tcPr>
          <w:p w14:paraId="18E6F694" w14:textId="77777777" w:rsidR="00ED2DAA" w:rsidRPr="00BB5302" w:rsidRDefault="00ED2DAA" w:rsidP="009A0ECF">
            <w:pPr>
              <w:pStyle w:val="TableParagraph"/>
              <w:spacing w:line="147" w:lineRule="exact"/>
              <w:ind w:left="23"/>
              <w:jc w:val="center"/>
              <w:rPr>
                <w:b/>
                <w:sz w:val="15"/>
                <w:szCs w:val="15"/>
              </w:rPr>
            </w:pPr>
          </w:p>
        </w:tc>
        <w:tc>
          <w:tcPr>
            <w:tcW w:w="702" w:type="dxa"/>
          </w:tcPr>
          <w:p w14:paraId="6F8E3D97" w14:textId="3D4A7845" w:rsidR="00ED2DAA" w:rsidRPr="00BB5302" w:rsidRDefault="00ED2DAA" w:rsidP="009A0ECF">
            <w:pPr>
              <w:pStyle w:val="TableParagraph"/>
              <w:jc w:val="center"/>
              <w:rPr>
                <w:sz w:val="15"/>
                <w:szCs w:val="15"/>
              </w:rPr>
            </w:pPr>
            <w:r w:rsidRPr="00BB5302">
              <w:rPr>
                <w:sz w:val="15"/>
                <w:szCs w:val="15"/>
              </w:rPr>
              <w:t>03734</w:t>
            </w:r>
          </w:p>
        </w:tc>
        <w:tc>
          <w:tcPr>
            <w:tcW w:w="4318" w:type="dxa"/>
          </w:tcPr>
          <w:p w14:paraId="64E80359" w14:textId="6CF4B63F" w:rsidR="00ED2DAA" w:rsidRPr="00BB5302" w:rsidRDefault="00ED2DAA" w:rsidP="009E7EE0">
            <w:pPr>
              <w:pStyle w:val="TableParagraph"/>
              <w:spacing w:line="147" w:lineRule="exact"/>
              <w:ind w:left="27"/>
              <w:rPr>
                <w:b/>
                <w:sz w:val="15"/>
                <w:szCs w:val="15"/>
              </w:rPr>
            </w:pPr>
            <w:r w:rsidRPr="00BB5302">
              <w:rPr>
                <w:sz w:val="15"/>
                <w:szCs w:val="15"/>
              </w:rPr>
              <w:t>Συμμετοχή</w:t>
            </w:r>
            <w:r w:rsidRPr="00BB5302">
              <w:rPr>
                <w:spacing w:val="-5"/>
                <w:sz w:val="15"/>
                <w:szCs w:val="15"/>
              </w:rPr>
              <w:t xml:space="preserve"> </w:t>
            </w:r>
            <w:r w:rsidRPr="00BB5302">
              <w:rPr>
                <w:sz w:val="15"/>
                <w:szCs w:val="15"/>
              </w:rPr>
              <w:t>σε</w:t>
            </w:r>
            <w:r w:rsidRPr="00BB5302">
              <w:rPr>
                <w:spacing w:val="-4"/>
                <w:sz w:val="15"/>
                <w:szCs w:val="15"/>
              </w:rPr>
              <w:t xml:space="preserve"> </w:t>
            </w:r>
            <w:r w:rsidRPr="00BB5302">
              <w:rPr>
                <w:sz w:val="15"/>
                <w:szCs w:val="15"/>
              </w:rPr>
              <w:t>Εκθέσεις</w:t>
            </w:r>
            <w:r w:rsidRPr="00BB5302">
              <w:rPr>
                <w:spacing w:val="-4"/>
                <w:sz w:val="15"/>
                <w:szCs w:val="15"/>
              </w:rPr>
              <w:t xml:space="preserve"> </w:t>
            </w:r>
            <w:r w:rsidRPr="00BB5302">
              <w:rPr>
                <w:sz w:val="15"/>
                <w:szCs w:val="15"/>
              </w:rPr>
              <w:t>και</w:t>
            </w:r>
            <w:r w:rsidRPr="00BB5302">
              <w:rPr>
                <w:spacing w:val="-4"/>
                <w:sz w:val="15"/>
                <w:szCs w:val="15"/>
              </w:rPr>
              <w:t xml:space="preserve"> </w:t>
            </w:r>
            <w:r w:rsidRPr="00BB5302">
              <w:rPr>
                <w:sz w:val="15"/>
                <w:szCs w:val="15"/>
              </w:rPr>
              <w:t>Άλλες</w:t>
            </w:r>
            <w:r w:rsidRPr="00BB5302">
              <w:rPr>
                <w:spacing w:val="-4"/>
                <w:sz w:val="15"/>
                <w:szCs w:val="15"/>
              </w:rPr>
              <w:t xml:space="preserve"> </w:t>
            </w:r>
            <w:r w:rsidRPr="00BB5302">
              <w:rPr>
                <w:sz w:val="15"/>
                <w:szCs w:val="15"/>
              </w:rPr>
              <w:t>Εκδηλώσεις</w:t>
            </w:r>
          </w:p>
        </w:tc>
        <w:tc>
          <w:tcPr>
            <w:tcW w:w="1332" w:type="dxa"/>
          </w:tcPr>
          <w:p w14:paraId="33D56033" w14:textId="03007E29" w:rsidR="00ED2DAA" w:rsidRPr="00BB5302" w:rsidRDefault="00ED2DAA" w:rsidP="009E7EE0">
            <w:pPr>
              <w:pStyle w:val="TableParagraph"/>
              <w:spacing w:line="147" w:lineRule="exact"/>
              <w:jc w:val="center"/>
              <w:rPr>
                <w:b/>
                <w:sz w:val="15"/>
                <w:szCs w:val="15"/>
              </w:rPr>
            </w:pPr>
            <w:r w:rsidRPr="00BB5302">
              <w:rPr>
                <w:sz w:val="15"/>
                <w:szCs w:val="15"/>
              </w:rPr>
              <w:t>3,975</w:t>
            </w:r>
          </w:p>
        </w:tc>
        <w:tc>
          <w:tcPr>
            <w:tcW w:w="1276" w:type="dxa"/>
          </w:tcPr>
          <w:p w14:paraId="1BD84977" w14:textId="44F49454" w:rsidR="00ED2DAA" w:rsidRPr="00BB5302" w:rsidRDefault="00ED2DAA" w:rsidP="009E7EE0">
            <w:pPr>
              <w:pStyle w:val="TableParagraph"/>
              <w:spacing w:line="147" w:lineRule="exact"/>
              <w:ind w:right="1"/>
              <w:jc w:val="center"/>
              <w:rPr>
                <w:b/>
                <w:sz w:val="15"/>
                <w:szCs w:val="15"/>
              </w:rPr>
            </w:pPr>
            <w:r w:rsidRPr="00BB5302">
              <w:rPr>
                <w:sz w:val="15"/>
                <w:szCs w:val="15"/>
              </w:rPr>
              <w:t>10,000</w:t>
            </w:r>
          </w:p>
        </w:tc>
        <w:tc>
          <w:tcPr>
            <w:tcW w:w="1418" w:type="dxa"/>
          </w:tcPr>
          <w:p w14:paraId="538711E7" w14:textId="75EB4583" w:rsidR="00ED2DAA" w:rsidRPr="00BB5302" w:rsidRDefault="00ED2DAA" w:rsidP="009E7EE0">
            <w:pPr>
              <w:pStyle w:val="TableParagraph"/>
              <w:spacing w:line="147" w:lineRule="exact"/>
              <w:ind w:right="1"/>
              <w:jc w:val="center"/>
              <w:rPr>
                <w:b/>
                <w:sz w:val="15"/>
                <w:szCs w:val="15"/>
              </w:rPr>
            </w:pPr>
            <w:r w:rsidRPr="00BB5302">
              <w:rPr>
                <w:sz w:val="15"/>
                <w:szCs w:val="15"/>
              </w:rPr>
              <w:t>4,000</w:t>
            </w:r>
          </w:p>
        </w:tc>
        <w:tc>
          <w:tcPr>
            <w:tcW w:w="850" w:type="dxa"/>
          </w:tcPr>
          <w:p w14:paraId="7FC6A32E" w14:textId="5DD6B21E" w:rsidR="00ED2DAA" w:rsidRPr="00BB5302" w:rsidRDefault="00ED2DAA" w:rsidP="009E7EE0">
            <w:pPr>
              <w:pStyle w:val="TableParagraph"/>
              <w:spacing w:line="147" w:lineRule="exact"/>
              <w:jc w:val="center"/>
              <w:rPr>
                <w:b/>
                <w:sz w:val="15"/>
                <w:szCs w:val="15"/>
              </w:rPr>
            </w:pPr>
            <w:r w:rsidRPr="00BB5302">
              <w:rPr>
                <w:sz w:val="15"/>
                <w:szCs w:val="15"/>
              </w:rPr>
              <w:t>4,000</w:t>
            </w:r>
          </w:p>
        </w:tc>
        <w:tc>
          <w:tcPr>
            <w:tcW w:w="880" w:type="dxa"/>
          </w:tcPr>
          <w:p w14:paraId="026F1ADE" w14:textId="107C08BC" w:rsidR="00ED2DAA" w:rsidRPr="00BB5302" w:rsidRDefault="00ED2DAA" w:rsidP="009E7EE0">
            <w:pPr>
              <w:pStyle w:val="TableParagraph"/>
              <w:spacing w:line="147" w:lineRule="exact"/>
              <w:ind w:right="-15"/>
              <w:jc w:val="center"/>
              <w:rPr>
                <w:b/>
                <w:sz w:val="15"/>
                <w:szCs w:val="15"/>
              </w:rPr>
            </w:pPr>
            <w:r w:rsidRPr="00BB5302">
              <w:rPr>
                <w:sz w:val="15"/>
                <w:szCs w:val="15"/>
              </w:rPr>
              <w:t>4,000</w:t>
            </w:r>
          </w:p>
        </w:tc>
        <w:tc>
          <w:tcPr>
            <w:tcW w:w="963" w:type="dxa"/>
          </w:tcPr>
          <w:p w14:paraId="7B667390" w14:textId="0167D3FD" w:rsidR="00ED2DAA" w:rsidRPr="00BB5302" w:rsidRDefault="00ED2DAA" w:rsidP="009E7EE0">
            <w:pPr>
              <w:pStyle w:val="TableParagraph"/>
              <w:spacing w:line="147" w:lineRule="exact"/>
              <w:ind w:right="-15"/>
              <w:jc w:val="center"/>
              <w:rPr>
                <w:rFonts w:ascii="Cambria Math" w:hAnsi="Cambria Math" w:cs="Cambria Math"/>
                <w:b/>
                <w:sz w:val="15"/>
                <w:szCs w:val="15"/>
              </w:rPr>
            </w:pPr>
            <w:r w:rsidRPr="00BB5302">
              <w:rPr>
                <w:rFonts w:ascii="Cambria Math" w:hAnsi="Cambria Math" w:cs="Cambria Math"/>
                <w:sz w:val="15"/>
                <w:szCs w:val="15"/>
              </w:rPr>
              <w:t>‐</w:t>
            </w:r>
            <w:r w:rsidRPr="00BB5302">
              <w:rPr>
                <w:sz w:val="15"/>
                <w:szCs w:val="15"/>
              </w:rPr>
              <w:t>6,000</w:t>
            </w:r>
          </w:p>
        </w:tc>
        <w:tc>
          <w:tcPr>
            <w:tcW w:w="1092" w:type="dxa"/>
          </w:tcPr>
          <w:p w14:paraId="246C4F02" w14:textId="77777777" w:rsidR="00ED2DAA" w:rsidRPr="00BB5302" w:rsidRDefault="00ED2DAA" w:rsidP="009E7EE0">
            <w:pPr>
              <w:pStyle w:val="TableParagraph"/>
              <w:jc w:val="center"/>
              <w:rPr>
                <w:sz w:val="15"/>
                <w:szCs w:val="15"/>
              </w:rPr>
            </w:pPr>
          </w:p>
        </w:tc>
      </w:tr>
    </w:tbl>
    <w:p w14:paraId="75B392BD" w14:textId="77777777" w:rsidR="00B97D8F" w:rsidRDefault="00B97D8F" w:rsidP="00B97D8F">
      <w:pPr>
        <w:rPr>
          <w:rFonts w:ascii="Times New Roman"/>
          <w:sz w:val="10"/>
        </w:rPr>
      </w:pPr>
    </w:p>
    <w:p w14:paraId="5E31656B" w14:textId="77777777" w:rsidR="00963280" w:rsidRDefault="00963280" w:rsidP="00B97D8F">
      <w:pPr>
        <w:spacing w:before="33"/>
        <w:ind w:left="8" w:right="8"/>
        <w:jc w:val="center"/>
        <w:rPr>
          <w:b/>
          <w:sz w:val="14"/>
        </w:rPr>
      </w:pPr>
    </w:p>
    <w:p w14:paraId="0A5127D4" w14:textId="77777777" w:rsidR="00963280" w:rsidRDefault="00963280" w:rsidP="00B97D8F">
      <w:pPr>
        <w:spacing w:before="33"/>
        <w:ind w:left="8" w:right="8"/>
        <w:jc w:val="center"/>
        <w:rPr>
          <w:b/>
          <w:sz w:val="14"/>
        </w:rPr>
      </w:pPr>
    </w:p>
    <w:p w14:paraId="3581AE03" w14:textId="77777777" w:rsidR="009E7EE0" w:rsidRDefault="009E7EE0" w:rsidP="00B97D8F">
      <w:pPr>
        <w:spacing w:before="33"/>
        <w:ind w:left="8" w:right="8"/>
        <w:jc w:val="center"/>
        <w:rPr>
          <w:b/>
          <w:sz w:val="14"/>
        </w:rPr>
      </w:pPr>
    </w:p>
    <w:p w14:paraId="3CE23B5D" w14:textId="77777777" w:rsidR="00BE2C3C" w:rsidRDefault="00BE2C3C" w:rsidP="00B97D8F">
      <w:pPr>
        <w:spacing w:before="33"/>
        <w:ind w:left="8" w:right="8"/>
        <w:jc w:val="center"/>
        <w:rPr>
          <w:b/>
          <w:sz w:val="14"/>
        </w:rPr>
      </w:pPr>
    </w:p>
    <w:p w14:paraId="47917087" w14:textId="77777777" w:rsidR="00BE2C3C" w:rsidRDefault="00BE2C3C" w:rsidP="00B97D8F">
      <w:pPr>
        <w:spacing w:before="33"/>
        <w:ind w:left="8" w:right="8"/>
        <w:jc w:val="center"/>
        <w:rPr>
          <w:b/>
          <w:sz w:val="14"/>
        </w:rPr>
      </w:pPr>
    </w:p>
    <w:p w14:paraId="7FF204EF" w14:textId="77777777" w:rsidR="00BE2C3C" w:rsidRDefault="00BE2C3C" w:rsidP="00B97D8F">
      <w:pPr>
        <w:spacing w:before="33"/>
        <w:ind w:left="8" w:right="8"/>
        <w:jc w:val="center"/>
        <w:rPr>
          <w:b/>
          <w:sz w:val="14"/>
        </w:rPr>
      </w:pPr>
    </w:p>
    <w:p w14:paraId="794E2973" w14:textId="3196C435" w:rsidR="00B97D8F" w:rsidRDefault="00B97D8F" w:rsidP="00B97D8F">
      <w:pPr>
        <w:spacing w:before="33"/>
        <w:ind w:left="8" w:right="8"/>
        <w:jc w:val="center"/>
        <w:rPr>
          <w:b/>
          <w:sz w:val="14"/>
        </w:rPr>
      </w:pPr>
      <w:r>
        <w:rPr>
          <w:b/>
          <w:sz w:val="14"/>
        </w:rPr>
        <w:t>ΔΕΛΤΙΟ</w:t>
      </w:r>
      <w:r>
        <w:rPr>
          <w:b/>
          <w:spacing w:val="2"/>
          <w:sz w:val="14"/>
        </w:rPr>
        <w:t xml:space="preserve"> </w:t>
      </w:r>
      <w:r>
        <w:rPr>
          <w:b/>
          <w:sz w:val="14"/>
        </w:rPr>
        <w:t>ΔΑΠΑΝΩΝ</w:t>
      </w:r>
    </w:p>
    <w:p w14:paraId="46991092" w14:textId="77777777" w:rsidR="00B97D8F" w:rsidRDefault="00B97D8F" w:rsidP="00B97D8F">
      <w:pPr>
        <w:pStyle w:val="BodyText"/>
        <w:spacing w:before="2" w:after="1"/>
        <w:rPr>
          <w:sz w:val="16"/>
        </w:rPr>
      </w:pPr>
    </w:p>
    <w:tbl>
      <w:tblPr>
        <w:tblW w:w="15034"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8"/>
        <w:gridCol w:w="674"/>
        <w:gridCol w:w="711"/>
        <w:gridCol w:w="708"/>
        <w:gridCol w:w="35"/>
        <w:gridCol w:w="35"/>
        <w:gridCol w:w="4608"/>
        <w:gridCol w:w="1269"/>
        <w:gridCol w:w="1141"/>
        <w:gridCol w:w="1409"/>
        <w:gridCol w:w="859"/>
        <w:gridCol w:w="847"/>
        <w:gridCol w:w="966"/>
        <w:gridCol w:w="1164"/>
      </w:tblGrid>
      <w:tr w:rsidR="00BE2C3C" w:rsidRPr="00BB5302" w14:paraId="67CCBBB6" w14:textId="77777777" w:rsidTr="00930899">
        <w:trPr>
          <w:trHeight w:val="532"/>
        </w:trPr>
        <w:tc>
          <w:tcPr>
            <w:tcW w:w="608" w:type="dxa"/>
          </w:tcPr>
          <w:p w14:paraId="791D8B2D" w14:textId="77777777" w:rsidR="00B97D8F" w:rsidRPr="00BB5302" w:rsidRDefault="00B97D8F" w:rsidP="00A87CD1">
            <w:pPr>
              <w:pStyle w:val="TableParagraph"/>
              <w:spacing w:before="2"/>
              <w:jc w:val="center"/>
              <w:rPr>
                <w:rFonts w:ascii="Times New Roman"/>
                <w:sz w:val="15"/>
                <w:szCs w:val="15"/>
              </w:rPr>
            </w:pPr>
          </w:p>
          <w:p w14:paraId="7D712AE4" w14:textId="77777777" w:rsidR="00B97D8F" w:rsidRPr="00BB5302" w:rsidRDefault="00B97D8F" w:rsidP="00A87CD1">
            <w:pPr>
              <w:pStyle w:val="TableParagraph"/>
              <w:ind w:left="134" w:right="111"/>
              <w:jc w:val="center"/>
              <w:rPr>
                <w:b/>
                <w:sz w:val="15"/>
                <w:szCs w:val="15"/>
              </w:rPr>
            </w:pPr>
            <w:r w:rsidRPr="00BB5302">
              <w:rPr>
                <w:b/>
                <w:sz w:val="15"/>
                <w:szCs w:val="15"/>
              </w:rPr>
              <w:t>ΚΕΦ.</w:t>
            </w:r>
          </w:p>
        </w:tc>
        <w:tc>
          <w:tcPr>
            <w:tcW w:w="674" w:type="dxa"/>
          </w:tcPr>
          <w:p w14:paraId="79875C3E" w14:textId="77777777" w:rsidR="00B97D8F" w:rsidRPr="00BB5302" w:rsidRDefault="00B97D8F" w:rsidP="00A87CD1">
            <w:pPr>
              <w:pStyle w:val="TableParagraph"/>
              <w:spacing w:before="2"/>
              <w:jc w:val="center"/>
              <w:rPr>
                <w:rFonts w:ascii="Times New Roman"/>
                <w:sz w:val="15"/>
                <w:szCs w:val="15"/>
              </w:rPr>
            </w:pPr>
          </w:p>
          <w:p w14:paraId="58EABA9F" w14:textId="77777777" w:rsidR="00B97D8F" w:rsidRPr="00BB5302" w:rsidRDefault="00B97D8F" w:rsidP="00DC3036">
            <w:pPr>
              <w:pStyle w:val="TableParagraph"/>
              <w:jc w:val="center"/>
              <w:rPr>
                <w:b/>
                <w:sz w:val="15"/>
                <w:szCs w:val="15"/>
              </w:rPr>
            </w:pPr>
            <w:r w:rsidRPr="00BB5302">
              <w:rPr>
                <w:b/>
                <w:sz w:val="15"/>
                <w:szCs w:val="15"/>
              </w:rPr>
              <w:t>ΟΜΑΔΑ</w:t>
            </w:r>
          </w:p>
        </w:tc>
        <w:tc>
          <w:tcPr>
            <w:tcW w:w="711" w:type="dxa"/>
          </w:tcPr>
          <w:p w14:paraId="40064898" w14:textId="75B81B11" w:rsidR="00B97D8F" w:rsidRPr="00BB5302" w:rsidRDefault="00B97D8F" w:rsidP="00A87CD1">
            <w:pPr>
              <w:pStyle w:val="TableParagraph"/>
              <w:spacing w:before="83" w:line="256" w:lineRule="auto"/>
              <w:ind w:right="27"/>
              <w:jc w:val="center"/>
              <w:rPr>
                <w:b/>
                <w:sz w:val="15"/>
                <w:szCs w:val="15"/>
              </w:rPr>
            </w:pPr>
            <w:r w:rsidRPr="00BB5302">
              <w:rPr>
                <w:b/>
                <w:sz w:val="15"/>
                <w:szCs w:val="15"/>
              </w:rPr>
              <w:t>ΥΠΟΟΜ</w:t>
            </w:r>
            <w:r w:rsidRPr="00BB5302">
              <w:rPr>
                <w:b/>
                <w:spacing w:val="-29"/>
                <w:sz w:val="15"/>
                <w:szCs w:val="15"/>
              </w:rPr>
              <w:t xml:space="preserve"> </w:t>
            </w:r>
            <w:r w:rsidRPr="00BB5302">
              <w:rPr>
                <w:b/>
                <w:sz w:val="15"/>
                <w:szCs w:val="15"/>
              </w:rPr>
              <w:t>ΑΔΑ</w:t>
            </w:r>
          </w:p>
        </w:tc>
        <w:tc>
          <w:tcPr>
            <w:tcW w:w="708" w:type="dxa"/>
          </w:tcPr>
          <w:p w14:paraId="4C1BB919" w14:textId="77777777" w:rsidR="00B97D8F" w:rsidRPr="00BB5302" w:rsidRDefault="00B97D8F" w:rsidP="00A87CD1">
            <w:pPr>
              <w:pStyle w:val="TableParagraph"/>
              <w:spacing w:before="2"/>
              <w:jc w:val="center"/>
              <w:rPr>
                <w:rFonts w:ascii="Times New Roman"/>
                <w:sz w:val="15"/>
                <w:szCs w:val="15"/>
              </w:rPr>
            </w:pPr>
          </w:p>
          <w:p w14:paraId="5E98D1AA" w14:textId="77777777" w:rsidR="00B97D8F" w:rsidRPr="00BB5302" w:rsidRDefault="00B97D8F" w:rsidP="00A87CD1">
            <w:pPr>
              <w:pStyle w:val="TableParagraph"/>
              <w:ind w:left="112"/>
              <w:jc w:val="center"/>
              <w:rPr>
                <w:b/>
                <w:sz w:val="15"/>
                <w:szCs w:val="15"/>
              </w:rPr>
            </w:pPr>
            <w:r w:rsidRPr="00BB5302">
              <w:rPr>
                <w:b/>
                <w:sz w:val="15"/>
                <w:szCs w:val="15"/>
              </w:rPr>
              <w:t>ΑΡΘΡΟ</w:t>
            </w:r>
          </w:p>
        </w:tc>
        <w:tc>
          <w:tcPr>
            <w:tcW w:w="70" w:type="dxa"/>
            <w:gridSpan w:val="2"/>
          </w:tcPr>
          <w:p w14:paraId="27B061F1" w14:textId="77777777" w:rsidR="00B97D8F" w:rsidRPr="00BB5302" w:rsidRDefault="00B97D8F" w:rsidP="00A87CD1">
            <w:pPr>
              <w:pStyle w:val="TableParagraph"/>
              <w:jc w:val="center"/>
              <w:rPr>
                <w:rFonts w:ascii="Times New Roman"/>
                <w:sz w:val="15"/>
                <w:szCs w:val="15"/>
              </w:rPr>
            </w:pPr>
          </w:p>
        </w:tc>
        <w:tc>
          <w:tcPr>
            <w:tcW w:w="4608" w:type="dxa"/>
          </w:tcPr>
          <w:p w14:paraId="34AA25B4" w14:textId="77777777" w:rsidR="00B97D8F" w:rsidRPr="00BB5302" w:rsidRDefault="00B97D8F" w:rsidP="00A87CD1">
            <w:pPr>
              <w:pStyle w:val="TableParagraph"/>
              <w:spacing w:before="83" w:line="256" w:lineRule="auto"/>
              <w:ind w:left="1667" w:right="1641"/>
              <w:jc w:val="center"/>
              <w:rPr>
                <w:b/>
                <w:sz w:val="15"/>
                <w:szCs w:val="15"/>
              </w:rPr>
            </w:pPr>
            <w:bookmarkStart w:id="0" w:name="OLE_LINK1"/>
            <w:r w:rsidRPr="00BB5302">
              <w:rPr>
                <w:b/>
                <w:spacing w:val="-1"/>
                <w:sz w:val="15"/>
                <w:szCs w:val="15"/>
              </w:rPr>
              <w:t>ΛΕΠΤΟΜΕΡΕΙΕΣ</w:t>
            </w:r>
            <w:r w:rsidRPr="00BB5302">
              <w:rPr>
                <w:b/>
                <w:spacing w:val="-29"/>
                <w:sz w:val="15"/>
                <w:szCs w:val="15"/>
              </w:rPr>
              <w:t xml:space="preserve"> </w:t>
            </w:r>
            <w:r w:rsidRPr="00BB5302">
              <w:rPr>
                <w:b/>
                <w:sz w:val="15"/>
                <w:szCs w:val="15"/>
              </w:rPr>
              <w:t>ΔΑΠΑΝΩΝ</w:t>
            </w:r>
            <w:bookmarkEnd w:id="0"/>
          </w:p>
        </w:tc>
        <w:tc>
          <w:tcPr>
            <w:tcW w:w="1269" w:type="dxa"/>
          </w:tcPr>
          <w:p w14:paraId="7E754B58" w14:textId="77777777" w:rsidR="00B97D8F" w:rsidRPr="00BB5302" w:rsidRDefault="00B97D8F" w:rsidP="00A87CD1">
            <w:pPr>
              <w:pStyle w:val="TableParagraph"/>
              <w:spacing w:line="163" w:lineRule="exact"/>
              <w:ind w:left="148" w:right="122"/>
              <w:jc w:val="center"/>
              <w:rPr>
                <w:b/>
                <w:sz w:val="15"/>
                <w:szCs w:val="15"/>
              </w:rPr>
            </w:pPr>
            <w:r w:rsidRPr="00BB5302">
              <w:rPr>
                <w:b/>
                <w:sz w:val="15"/>
                <w:szCs w:val="15"/>
              </w:rPr>
              <w:t>2020</w:t>
            </w:r>
          </w:p>
          <w:p w14:paraId="74D870D1" w14:textId="77777777" w:rsidR="00B97D8F" w:rsidRPr="00BB5302" w:rsidRDefault="00B97D8F" w:rsidP="00A87CD1">
            <w:pPr>
              <w:pStyle w:val="TableParagraph"/>
              <w:spacing w:line="180" w:lineRule="atLeast"/>
              <w:ind w:left="151" w:right="122"/>
              <w:jc w:val="center"/>
              <w:rPr>
                <w:b/>
                <w:sz w:val="15"/>
                <w:szCs w:val="15"/>
              </w:rPr>
            </w:pPr>
            <w:r w:rsidRPr="00BB5302">
              <w:rPr>
                <w:b/>
                <w:sz w:val="15"/>
                <w:szCs w:val="15"/>
              </w:rPr>
              <w:t>Πραγματικές</w:t>
            </w:r>
            <w:r w:rsidRPr="00BB5302">
              <w:rPr>
                <w:b/>
                <w:spacing w:val="-29"/>
                <w:sz w:val="15"/>
                <w:szCs w:val="15"/>
              </w:rPr>
              <w:t xml:space="preserve"> </w:t>
            </w:r>
            <w:r w:rsidRPr="00BB5302">
              <w:rPr>
                <w:b/>
                <w:sz w:val="15"/>
                <w:szCs w:val="15"/>
              </w:rPr>
              <w:t>Δαπάνες</w:t>
            </w:r>
          </w:p>
        </w:tc>
        <w:tc>
          <w:tcPr>
            <w:tcW w:w="1141" w:type="dxa"/>
          </w:tcPr>
          <w:p w14:paraId="2E6CF9E3" w14:textId="77777777" w:rsidR="00B97D8F" w:rsidRPr="00BB5302" w:rsidRDefault="00B97D8F" w:rsidP="00A87CD1">
            <w:pPr>
              <w:pStyle w:val="TableParagraph"/>
              <w:spacing w:before="83"/>
              <w:ind w:left="51" w:right="21"/>
              <w:jc w:val="center"/>
              <w:rPr>
                <w:b/>
                <w:sz w:val="15"/>
                <w:szCs w:val="15"/>
              </w:rPr>
            </w:pPr>
            <w:r w:rsidRPr="00BB5302">
              <w:rPr>
                <w:b/>
                <w:sz w:val="15"/>
                <w:szCs w:val="15"/>
              </w:rPr>
              <w:t>2021</w:t>
            </w:r>
          </w:p>
          <w:p w14:paraId="25BB4BF6" w14:textId="77777777" w:rsidR="00B97D8F" w:rsidRPr="00BB5302" w:rsidRDefault="00B97D8F" w:rsidP="00A87CD1">
            <w:pPr>
              <w:pStyle w:val="TableParagraph"/>
              <w:spacing w:before="12"/>
              <w:ind w:left="51" w:right="22"/>
              <w:jc w:val="center"/>
              <w:rPr>
                <w:b/>
                <w:sz w:val="15"/>
                <w:szCs w:val="15"/>
              </w:rPr>
            </w:pPr>
            <w:r w:rsidRPr="00BB5302">
              <w:rPr>
                <w:b/>
                <w:sz w:val="15"/>
                <w:szCs w:val="15"/>
              </w:rPr>
              <w:t>ΕΓΚΕΚΡΙΜΕΝΟΣ</w:t>
            </w:r>
          </w:p>
        </w:tc>
        <w:tc>
          <w:tcPr>
            <w:tcW w:w="1409" w:type="dxa"/>
          </w:tcPr>
          <w:p w14:paraId="1D5DF5AF" w14:textId="77777777" w:rsidR="00B97D8F" w:rsidRPr="00BB5302" w:rsidRDefault="00B97D8F" w:rsidP="00A87CD1">
            <w:pPr>
              <w:pStyle w:val="TableParagraph"/>
              <w:spacing w:before="83"/>
              <w:ind w:left="42" w:right="9"/>
              <w:jc w:val="center"/>
              <w:rPr>
                <w:b/>
                <w:sz w:val="15"/>
                <w:szCs w:val="15"/>
              </w:rPr>
            </w:pPr>
            <w:r w:rsidRPr="00BB5302">
              <w:rPr>
                <w:b/>
                <w:sz w:val="15"/>
                <w:szCs w:val="15"/>
              </w:rPr>
              <w:t>2022</w:t>
            </w:r>
          </w:p>
          <w:p w14:paraId="38A701D5" w14:textId="77777777" w:rsidR="00B97D8F" w:rsidRPr="00BB5302" w:rsidRDefault="00B97D8F" w:rsidP="00A87CD1">
            <w:pPr>
              <w:pStyle w:val="TableParagraph"/>
              <w:spacing w:before="12"/>
              <w:ind w:left="41" w:right="10"/>
              <w:jc w:val="center"/>
              <w:rPr>
                <w:b/>
                <w:sz w:val="15"/>
                <w:szCs w:val="15"/>
              </w:rPr>
            </w:pPr>
            <w:r w:rsidRPr="00BB5302">
              <w:rPr>
                <w:b/>
                <w:sz w:val="15"/>
                <w:szCs w:val="15"/>
              </w:rPr>
              <w:t>ΕΓΚΕΚΡΙΜΕΝΟΣ</w:t>
            </w:r>
          </w:p>
        </w:tc>
        <w:tc>
          <w:tcPr>
            <w:tcW w:w="859" w:type="dxa"/>
          </w:tcPr>
          <w:p w14:paraId="79FE1840" w14:textId="77777777" w:rsidR="00B97D8F" w:rsidRPr="00BB5302" w:rsidRDefault="00B97D8F" w:rsidP="00A87CD1">
            <w:pPr>
              <w:pStyle w:val="TableParagraph"/>
              <w:spacing w:before="83"/>
              <w:jc w:val="center"/>
              <w:rPr>
                <w:b/>
                <w:sz w:val="15"/>
                <w:szCs w:val="15"/>
              </w:rPr>
            </w:pPr>
            <w:r w:rsidRPr="00BB5302">
              <w:rPr>
                <w:b/>
                <w:sz w:val="15"/>
                <w:szCs w:val="15"/>
              </w:rPr>
              <w:t>2023</w:t>
            </w:r>
          </w:p>
          <w:p w14:paraId="23F54138" w14:textId="77777777" w:rsidR="00B97D8F" w:rsidRPr="00BB5302" w:rsidRDefault="00B97D8F" w:rsidP="00A87CD1">
            <w:pPr>
              <w:pStyle w:val="TableParagraph"/>
              <w:spacing w:before="12"/>
              <w:jc w:val="center"/>
              <w:rPr>
                <w:b/>
                <w:sz w:val="15"/>
                <w:szCs w:val="15"/>
              </w:rPr>
            </w:pPr>
            <w:r w:rsidRPr="00BB5302">
              <w:rPr>
                <w:b/>
                <w:sz w:val="15"/>
                <w:szCs w:val="15"/>
              </w:rPr>
              <w:t>ΜΔΠ</w:t>
            </w:r>
          </w:p>
        </w:tc>
        <w:tc>
          <w:tcPr>
            <w:tcW w:w="847" w:type="dxa"/>
          </w:tcPr>
          <w:p w14:paraId="12D3BF76" w14:textId="77777777" w:rsidR="00B97D8F" w:rsidRPr="00BB5302" w:rsidRDefault="00B97D8F" w:rsidP="00A87CD1">
            <w:pPr>
              <w:pStyle w:val="TableParagraph"/>
              <w:spacing w:before="83"/>
              <w:ind w:left="152" w:right="118"/>
              <w:jc w:val="center"/>
              <w:rPr>
                <w:b/>
                <w:sz w:val="15"/>
                <w:szCs w:val="15"/>
              </w:rPr>
            </w:pPr>
            <w:r w:rsidRPr="00BB5302">
              <w:rPr>
                <w:b/>
                <w:sz w:val="15"/>
                <w:szCs w:val="15"/>
              </w:rPr>
              <w:t>2024</w:t>
            </w:r>
          </w:p>
          <w:p w14:paraId="6064DB98" w14:textId="77777777" w:rsidR="00B97D8F" w:rsidRPr="00BB5302" w:rsidRDefault="00B97D8F" w:rsidP="00A87CD1">
            <w:pPr>
              <w:pStyle w:val="TableParagraph"/>
              <w:spacing w:before="12"/>
              <w:ind w:left="152" w:right="118"/>
              <w:jc w:val="center"/>
              <w:rPr>
                <w:b/>
                <w:sz w:val="15"/>
                <w:szCs w:val="15"/>
              </w:rPr>
            </w:pPr>
            <w:r w:rsidRPr="00BB5302">
              <w:rPr>
                <w:b/>
                <w:sz w:val="15"/>
                <w:szCs w:val="15"/>
              </w:rPr>
              <w:t>ΜΔΠ</w:t>
            </w:r>
          </w:p>
        </w:tc>
        <w:tc>
          <w:tcPr>
            <w:tcW w:w="966" w:type="dxa"/>
          </w:tcPr>
          <w:p w14:paraId="18494C3C" w14:textId="77777777" w:rsidR="00B97D8F" w:rsidRPr="00BB5302" w:rsidRDefault="00B97D8F" w:rsidP="00A87CD1">
            <w:pPr>
              <w:pStyle w:val="TableParagraph"/>
              <w:spacing w:line="163" w:lineRule="exact"/>
              <w:jc w:val="center"/>
              <w:rPr>
                <w:b/>
                <w:sz w:val="15"/>
                <w:szCs w:val="15"/>
              </w:rPr>
            </w:pPr>
            <w:r w:rsidRPr="00BB5302">
              <w:rPr>
                <w:b/>
                <w:sz w:val="15"/>
                <w:szCs w:val="15"/>
              </w:rPr>
              <w:t>Αύξηση +</w:t>
            </w:r>
          </w:p>
          <w:p w14:paraId="4EFE507E" w14:textId="77777777" w:rsidR="00B97D8F" w:rsidRPr="00BB5302" w:rsidRDefault="00B97D8F" w:rsidP="00A87CD1">
            <w:pPr>
              <w:pStyle w:val="TableParagraph"/>
              <w:spacing w:before="11"/>
              <w:jc w:val="center"/>
              <w:rPr>
                <w:b/>
                <w:sz w:val="15"/>
                <w:szCs w:val="15"/>
              </w:rPr>
            </w:pPr>
            <w:r w:rsidRPr="00BB5302">
              <w:rPr>
                <w:b/>
                <w:sz w:val="15"/>
                <w:szCs w:val="15"/>
              </w:rPr>
              <w:t>Μείωση</w:t>
            </w:r>
            <w:r w:rsidRPr="00BB5302">
              <w:rPr>
                <w:b/>
                <w:spacing w:val="-3"/>
                <w:sz w:val="15"/>
                <w:szCs w:val="15"/>
              </w:rPr>
              <w:t xml:space="preserve"> </w:t>
            </w:r>
            <w:r w:rsidRPr="00BB5302">
              <w:rPr>
                <w:rFonts w:ascii="Cambria Math" w:hAnsi="Cambria Math" w:cs="Cambria Math"/>
                <w:b/>
                <w:sz w:val="15"/>
                <w:szCs w:val="15"/>
              </w:rPr>
              <w:t>‐</w:t>
            </w:r>
          </w:p>
          <w:p w14:paraId="0D62E28B" w14:textId="77777777" w:rsidR="00B97D8F" w:rsidRPr="00BB5302" w:rsidRDefault="00B97D8F" w:rsidP="00A87CD1">
            <w:pPr>
              <w:pStyle w:val="TableParagraph"/>
              <w:spacing w:before="12" w:line="155" w:lineRule="exact"/>
              <w:jc w:val="center"/>
              <w:rPr>
                <w:b/>
                <w:sz w:val="15"/>
                <w:szCs w:val="15"/>
              </w:rPr>
            </w:pPr>
            <w:r w:rsidRPr="00BB5302">
              <w:rPr>
                <w:b/>
                <w:sz w:val="15"/>
                <w:szCs w:val="15"/>
              </w:rPr>
              <w:t>2021/2022</w:t>
            </w:r>
          </w:p>
        </w:tc>
        <w:tc>
          <w:tcPr>
            <w:tcW w:w="1164" w:type="dxa"/>
          </w:tcPr>
          <w:p w14:paraId="2599B023" w14:textId="77777777" w:rsidR="00B97D8F" w:rsidRPr="00BB5302" w:rsidRDefault="00B97D8F" w:rsidP="00DF3F7D">
            <w:pPr>
              <w:pStyle w:val="TableParagraph"/>
              <w:spacing w:before="83"/>
              <w:ind w:left="95" w:right="53"/>
              <w:jc w:val="center"/>
              <w:rPr>
                <w:b/>
                <w:sz w:val="15"/>
                <w:szCs w:val="15"/>
              </w:rPr>
            </w:pPr>
            <w:r w:rsidRPr="00BB5302">
              <w:rPr>
                <w:b/>
                <w:sz w:val="15"/>
                <w:szCs w:val="15"/>
              </w:rPr>
              <w:t>Επεξηγήσεις</w:t>
            </w:r>
            <w:r w:rsidRPr="00BB5302">
              <w:rPr>
                <w:b/>
                <w:spacing w:val="-1"/>
                <w:sz w:val="15"/>
                <w:szCs w:val="15"/>
              </w:rPr>
              <w:t xml:space="preserve"> </w:t>
            </w:r>
            <w:r w:rsidRPr="00BB5302">
              <w:rPr>
                <w:rFonts w:ascii="Cambria Math" w:hAnsi="Cambria Math" w:cs="Cambria Math"/>
                <w:b/>
                <w:sz w:val="15"/>
                <w:szCs w:val="15"/>
              </w:rPr>
              <w:t>‐</w:t>
            </w:r>
          </w:p>
          <w:p w14:paraId="1406E6B0" w14:textId="77777777" w:rsidR="00B97D8F" w:rsidRPr="00BB5302" w:rsidRDefault="00B97D8F" w:rsidP="00DF3F7D">
            <w:pPr>
              <w:pStyle w:val="TableParagraph"/>
              <w:spacing w:before="12"/>
              <w:ind w:left="94" w:right="53"/>
              <w:jc w:val="center"/>
              <w:rPr>
                <w:b/>
                <w:sz w:val="15"/>
                <w:szCs w:val="15"/>
              </w:rPr>
            </w:pPr>
            <w:r w:rsidRPr="00BB5302">
              <w:rPr>
                <w:b/>
                <w:sz w:val="15"/>
                <w:szCs w:val="15"/>
              </w:rPr>
              <w:t>2022</w:t>
            </w:r>
          </w:p>
        </w:tc>
      </w:tr>
      <w:tr w:rsidR="00BE2C3C" w:rsidRPr="00BB5302" w14:paraId="6EAF41D0" w14:textId="77777777" w:rsidTr="00930899">
        <w:trPr>
          <w:trHeight w:val="240"/>
        </w:trPr>
        <w:tc>
          <w:tcPr>
            <w:tcW w:w="608" w:type="dxa"/>
          </w:tcPr>
          <w:p w14:paraId="5D940AF4" w14:textId="77777777" w:rsidR="00B97D8F" w:rsidRPr="00BB5302" w:rsidRDefault="00B97D8F" w:rsidP="0008796F">
            <w:pPr>
              <w:pStyle w:val="TableParagraph"/>
              <w:rPr>
                <w:rFonts w:ascii="Times New Roman"/>
                <w:sz w:val="15"/>
                <w:szCs w:val="15"/>
              </w:rPr>
            </w:pPr>
          </w:p>
        </w:tc>
        <w:tc>
          <w:tcPr>
            <w:tcW w:w="674" w:type="dxa"/>
          </w:tcPr>
          <w:p w14:paraId="13751FAA"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03900</w:t>
            </w:r>
          </w:p>
        </w:tc>
        <w:tc>
          <w:tcPr>
            <w:tcW w:w="711" w:type="dxa"/>
          </w:tcPr>
          <w:p w14:paraId="0F4C7B40" w14:textId="77777777" w:rsidR="00B97D8F" w:rsidRPr="00BB5302" w:rsidRDefault="00B97D8F" w:rsidP="009A0ECF">
            <w:pPr>
              <w:pStyle w:val="TableParagraph"/>
              <w:jc w:val="center"/>
              <w:rPr>
                <w:rFonts w:ascii="Times New Roman"/>
                <w:sz w:val="15"/>
                <w:szCs w:val="15"/>
              </w:rPr>
            </w:pPr>
          </w:p>
        </w:tc>
        <w:tc>
          <w:tcPr>
            <w:tcW w:w="708" w:type="dxa"/>
            <w:vMerge w:val="restart"/>
          </w:tcPr>
          <w:p w14:paraId="04210C76" w14:textId="77777777" w:rsidR="00B97D8F" w:rsidRPr="00BB5302" w:rsidRDefault="00B97D8F" w:rsidP="009A0ECF">
            <w:pPr>
              <w:pStyle w:val="TableParagraph"/>
              <w:jc w:val="center"/>
              <w:rPr>
                <w:rFonts w:ascii="Times New Roman"/>
                <w:sz w:val="15"/>
                <w:szCs w:val="15"/>
              </w:rPr>
            </w:pPr>
          </w:p>
        </w:tc>
        <w:tc>
          <w:tcPr>
            <w:tcW w:w="35" w:type="dxa"/>
          </w:tcPr>
          <w:p w14:paraId="02E7C5EA" w14:textId="77777777" w:rsidR="00B97D8F" w:rsidRPr="00BB5302" w:rsidRDefault="00B97D8F" w:rsidP="0008796F">
            <w:pPr>
              <w:pStyle w:val="TableParagraph"/>
              <w:rPr>
                <w:rFonts w:ascii="Times New Roman"/>
                <w:sz w:val="15"/>
                <w:szCs w:val="15"/>
              </w:rPr>
            </w:pPr>
          </w:p>
        </w:tc>
        <w:tc>
          <w:tcPr>
            <w:tcW w:w="35" w:type="dxa"/>
          </w:tcPr>
          <w:p w14:paraId="10A05A95" w14:textId="77777777" w:rsidR="00B97D8F" w:rsidRPr="00BB5302" w:rsidRDefault="00B97D8F" w:rsidP="0008796F">
            <w:pPr>
              <w:pStyle w:val="TableParagraph"/>
              <w:rPr>
                <w:rFonts w:ascii="Times New Roman"/>
                <w:sz w:val="15"/>
                <w:szCs w:val="15"/>
              </w:rPr>
            </w:pPr>
          </w:p>
        </w:tc>
        <w:tc>
          <w:tcPr>
            <w:tcW w:w="4608" w:type="dxa"/>
          </w:tcPr>
          <w:p w14:paraId="72BFBEED" w14:textId="77777777" w:rsidR="00B97D8F" w:rsidRPr="00BB5302" w:rsidRDefault="00B97D8F" w:rsidP="0008796F">
            <w:pPr>
              <w:pStyle w:val="TableParagraph"/>
              <w:spacing w:line="147" w:lineRule="exact"/>
              <w:ind w:left="27"/>
              <w:rPr>
                <w:b/>
                <w:sz w:val="15"/>
                <w:szCs w:val="15"/>
              </w:rPr>
            </w:pPr>
            <w:r w:rsidRPr="00BB5302">
              <w:rPr>
                <w:b/>
                <w:sz w:val="15"/>
                <w:szCs w:val="15"/>
              </w:rPr>
              <w:t>ΔΑΠΑΝΕΣ</w:t>
            </w:r>
            <w:r w:rsidRPr="00BB5302">
              <w:rPr>
                <w:b/>
                <w:spacing w:val="-1"/>
                <w:sz w:val="15"/>
                <w:szCs w:val="15"/>
              </w:rPr>
              <w:t xml:space="preserve"> </w:t>
            </w:r>
            <w:r w:rsidRPr="00BB5302">
              <w:rPr>
                <w:b/>
                <w:sz w:val="15"/>
                <w:szCs w:val="15"/>
              </w:rPr>
              <w:t>ΣΕ ΣΧΕΣΗ ΜΕ</w:t>
            </w:r>
            <w:r w:rsidRPr="00BB5302">
              <w:rPr>
                <w:b/>
                <w:spacing w:val="-1"/>
                <w:sz w:val="15"/>
                <w:szCs w:val="15"/>
              </w:rPr>
              <w:t xml:space="preserve"> </w:t>
            </w:r>
            <w:r w:rsidRPr="00BB5302">
              <w:rPr>
                <w:b/>
                <w:sz w:val="15"/>
                <w:szCs w:val="15"/>
              </w:rPr>
              <w:t>ΤΑ</w:t>
            </w:r>
            <w:r w:rsidRPr="00BB5302">
              <w:rPr>
                <w:b/>
                <w:spacing w:val="-2"/>
                <w:sz w:val="15"/>
                <w:szCs w:val="15"/>
              </w:rPr>
              <w:t xml:space="preserve"> </w:t>
            </w:r>
            <w:r w:rsidRPr="00BB5302">
              <w:rPr>
                <w:b/>
                <w:sz w:val="15"/>
                <w:szCs w:val="15"/>
              </w:rPr>
              <w:t>ΕΣΟΔΑ</w:t>
            </w:r>
          </w:p>
        </w:tc>
        <w:tc>
          <w:tcPr>
            <w:tcW w:w="1269" w:type="dxa"/>
          </w:tcPr>
          <w:p w14:paraId="410C6ECD"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11,521,874</w:t>
            </w:r>
          </w:p>
        </w:tc>
        <w:tc>
          <w:tcPr>
            <w:tcW w:w="1141" w:type="dxa"/>
          </w:tcPr>
          <w:p w14:paraId="15038D1C"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12,050,000</w:t>
            </w:r>
          </w:p>
        </w:tc>
        <w:tc>
          <w:tcPr>
            <w:tcW w:w="1409" w:type="dxa"/>
          </w:tcPr>
          <w:p w14:paraId="44492E75"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14,420,000</w:t>
            </w:r>
          </w:p>
        </w:tc>
        <w:tc>
          <w:tcPr>
            <w:tcW w:w="859" w:type="dxa"/>
          </w:tcPr>
          <w:p w14:paraId="46881CB0"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14,420,000</w:t>
            </w:r>
          </w:p>
        </w:tc>
        <w:tc>
          <w:tcPr>
            <w:tcW w:w="847" w:type="dxa"/>
          </w:tcPr>
          <w:p w14:paraId="6EC17223"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14,420,000</w:t>
            </w:r>
          </w:p>
        </w:tc>
        <w:tc>
          <w:tcPr>
            <w:tcW w:w="966" w:type="dxa"/>
          </w:tcPr>
          <w:p w14:paraId="0E449FA1"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2,370,000</w:t>
            </w:r>
          </w:p>
        </w:tc>
        <w:tc>
          <w:tcPr>
            <w:tcW w:w="1164" w:type="dxa"/>
          </w:tcPr>
          <w:p w14:paraId="79ACA127" w14:textId="77777777" w:rsidR="00B97D8F" w:rsidRPr="00BB5302" w:rsidRDefault="00B97D8F" w:rsidP="00963280">
            <w:pPr>
              <w:pStyle w:val="TableParagraph"/>
              <w:jc w:val="center"/>
              <w:rPr>
                <w:rFonts w:ascii="Times New Roman"/>
                <w:sz w:val="15"/>
                <w:szCs w:val="15"/>
              </w:rPr>
            </w:pPr>
          </w:p>
        </w:tc>
      </w:tr>
      <w:tr w:rsidR="00BE2C3C" w:rsidRPr="00BB5302" w14:paraId="56D1BDD3" w14:textId="77777777" w:rsidTr="00930899">
        <w:trPr>
          <w:trHeight w:val="167"/>
        </w:trPr>
        <w:tc>
          <w:tcPr>
            <w:tcW w:w="608" w:type="dxa"/>
          </w:tcPr>
          <w:p w14:paraId="547CB116" w14:textId="77777777" w:rsidR="00B97D8F" w:rsidRPr="00BB5302" w:rsidRDefault="00B97D8F" w:rsidP="0008796F">
            <w:pPr>
              <w:pStyle w:val="TableParagraph"/>
              <w:rPr>
                <w:rFonts w:ascii="Times New Roman"/>
                <w:sz w:val="15"/>
                <w:szCs w:val="15"/>
              </w:rPr>
            </w:pPr>
          </w:p>
        </w:tc>
        <w:tc>
          <w:tcPr>
            <w:tcW w:w="674" w:type="dxa"/>
          </w:tcPr>
          <w:p w14:paraId="4EA281D1" w14:textId="77777777" w:rsidR="00B97D8F" w:rsidRPr="00BB5302" w:rsidRDefault="00B97D8F" w:rsidP="009A0ECF">
            <w:pPr>
              <w:pStyle w:val="TableParagraph"/>
              <w:jc w:val="center"/>
              <w:rPr>
                <w:rFonts w:ascii="Times New Roman"/>
                <w:sz w:val="15"/>
                <w:szCs w:val="15"/>
              </w:rPr>
            </w:pPr>
          </w:p>
        </w:tc>
        <w:tc>
          <w:tcPr>
            <w:tcW w:w="711" w:type="dxa"/>
          </w:tcPr>
          <w:p w14:paraId="4B5B0D2F"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03920</w:t>
            </w:r>
          </w:p>
        </w:tc>
        <w:tc>
          <w:tcPr>
            <w:tcW w:w="708" w:type="dxa"/>
            <w:vMerge/>
            <w:tcBorders>
              <w:top w:val="nil"/>
            </w:tcBorders>
          </w:tcPr>
          <w:p w14:paraId="7F15B13E" w14:textId="77777777" w:rsidR="00B97D8F" w:rsidRPr="00BB5302" w:rsidRDefault="00B97D8F" w:rsidP="009A0ECF">
            <w:pPr>
              <w:jc w:val="center"/>
              <w:rPr>
                <w:sz w:val="15"/>
                <w:szCs w:val="15"/>
              </w:rPr>
            </w:pPr>
          </w:p>
        </w:tc>
        <w:tc>
          <w:tcPr>
            <w:tcW w:w="35" w:type="dxa"/>
          </w:tcPr>
          <w:p w14:paraId="7E3D8A4F" w14:textId="77777777" w:rsidR="00B97D8F" w:rsidRPr="00BB5302" w:rsidRDefault="00B97D8F" w:rsidP="0008796F">
            <w:pPr>
              <w:pStyle w:val="TableParagraph"/>
              <w:rPr>
                <w:rFonts w:ascii="Times New Roman"/>
                <w:sz w:val="15"/>
                <w:szCs w:val="15"/>
              </w:rPr>
            </w:pPr>
          </w:p>
        </w:tc>
        <w:tc>
          <w:tcPr>
            <w:tcW w:w="35" w:type="dxa"/>
          </w:tcPr>
          <w:p w14:paraId="19F00365" w14:textId="77777777" w:rsidR="00B97D8F" w:rsidRPr="00BB5302" w:rsidRDefault="00B97D8F" w:rsidP="0008796F">
            <w:pPr>
              <w:pStyle w:val="TableParagraph"/>
              <w:rPr>
                <w:rFonts w:ascii="Times New Roman"/>
                <w:sz w:val="15"/>
                <w:szCs w:val="15"/>
              </w:rPr>
            </w:pPr>
          </w:p>
        </w:tc>
        <w:tc>
          <w:tcPr>
            <w:tcW w:w="4608" w:type="dxa"/>
          </w:tcPr>
          <w:p w14:paraId="27BEF590" w14:textId="77777777" w:rsidR="00B97D8F" w:rsidRPr="00BB5302" w:rsidRDefault="00B97D8F" w:rsidP="0008796F">
            <w:pPr>
              <w:pStyle w:val="TableParagraph"/>
              <w:spacing w:line="147" w:lineRule="exact"/>
              <w:ind w:left="27"/>
              <w:rPr>
                <w:b/>
                <w:sz w:val="15"/>
                <w:szCs w:val="15"/>
              </w:rPr>
            </w:pPr>
            <w:r w:rsidRPr="00BB5302">
              <w:rPr>
                <w:b/>
                <w:sz w:val="15"/>
                <w:szCs w:val="15"/>
              </w:rPr>
              <w:t>ΕΠΙΣΤΡΟΦΕΣ</w:t>
            </w:r>
            <w:r w:rsidRPr="00BB5302">
              <w:rPr>
                <w:b/>
                <w:spacing w:val="-5"/>
                <w:sz w:val="15"/>
                <w:szCs w:val="15"/>
              </w:rPr>
              <w:t xml:space="preserve"> </w:t>
            </w:r>
            <w:r w:rsidRPr="00BB5302">
              <w:rPr>
                <w:b/>
                <w:sz w:val="15"/>
                <w:szCs w:val="15"/>
              </w:rPr>
              <w:t>ΕΜΜΕΣΩΝ</w:t>
            </w:r>
            <w:r w:rsidRPr="00BB5302">
              <w:rPr>
                <w:b/>
                <w:spacing w:val="-4"/>
                <w:sz w:val="15"/>
                <w:szCs w:val="15"/>
              </w:rPr>
              <w:t xml:space="preserve"> </w:t>
            </w:r>
            <w:r w:rsidRPr="00BB5302">
              <w:rPr>
                <w:b/>
                <w:sz w:val="15"/>
                <w:szCs w:val="15"/>
              </w:rPr>
              <w:t>ΦΟΡΩΝ</w:t>
            </w:r>
          </w:p>
        </w:tc>
        <w:tc>
          <w:tcPr>
            <w:tcW w:w="1269" w:type="dxa"/>
          </w:tcPr>
          <w:p w14:paraId="63DF4DCE" w14:textId="77777777" w:rsidR="00B97D8F" w:rsidRPr="00BB5302" w:rsidRDefault="00B97D8F" w:rsidP="00963280">
            <w:pPr>
              <w:pStyle w:val="TableParagraph"/>
              <w:spacing w:line="147" w:lineRule="exact"/>
              <w:jc w:val="center"/>
              <w:rPr>
                <w:b/>
                <w:sz w:val="15"/>
                <w:szCs w:val="15"/>
              </w:rPr>
            </w:pPr>
            <w:r w:rsidRPr="00BB5302">
              <w:rPr>
                <w:b/>
                <w:sz w:val="15"/>
                <w:szCs w:val="15"/>
              </w:rPr>
              <w:t>9,599,895</w:t>
            </w:r>
          </w:p>
        </w:tc>
        <w:tc>
          <w:tcPr>
            <w:tcW w:w="1141" w:type="dxa"/>
          </w:tcPr>
          <w:p w14:paraId="08B8D665"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10,000,000</w:t>
            </w:r>
          </w:p>
        </w:tc>
        <w:tc>
          <w:tcPr>
            <w:tcW w:w="1409" w:type="dxa"/>
          </w:tcPr>
          <w:p w14:paraId="36058C27" w14:textId="77777777" w:rsidR="00B97D8F" w:rsidRPr="00BB5302" w:rsidRDefault="00B97D8F" w:rsidP="00963280">
            <w:pPr>
              <w:pStyle w:val="TableParagraph"/>
              <w:spacing w:line="147" w:lineRule="exact"/>
              <w:jc w:val="center"/>
              <w:rPr>
                <w:b/>
                <w:sz w:val="15"/>
                <w:szCs w:val="15"/>
              </w:rPr>
            </w:pPr>
            <w:r w:rsidRPr="00BB5302">
              <w:rPr>
                <w:b/>
                <w:sz w:val="15"/>
                <w:szCs w:val="15"/>
              </w:rPr>
              <w:t>12,000,000</w:t>
            </w:r>
          </w:p>
        </w:tc>
        <w:tc>
          <w:tcPr>
            <w:tcW w:w="859" w:type="dxa"/>
          </w:tcPr>
          <w:p w14:paraId="0DDE7522"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12,000,000</w:t>
            </w:r>
          </w:p>
        </w:tc>
        <w:tc>
          <w:tcPr>
            <w:tcW w:w="847" w:type="dxa"/>
          </w:tcPr>
          <w:p w14:paraId="2A405F56"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12,000,000</w:t>
            </w:r>
          </w:p>
        </w:tc>
        <w:tc>
          <w:tcPr>
            <w:tcW w:w="966" w:type="dxa"/>
          </w:tcPr>
          <w:p w14:paraId="029632C0"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2,000,000</w:t>
            </w:r>
          </w:p>
        </w:tc>
        <w:tc>
          <w:tcPr>
            <w:tcW w:w="1164" w:type="dxa"/>
          </w:tcPr>
          <w:p w14:paraId="57258E52" w14:textId="77777777" w:rsidR="00B97D8F" w:rsidRPr="00BB5302" w:rsidRDefault="00B97D8F" w:rsidP="00963280">
            <w:pPr>
              <w:pStyle w:val="TableParagraph"/>
              <w:jc w:val="center"/>
              <w:rPr>
                <w:rFonts w:ascii="Times New Roman"/>
                <w:sz w:val="15"/>
                <w:szCs w:val="15"/>
              </w:rPr>
            </w:pPr>
          </w:p>
        </w:tc>
      </w:tr>
      <w:tr w:rsidR="00BE2C3C" w:rsidRPr="00BB5302" w14:paraId="112BE64C" w14:textId="77777777" w:rsidTr="00930899">
        <w:trPr>
          <w:trHeight w:val="167"/>
        </w:trPr>
        <w:tc>
          <w:tcPr>
            <w:tcW w:w="608" w:type="dxa"/>
          </w:tcPr>
          <w:p w14:paraId="476C36EC" w14:textId="77777777" w:rsidR="00B97D8F" w:rsidRPr="00BB5302" w:rsidRDefault="00B97D8F" w:rsidP="0008796F">
            <w:pPr>
              <w:pStyle w:val="TableParagraph"/>
              <w:rPr>
                <w:rFonts w:ascii="Times New Roman"/>
                <w:sz w:val="15"/>
                <w:szCs w:val="15"/>
              </w:rPr>
            </w:pPr>
          </w:p>
        </w:tc>
        <w:tc>
          <w:tcPr>
            <w:tcW w:w="674" w:type="dxa"/>
          </w:tcPr>
          <w:p w14:paraId="1D83CB76" w14:textId="77777777" w:rsidR="00B97D8F" w:rsidRPr="00BB5302" w:rsidRDefault="00B97D8F" w:rsidP="009A0ECF">
            <w:pPr>
              <w:pStyle w:val="TableParagraph"/>
              <w:jc w:val="center"/>
              <w:rPr>
                <w:rFonts w:ascii="Times New Roman"/>
                <w:sz w:val="15"/>
                <w:szCs w:val="15"/>
              </w:rPr>
            </w:pPr>
          </w:p>
        </w:tc>
        <w:tc>
          <w:tcPr>
            <w:tcW w:w="711" w:type="dxa"/>
          </w:tcPr>
          <w:p w14:paraId="64212B88" w14:textId="77777777" w:rsidR="00B97D8F" w:rsidRPr="00BB5302" w:rsidRDefault="00B97D8F" w:rsidP="009A0ECF">
            <w:pPr>
              <w:pStyle w:val="TableParagraph"/>
              <w:jc w:val="center"/>
              <w:rPr>
                <w:rFonts w:ascii="Times New Roman"/>
                <w:sz w:val="15"/>
                <w:szCs w:val="15"/>
              </w:rPr>
            </w:pPr>
          </w:p>
        </w:tc>
        <w:tc>
          <w:tcPr>
            <w:tcW w:w="708" w:type="dxa"/>
          </w:tcPr>
          <w:p w14:paraId="678FED0D" w14:textId="77777777" w:rsidR="00B97D8F" w:rsidRPr="00BB5302" w:rsidRDefault="00B97D8F" w:rsidP="009A0ECF">
            <w:pPr>
              <w:pStyle w:val="TableParagraph"/>
              <w:spacing w:line="147" w:lineRule="exact"/>
              <w:ind w:left="23"/>
              <w:jc w:val="center"/>
              <w:rPr>
                <w:sz w:val="15"/>
                <w:szCs w:val="15"/>
              </w:rPr>
            </w:pPr>
            <w:r w:rsidRPr="00BB5302">
              <w:rPr>
                <w:sz w:val="15"/>
                <w:szCs w:val="15"/>
              </w:rPr>
              <w:t>03928</w:t>
            </w:r>
          </w:p>
        </w:tc>
        <w:tc>
          <w:tcPr>
            <w:tcW w:w="35" w:type="dxa"/>
          </w:tcPr>
          <w:p w14:paraId="1785F41A" w14:textId="77777777" w:rsidR="00B97D8F" w:rsidRPr="00BB5302" w:rsidRDefault="00B97D8F" w:rsidP="0008796F">
            <w:pPr>
              <w:pStyle w:val="TableParagraph"/>
              <w:rPr>
                <w:rFonts w:ascii="Times New Roman"/>
                <w:sz w:val="15"/>
                <w:szCs w:val="15"/>
              </w:rPr>
            </w:pPr>
          </w:p>
        </w:tc>
        <w:tc>
          <w:tcPr>
            <w:tcW w:w="35" w:type="dxa"/>
          </w:tcPr>
          <w:p w14:paraId="08F23DE6" w14:textId="77777777" w:rsidR="00B97D8F" w:rsidRPr="00BB5302" w:rsidRDefault="00B97D8F" w:rsidP="0008796F">
            <w:pPr>
              <w:pStyle w:val="TableParagraph"/>
              <w:rPr>
                <w:rFonts w:ascii="Times New Roman"/>
                <w:sz w:val="15"/>
                <w:szCs w:val="15"/>
              </w:rPr>
            </w:pPr>
          </w:p>
        </w:tc>
        <w:tc>
          <w:tcPr>
            <w:tcW w:w="4608" w:type="dxa"/>
          </w:tcPr>
          <w:p w14:paraId="503D59B9" w14:textId="77777777" w:rsidR="00B97D8F" w:rsidRPr="00BB5302" w:rsidRDefault="00B97D8F" w:rsidP="0008796F">
            <w:pPr>
              <w:pStyle w:val="TableParagraph"/>
              <w:spacing w:line="147" w:lineRule="exact"/>
              <w:ind w:left="27"/>
              <w:rPr>
                <w:sz w:val="15"/>
                <w:szCs w:val="15"/>
              </w:rPr>
            </w:pPr>
            <w:r w:rsidRPr="00BB5302">
              <w:rPr>
                <w:sz w:val="15"/>
                <w:szCs w:val="15"/>
              </w:rPr>
              <w:t>Επιστροφές</w:t>
            </w:r>
            <w:r w:rsidRPr="00BB5302">
              <w:rPr>
                <w:spacing w:val="-4"/>
                <w:sz w:val="15"/>
                <w:szCs w:val="15"/>
              </w:rPr>
              <w:t xml:space="preserve"> </w:t>
            </w:r>
            <w:r w:rsidRPr="00BB5302">
              <w:rPr>
                <w:sz w:val="15"/>
                <w:szCs w:val="15"/>
              </w:rPr>
              <w:t>Έμμεσων</w:t>
            </w:r>
            <w:r w:rsidRPr="00BB5302">
              <w:rPr>
                <w:spacing w:val="-3"/>
                <w:sz w:val="15"/>
                <w:szCs w:val="15"/>
              </w:rPr>
              <w:t xml:space="preserve"> </w:t>
            </w:r>
            <w:r w:rsidRPr="00BB5302">
              <w:rPr>
                <w:sz w:val="15"/>
                <w:szCs w:val="15"/>
              </w:rPr>
              <w:t>Φόρων</w:t>
            </w:r>
          </w:p>
        </w:tc>
        <w:tc>
          <w:tcPr>
            <w:tcW w:w="1269" w:type="dxa"/>
          </w:tcPr>
          <w:p w14:paraId="5CA7FEBF" w14:textId="77777777" w:rsidR="00B97D8F" w:rsidRPr="00BB5302" w:rsidRDefault="00B97D8F" w:rsidP="00963280">
            <w:pPr>
              <w:pStyle w:val="TableParagraph"/>
              <w:spacing w:line="147" w:lineRule="exact"/>
              <w:jc w:val="center"/>
              <w:rPr>
                <w:sz w:val="15"/>
                <w:szCs w:val="15"/>
              </w:rPr>
            </w:pPr>
            <w:r w:rsidRPr="00BB5302">
              <w:rPr>
                <w:sz w:val="15"/>
                <w:szCs w:val="15"/>
              </w:rPr>
              <w:t>9,599,895</w:t>
            </w:r>
          </w:p>
        </w:tc>
        <w:tc>
          <w:tcPr>
            <w:tcW w:w="1141" w:type="dxa"/>
          </w:tcPr>
          <w:p w14:paraId="33E4DED9" w14:textId="77777777" w:rsidR="00B97D8F" w:rsidRPr="00BB5302" w:rsidRDefault="00B97D8F" w:rsidP="00963280">
            <w:pPr>
              <w:pStyle w:val="TableParagraph"/>
              <w:spacing w:line="147" w:lineRule="exact"/>
              <w:ind w:right="1"/>
              <w:jc w:val="center"/>
              <w:rPr>
                <w:sz w:val="15"/>
                <w:szCs w:val="15"/>
              </w:rPr>
            </w:pPr>
            <w:r w:rsidRPr="00BB5302">
              <w:rPr>
                <w:sz w:val="15"/>
                <w:szCs w:val="15"/>
              </w:rPr>
              <w:t>10,000,000</w:t>
            </w:r>
          </w:p>
        </w:tc>
        <w:tc>
          <w:tcPr>
            <w:tcW w:w="1409" w:type="dxa"/>
          </w:tcPr>
          <w:p w14:paraId="6E45EF2A" w14:textId="77777777" w:rsidR="00B97D8F" w:rsidRPr="00BB5302" w:rsidRDefault="00B97D8F" w:rsidP="00963280">
            <w:pPr>
              <w:pStyle w:val="TableParagraph"/>
              <w:spacing w:line="147" w:lineRule="exact"/>
              <w:jc w:val="center"/>
              <w:rPr>
                <w:sz w:val="15"/>
                <w:szCs w:val="15"/>
              </w:rPr>
            </w:pPr>
            <w:r w:rsidRPr="00BB5302">
              <w:rPr>
                <w:sz w:val="15"/>
                <w:szCs w:val="15"/>
              </w:rPr>
              <w:t>12,000,000</w:t>
            </w:r>
          </w:p>
        </w:tc>
        <w:tc>
          <w:tcPr>
            <w:tcW w:w="859" w:type="dxa"/>
          </w:tcPr>
          <w:p w14:paraId="0BF51147" w14:textId="77777777" w:rsidR="00B97D8F" w:rsidRPr="00BB5302" w:rsidRDefault="00B97D8F" w:rsidP="00963280">
            <w:pPr>
              <w:pStyle w:val="TableParagraph"/>
              <w:spacing w:line="147" w:lineRule="exact"/>
              <w:ind w:right="-15"/>
              <w:jc w:val="center"/>
              <w:rPr>
                <w:sz w:val="15"/>
                <w:szCs w:val="15"/>
              </w:rPr>
            </w:pPr>
            <w:r w:rsidRPr="00BB5302">
              <w:rPr>
                <w:sz w:val="15"/>
                <w:szCs w:val="15"/>
              </w:rPr>
              <w:t>12,000,000</w:t>
            </w:r>
          </w:p>
        </w:tc>
        <w:tc>
          <w:tcPr>
            <w:tcW w:w="847" w:type="dxa"/>
          </w:tcPr>
          <w:p w14:paraId="53A47D60" w14:textId="77777777" w:rsidR="00B97D8F" w:rsidRPr="00BB5302" w:rsidRDefault="00B97D8F" w:rsidP="00963280">
            <w:pPr>
              <w:pStyle w:val="TableParagraph"/>
              <w:spacing w:line="147" w:lineRule="exact"/>
              <w:ind w:right="-15"/>
              <w:jc w:val="center"/>
              <w:rPr>
                <w:sz w:val="15"/>
                <w:szCs w:val="15"/>
              </w:rPr>
            </w:pPr>
            <w:r w:rsidRPr="00BB5302">
              <w:rPr>
                <w:sz w:val="15"/>
                <w:szCs w:val="15"/>
              </w:rPr>
              <w:t>12,000,000</w:t>
            </w:r>
          </w:p>
        </w:tc>
        <w:tc>
          <w:tcPr>
            <w:tcW w:w="966" w:type="dxa"/>
          </w:tcPr>
          <w:p w14:paraId="686AA8A2"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2,000,000</w:t>
            </w:r>
          </w:p>
        </w:tc>
        <w:tc>
          <w:tcPr>
            <w:tcW w:w="1164" w:type="dxa"/>
          </w:tcPr>
          <w:p w14:paraId="5ED44A1B" w14:textId="77777777" w:rsidR="00B97D8F" w:rsidRPr="00BB5302" w:rsidRDefault="00B97D8F" w:rsidP="00963280">
            <w:pPr>
              <w:pStyle w:val="TableParagraph"/>
              <w:jc w:val="center"/>
              <w:rPr>
                <w:rFonts w:ascii="Times New Roman"/>
                <w:sz w:val="15"/>
                <w:szCs w:val="15"/>
              </w:rPr>
            </w:pPr>
          </w:p>
        </w:tc>
      </w:tr>
      <w:tr w:rsidR="00BE2C3C" w:rsidRPr="00BB5302" w14:paraId="7FFD6290" w14:textId="77777777" w:rsidTr="00930899">
        <w:trPr>
          <w:trHeight w:val="167"/>
        </w:trPr>
        <w:tc>
          <w:tcPr>
            <w:tcW w:w="608" w:type="dxa"/>
          </w:tcPr>
          <w:p w14:paraId="5C2EA815" w14:textId="77777777" w:rsidR="00B97D8F" w:rsidRPr="00BB5302" w:rsidRDefault="00B97D8F" w:rsidP="0008796F">
            <w:pPr>
              <w:pStyle w:val="TableParagraph"/>
              <w:rPr>
                <w:rFonts w:ascii="Times New Roman"/>
                <w:sz w:val="15"/>
                <w:szCs w:val="15"/>
              </w:rPr>
            </w:pPr>
          </w:p>
        </w:tc>
        <w:tc>
          <w:tcPr>
            <w:tcW w:w="674" w:type="dxa"/>
          </w:tcPr>
          <w:p w14:paraId="04F3097F" w14:textId="77777777" w:rsidR="00B97D8F" w:rsidRPr="00BB5302" w:rsidRDefault="00B97D8F" w:rsidP="009A0ECF">
            <w:pPr>
              <w:pStyle w:val="TableParagraph"/>
              <w:jc w:val="center"/>
              <w:rPr>
                <w:rFonts w:ascii="Times New Roman"/>
                <w:sz w:val="15"/>
                <w:szCs w:val="15"/>
              </w:rPr>
            </w:pPr>
          </w:p>
        </w:tc>
        <w:tc>
          <w:tcPr>
            <w:tcW w:w="711" w:type="dxa"/>
          </w:tcPr>
          <w:p w14:paraId="7ABFF4C5"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03930</w:t>
            </w:r>
          </w:p>
        </w:tc>
        <w:tc>
          <w:tcPr>
            <w:tcW w:w="708" w:type="dxa"/>
          </w:tcPr>
          <w:p w14:paraId="311E2D24" w14:textId="77777777" w:rsidR="00B97D8F" w:rsidRPr="00BB5302" w:rsidRDefault="00B97D8F" w:rsidP="009A0ECF">
            <w:pPr>
              <w:pStyle w:val="TableParagraph"/>
              <w:jc w:val="center"/>
              <w:rPr>
                <w:rFonts w:ascii="Times New Roman"/>
                <w:sz w:val="15"/>
                <w:szCs w:val="15"/>
              </w:rPr>
            </w:pPr>
          </w:p>
        </w:tc>
        <w:tc>
          <w:tcPr>
            <w:tcW w:w="35" w:type="dxa"/>
          </w:tcPr>
          <w:p w14:paraId="6DB6966B" w14:textId="77777777" w:rsidR="00B97D8F" w:rsidRPr="00BB5302" w:rsidRDefault="00B97D8F" w:rsidP="0008796F">
            <w:pPr>
              <w:pStyle w:val="TableParagraph"/>
              <w:rPr>
                <w:rFonts w:ascii="Times New Roman"/>
                <w:sz w:val="15"/>
                <w:szCs w:val="15"/>
              </w:rPr>
            </w:pPr>
          </w:p>
        </w:tc>
        <w:tc>
          <w:tcPr>
            <w:tcW w:w="35" w:type="dxa"/>
          </w:tcPr>
          <w:p w14:paraId="10B566A2" w14:textId="77777777" w:rsidR="00B97D8F" w:rsidRPr="00BB5302" w:rsidRDefault="00B97D8F" w:rsidP="0008796F">
            <w:pPr>
              <w:pStyle w:val="TableParagraph"/>
              <w:rPr>
                <w:rFonts w:ascii="Times New Roman"/>
                <w:sz w:val="15"/>
                <w:szCs w:val="15"/>
              </w:rPr>
            </w:pPr>
          </w:p>
        </w:tc>
        <w:tc>
          <w:tcPr>
            <w:tcW w:w="4608" w:type="dxa"/>
          </w:tcPr>
          <w:p w14:paraId="1A2F0DBA" w14:textId="77777777" w:rsidR="00B97D8F" w:rsidRPr="00BB5302" w:rsidRDefault="00B97D8F" w:rsidP="0008796F">
            <w:pPr>
              <w:pStyle w:val="TableParagraph"/>
              <w:spacing w:line="147" w:lineRule="exact"/>
              <w:ind w:left="27"/>
              <w:rPr>
                <w:b/>
                <w:sz w:val="15"/>
                <w:szCs w:val="15"/>
              </w:rPr>
            </w:pPr>
            <w:r w:rsidRPr="00BB5302">
              <w:rPr>
                <w:b/>
                <w:sz w:val="15"/>
                <w:szCs w:val="15"/>
              </w:rPr>
              <w:t>ΕΠΙΣΤΡΟΦΗ</w:t>
            </w:r>
            <w:r w:rsidRPr="00BB5302">
              <w:rPr>
                <w:b/>
                <w:spacing w:val="-4"/>
                <w:sz w:val="15"/>
                <w:szCs w:val="15"/>
              </w:rPr>
              <w:t xml:space="preserve"> </w:t>
            </w:r>
            <w:r w:rsidRPr="00BB5302">
              <w:rPr>
                <w:b/>
                <w:sz w:val="15"/>
                <w:szCs w:val="15"/>
              </w:rPr>
              <w:t>ΤΕΛΩΝ</w:t>
            </w:r>
            <w:r w:rsidRPr="00BB5302">
              <w:rPr>
                <w:b/>
                <w:spacing w:val="-4"/>
                <w:sz w:val="15"/>
                <w:szCs w:val="15"/>
              </w:rPr>
              <w:t xml:space="preserve"> </w:t>
            </w:r>
            <w:r w:rsidRPr="00BB5302">
              <w:rPr>
                <w:b/>
                <w:sz w:val="15"/>
                <w:szCs w:val="15"/>
              </w:rPr>
              <w:t>ΚΑΙ</w:t>
            </w:r>
            <w:r w:rsidRPr="00BB5302">
              <w:rPr>
                <w:b/>
                <w:spacing w:val="-5"/>
                <w:sz w:val="15"/>
                <w:szCs w:val="15"/>
              </w:rPr>
              <w:t xml:space="preserve"> </w:t>
            </w:r>
            <w:r w:rsidRPr="00BB5302">
              <w:rPr>
                <w:b/>
                <w:sz w:val="15"/>
                <w:szCs w:val="15"/>
              </w:rPr>
              <w:t>ΑΛΛΩΝ</w:t>
            </w:r>
            <w:r w:rsidRPr="00BB5302">
              <w:rPr>
                <w:b/>
                <w:spacing w:val="-4"/>
                <w:sz w:val="15"/>
                <w:szCs w:val="15"/>
              </w:rPr>
              <w:t xml:space="preserve"> </w:t>
            </w:r>
            <w:r w:rsidRPr="00BB5302">
              <w:rPr>
                <w:b/>
                <w:sz w:val="15"/>
                <w:szCs w:val="15"/>
              </w:rPr>
              <w:t>ΠΡΟΣΟΔΩΝ</w:t>
            </w:r>
          </w:p>
        </w:tc>
        <w:tc>
          <w:tcPr>
            <w:tcW w:w="1269" w:type="dxa"/>
          </w:tcPr>
          <w:p w14:paraId="1A2E46E1" w14:textId="77777777" w:rsidR="00B97D8F" w:rsidRPr="00BB5302" w:rsidRDefault="00B97D8F" w:rsidP="00963280">
            <w:pPr>
              <w:pStyle w:val="TableParagraph"/>
              <w:spacing w:line="147" w:lineRule="exact"/>
              <w:jc w:val="center"/>
              <w:rPr>
                <w:b/>
                <w:sz w:val="15"/>
                <w:szCs w:val="15"/>
              </w:rPr>
            </w:pPr>
            <w:r w:rsidRPr="00BB5302">
              <w:rPr>
                <w:b/>
                <w:sz w:val="15"/>
                <w:szCs w:val="15"/>
              </w:rPr>
              <w:t>1,921,979</w:t>
            </w:r>
          </w:p>
        </w:tc>
        <w:tc>
          <w:tcPr>
            <w:tcW w:w="1141" w:type="dxa"/>
          </w:tcPr>
          <w:p w14:paraId="7C61E2F4"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2,050,000</w:t>
            </w:r>
          </w:p>
        </w:tc>
        <w:tc>
          <w:tcPr>
            <w:tcW w:w="1409" w:type="dxa"/>
          </w:tcPr>
          <w:p w14:paraId="524C93D7" w14:textId="77777777" w:rsidR="00B97D8F" w:rsidRPr="00BB5302" w:rsidRDefault="00B97D8F" w:rsidP="00963280">
            <w:pPr>
              <w:pStyle w:val="TableParagraph"/>
              <w:spacing w:line="147" w:lineRule="exact"/>
              <w:jc w:val="center"/>
              <w:rPr>
                <w:b/>
                <w:sz w:val="15"/>
                <w:szCs w:val="15"/>
              </w:rPr>
            </w:pPr>
            <w:r w:rsidRPr="00BB5302">
              <w:rPr>
                <w:b/>
                <w:sz w:val="15"/>
                <w:szCs w:val="15"/>
              </w:rPr>
              <w:t>2,420,000</w:t>
            </w:r>
          </w:p>
        </w:tc>
        <w:tc>
          <w:tcPr>
            <w:tcW w:w="859" w:type="dxa"/>
          </w:tcPr>
          <w:p w14:paraId="5ED079D8"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2,420,000</w:t>
            </w:r>
          </w:p>
        </w:tc>
        <w:tc>
          <w:tcPr>
            <w:tcW w:w="847" w:type="dxa"/>
          </w:tcPr>
          <w:p w14:paraId="7EDF2C08"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2,420,000</w:t>
            </w:r>
          </w:p>
        </w:tc>
        <w:tc>
          <w:tcPr>
            <w:tcW w:w="966" w:type="dxa"/>
          </w:tcPr>
          <w:p w14:paraId="52A92392"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370,000</w:t>
            </w:r>
          </w:p>
        </w:tc>
        <w:tc>
          <w:tcPr>
            <w:tcW w:w="1164" w:type="dxa"/>
          </w:tcPr>
          <w:p w14:paraId="3DC66AD6" w14:textId="77777777" w:rsidR="00B97D8F" w:rsidRPr="00BB5302" w:rsidRDefault="00B97D8F" w:rsidP="00963280">
            <w:pPr>
              <w:pStyle w:val="TableParagraph"/>
              <w:jc w:val="center"/>
              <w:rPr>
                <w:rFonts w:ascii="Times New Roman"/>
                <w:sz w:val="15"/>
                <w:szCs w:val="15"/>
              </w:rPr>
            </w:pPr>
          </w:p>
        </w:tc>
      </w:tr>
      <w:tr w:rsidR="00BE2C3C" w:rsidRPr="00BB5302" w14:paraId="40FB3B8F" w14:textId="77777777" w:rsidTr="00930899">
        <w:trPr>
          <w:trHeight w:val="340"/>
        </w:trPr>
        <w:tc>
          <w:tcPr>
            <w:tcW w:w="608" w:type="dxa"/>
          </w:tcPr>
          <w:p w14:paraId="36BB31D0" w14:textId="77777777" w:rsidR="00B97D8F" w:rsidRPr="00BB5302" w:rsidRDefault="00B97D8F" w:rsidP="0008796F">
            <w:pPr>
              <w:pStyle w:val="TableParagraph"/>
              <w:rPr>
                <w:rFonts w:ascii="Times New Roman"/>
                <w:sz w:val="15"/>
                <w:szCs w:val="15"/>
              </w:rPr>
            </w:pPr>
          </w:p>
        </w:tc>
        <w:tc>
          <w:tcPr>
            <w:tcW w:w="674" w:type="dxa"/>
          </w:tcPr>
          <w:p w14:paraId="4672CA02" w14:textId="77777777" w:rsidR="00B97D8F" w:rsidRPr="00BB5302" w:rsidRDefault="00B97D8F" w:rsidP="009A0ECF">
            <w:pPr>
              <w:pStyle w:val="TableParagraph"/>
              <w:jc w:val="center"/>
              <w:rPr>
                <w:rFonts w:ascii="Times New Roman"/>
                <w:sz w:val="15"/>
                <w:szCs w:val="15"/>
              </w:rPr>
            </w:pPr>
          </w:p>
        </w:tc>
        <w:tc>
          <w:tcPr>
            <w:tcW w:w="711" w:type="dxa"/>
          </w:tcPr>
          <w:p w14:paraId="3CBC9993" w14:textId="77777777" w:rsidR="00B97D8F" w:rsidRPr="00BB5302" w:rsidRDefault="00B97D8F" w:rsidP="009A0ECF">
            <w:pPr>
              <w:pStyle w:val="TableParagraph"/>
              <w:jc w:val="center"/>
              <w:rPr>
                <w:rFonts w:ascii="Times New Roman"/>
                <w:sz w:val="15"/>
                <w:szCs w:val="15"/>
              </w:rPr>
            </w:pPr>
          </w:p>
        </w:tc>
        <w:tc>
          <w:tcPr>
            <w:tcW w:w="708" w:type="dxa"/>
          </w:tcPr>
          <w:p w14:paraId="2A5C76FE" w14:textId="77777777" w:rsidR="00B97D8F" w:rsidRPr="00BB5302" w:rsidRDefault="00B97D8F" w:rsidP="009A0ECF">
            <w:pPr>
              <w:pStyle w:val="TableParagraph"/>
              <w:spacing w:before="7"/>
              <w:jc w:val="center"/>
              <w:rPr>
                <w:rFonts w:ascii="Times New Roman"/>
                <w:sz w:val="15"/>
                <w:szCs w:val="15"/>
              </w:rPr>
            </w:pPr>
          </w:p>
          <w:p w14:paraId="384DB8E7" w14:textId="77777777" w:rsidR="00B97D8F" w:rsidRPr="00BB5302" w:rsidRDefault="00B97D8F" w:rsidP="009A0ECF">
            <w:pPr>
              <w:pStyle w:val="TableParagraph"/>
              <w:spacing w:line="151" w:lineRule="exact"/>
              <w:ind w:left="23"/>
              <w:jc w:val="center"/>
              <w:rPr>
                <w:sz w:val="15"/>
                <w:szCs w:val="15"/>
              </w:rPr>
            </w:pPr>
            <w:r w:rsidRPr="00BB5302">
              <w:rPr>
                <w:sz w:val="15"/>
                <w:szCs w:val="15"/>
              </w:rPr>
              <w:t>03931</w:t>
            </w:r>
          </w:p>
        </w:tc>
        <w:tc>
          <w:tcPr>
            <w:tcW w:w="35" w:type="dxa"/>
          </w:tcPr>
          <w:p w14:paraId="18BB4C76" w14:textId="77777777" w:rsidR="00B97D8F" w:rsidRPr="00BB5302" w:rsidRDefault="00B97D8F" w:rsidP="0008796F">
            <w:pPr>
              <w:pStyle w:val="TableParagraph"/>
              <w:rPr>
                <w:rFonts w:ascii="Times New Roman"/>
                <w:sz w:val="15"/>
                <w:szCs w:val="15"/>
              </w:rPr>
            </w:pPr>
          </w:p>
        </w:tc>
        <w:tc>
          <w:tcPr>
            <w:tcW w:w="35" w:type="dxa"/>
          </w:tcPr>
          <w:p w14:paraId="64711CD6" w14:textId="77777777" w:rsidR="00B97D8F" w:rsidRPr="00BB5302" w:rsidRDefault="00B97D8F" w:rsidP="0008796F">
            <w:pPr>
              <w:pStyle w:val="TableParagraph"/>
              <w:rPr>
                <w:rFonts w:ascii="Times New Roman"/>
                <w:sz w:val="15"/>
                <w:szCs w:val="15"/>
              </w:rPr>
            </w:pPr>
          </w:p>
        </w:tc>
        <w:tc>
          <w:tcPr>
            <w:tcW w:w="4608" w:type="dxa"/>
          </w:tcPr>
          <w:p w14:paraId="626C3301" w14:textId="77777777" w:rsidR="00B97D8F" w:rsidRPr="00BB5302" w:rsidRDefault="00B97D8F" w:rsidP="0008796F">
            <w:pPr>
              <w:pStyle w:val="TableParagraph"/>
              <w:spacing w:line="157" w:lineRule="exact"/>
              <w:ind w:left="27"/>
              <w:rPr>
                <w:sz w:val="15"/>
                <w:szCs w:val="15"/>
              </w:rPr>
            </w:pPr>
            <w:r w:rsidRPr="00BB5302">
              <w:rPr>
                <w:sz w:val="15"/>
                <w:szCs w:val="15"/>
              </w:rPr>
              <w:t>Επιστροφή</w:t>
            </w:r>
            <w:r w:rsidRPr="00BB5302">
              <w:rPr>
                <w:spacing w:val="-4"/>
                <w:sz w:val="15"/>
                <w:szCs w:val="15"/>
              </w:rPr>
              <w:t xml:space="preserve"> </w:t>
            </w:r>
            <w:r w:rsidRPr="00BB5302">
              <w:rPr>
                <w:sz w:val="15"/>
                <w:szCs w:val="15"/>
              </w:rPr>
              <w:t>Επιβλητέων</w:t>
            </w:r>
            <w:r w:rsidRPr="00BB5302">
              <w:rPr>
                <w:spacing w:val="-2"/>
                <w:sz w:val="15"/>
                <w:szCs w:val="15"/>
              </w:rPr>
              <w:t xml:space="preserve"> </w:t>
            </w:r>
            <w:r w:rsidRPr="00BB5302">
              <w:rPr>
                <w:sz w:val="15"/>
                <w:szCs w:val="15"/>
              </w:rPr>
              <w:t>Τελών</w:t>
            </w:r>
            <w:r w:rsidRPr="00BB5302">
              <w:rPr>
                <w:spacing w:val="-3"/>
                <w:sz w:val="15"/>
                <w:szCs w:val="15"/>
              </w:rPr>
              <w:t xml:space="preserve"> </w:t>
            </w:r>
            <w:r w:rsidRPr="00BB5302">
              <w:rPr>
                <w:sz w:val="15"/>
                <w:szCs w:val="15"/>
              </w:rPr>
              <w:t>και</w:t>
            </w:r>
            <w:r w:rsidRPr="00BB5302">
              <w:rPr>
                <w:spacing w:val="-3"/>
                <w:sz w:val="15"/>
                <w:szCs w:val="15"/>
              </w:rPr>
              <w:t xml:space="preserve"> </w:t>
            </w:r>
            <w:r w:rsidRPr="00BB5302">
              <w:rPr>
                <w:sz w:val="15"/>
                <w:szCs w:val="15"/>
              </w:rPr>
              <w:t>Επιστροφή</w:t>
            </w:r>
            <w:r w:rsidRPr="00BB5302">
              <w:rPr>
                <w:spacing w:val="-3"/>
                <w:sz w:val="15"/>
                <w:szCs w:val="15"/>
              </w:rPr>
              <w:t xml:space="preserve"> </w:t>
            </w:r>
            <w:r w:rsidRPr="00BB5302">
              <w:rPr>
                <w:sz w:val="15"/>
                <w:szCs w:val="15"/>
              </w:rPr>
              <w:t>ποσών</w:t>
            </w:r>
            <w:r w:rsidRPr="00BB5302">
              <w:rPr>
                <w:spacing w:val="-3"/>
                <w:sz w:val="15"/>
                <w:szCs w:val="15"/>
              </w:rPr>
              <w:t xml:space="preserve"> </w:t>
            </w:r>
            <w:r w:rsidRPr="00BB5302">
              <w:rPr>
                <w:sz w:val="15"/>
                <w:szCs w:val="15"/>
              </w:rPr>
              <w:t>αδρανών</w:t>
            </w:r>
          </w:p>
          <w:p w14:paraId="6BED9177" w14:textId="77777777" w:rsidR="00B97D8F" w:rsidRPr="00BB5302" w:rsidRDefault="00B97D8F" w:rsidP="0008796F">
            <w:pPr>
              <w:pStyle w:val="TableParagraph"/>
              <w:spacing w:before="11" w:line="151" w:lineRule="exact"/>
              <w:ind w:left="27"/>
              <w:rPr>
                <w:sz w:val="15"/>
                <w:szCs w:val="15"/>
              </w:rPr>
            </w:pPr>
            <w:r w:rsidRPr="00BB5302">
              <w:rPr>
                <w:sz w:val="15"/>
                <w:szCs w:val="15"/>
              </w:rPr>
              <w:t>λογαριασμών</w:t>
            </w:r>
          </w:p>
        </w:tc>
        <w:tc>
          <w:tcPr>
            <w:tcW w:w="1269" w:type="dxa"/>
          </w:tcPr>
          <w:p w14:paraId="13F275D9" w14:textId="77777777" w:rsidR="00B97D8F" w:rsidRPr="00BB5302" w:rsidRDefault="00B97D8F" w:rsidP="00963280">
            <w:pPr>
              <w:pStyle w:val="TableParagraph"/>
              <w:spacing w:before="7"/>
              <w:jc w:val="center"/>
              <w:rPr>
                <w:rFonts w:ascii="Times New Roman"/>
                <w:sz w:val="15"/>
                <w:szCs w:val="15"/>
              </w:rPr>
            </w:pPr>
          </w:p>
          <w:p w14:paraId="579FC3CC" w14:textId="77777777" w:rsidR="00B97D8F" w:rsidRPr="00BB5302" w:rsidRDefault="00B97D8F" w:rsidP="00963280">
            <w:pPr>
              <w:pStyle w:val="TableParagraph"/>
              <w:spacing w:line="151" w:lineRule="exact"/>
              <w:jc w:val="center"/>
              <w:rPr>
                <w:sz w:val="15"/>
                <w:szCs w:val="15"/>
              </w:rPr>
            </w:pPr>
            <w:r w:rsidRPr="00BB5302">
              <w:rPr>
                <w:sz w:val="15"/>
                <w:szCs w:val="15"/>
              </w:rPr>
              <w:t>2,000</w:t>
            </w:r>
          </w:p>
        </w:tc>
        <w:tc>
          <w:tcPr>
            <w:tcW w:w="1141" w:type="dxa"/>
          </w:tcPr>
          <w:p w14:paraId="27274B44" w14:textId="77777777" w:rsidR="00B97D8F" w:rsidRPr="00BB5302" w:rsidRDefault="00B97D8F" w:rsidP="00963280">
            <w:pPr>
              <w:pStyle w:val="TableParagraph"/>
              <w:spacing w:before="7"/>
              <w:jc w:val="center"/>
              <w:rPr>
                <w:rFonts w:ascii="Times New Roman"/>
                <w:sz w:val="15"/>
                <w:szCs w:val="15"/>
              </w:rPr>
            </w:pPr>
          </w:p>
          <w:p w14:paraId="297F4799" w14:textId="77777777" w:rsidR="00B97D8F" w:rsidRPr="00BB5302" w:rsidRDefault="00B97D8F" w:rsidP="00963280">
            <w:pPr>
              <w:pStyle w:val="TableParagraph"/>
              <w:spacing w:line="151" w:lineRule="exact"/>
              <w:ind w:right="1"/>
              <w:jc w:val="center"/>
              <w:rPr>
                <w:sz w:val="15"/>
                <w:szCs w:val="15"/>
              </w:rPr>
            </w:pPr>
            <w:r w:rsidRPr="00BB5302">
              <w:rPr>
                <w:sz w:val="15"/>
                <w:szCs w:val="15"/>
              </w:rPr>
              <w:t>50,000</w:t>
            </w:r>
          </w:p>
        </w:tc>
        <w:tc>
          <w:tcPr>
            <w:tcW w:w="1409" w:type="dxa"/>
          </w:tcPr>
          <w:p w14:paraId="12EA6E89" w14:textId="77777777" w:rsidR="00B97D8F" w:rsidRPr="00BB5302" w:rsidRDefault="00B97D8F" w:rsidP="00963280">
            <w:pPr>
              <w:pStyle w:val="TableParagraph"/>
              <w:spacing w:before="7"/>
              <w:jc w:val="center"/>
              <w:rPr>
                <w:rFonts w:ascii="Times New Roman"/>
                <w:sz w:val="15"/>
                <w:szCs w:val="15"/>
              </w:rPr>
            </w:pPr>
          </w:p>
          <w:p w14:paraId="469F28DA" w14:textId="77777777" w:rsidR="00B97D8F" w:rsidRPr="00BB5302" w:rsidRDefault="00B97D8F" w:rsidP="00963280">
            <w:pPr>
              <w:pStyle w:val="TableParagraph"/>
              <w:spacing w:line="151" w:lineRule="exact"/>
              <w:jc w:val="center"/>
              <w:rPr>
                <w:sz w:val="15"/>
                <w:szCs w:val="15"/>
              </w:rPr>
            </w:pPr>
            <w:r w:rsidRPr="00BB5302">
              <w:rPr>
                <w:sz w:val="15"/>
                <w:szCs w:val="15"/>
              </w:rPr>
              <w:t>20,000</w:t>
            </w:r>
          </w:p>
        </w:tc>
        <w:tc>
          <w:tcPr>
            <w:tcW w:w="859" w:type="dxa"/>
          </w:tcPr>
          <w:p w14:paraId="62EF1E0B" w14:textId="77777777" w:rsidR="00B97D8F" w:rsidRPr="00BB5302" w:rsidRDefault="00B97D8F" w:rsidP="00963280">
            <w:pPr>
              <w:pStyle w:val="TableParagraph"/>
              <w:spacing w:before="7"/>
              <w:jc w:val="center"/>
              <w:rPr>
                <w:rFonts w:ascii="Times New Roman"/>
                <w:sz w:val="15"/>
                <w:szCs w:val="15"/>
              </w:rPr>
            </w:pPr>
          </w:p>
          <w:p w14:paraId="0A606697" w14:textId="77777777" w:rsidR="00B97D8F" w:rsidRPr="00BB5302" w:rsidRDefault="00B97D8F" w:rsidP="00963280">
            <w:pPr>
              <w:pStyle w:val="TableParagraph"/>
              <w:spacing w:line="151" w:lineRule="exact"/>
              <w:ind w:right="-15"/>
              <w:jc w:val="center"/>
              <w:rPr>
                <w:sz w:val="15"/>
                <w:szCs w:val="15"/>
              </w:rPr>
            </w:pPr>
            <w:r w:rsidRPr="00BB5302">
              <w:rPr>
                <w:sz w:val="15"/>
                <w:szCs w:val="15"/>
              </w:rPr>
              <w:t>20,000</w:t>
            </w:r>
          </w:p>
        </w:tc>
        <w:tc>
          <w:tcPr>
            <w:tcW w:w="847" w:type="dxa"/>
          </w:tcPr>
          <w:p w14:paraId="2F4C531F" w14:textId="77777777" w:rsidR="00B97D8F" w:rsidRPr="00BB5302" w:rsidRDefault="00B97D8F" w:rsidP="00963280">
            <w:pPr>
              <w:pStyle w:val="TableParagraph"/>
              <w:spacing w:before="7"/>
              <w:jc w:val="center"/>
              <w:rPr>
                <w:rFonts w:ascii="Times New Roman"/>
                <w:sz w:val="15"/>
                <w:szCs w:val="15"/>
              </w:rPr>
            </w:pPr>
          </w:p>
          <w:p w14:paraId="1E1DA2CE" w14:textId="77777777" w:rsidR="00B97D8F" w:rsidRPr="00BB5302" w:rsidRDefault="00B97D8F" w:rsidP="00963280">
            <w:pPr>
              <w:pStyle w:val="TableParagraph"/>
              <w:spacing w:line="151" w:lineRule="exact"/>
              <w:ind w:right="-15"/>
              <w:jc w:val="center"/>
              <w:rPr>
                <w:sz w:val="15"/>
                <w:szCs w:val="15"/>
              </w:rPr>
            </w:pPr>
            <w:r w:rsidRPr="00BB5302">
              <w:rPr>
                <w:sz w:val="15"/>
                <w:szCs w:val="15"/>
              </w:rPr>
              <w:t>20,000</w:t>
            </w:r>
          </w:p>
        </w:tc>
        <w:tc>
          <w:tcPr>
            <w:tcW w:w="966" w:type="dxa"/>
          </w:tcPr>
          <w:p w14:paraId="71FB8ACE" w14:textId="77777777" w:rsidR="00B97D8F" w:rsidRPr="00BB5302" w:rsidRDefault="00B97D8F" w:rsidP="00963280">
            <w:pPr>
              <w:pStyle w:val="TableParagraph"/>
              <w:spacing w:before="7"/>
              <w:jc w:val="center"/>
              <w:rPr>
                <w:rFonts w:ascii="Times New Roman"/>
                <w:sz w:val="15"/>
                <w:szCs w:val="15"/>
              </w:rPr>
            </w:pPr>
          </w:p>
          <w:p w14:paraId="5A08F619" w14:textId="77777777" w:rsidR="00B97D8F" w:rsidRPr="00BB5302" w:rsidRDefault="00B97D8F" w:rsidP="00963280">
            <w:pPr>
              <w:pStyle w:val="TableParagraph"/>
              <w:spacing w:line="151" w:lineRule="exact"/>
              <w:ind w:right="-15"/>
              <w:jc w:val="center"/>
              <w:rPr>
                <w:sz w:val="15"/>
                <w:szCs w:val="15"/>
              </w:rPr>
            </w:pPr>
            <w:r w:rsidRPr="00BB5302">
              <w:rPr>
                <w:rFonts w:ascii="Cambria Math" w:hAnsi="Cambria Math" w:cs="Cambria Math"/>
                <w:sz w:val="15"/>
                <w:szCs w:val="15"/>
              </w:rPr>
              <w:t>‐</w:t>
            </w:r>
            <w:r w:rsidRPr="00BB5302">
              <w:rPr>
                <w:sz w:val="15"/>
                <w:szCs w:val="15"/>
              </w:rPr>
              <w:t>30,000</w:t>
            </w:r>
          </w:p>
        </w:tc>
        <w:tc>
          <w:tcPr>
            <w:tcW w:w="1164" w:type="dxa"/>
          </w:tcPr>
          <w:p w14:paraId="24D60143" w14:textId="77777777" w:rsidR="00B97D8F" w:rsidRPr="00BB5302" w:rsidRDefault="00B97D8F" w:rsidP="00963280">
            <w:pPr>
              <w:pStyle w:val="TableParagraph"/>
              <w:jc w:val="center"/>
              <w:rPr>
                <w:rFonts w:ascii="Times New Roman"/>
                <w:sz w:val="15"/>
                <w:szCs w:val="15"/>
              </w:rPr>
            </w:pPr>
          </w:p>
        </w:tc>
      </w:tr>
      <w:tr w:rsidR="00BE2C3C" w:rsidRPr="00BB5302" w14:paraId="1EAEFDF1" w14:textId="77777777" w:rsidTr="00930899">
        <w:trPr>
          <w:trHeight w:val="167"/>
        </w:trPr>
        <w:tc>
          <w:tcPr>
            <w:tcW w:w="608" w:type="dxa"/>
          </w:tcPr>
          <w:p w14:paraId="0128BD16" w14:textId="77777777" w:rsidR="00B97D8F" w:rsidRPr="00BB5302" w:rsidRDefault="00B97D8F" w:rsidP="0008796F">
            <w:pPr>
              <w:pStyle w:val="TableParagraph"/>
              <w:rPr>
                <w:rFonts w:ascii="Times New Roman"/>
                <w:sz w:val="15"/>
                <w:szCs w:val="15"/>
              </w:rPr>
            </w:pPr>
          </w:p>
        </w:tc>
        <w:tc>
          <w:tcPr>
            <w:tcW w:w="674" w:type="dxa"/>
          </w:tcPr>
          <w:p w14:paraId="12EAAA32" w14:textId="77777777" w:rsidR="00B97D8F" w:rsidRPr="00BB5302" w:rsidRDefault="00B97D8F" w:rsidP="009A0ECF">
            <w:pPr>
              <w:pStyle w:val="TableParagraph"/>
              <w:jc w:val="center"/>
              <w:rPr>
                <w:rFonts w:ascii="Times New Roman"/>
                <w:sz w:val="15"/>
                <w:szCs w:val="15"/>
              </w:rPr>
            </w:pPr>
          </w:p>
        </w:tc>
        <w:tc>
          <w:tcPr>
            <w:tcW w:w="711" w:type="dxa"/>
          </w:tcPr>
          <w:p w14:paraId="4F8FF24B" w14:textId="77777777" w:rsidR="00B97D8F" w:rsidRPr="00BB5302" w:rsidRDefault="00B97D8F" w:rsidP="009A0ECF">
            <w:pPr>
              <w:pStyle w:val="TableParagraph"/>
              <w:jc w:val="center"/>
              <w:rPr>
                <w:rFonts w:ascii="Times New Roman"/>
                <w:sz w:val="15"/>
                <w:szCs w:val="15"/>
              </w:rPr>
            </w:pPr>
          </w:p>
        </w:tc>
        <w:tc>
          <w:tcPr>
            <w:tcW w:w="708" w:type="dxa"/>
          </w:tcPr>
          <w:p w14:paraId="604EFA14" w14:textId="77777777" w:rsidR="00B97D8F" w:rsidRPr="00BB5302" w:rsidRDefault="00B97D8F" w:rsidP="009A0ECF">
            <w:pPr>
              <w:pStyle w:val="TableParagraph"/>
              <w:spacing w:line="147" w:lineRule="exact"/>
              <w:ind w:left="23"/>
              <w:jc w:val="center"/>
              <w:rPr>
                <w:sz w:val="15"/>
                <w:szCs w:val="15"/>
              </w:rPr>
            </w:pPr>
            <w:r w:rsidRPr="00BB5302">
              <w:rPr>
                <w:sz w:val="15"/>
                <w:szCs w:val="15"/>
              </w:rPr>
              <w:t>03932</w:t>
            </w:r>
          </w:p>
        </w:tc>
        <w:tc>
          <w:tcPr>
            <w:tcW w:w="35" w:type="dxa"/>
          </w:tcPr>
          <w:p w14:paraId="50DCB6B8" w14:textId="77777777" w:rsidR="00B97D8F" w:rsidRPr="00BB5302" w:rsidRDefault="00B97D8F" w:rsidP="0008796F">
            <w:pPr>
              <w:pStyle w:val="TableParagraph"/>
              <w:rPr>
                <w:rFonts w:ascii="Times New Roman"/>
                <w:sz w:val="15"/>
                <w:szCs w:val="15"/>
              </w:rPr>
            </w:pPr>
          </w:p>
        </w:tc>
        <w:tc>
          <w:tcPr>
            <w:tcW w:w="35" w:type="dxa"/>
          </w:tcPr>
          <w:p w14:paraId="3E5A886F" w14:textId="77777777" w:rsidR="00B97D8F" w:rsidRPr="00BB5302" w:rsidRDefault="00B97D8F" w:rsidP="0008796F">
            <w:pPr>
              <w:pStyle w:val="TableParagraph"/>
              <w:rPr>
                <w:rFonts w:ascii="Times New Roman"/>
                <w:sz w:val="15"/>
                <w:szCs w:val="15"/>
              </w:rPr>
            </w:pPr>
          </w:p>
        </w:tc>
        <w:tc>
          <w:tcPr>
            <w:tcW w:w="4608" w:type="dxa"/>
          </w:tcPr>
          <w:p w14:paraId="3230F121" w14:textId="77777777" w:rsidR="00B97D8F" w:rsidRPr="00BB5302" w:rsidRDefault="00B97D8F" w:rsidP="0008796F">
            <w:pPr>
              <w:pStyle w:val="TableParagraph"/>
              <w:spacing w:line="147" w:lineRule="exact"/>
              <w:ind w:left="27"/>
              <w:rPr>
                <w:sz w:val="15"/>
                <w:szCs w:val="15"/>
              </w:rPr>
            </w:pPr>
            <w:r w:rsidRPr="00BB5302">
              <w:rPr>
                <w:sz w:val="15"/>
                <w:szCs w:val="15"/>
              </w:rPr>
              <w:t>Επιστροφή</w:t>
            </w:r>
            <w:r w:rsidRPr="00BB5302">
              <w:rPr>
                <w:spacing w:val="-3"/>
                <w:sz w:val="15"/>
                <w:szCs w:val="15"/>
              </w:rPr>
              <w:t xml:space="preserve"> </w:t>
            </w:r>
            <w:r w:rsidRPr="00BB5302">
              <w:rPr>
                <w:sz w:val="15"/>
                <w:szCs w:val="15"/>
              </w:rPr>
              <w:t>Εισφοράς</w:t>
            </w:r>
            <w:r w:rsidRPr="00BB5302">
              <w:rPr>
                <w:spacing w:val="-2"/>
                <w:sz w:val="15"/>
                <w:szCs w:val="15"/>
              </w:rPr>
              <w:t xml:space="preserve"> </w:t>
            </w:r>
            <w:r w:rsidRPr="00BB5302">
              <w:rPr>
                <w:sz w:val="15"/>
                <w:szCs w:val="15"/>
              </w:rPr>
              <w:t>2%</w:t>
            </w:r>
            <w:r w:rsidRPr="00BB5302">
              <w:rPr>
                <w:spacing w:val="-2"/>
                <w:sz w:val="15"/>
                <w:szCs w:val="15"/>
              </w:rPr>
              <w:t xml:space="preserve"> </w:t>
            </w:r>
            <w:r w:rsidRPr="00BB5302">
              <w:rPr>
                <w:sz w:val="15"/>
                <w:szCs w:val="15"/>
              </w:rPr>
              <w:t>προς</w:t>
            </w:r>
            <w:r w:rsidRPr="00BB5302">
              <w:rPr>
                <w:spacing w:val="-2"/>
                <w:sz w:val="15"/>
                <w:szCs w:val="15"/>
              </w:rPr>
              <w:t xml:space="preserve"> </w:t>
            </w:r>
            <w:r w:rsidRPr="00BB5302">
              <w:rPr>
                <w:sz w:val="15"/>
                <w:szCs w:val="15"/>
              </w:rPr>
              <w:t>ΚΟΑ</w:t>
            </w:r>
          </w:p>
        </w:tc>
        <w:tc>
          <w:tcPr>
            <w:tcW w:w="1269" w:type="dxa"/>
          </w:tcPr>
          <w:p w14:paraId="1A9F3A8F" w14:textId="77777777" w:rsidR="00B97D8F" w:rsidRPr="00BB5302" w:rsidRDefault="00B97D8F" w:rsidP="00963280">
            <w:pPr>
              <w:pStyle w:val="TableParagraph"/>
              <w:spacing w:line="147" w:lineRule="exact"/>
              <w:jc w:val="center"/>
              <w:rPr>
                <w:sz w:val="15"/>
                <w:szCs w:val="15"/>
              </w:rPr>
            </w:pPr>
            <w:r w:rsidRPr="00BB5302">
              <w:rPr>
                <w:sz w:val="15"/>
                <w:szCs w:val="15"/>
              </w:rPr>
              <w:t>1,919,979</w:t>
            </w:r>
          </w:p>
        </w:tc>
        <w:tc>
          <w:tcPr>
            <w:tcW w:w="1141" w:type="dxa"/>
          </w:tcPr>
          <w:p w14:paraId="699642EF"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2,000,000</w:t>
            </w:r>
          </w:p>
        </w:tc>
        <w:tc>
          <w:tcPr>
            <w:tcW w:w="1409" w:type="dxa"/>
          </w:tcPr>
          <w:p w14:paraId="4492B380" w14:textId="77777777" w:rsidR="00B97D8F" w:rsidRPr="00BB5302" w:rsidRDefault="00B97D8F" w:rsidP="00963280">
            <w:pPr>
              <w:pStyle w:val="TableParagraph"/>
              <w:spacing w:line="147" w:lineRule="exact"/>
              <w:jc w:val="center"/>
              <w:rPr>
                <w:sz w:val="15"/>
                <w:szCs w:val="15"/>
              </w:rPr>
            </w:pPr>
            <w:r w:rsidRPr="00BB5302">
              <w:rPr>
                <w:sz w:val="15"/>
                <w:szCs w:val="15"/>
              </w:rPr>
              <w:t>2,400,000</w:t>
            </w:r>
          </w:p>
        </w:tc>
        <w:tc>
          <w:tcPr>
            <w:tcW w:w="859" w:type="dxa"/>
          </w:tcPr>
          <w:p w14:paraId="4AFD05D3" w14:textId="77777777" w:rsidR="00B97D8F" w:rsidRPr="00BB5302" w:rsidRDefault="00B97D8F" w:rsidP="00963280">
            <w:pPr>
              <w:pStyle w:val="TableParagraph"/>
              <w:spacing w:line="147" w:lineRule="exact"/>
              <w:ind w:right="-15"/>
              <w:jc w:val="center"/>
              <w:rPr>
                <w:sz w:val="15"/>
                <w:szCs w:val="15"/>
              </w:rPr>
            </w:pPr>
            <w:r w:rsidRPr="00BB5302">
              <w:rPr>
                <w:sz w:val="15"/>
                <w:szCs w:val="15"/>
              </w:rPr>
              <w:t>2,400,000</w:t>
            </w:r>
          </w:p>
        </w:tc>
        <w:tc>
          <w:tcPr>
            <w:tcW w:w="847" w:type="dxa"/>
          </w:tcPr>
          <w:p w14:paraId="67D53EB3" w14:textId="77777777" w:rsidR="00B97D8F" w:rsidRPr="00BB5302" w:rsidRDefault="00B97D8F" w:rsidP="00963280">
            <w:pPr>
              <w:pStyle w:val="TableParagraph"/>
              <w:spacing w:line="147" w:lineRule="exact"/>
              <w:ind w:right="-15"/>
              <w:jc w:val="center"/>
              <w:rPr>
                <w:sz w:val="15"/>
                <w:szCs w:val="15"/>
              </w:rPr>
            </w:pPr>
            <w:r w:rsidRPr="00BB5302">
              <w:rPr>
                <w:sz w:val="15"/>
                <w:szCs w:val="15"/>
              </w:rPr>
              <w:t>2,400,000</w:t>
            </w:r>
          </w:p>
        </w:tc>
        <w:tc>
          <w:tcPr>
            <w:tcW w:w="966" w:type="dxa"/>
          </w:tcPr>
          <w:p w14:paraId="7AD34B11" w14:textId="77777777" w:rsidR="00B97D8F" w:rsidRPr="00BB5302" w:rsidRDefault="00B97D8F" w:rsidP="00963280">
            <w:pPr>
              <w:pStyle w:val="TableParagraph"/>
              <w:spacing w:line="147" w:lineRule="exact"/>
              <w:ind w:right="-15"/>
              <w:jc w:val="center"/>
              <w:rPr>
                <w:sz w:val="15"/>
                <w:szCs w:val="15"/>
              </w:rPr>
            </w:pPr>
            <w:r w:rsidRPr="00BB5302">
              <w:rPr>
                <w:sz w:val="15"/>
                <w:szCs w:val="15"/>
              </w:rPr>
              <w:t>400,000</w:t>
            </w:r>
          </w:p>
        </w:tc>
        <w:tc>
          <w:tcPr>
            <w:tcW w:w="1164" w:type="dxa"/>
          </w:tcPr>
          <w:p w14:paraId="16F3B68D" w14:textId="77777777" w:rsidR="00B97D8F" w:rsidRPr="00BB5302" w:rsidRDefault="00B97D8F" w:rsidP="00963280">
            <w:pPr>
              <w:pStyle w:val="TableParagraph"/>
              <w:jc w:val="center"/>
              <w:rPr>
                <w:rFonts w:ascii="Times New Roman"/>
                <w:sz w:val="15"/>
                <w:szCs w:val="15"/>
              </w:rPr>
            </w:pPr>
          </w:p>
        </w:tc>
      </w:tr>
      <w:tr w:rsidR="00BE2C3C" w:rsidRPr="00BB5302" w14:paraId="3CB67C44" w14:textId="77777777" w:rsidTr="00E2498A">
        <w:trPr>
          <w:trHeight w:val="167"/>
        </w:trPr>
        <w:tc>
          <w:tcPr>
            <w:tcW w:w="608" w:type="dxa"/>
          </w:tcPr>
          <w:p w14:paraId="3A50BB4D" w14:textId="77777777" w:rsidR="00B97D8F" w:rsidRPr="00BB5302" w:rsidRDefault="00B97D8F" w:rsidP="0008796F">
            <w:pPr>
              <w:pStyle w:val="TableParagraph"/>
              <w:rPr>
                <w:rFonts w:ascii="Times New Roman"/>
                <w:sz w:val="15"/>
                <w:szCs w:val="15"/>
              </w:rPr>
            </w:pPr>
          </w:p>
        </w:tc>
        <w:tc>
          <w:tcPr>
            <w:tcW w:w="674" w:type="dxa"/>
          </w:tcPr>
          <w:p w14:paraId="462E4E04" w14:textId="77777777" w:rsidR="00B97D8F" w:rsidRPr="00BB5302" w:rsidRDefault="00B97D8F" w:rsidP="009A0ECF">
            <w:pPr>
              <w:pStyle w:val="TableParagraph"/>
              <w:jc w:val="center"/>
              <w:rPr>
                <w:rFonts w:ascii="Times New Roman"/>
                <w:sz w:val="15"/>
                <w:szCs w:val="15"/>
              </w:rPr>
            </w:pPr>
          </w:p>
        </w:tc>
        <w:tc>
          <w:tcPr>
            <w:tcW w:w="711" w:type="dxa"/>
          </w:tcPr>
          <w:p w14:paraId="7973CF82" w14:textId="77777777" w:rsidR="00B97D8F" w:rsidRPr="00BB5302" w:rsidRDefault="00B97D8F" w:rsidP="009A0ECF">
            <w:pPr>
              <w:pStyle w:val="TableParagraph"/>
              <w:jc w:val="center"/>
              <w:rPr>
                <w:rFonts w:ascii="Times New Roman"/>
                <w:sz w:val="15"/>
                <w:szCs w:val="15"/>
              </w:rPr>
            </w:pPr>
          </w:p>
        </w:tc>
        <w:tc>
          <w:tcPr>
            <w:tcW w:w="708" w:type="dxa"/>
          </w:tcPr>
          <w:p w14:paraId="6AECA92E" w14:textId="77777777" w:rsidR="00B97D8F" w:rsidRPr="00BB5302" w:rsidRDefault="00B97D8F" w:rsidP="009A0ECF">
            <w:pPr>
              <w:pStyle w:val="TableParagraph"/>
              <w:jc w:val="center"/>
              <w:rPr>
                <w:rFonts w:ascii="Times New Roman"/>
                <w:sz w:val="15"/>
                <w:szCs w:val="15"/>
              </w:rPr>
            </w:pPr>
          </w:p>
        </w:tc>
        <w:tc>
          <w:tcPr>
            <w:tcW w:w="35" w:type="dxa"/>
          </w:tcPr>
          <w:p w14:paraId="14234CC3" w14:textId="77777777" w:rsidR="00B97D8F" w:rsidRPr="00BB5302" w:rsidRDefault="00B97D8F" w:rsidP="0008796F">
            <w:pPr>
              <w:pStyle w:val="TableParagraph"/>
              <w:rPr>
                <w:rFonts w:ascii="Times New Roman"/>
                <w:sz w:val="15"/>
                <w:szCs w:val="15"/>
              </w:rPr>
            </w:pPr>
          </w:p>
        </w:tc>
        <w:tc>
          <w:tcPr>
            <w:tcW w:w="35" w:type="dxa"/>
          </w:tcPr>
          <w:p w14:paraId="2944A2D8" w14:textId="77777777" w:rsidR="00B97D8F" w:rsidRPr="00BB5302" w:rsidRDefault="00B97D8F" w:rsidP="0008796F">
            <w:pPr>
              <w:pStyle w:val="TableParagraph"/>
              <w:rPr>
                <w:rFonts w:ascii="Times New Roman"/>
                <w:sz w:val="15"/>
                <w:szCs w:val="15"/>
              </w:rPr>
            </w:pPr>
          </w:p>
        </w:tc>
        <w:tc>
          <w:tcPr>
            <w:tcW w:w="4608" w:type="dxa"/>
            <w:tcBorders>
              <w:bottom w:val="single" w:sz="4" w:space="0" w:color="auto"/>
            </w:tcBorders>
          </w:tcPr>
          <w:p w14:paraId="4927EF51" w14:textId="77777777" w:rsidR="00B97D8F" w:rsidRPr="00BB5302" w:rsidRDefault="00B97D8F" w:rsidP="0008796F">
            <w:pPr>
              <w:pStyle w:val="TableParagraph"/>
              <w:rPr>
                <w:rFonts w:ascii="Times New Roman"/>
                <w:sz w:val="15"/>
                <w:szCs w:val="15"/>
              </w:rPr>
            </w:pPr>
          </w:p>
        </w:tc>
        <w:tc>
          <w:tcPr>
            <w:tcW w:w="1269" w:type="dxa"/>
            <w:tcBorders>
              <w:bottom w:val="single" w:sz="4" w:space="0" w:color="auto"/>
            </w:tcBorders>
          </w:tcPr>
          <w:p w14:paraId="1C14CEC5" w14:textId="77777777" w:rsidR="00B97D8F" w:rsidRPr="00BB5302" w:rsidRDefault="00B97D8F" w:rsidP="00963280">
            <w:pPr>
              <w:pStyle w:val="TableParagraph"/>
              <w:jc w:val="center"/>
              <w:rPr>
                <w:rFonts w:ascii="Times New Roman"/>
                <w:sz w:val="15"/>
                <w:szCs w:val="15"/>
              </w:rPr>
            </w:pPr>
          </w:p>
        </w:tc>
        <w:tc>
          <w:tcPr>
            <w:tcW w:w="1141" w:type="dxa"/>
            <w:tcBorders>
              <w:bottom w:val="single" w:sz="4" w:space="0" w:color="auto"/>
            </w:tcBorders>
          </w:tcPr>
          <w:p w14:paraId="654D14F6" w14:textId="77777777" w:rsidR="00B97D8F" w:rsidRPr="00BB5302" w:rsidRDefault="00B97D8F" w:rsidP="00963280">
            <w:pPr>
              <w:pStyle w:val="TableParagraph"/>
              <w:jc w:val="center"/>
              <w:rPr>
                <w:rFonts w:ascii="Times New Roman"/>
                <w:sz w:val="15"/>
                <w:szCs w:val="15"/>
              </w:rPr>
            </w:pPr>
          </w:p>
        </w:tc>
        <w:tc>
          <w:tcPr>
            <w:tcW w:w="1409" w:type="dxa"/>
            <w:tcBorders>
              <w:bottom w:val="single" w:sz="4" w:space="0" w:color="auto"/>
            </w:tcBorders>
          </w:tcPr>
          <w:p w14:paraId="592A0073" w14:textId="77777777" w:rsidR="00B97D8F" w:rsidRPr="00BB5302" w:rsidRDefault="00B97D8F" w:rsidP="00963280">
            <w:pPr>
              <w:pStyle w:val="TableParagraph"/>
              <w:jc w:val="center"/>
              <w:rPr>
                <w:rFonts w:ascii="Times New Roman"/>
                <w:sz w:val="15"/>
                <w:szCs w:val="15"/>
              </w:rPr>
            </w:pPr>
          </w:p>
        </w:tc>
        <w:tc>
          <w:tcPr>
            <w:tcW w:w="859" w:type="dxa"/>
          </w:tcPr>
          <w:p w14:paraId="3B6028E0" w14:textId="77777777" w:rsidR="00B97D8F" w:rsidRPr="00BB5302" w:rsidRDefault="00B97D8F" w:rsidP="00963280">
            <w:pPr>
              <w:pStyle w:val="TableParagraph"/>
              <w:jc w:val="center"/>
              <w:rPr>
                <w:rFonts w:ascii="Times New Roman"/>
                <w:sz w:val="15"/>
                <w:szCs w:val="15"/>
              </w:rPr>
            </w:pPr>
          </w:p>
        </w:tc>
        <w:tc>
          <w:tcPr>
            <w:tcW w:w="847" w:type="dxa"/>
          </w:tcPr>
          <w:p w14:paraId="730CDED5" w14:textId="77777777" w:rsidR="00B97D8F" w:rsidRPr="00BB5302" w:rsidRDefault="00B97D8F" w:rsidP="00963280">
            <w:pPr>
              <w:pStyle w:val="TableParagraph"/>
              <w:jc w:val="center"/>
              <w:rPr>
                <w:rFonts w:ascii="Times New Roman"/>
                <w:sz w:val="15"/>
                <w:szCs w:val="15"/>
              </w:rPr>
            </w:pPr>
          </w:p>
        </w:tc>
        <w:tc>
          <w:tcPr>
            <w:tcW w:w="966" w:type="dxa"/>
          </w:tcPr>
          <w:p w14:paraId="4FCD79D4" w14:textId="77777777" w:rsidR="00B97D8F" w:rsidRPr="00BB5302" w:rsidRDefault="00B97D8F" w:rsidP="00963280">
            <w:pPr>
              <w:pStyle w:val="TableParagraph"/>
              <w:jc w:val="center"/>
              <w:rPr>
                <w:rFonts w:ascii="Times New Roman"/>
                <w:sz w:val="15"/>
                <w:szCs w:val="15"/>
              </w:rPr>
            </w:pPr>
          </w:p>
        </w:tc>
        <w:tc>
          <w:tcPr>
            <w:tcW w:w="1164" w:type="dxa"/>
          </w:tcPr>
          <w:p w14:paraId="18C79BF3" w14:textId="77777777" w:rsidR="00B97D8F" w:rsidRPr="00BB5302" w:rsidRDefault="00B97D8F" w:rsidP="00963280">
            <w:pPr>
              <w:pStyle w:val="TableParagraph"/>
              <w:jc w:val="center"/>
              <w:rPr>
                <w:rFonts w:ascii="Times New Roman"/>
                <w:sz w:val="15"/>
                <w:szCs w:val="15"/>
              </w:rPr>
            </w:pPr>
          </w:p>
        </w:tc>
      </w:tr>
      <w:tr w:rsidR="00BE2C3C" w:rsidRPr="00BB5302" w14:paraId="45A64053" w14:textId="77777777" w:rsidTr="00E2498A">
        <w:trPr>
          <w:trHeight w:val="167"/>
        </w:trPr>
        <w:tc>
          <w:tcPr>
            <w:tcW w:w="608" w:type="dxa"/>
          </w:tcPr>
          <w:p w14:paraId="3FC9FF04" w14:textId="77777777" w:rsidR="00B97D8F" w:rsidRPr="00BB5302" w:rsidRDefault="00B97D8F" w:rsidP="0008796F">
            <w:pPr>
              <w:pStyle w:val="TableParagraph"/>
              <w:rPr>
                <w:rFonts w:ascii="Times New Roman"/>
                <w:sz w:val="15"/>
                <w:szCs w:val="15"/>
              </w:rPr>
            </w:pPr>
          </w:p>
        </w:tc>
        <w:tc>
          <w:tcPr>
            <w:tcW w:w="674" w:type="dxa"/>
          </w:tcPr>
          <w:p w14:paraId="43490CC7"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04000</w:t>
            </w:r>
          </w:p>
        </w:tc>
        <w:tc>
          <w:tcPr>
            <w:tcW w:w="711" w:type="dxa"/>
          </w:tcPr>
          <w:p w14:paraId="647BFD57" w14:textId="77777777" w:rsidR="00B97D8F" w:rsidRPr="00BB5302" w:rsidRDefault="00B97D8F" w:rsidP="009A0ECF">
            <w:pPr>
              <w:pStyle w:val="TableParagraph"/>
              <w:jc w:val="center"/>
              <w:rPr>
                <w:rFonts w:ascii="Times New Roman"/>
                <w:sz w:val="15"/>
                <w:szCs w:val="15"/>
              </w:rPr>
            </w:pPr>
          </w:p>
        </w:tc>
        <w:tc>
          <w:tcPr>
            <w:tcW w:w="708" w:type="dxa"/>
          </w:tcPr>
          <w:p w14:paraId="03B2E4A6" w14:textId="77777777" w:rsidR="00B97D8F" w:rsidRPr="00BB5302" w:rsidRDefault="00B97D8F" w:rsidP="009A0ECF">
            <w:pPr>
              <w:pStyle w:val="TableParagraph"/>
              <w:jc w:val="center"/>
              <w:rPr>
                <w:rFonts w:ascii="Times New Roman"/>
                <w:sz w:val="15"/>
                <w:szCs w:val="15"/>
              </w:rPr>
            </w:pPr>
          </w:p>
        </w:tc>
        <w:tc>
          <w:tcPr>
            <w:tcW w:w="35" w:type="dxa"/>
          </w:tcPr>
          <w:p w14:paraId="00FA7951"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240CD711"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1BA37B53" w14:textId="77777777" w:rsidR="00B97D8F" w:rsidRPr="00BB5302" w:rsidRDefault="00B97D8F" w:rsidP="0008796F">
            <w:pPr>
              <w:pStyle w:val="TableParagraph"/>
              <w:spacing w:line="147" w:lineRule="exact"/>
              <w:ind w:left="27"/>
              <w:rPr>
                <w:b/>
                <w:sz w:val="15"/>
                <w:szCs w:val="15"/>
              </w:rPr>
            </w:pPr>
            <w:r w:rsidRPr="00BB5302">
              <w:rPr>
                <w:b/>
                <w:sz w:val="15"/>
                <w:szCs w:val="15"/>
              </w:rPr>
              <w:t>ΜΕΤΑΒΙΒΑΣΕΙΣ</w:t>
            </w:r>
            <w:r w:rsidRPr="00BB5302">
              <w:rPr>
                <w:b/>
                <w:spacing w:val="-2"/>
                <w:sz w:val="15"/>
                <w:szCs w:val="15"/>
              </w:rPr>
              <w:t xml:space="preserve"> </w:t>
            </w:r>
            <w:r w:rsidRPr="00BB5302">
              <w:rPr>
                <w:b/>
                <w:sz w:val="15"/>
                <w:szCs w:val="15"/>
              </w:rPr>
              <w:t>ΕΣΩΤΕΡΙΚΟΥ</w:t>
            </w:r>
          </w:p>
        </w:tc>
        <w:tc>
          <w:tcPr>
            <w:tcW w:w="1269" w:type="dxa"/>
            <w:tcBorders>
              <w:top w:val="single" w:sz="4" w:space="0" w:color="auto"/>
              <w:left w:val="single" w:sz="4" w:space="0" w:color="auto"/>
              <w:bottom w:val="single" w:sz="4" w:space="0" w:color="auto"/>
              <w:right w:val="single" w:sz="4" w:space="0" w:color="auto"/>
            </w:tcBorders>
          </w:tcPr>
          <w:p w14:paraId="69BEDD74"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5A429979"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48068F86"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1,050</w:t>
            </w:r>
          </w:p>
        </w:tc>
        <w:tc>
          <w:tcPr>
            <w:tcW w:w="859" w:type="dxa"/>
            <w:tcBorders>
              <w:left w:val="single" w:sz="4" w:space="0" w:color="auto"/>
            </w:tcBorders>
          </w:tcPr>
          <w:p w14:paraId="3EBCD5FB"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1,050</w:t>
            </w:r>
          </w:p>
        </w:tc>
        <w:tc>
          <w:tcPr>
            <w:tcW w:w="847" w:type="dxa"/>
          </w:tcPr>
          <w:p w14:paraId="6D69D0E7"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1,050</w:t>
            </w:r>
          </w:p>
        </w:tc>
        <w:tc>
          <w:tcPr>
            <w:tcW w:w="966" w:type="dxa"/>
          </w:tcPr>
          <w:p w14:paraId="0F801C24"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1,050</w:t>
            </w:r>
          </w:p>
        </w:tc>
        <w:tc>
          <w:tcPr>
            <w:tcW w:w="1164" w:type="dxa"/>
          </w:tcPr>
          <w:p w14:paraId="40C44C0C" w14:textId="77777777" w:rsidR="00B97D8F" w:rsidRPr="00BB5302" w:rsidRDefault="00B97D8F" w:rsidP="00963280">
            <w:pPr>
              <w:pStyle w:val="TableParagraph"/>
              <w:jc w:val="center"/>
              <w:rPr>
                <w:rFonts w:ascii="Times New Roman"/>
                <w:sz w:val="15"/>
                <w:szCs w:val="15"/>
              </w:rPr>
            </w:pPr>
          </w:p>
        </w:tc>
      </w:tr>
      <w:tr w:rsidR="00BE2C3C" w:rsidRPr="00BB5302" w14:paraId="2736F647" w14:textId="77777777" w:rsidTr="00E2498A">
        <w:trPr>
          <w:trHeight w:val="160"/>
        </w:trPr>
        <w:tc>
          <w:tcPr>
            <w:tcW w:w="608" w:type="dxa"/>
          </w:tcPr>
          <w:p w14:paraId="15FE936F" w14:textId="77777777" w:rsidR="00B97D8F" w:rsidRPr="00BB5302" w:rsidRDefault="00B97D8F" w:rsidP="0008796F">
            <w:pPr>
              <w:pStyle w:val="TableParagraph"/>
              <w:rPr>
                <w:rFonts w:ascii="Times New Roman"/>
                <w:sz w:val="15"/>
                <w:szCs w:val="15"/>
              </w:rPr>
            </w:pPr>
          </w:p>
        </w:tc>
        <w:tc>
          <w:tcPr>
            <w:tcW w:w="674" w:type="dxa"/>
          </w:tcPr>
          <w:p w14:paraId="626AD6A6" w14:textId="77777777" w:rsidR="00B97D8F" w:rsidRPr="00BB5302" w:rsidRDefault="00B97D8F" w:rsidP="009A0ECF">
            <w:pPr>
              <w:pStyle w:val="TableParagraph"/>
              <w:jc w:val="center"/>
              <w:rPr>
                <w:rFonts w:ascii="Times New Roman"/>
                <w:sz w:val="15"/>
                <w:szCs w:val="15"/>
              </w:rPr>
            </w:pPr>
          </w:p>
        </w:tc>
        <w:tc>
          <w:tcPr>
            <w:tcW w:w="711" w:type="dxa"/>
          </w:tcPr>
          <w:p w14:paraId="37B98987" w14:textId="77777777" w:rsidR="00B97D8F" w:rsidRPr="00BB5302" w:rsidRDefault="00B97D8F" w:rsidP="009A0ECF">
            <w:pPr>
              <w:pStyle w:val="TableParagraph"/>
              <w:spacing w:line="140" w:lineRule="exact"/>
              <w:ind w:left="23"/>
              <w:jc w:val="center"/>
              <w:rPr>
                <w:b/>
                <w:sz w:val="15"/>
                <w:szCs w:val="15"/>
              </w:rPr>
            </w:pPr>
            <w:r w:rsidRPr="00BB5302">
              <w:rPr>
                <w:b/>
                <w:sz w:val="15"/>
                <w:szCs w:val="15"/>
              </w:rPr>
              <w:t>04120</w:t>
            </w:r>
          </w:p>
        </w:tc>
        <w:tc>
          <w:tcPr>
            <w:tcW w:w="708" w:type="dxa"/>
          </w:tcPr>
          <w:p w14:paraId="63DDD71C" w14:textId="77777777" w:rsidR="00B97D8F" w:rsidRPr="00BB5302" w:rsidRDefault="00B97D8F" w:rsidP="009A0ECF">
            <w:pPr>
              <w:pStyle w:val="TableParagraph"/>
              <w:jc w:val="center"/>
              <w:rPr>
                <w:rFonts w:ascii="Times New Roman"/>
                <w:sz w:val="15"/>
                <w:szCs w:val="15"/>
              </w:rPr>
            </w:pPr>
          </w:p>
        </w:tc>
        <w:tc>
          <w:tcPr>
            <w:tcW w:w="35" w:type="dxa"/>
          </w:tcPr>
          <w:p w14:paraId="5092298F"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12512B5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4EF97583" w14:textId="77777777" w:rsidR="00B97D8F" w:rsidRPr="00BB5302" w:rsidRDefault="00B97D8F" w:rsidP="0008796F">
            <w:pPr>
              <w:pStyle w:val="TableParagraph"/>
              <w:spacing w:line="140" w:lineRule="exact"/>
              <w:ind w:left="27"/>
              <w:rPr>
                <w:b/>
                <w:sz w:val="15"/>
                <w:szCs w:val="15"/>
              </w:rPr>
            </w:pPr>
            <w:r w:rsidRPr="00BB5302">
              <w:rPr>
                <w:b/>
                <w:sz w:val="15"/>
                <w:szCs w:val="15"/>
              </w:rPr>
              <w:t>ΑΛΛΕΣ</w:t>
            </w:r>
            <w:r w:rsidRPr="00BB5302">
              <w:rPr>
                <w:b/>
                <w:spacing w:val="-7"/>
                <w:sz w:val="15"/>
                <w:szCs w:val="15"/>
              </w:rPr>
              <w:t xml:space="preserve"> </w:t>
            </w:r>
            <w:r w:rsidRPr="00BB5302">
              <w:rPr>
                <w:b/>
                <w:sz w:val="15"/>
                <w:szCs w:val="15"/>
              </w:rPr>
              <w:t>ΜΕΤΑΒΙΒΑΣΕΙΣ</w:t>
            </w:r>
            <w:r w:rsidRPr="00BB5302">
              <w:rPr>
                <w:b/>
                <w:spacing w:val="-6"/>
                <w:sz w:val="15"/>
                <w:szCs w:val="15"/>
              </w:rPr>
              <w:t xml:space="preserve"> </w:t>
            </w:r>
            <w:r w:rsidRPr="00BB5302">
              <w:rPr>
                <w:b/>
                <w:sz w:val="15"/>
                <w:szCs w:val="15"/>
              </w:rPr>
              <w:t>ΕΣΩΤΕΡΙΚΟΥ</w:t>
            </w:r>
          </w:p>
        </w:tc>
        <w:tc>
          <w:tcPr>
            <w:tcW w:w="1269" w:type="dxa"/>
            <w:tcBorders>
              <w:top w:val="single" w:sz="4" w:space="0" w:color="auto"/>
              <w:left w:val="single" w:sz="4" w:space="0" w:color="auto"/>
              <w:bottom w:val="single" w:sz="4" w:space="0" w:color="auto"/>
              <w:right w:val="single" w:sz="4" w:space="0" w:color="auto"/>
            </w:tcBorders>
          </w:tcPr>
          <w:p w14:paraId="531DFD8D" w14:textId="77777777" w:rsidR="00B97D8F" w:rsidRPr="00BB5302" w:rsidRDefault="00B97D8F" w:rsidP="00963280">
            <w:pPr>
              <w:pStyle w:val="TableParagraph"/>
              <w:spacing w:line="140"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4094F7B1" w14:textId="77777777" w:rsidR="00B97D8F" w:rsidRPr="00BB5302" w:rsidRDefault="00B97D8F" w:rsidP="00963280">
            <w:pPr>
              <w:pStyle w:val="TableParagraph"/>
              <w:spacing w:line="140"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2DEF299A" w14:textId="77777777" w:rsidR="00B97D8F" w:rsidRPr="00BB5302" w:rsidRDefault="00B97D8F" w:rsidP="00963280">
            <w:pPr>
              <w:pStyle w:val="TableParagraph"/>
              <w:spacing w:line="140" w:lineRule="exact"/>
              <w:ind w:right="1"/>
              <w:jc w:val="center"/>
              <w:rPr>
                <w:b/>
                <w:sz w:val="15"/>
                <w:szCs w:val="15"/>
              </w:rPr>
            </w:pPr>
            <w:r w:rsidRPr="00BB5302">
              <w:rPr>
                <w:b/>
                <w:sz w:val="15"/>
                <w:szCs w:val="15"/>
              </w:rPr>
              <w:t>1,050</w:t>
            </w:r>
          </w:p>
        </w:tc>
        <w:tc>
          <w:tcPr>
            <w:tcW w:w="859" w:type="dxa"/>
            <w:tcBorders>
              <w:left w:val="single" w:sz="4" w:space="0" w:color="auto"/>
            </w:tcBorders>
          </w:tcPr>
          <w:p w14:paraId="4B1BCCCA" w14:textId="77777777" w:rsidR="00B97D8F" w:rsidRPr="00BB5302" w:rsidRDefault="00B97D8F" w:rsidP="00963280">
            <w:pPr>
              <w:pStyle w:val="TableParagraph"/>
              <w:spacing w:line="140" w:lineRule="exact"/>
              <w:jc w:val="center"/>
              <w:rPr>
                <w:b/>
                <w:sz w:val="15"/>
                <w:szCs w:val="15"/>
              </w:rPr>
            </w:pPr>
            <w:r w:rsidRPr="00BB5302">
              <w:rPr>
                <w:b/>
                <w:sz w:val="15"/>
                <w:szCs w:val="15"/>
              </w:rPr>
              <w:t>1,050</w:t>
            </w:r>
          </w:p>
        </w:tc>
        <w:tc>
          <w:tcPr>
            <w:tcW w:w="847" w:type="dxa"/>
          </w:tcPr>
          <w:p w14:paraId="048C450B" w14:textId="77777777" w:rsidR="00B97D8F" w:rsidRPr="00BB5302" w:rsidRDefault="00B97D8F" w:rsidP="00963280">
            <w:pPr>
              <w:pStyle w:val="TableParagraph"/>
              <w:spacing w:line="140" w:lineRule="exact"/>
              <w:ind w:right="-15"/>
              <w:jc w:val="center"/>
              <w:rPr>
                <w:b/>
                <w:sz w:val="15"/>
                <w:szCs w:val="15"/>
              </w:rPr>
            </w:pPr>
            <w:r w:rsidRPr="00BB5302">
              <w:rPr>
                <w:b/>
                <w:sz w:val="15"/>
                <w:szCs w:val="15"/>
              </w:rPr>
              <w:t>1,050</w:t>
            </w:r>
          </w:p>
        </w:tc>
        <w:tc>
          <w:tcPr>
            <w:tcW w:w="966" w:type="dxa"/>
          </w:tcPr>
          <w:p w14:paraId="14415A71" w14:textId="77777777" w:rsidR="00B97D8F" w:rsidRPr="00BB5302" w:rsidRDefault="00B97D8F" w:rsidP="00963280">
            <w:pPr>
              <w:pStyle w:val="TableParagraph"/>
              <w:spacing w:line="140" w:lineRule="exact"/>
              <w:ind w:right="-15"/>
              <w:jc w:val="center"/>
              <w:rPr>
                <w:b/>
                <w:sz w:val="15"/>
                <w:szCs w:val="15"/>
              </w:rPr>
            </w:pPr>
            <w:r w:rsidRPr="00BB5302">
              <w:rPr>
                <w:b/>
                <w:sz w:val="15"/>
                <w:szCs w:val="15"/>
              </w:rPr>
              <w:t>1,050</w:t>
            </w:r>
          </w:p>
        </w:tc>
        <w:tc>
          <w:tcPr>
            <w:tcW w:w="1164" w:type="dxa"/>
          </w:tcPr>
          <w:p w14:paraId="2A37514E" w14:textId="77777777" w:rsidR="00B97D8F" w:rsidRPr="00BB5302" w:rsidRDefault="00B97D8F" w:rsidP="00963280">
            <w:pPr>
              <w:pStyle w:val="TableParagraph"/>
              <w:jc w:val="center"/>
              <w:rPr>
                <w:rFonts w:ascii="Times New Roman"/>
                <w:sz w:val="15"/>
                <w:szCs w:val="15"/>
              </w:rPr>
            </w:pPr>
          </w:p>
        </w:tc>
      </w:tr>
      <w:tr w:rsidR="00BE2C3C" w:rsidRPr="00BB5302" w14:paraId="593D27F9" w14:textId="77777777" w:rsidTr="00E2498A">
        <w:trPr>
          <w:trHeight w:val="160"/>
        </w:trPr>
        <w:tc>
          <w:tcPr>
            <w:tcW w:w="608" w:type="dxa"/>
          </w:tcPr>
          <w:p w14:paraId="0292CC93" w14:textId="77777777" w:rsidR="00B97D8F" w:rsidRPr="00BB5302" w:rsidRDefault="00B97D8F" w:rsidP="0008796F">
            <w:pPr>
              <w:pStyle w:val="TableParagraph"/>
              <w:rPr>
                <w:rFonts w:ascii="Times New Roman"/>
                <w:sz w:val="15"/>
                <w:szCs w:val="15"/>
              </w:rPr>
            </w:pPr>
          </w:p>
        </w:tc>
        <w:tc>
          <w:tcPr>
            <w:tcW w:w="674" w:type="dxa"/>
          </w:tcPr>
          <w:p w14:paraId="54BEE184" w14:textId="77777777" w:rsidR="00B97D8F" w:rsidRPr="00BB5302" w:rsidRDefault="00B97D8F" w:rsidP="009A0ECF">
            <w:pPr>
              <w:pStyle w:val="TableParagraph"/>
              <w:jc w:val="center"/>
              <w:rPr>
                <w:rFonts w:ascii="Times New Roman"/>
                <w:sz w:val="15"/>
                <w:szCs w:val="15"/>
              </w:rPr>
            </w:pPr>
          </w:p>
        </w:tc>
        <w:tc>
          <w:tcPr>
            <w:tcW w:w="711" w:type="dxa"/>
          </w:tcPr>
          <w:p w14:paraId="39DE750D" w14:textId="77777777" w:rsidR="00B97D8F" w:rsidRPr="00BB5302" w:rsidRDefault="00B97D8F" w:rsidP="009A0ECF">
            <w:pPr>
              <w:pStyle w:val="TableParagraph"/>
              <w:jc w:val="center"/>
              <w:rPr>
                <w:rFonts w:ascii="Times New Roman"/>
                <w:sz w:val="15"/>
                <w:szCs w:val="15"/>
              </w:rPr>
            </w:pPr>
          </w:p>
        </w:tc>
        <w:tc>
          <w:tcPr>
            <w:tcW w:w="708" w:type="dxa"/>
          </w:tcPr>
          <w:p w14:paraId="263D3403" w14:textId="77777777" w:rsidR="00B97D8F" w:rsidRPr="00BB5302" w:rsidRDefault="00B97D8F" w:rsidP="009A0ECF">
            <w:pPr>
              <w:pStyle w:val="TableParagraph"/>
              <w:spacing w:line="140" w:lineRule="exact"/>
              <w:ind w:left="23"/>
              <w:jc w:val="center"/>
              <w:rPr>
                <w:sz w:val="15"/>
                <w:szCs w:val="15"/>
              </w:rPr>
            </w:pPr>
            <w:r w:rsidRPr="00BB5302">
              <w:rPr>
                <w:sz w:val="15"/>
                <w:szCs w:val="15"/>
              </w:rPr>
              <w:t>04135</w:t>
            </w:r>
          </w:p>
        </w:tc>
        <w:tc>
          <w:tcPr>
            <w:tcW w:w="35" w:type="dxa"/>
          </w:tcPr>
          <w:p w14:paraId="15012B16" w14:textId="77777777" w:rsidR="00B97D8F" w:rsidRPr="00BB5302" w:rsidRDefault="00B97D8F" w:rsidP="0008796F">
            <w:pPr>
              <w:pStyle w:val="TableParagraph"/>
              <w:rPr>
                <w:rFonts w:ascii="Times New Roman"/>
                <w:sz w:val="15"/>
                <w:szCs w:val="15"/>
              </w:rPr>
            </w:pPr>
          </w:p>
        </w:tc>
        <w:tc>
          <w:tcPr>
            <w:tcW w:w="35" w:type="dxa"/>
          </w:tcPr>
          <w:p w14:paraId="68DEB638" w14:textId="77777777" w:rsidR="00B97D8F" w:rsidRPr="00BB5302" w:rsidRDefault="00B97D8F" w:rsidP="0008796F">
            <w:pPr>
              <w:pStyle w:val="TableParagraph"/>
              <w:rPr>
                <w:rFonts w:ascii="Times New Roman"/>
                <w:sz w:val="15"/>
                <w:szCs w:val="15"/>
              </w:rPr>
            </w:pPr>
          </w:p>
        </w:tc>
        <w:tc>
          <w:tcPr>
            <w:tcW w:w="4608" w:type="dxa"/>
            <w:tcBorders>
              <w:top w:val="single" w:sz="4" w:space="0" w:color="auto"/>
            </w:tcBorders>
          </w:tcPr>
          <w:p w14:paraId="43016A45" w14:textId="77777777" w:rsidR="00B97D8F" w:rsidRPr="00BB5302" w:rsidRDefault="00B97D8F" w:rsidP="0008796F">
            <w:pPr>
              <w:pStyle w:val="TableParagraph"/>
              <w:spacing w:line="140" w:lineRule="exact"/>
              <w:ind w:left="27"/>
              <w:rPr>
                <w:sz w:val="15"/>
                <w:szCs w:val="15"/>
              </w:rPr>
            </w:pPr>
            <w:r w:rsidRPr="00BB5302">
              <w:rPr>
                <w:sz w:val="15"/>
                <w:szCs w:val="15"/>
              </w:rPr>
              <w:t>Διάφορες</w:t>
            </w:r>
            <w:r w:rsidRPr="00BB5302">
              <w:rPr>
                <w:spacing w:val="-5"/>
                <w:sz w:val="15"/>
                <w:szCs w:val="15"/>
              </w:rPr>
              <w:t xml:space="preserve"> </w:t>
            </w:r>
            <w:r w:rsidRPr="00BB5302">
              <w:rPr>
                <w:sz w:val="15"/>
                <w:szCs w:val="15"/>
              </w:rPr>
              <w:t>Συνεισφορές</w:t>
            </w:r>
            <w:r w:rsidRPr="00BB5302">
              <w:rPr>
                <w:spacing w:val="-4"/>
                <w:sz w:val="15"/>
                <w:szCs w:val="15"/>
              </w:rPr>
              <w:t xml:space="preserve"> </w:t>
            </w:r>
            <w:r w:rsidRPr="00BB5302">
              <w:rPr>
                <w:sz w:val="15"/>
                <w:szCs w:val="15"/>
              </w:rPr>
              <w:t>Εσωτερικού</w:t>
            </w:r>
          </w:p>
        </w:tc>
        <w:tc>
          <w:tcPr>
            <w:tcW w:w="1269" w:type="dxa"/>
            <w:tcBorders>
              <w:top w:val="single" w:sz="4" w:space="0" w:color="auto"/>
            </w:tcBorders>
          </w:tcPr>
          <w:p w14:paraId="2856B06F" w14:textId="77777777" w:rsidR="00B97D8F" w:rsidRPr="00BB5302" w:rsidRDefault="00B97D8F" w:rsidP="00963280">
            <w:pPr>
              <w:pStyle w:val="TableParagraph"/>
              <w:spacing w:line="140" w:lineRule="exact"/>
              <w:jc w:val="center"/>
              <w:rPr>
                <w:sz w:val="15"/>
                <w:szCs w:val="15"/>
              </w:rPr>
            </w:pPr>
            <w:r w:rsidRPr="00BB5302">
              <w:rPr>
                <w:sz w:val="15"/>
                <w:szCs w:val="15"/>
              </w:rPr>
              <w:t>0</w:t>
            </w:r>
          </w:p>
        </w:tc>
        <w:tc>
          <w:tcPr>
            <w:tcW w:w="1141" w:type="dxa"/>
            <w:tcBorders>
              <w:top w:val="single" w:sz="4" w:space="0" w:color="auto"/>
            </w:tcBorders>
          </w:tcPr>
          <w:p w14:paraId="20BB6439" w14:textId="77777777" w:rsidR="00B97D8F" w:rsidRPr="00BB5302" w:rsidRDefault="00B97D8F" w:rsidP="00963280">
            <w:pPr>
              <w:pStyle w:val="TableParagraph"/>
              <w:spacing w:line="140" w:lineRule="exact"/>
              <w:ind w:right="1"/>
              <w:jc w:val="center"/>
              <w:rPr>
                <w:sz w:val="15"/>
                <w:szCs w:val="15"/>
              </w:rPr>
            </w:pPr>
            <w:r w:rsidRPr="00BB5302">
              <w:rPr>
                <w:sz w:val="15"/>
                <w:szCs w:val="15"/>
              </w:rPr>
              <w:t>0</w:t>
            </w:r>
          </w:p>
        </w:tc>
        <w:tc>
          <w:tcPr>
            <w:tcW w:w="1409" w:type="dxa"/>
            <w:tcBorders>
              <w:top w:val="single" w:sz="4" w:space="0" w:color="auto"/>
            </w:tcBorders>
          </w:tcPr>
          <w:p w14:paraId="5000A6A3" w14:textId="77777777" w:rsidR="00B97D8F" w:rsidRPr="00BB5302" w:rsidRDefault="00B97D8F" w:rsidP="00963280">
            <w:pPr>
              <w:pStyle w:val="TableParagraph"/>
              <w:spacing w:line="140" w:lineRule="exact"/>
              <w:ind w:right="1"/>
              <w:jc w:val="center"/>
              <w:rPr>
                <w:sz w:val="15"/>
                <w:szCs w:val="15"/>
              </w:rPr>
            </w:pPr>
            <w:r w:rsidRPr="00BB5302">
              <w:rPr>
                <w:sz w:val="15"/>
                <w:szCs w:val="15"/>
              </w:rPr>
              <w:t>1,050</w:t>
            </w:r>
          </w:p>
        </w:tc>
        <w:tc>
          <w:tcPr>
            <w:tcW w:w="859" w:type="dxa"/>
          </w:tcPr>
          <w:p w14:paraId="4405A371" w14:textId="77777777" w:rsidR="00B97D8F" w:rsidRPr="00BB5302" w:rsidRDefault="00B97D8F" w:rsidP="00963280">
            <w:pPr>
              <w:pStyle w:val="TableParagraph"/>
              <w:spacing w:line="140" w:lineRule="exact"/>
              <w:jc w:val="center"/>
              <w:rPr>
                <w:sz w:val="15"/>
                <w:szCs w:val="15"/>
              </w:rPr>
            </w:pPr>
            <w:r w:rsidRPr="00BB5302">
              <w:rPr>
                <w:sz w:val="15"/>
                <w:szCs w:val="15"/>
              </w:rPr>
              <w:t>1,050</w:t>
            </w:r>
          </w:p>
        </w:tc>
        <w:tc>
          <w:tcPr>
            <w:tcW w:w="847" w:type="dxa"/>
          </w:tcPr>
          <w:p w14:paraId="275BF2EE" w14:textId="77777777" w:rsidR="00B97D8F" w:rsidRPr="00BB5302" w:rsidRDefault="00B97D8F" w:rsidP="00963280">
            <w:pPr>
              <w:pStyle w:val="TableParagraph"/>
              <w:spacing w:line="140" w:lineRule="exact"/>
              <w:ind w:right="-15"/>
              <w:jc w:val="center"/>
              <w:rPr>
                <w:sz w:val="15"/>
                <w:szCs w:val="15"/>
              </w:rPr>
            </w:pPr>
            <w:r w:rsidRPr="00BB5302">
              <w:rPr>
                <w:sz w:val="15"/>
                <w:szCs w:val="15"/>
              </w:rPr>
              <w:t>1,050</w:t>
            </w:r>
          </w:p>
        </w:tc>
        <w:tc>
          <w:tcPr>
            <w:tcW w:w="966" w:type="dxa"/>
          </w:tcPr>
          <w:p w14:paraId="0D8355E0" w14:textId="77777777" w:rsidR="00B97D8F" w:rsidRPr="00BB5302" w:rsidRDefault="00B97D8F" w:rsidP="00963280">
            <w:pPr>
              <w:pStyle w:val="TableParagraph"/>
              <w:spacing w:line="140" w:lineRule="exact"/>
              <w:ind w:right="-15"/>
              <w:jc w:val="center"/>
              <w:rPr>
                <w:sz w:val="15"/>
                <w:szCs w:val="15"/>
              </w:rPr>
            </w:pPr>
            <w:r w:rsidRPr="00BB5302">
              <w:rPr>
                <w:sz w:val="15"/>
                <w:szCs w:val="15"/>
              </w:rPr>
              <w:t>1,050</w:t>
            </w:r>
          </w:p>
        </w:tc>
        <w:tc>
          <w:tcPr>
            <w:tcW w:w="1164" w:type="dxa"/>
          </w:tcPr>
          <w:p w14:paraId="02823BCF" w14:textId="77777777" w:rsidR="00B97D8F" w:rsidRPr="00BB5302" w:rsidRDefault="00B97D8F" w:rsidP="00963280">
            <w:pPr>
              <w:pStyle w:val="TableParagraph"/>
              <w:jc w:val="center"/>
              <w:rPr>
                <w:rFonts w:ascii="Times New Roman"/>
                <w:sz w:val="15"/>
                <w:szCs w:val="15"/>
              </w:rPr>
            </w:pPr>
          </w:p>
        </w:tc>
      </w:tr>
      <w:tr w:rsidR="00BE2C3C" w:rsidRPr="00BB5302" w14:paraId="70943B3F" w14:textId="77777777" w:rsidTr="00930899">
        <w:trPr>
          <w:trHeight w:val="167"/>
        </w:trPr>
        <w:tc>
          <w:tcPr>
            <w:tcW w:w="608" w:type="dxa"/>
          </w:tcPr>
          <w:p w14:paraId="1A336902" w14:textId="77777777" w:rsidR="00B97D8F" w:rsidRPr="00BB5302" w:rsidRDefault="00B97D8F" w:rsidP="0008796F">
            <w:pPr>
              <w:pStyle w:val="TableParagraph"/>
              <w:rPr>
                <w:rFonts w:ascii="Times New Roman"/>
                <w:sz w:val="15"/>
                <w:szCs w:val="15"/>
              </w:rPr>
            </w:pPr>
          </w:p>
        </w:tc>
        <w:tc>
          <w:tcPr>
            <w:tcW w:w="674" w:type="dxa"/>
          </w:tcPr>
          <w:p w14:paraId="41502B46" w14:textId="77777777" w:rsidR="00B97D8F" w:rsidRPr="00BB5302" w:rsidRDefault="00B97D8F" w:rsidP="009A0ECF">
            <w:pPr>
              <w:pStyle w:val="TableParagraph"/>
              <w:jc w:val="center"/>
              <w:rPr>
                <w:rFonts w:ascii="Times New Roman"/>
                <w:sz w:val="15"/>
                <w:szCs w:val="15"/>
              </w:rPr>
            </w:pPr>
          </w:p>
        </w:tc>
        <w:tc>
          <w:tcPr>
            <w:tcW w:w="711" w:type="dxa"/>
          </w:tcPr>
          <w:p w14:paraId="3B98E316" w14:textId="77777777" w:rsidR="00B97D8F" w:rsidRPr="00BB5302" w:rsidRDefault="00B97D8F" w:rsidP="009A0ECF">
            <w:pPr>
              <w:pStyle w:val="TableParagraph"/>
              <w:jc w:val="center"/>
              <w:rPr>
                <w:rFonts w:ascii="Times New Roman"/>
                <w:sz w:val="15"/>
                <w:szCs w:val="15"/>
              </w:rPr>
            </w:pPr>
          </w:p>
        </w:tc>
        <w:tc>
          <w:tcPr>
            <w:tcW w:w="708" w:type="dxa"/>
          </w:tcPr>
          <w:p w14:paraId="734CA7D8" w14:textId="77777777" w:rsidR="00B97D8F" w:rsidRPr="00BB5302" w:rsidRDefault="00B97D8F" w:rsidP="009A0ECF">
            <w:pPr>
              <w:pStyle w:val="TableParagraph"/>
              <w:jc w:val="center"/>
              <w:rPr>
                <w:rFonts w:ascii="Times New Roman"/>
                <w:sz w:val="15"/>
                <w:szCs w:val="15"/>
              </w:rPr>
            </w:pPr>
          </w:p>
        </w:tc>
        <w:tc>
          <w:tcPr>
            <w:tcW w:w="35" w:type="dxa"/>
          </w:tcPr>
          <w:p w14:paraId="5ECFF60A" w14:textId="77777777" w:rsidR="00B97D8F" w:rsidRPr="00BB5302" w:rsidRDefault="00B97D8F" w:rsidP="0008796F">
            <w:pPr>
              <w:pStyle w:val="TableParagraph"/>
              <w:rPr>
                <w:rFonts w:ascii="Times New Roman"/>
                <w:sz w:val="15"/>
                <w:szCs w:val="15"/>
              </w:rPr>
            </w:pPr>
          </w:p>
        </w:tc>
        <w:tc>
          <w:tcPr>
            <w:tcW w:w="35" w:type="dxa"/>
          </w:tcPr>
          <w:p w14:paraId="6B1EBF1D" w14:textId="77777777" w:rsidR="00B97D8F" w:rsidRPr="00BB5302" w:rsidRDefault="00B97D8F" w:rsidP="0008796F">
            <w:pPr>
              <w:pStyle w:val="TableParagraph"/>
              <w:rPr>
                <w:rFonts w:ascii="Times New Roman"/>
                <w:sz w:val="15"/>
                <w:szCs w:val="15"/>
              </w:rPr>
            </w:pPr>
          </w:p>
        </w:tc>
        <w:tc>
          <w:tcPr>
            <w:tcW w:w="4608" w:type="dxa"/>
          </w:tcPr>
          <w:p w14:paraId="1596A171" w14:textId="77777777" w:rsidR="00B97D8F" w:rsidRPr="00BB5302" w:rsidRDefault="00B97D8F" w:rsidP="0008796F">
            <w:pPr>
              <w:pStyle w:val="TableParagraph"/>
              <w:rPr>
                <w:rFonts w:ascii="Times New Roman"/>
                <w:sz w:val="15"/>
                <w:szCs w:val="15"/>
              </w:rPr>
            </w:pPr>
          </w:p>
        </w:tc>
        <w:tc>
          <w:tcPr>
            <w:tcW w:w="1269" w:type="dxa"/>
          </w:tcPr>
          <w:p w14:paraId="4EBC20BA" w14:textId="77777777" w:rsidR="00B97D8F" w:rsidRPr="00BB5302" w:rsidRDefault="00B97D8F" w:rsidP="00963280">
            <w:pPr>
              <w:pStyle w:val="TableParagraph"/>
              <w:jc w:val="center"/>
              <w:rPr>
                <w:rFonts w:ascii="Times New Roman"/>
                <w:sz w:val="15"/>
                <w:szCs w:val="15"/>
              </w:rPr>
            </w:pPr>
          </w:p>
        </w:tc>
        <w:tc>
          <w:tcPr>
            <w:tcW w:w="1141" w:type="dxa"/>
          </w:tcPr>
          <w:p w14:paraId="22404DA6" w14:textId="77777777" w:rsidR="00B97D8F" w:rsidRPr="00BB5302" w:rsidRDefault="00B97D8F" w:rsidP="00963280">
            <w:pPr>
              <w:pStyle w:val="TableParagraph"/>
              <w:jc w:val="center"/>
              <w:rPr>
                <w:rFonts w:ascii="Times New Roman"/>
                <w:sz w:val="15"/>
                <w:szCs w:val="15"/>
              </w:rPr>
            </w:pPr>
          </w:p>
        </w:tc>
        <w:tc>
          <w:tcPr>
            <w:tcW w:w="1409" w:type="dxa"/>
          </w:tcPr>
          <w:p w14:paraId="17EF9720" w14:textId="77777777" w:rsidR="00B97D8F" w:rsidRPr="00BB5302" w:rsidRDefault="00B97D8F" w:rsidP="00963280">
            <w:pPr>
              <w:pStyle w:val="TableParagraph"/>
              <w:jc w:val="center"/>
              <w:rPr>
                <w:rFonts w:ascii="Times New Roman"/>
                <w:sz w:val="15"/>
                <w:szCs w:val="15"/>
              </w:rPr>
            </w:pPr>
          </w:p>
        </w:tc>
        <w:tc>
          <w:tcPr>
            <w:tcW w:w="859" w:type="dxa"/>
          </w:tcPr>
          <w:p w14:paraId="5D85547B" w14:textId="77777777" w:rsidR="00B97D8F" w:rsidRPr="00BB5302" w:rsidRDefault="00B97D8F" w:rsidP="00963280">
            <w:pPr>
              <w:pStyle w:val="TableParagraph"/>
              <w:jc w:val="center"/>
              <w:rPr>
                <w:rFonts w:ascii="Times New Roman"/>
                <w:sz w:val="15"/>
                <w:szCs w:val="15"/>
              </w:rPr>
            </w:pPr>
          </w:p>
        </w:tc>
        <w:tc>
          <w:tcPr>
            <w:tcW w:w="847" w:type="dxa"/>
          </w:tcPr>
          <w:p w14:paraId="5F06D2D1" w14:textId="77777777" w:rsidR="00B97D8F" w:rsidRPr="00BB5302" w:rsidRDefault="00B97D8F" w:rsidP="00963280">
            <w:pPr>
              <w:pStyle w:val="TableParagraph"/>
              <w:jc w:val="center"/>
              <w:rPr>
                <w:rFonts w:ascii="Times New Roman"/>
                <w:sz w:val="15"/>
                <w:szCs w:val="15"/>
              </w:rPr>
            </w:pPr>
          </w:p>
        </w:tc>
        <w:tc>
          <w:tcPr>
            <w:tcW w:w="966" w:type="dxa"/>
          </w:tcPr>
          <w:p w14:paraId="23D2777D" w14:textId="77777777" w:rsidR="00B97D8F" w:rsidRPr="00BB5302" w:rsidRDefault="00B97D8F" w:rsidP="00963280">
            <w:pPr>
              <w:pStyle w:val="TableParagraph"/>
              <w:jc w:val="center"/>
              <w:rPr>
                <w:rFonts w:ascii="Times New Roman"/>
                <w:sz w:val="15"/>
                <w:szCs w:val="15"/>
              </w:rPr>
            </w:pPr>
          </w:p>
        </w:tc>
        <w:tc>
          <w:tcPr>
            <w:tcW w:w="1164" w:type="dxa"/>
          </w:tcPr>
          <w:p w14:paraId="5C3ECEE6" w14:textId="77777777" w:rsidR="00B97D8F" w:rsidRPr="00BB5302" w:rsidRDefault="00B97D8F" w:rsidP="00963280">
            <w:pPr>
              <w:pStyle w:val="TableParagraph"/>
              <w:jc w:val="center"/>
              <w:rPr>
                <w:rFonts w:ascii="Times New Roman"/>
                <w:sz w:val="15"/>
                <w:szCs w:val="15"/>
              </w:rPr>
            </w:pPr>
          </w:p>
        </w:tc>
      </w:tr>
      <w:tr w:rsidR="00BE2C3C" w:rsidRPr="00BB5302" w14:paraId="35357B0D" w14:textId="77777777" w:rsidTr="00930899">
        <w:trPr>
          <w:trHeight w:val="167"/>
        </w:trPr>
        <w:tc>
          <w:tcPr>
            <w:tcW w:w="608" w:type="dxa"/>
          </w:tcPr>
          <w:p w14:paraId="01B1DD19" w14:textId="77777777" w:rsidR="00B97D8F" w:rsidRPr="00BB5302" w:rsidRDefault="00B97D8F" w:rsidP="0008796F">
            <w:pPr>
              <w:pStyle w:val="TableParagraph"/>
              <w:rPr>
                <w:rFonts w:ascii="Times New Roman"/>
                <w:sz w:val="15"/>
                <w:szCs w:val="15"/>
              </w:rPr>
            </w:pPr>
          </w:p>
        </w:tc>
        <w:tc>
          <w:tcPr>
            <w:tcW w:w="674" w:type="dxa"/>
          </w:tcPr>
          <w:p w14:paraId="1F7BA947"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04150</w:t>
            </w:r>
          </w:p>
        </w:tc>
        <w:tc>
          <w:tcPr>
            <w:tcW w:w="711" w:type="dxa"/>
          </w:tcPr>
          <w:p w14:paraId="6619CE2D" w14:textId="77777777" w:rsidR="00B97D8F" w:rsidRPr="00BB5302" w:rsidRDefault="00B97D8F" w:rsidP="009A0ECF">
            <w:pPr>
              <w:pStyle w:val="TableParagraph"/>
              <w:jc w:val="center"/>
              <w:rPr>
                <w:rFonts w:ascii="Times New Roman"/>
                <w:sz w:val="15"/>
                <w:szCs w:val="15"/>
              </w:rPr>
            </w:pPr>
          </w:p>
        </w:tc>
        <w:tc>
          <w:tcPr>
            <w:tcW w:w="708" w:type="dxa"/>
          </w:tcPr>
          <w:p w14:paraId="07078CD6" w14:textId="77777777" w:rsidR="00B97D8F" w:rsidRPr="00BB5302" w:rsidRDefault="00B97D8F" w:rsidP="009A0ECF">
            <w:pPr>
              <w:pStyle w:val="TableParagraph"/>
              <w:jc w:val="center"/>
              <w:rPr>
                <w:rFonts w:ascii="Times New Roman"/>
                <w:sz w:val="15"/>
                <w:szCs w:val="15"/>
              </w:rPr>
            </w:pPr>
          </w:p>
        </w:tc>
        <w:tc>
          <w:tcPr>
            <w:tcW w:w="35" w:type="dxa"/>
          </w:tcPr>
          <w:p w14:paraId="47B2A437" w14:textId="77777777" w:rsidR="00B97D8F" w:rsidRPr="00BB5302" w:rsidRDefault="00B97D8F" w:rsidP="0008796F">
            <w:pPr>
              <w:pStyle w:val="TableParagraph"/>
              <w:rPr>
                <w:rFonts w:ascii="Times New Roman"/>
                <w:sz w:val="15"/>
                <w:szCs w:val="15"/>
              </w:rPr>
            </w:pPr>
          </w:p>
        </w:tc>
        <w:tc>
          <w:tcPr>
            <w:tcW w:w="35" w:type="dxa"/>
          </w:tcPr>
          <w:p w14:paraId="2B52ADD8" w14:textId="77777777" w:rsidR="00B97D8F" w:rsidRPr="00BB5302" w:rsidRDefault="00B97D8F" w:rsidP="0008796F">
            <w:pPr>
              <w:pStyle w:val="TableParagraph"/>
              <w:rPr>
                <w:rFonts w:ascii="Times New Roman"/>
                <w:sz w:val="15"/>
                <w:szCs w:val="15"/>
              </w:rPr>
            </w:pPr>
          </w:p>
        </w:tc>
        <w:tc>
          <w:tcPr>
            <w:tcW w:w="4608" w:type="dxa"/>
          </w:tcPr>
          <w:p w14:paraId="1DE40579" w14:textId="77777777" w:rsidR="00B97D8F" w:rsidRPr="00BB5302" w:rsidRDefault="00B97D8F" w:rsidP="0008796F">
            <w:pPr>
              <w:pStyle w:val="TableParagraph"/>
              <w:spacing w:line="147" w:lineRule="exact"/>
              <w:ind w:left="27"/>
              <w:rPr>
                <w:b/>
                <w:sz w:val="15"/>
                <w:szCs w:val="15"/>
              </w:rPr>
            </w:pPr>
            <w:r w:rsidRPr="00BB5302">
              <w:rPr>
                <w:b/>
                <w:sz w:val="15"/>
                <w:szCs w:val="15"/>
              </w:rPr>
              <w:t>ΜΕΤΑΒΙΒΑΣΕΙΣ</w:t>
            </w:r>
            <w:r w:rsidRPr="00BB5302">
              <w:rPr>
                <w:b/>
                <w:spacing w:val="-2"/>
                <w:sz w:val="15"/>
                <w:szCs w:val="15"/>
              </w:rPr>
              <w:t xml:space="preserve"> </w:t>
            </w:r>
            <w:r w:rsidRPr="00BB5302">
              <w:rPr>
                <w:b/>
                <w:sz w:val="15"/>
                <w:szCs w:val="15"/>
              </w:rPr>
              <w:t>ΕΞΩΤΕΡΙΚΟΥ</w:t>
            </w:r>
          </w:p>
        </w:tc>
        <w:tc>
          <w:tcPr>
            <w:tcW w:w="1269" w:type="dxa"/>
          </w:tcPr>
          <w:p w14:paraId="4FB2A9CE"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16,926</w:t>
            </w:r>
          </w:p>
        </w:tc>
        <w:tc>
          <w:tcPr>
            <w:tcW w:w="1141" w:type="dxa"/>
          </w:tcPr>
          <w:p w14:paraId="14291C2E"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8,000</w:t>
            </w:r>
          </w:p>
        </w:tc>
        <w:tc>
          <w:tcPr>
            <w:tcW w:w="1409" w:type="dxa"/>
          </w:tcPr>
          <w:p w14:paraId="082ACA1C"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10,500</w:t>
            </w:r>
          </w:p>
        </w:tc>
        <w:tc>
          <w:tcPr>
            <w:tcW w:w="859" w:type="dxa"/>
          </w:tcPr>
          <w:p w14:paraId="6C984CE4"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10,500</w:t>
            </w:r>
          </w:p>
        </w:tc>
        <w:tc>
          <w:tcPr>
            <w:tcW w:w="847" w:type="dxa"/>
          </w:tcPr>
          <w:p w14:paraId="29CAB3ED"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10,500</w:t>
            </w:r>
          </w:p>
        </w:tc>
        <w:tc>
          <w:tcPr>
            <w:tcW w:w="966" w:type="dxa"/>
          </w:tcPr>
          <w:p w14:paraId="6065508E"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2,500</w:t>
            </w:r>
          </w:p>
        </w:tc>
        <w:tc>
          <w:tcPr>
            <w:tcW w:w="1164" w:type="dxa"/>
          </w:tcPr>
          <w:p w14:paraId="29D0400A" w14:textId="77777777" w:rsidR="00B97D8F" w:rsidRPr="00BB5302" w:rsidRDefault="00B97D8F" w:rsidP="00963280">
            <w:pPr>
              <w:pStyle w:val="TableParagraph"/>
              <w:jc w:val="center"/>
              <w:rPr>
                <w:rFonts w:ascii="Times New Roman"/>
                <w:sz w:val="15"/>
                <w:szCs w:val="15"/>
              </w:rPr>
            </w:pPr>
          </w:p>
        </w:tc>
      </w:tr>
      <w:tr w:rsidR="00BE2C3C" w:rsidRPr="00BB5302" w14:paraId="7B175CB6" w14:textId="77777777" w:rsidTr="00930899">
        <w:trPr>
          <w:trHeight w:val="167"/>
        </w:trPr>
        <w:tc>
          <w:tcPr>
            <w:tcW w:w="608" w:type="dxa"/>
          </w:tcPr>
          <w:p w14:paraId="5FBE7D22" w14:textId="77777777" w:rsidR="00B97D8F" w:rsidRPr="00BB5302" w:rsidRDefault="00B97D8F" w:rsidP="0008796F">
            <w:pPr>
              <w:pStyle w:val="TableParagraph"/>
              <w:rPr>
                <w:rFonts w:ascii="Times New Roman"/>
                <w:sz w:val="15"/>
                <w:szCs w:val="15"/>
              </w:rPr>
            </w:pPr>
          </w:p>
        </w:tc>
        <w:tc>
          <w:tcPr>
            <w:tcW w:w="674" w:type="dxa"/>
          </w:tcPr>
          <w:p w14:paraId="29D37245" w14:textId="77777777" w:rsidR="00B97D8F" w:rsidRPr="00BB5302" w:rsidRDefault="00B97D8F" w:rsidP="009A0ECF">
            <w:pPr>
              <w:pStyle w:val="TableParagraph"/>
              <w:jc w:val="center"/>
              <w:rPr>
                <w:rFonts w:ascii="Times New Roman"/>
                <w:sz w:val="15"/>
                <w:szCs w:val="15"/>
              </w:rPr>
            </w:pPr>
          </w:p>
        </w:tc>
        <w:tc>
          <w:tcPr>
            <w:tcW w:w="711" w:type="dxa"/>
          </w:tcPr>
          <w:p w14:paraId="2FD390A4"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04151</w:t>
            </w:r>
          </w:p>
        </w:tc>
        <w:tc>
          <w:tcPr>
            <w:tcW w:w="708" w:type="dxa"/>
          </w:tcPr>
          <w:p w14:paraId="6260B9AB" w14:textId="77777777" w:rsidR="00B97D8F" w:rsidRPr="00BB5302" w:rsidRDefault="00B97D8F" w:rsidP="009A0ECF">
            <w:pPr>
              <w:pStyle w:val="TableParagraph"/>
              <w:jc w:val="center"/>
              <w:rPr>
                <w:rFonts w:ascii="Times New Roman"/>
                <w:sz w:val="15"/>
                <w:szCs w:val="15"/>
              </w:rPr>
            </w:pPr>
          </w:p>
        </w:tc>
        <w:tc>
          <w:tcPr>
            <w:tcW w:w="35" w:type="dxa"/>
          </w:tcPr>
          <w:p w14:paraId="33BFCA03" w14:textId="77777777" w:rsidR="00B97D8F" w:rsidRPr="00BB5302" w:rsidRDefault="00B97D8F" w:rsidP="0008796F">
            <w:pPr>
              <w:pStyle w:val="TableParagraph"/>
              <w:rPr>
                <w:rFonts w:ascii="Times New Roman"/>
                <w:sz w:val="15"/>
                <w:szCs w:val="15"/>
              </w:rPr>
            </w:pPr>
          </w:p>
        </w:tc>
        <w:tc>
          <w:tcPr>
            <w:tcW w:w="35" w:type="dxa"/>
          </w:tcPr>
          <w:p w14:paraId="5FB5965A" w14:textId="77777777" w:rsidR="00B97D8F" w:rsidRPr="00BB5302" w:rsidRDefault="00B97D8F" w:rsidP="0008796F">
            <w:pPr>
              <w:pStyle w:val="TableParagraph"/>
              <w:rPr>
                <w:rFonts w:ascii="Times New Roman"/>
                <w:sz w:val="15"/>
                <w:szCs w:val="15"/>
              </w:rPr>
            </w:pPr>
          </w:p>
        </w:tc>
        <w:tc>
          <w:tcPr>
            <w:tcW w:w="4608" w:type="dxa"/>
          </w:tcPr>
          <w:p w14:paraId="5455DC8D" w14:textId="77777777" w:rsidR="00B97D8F" w:rsidRPr="00BB5302" w:rsidRDefault="00B97D8F" w:rsidP="0008796F">
            <w:pPr>
              <w:pStyle w:val="TableParagraph"/>
              <w:spacing w:line="147" w:lineRule="exact"/>
              <w:ind w:left="27"/>
              <w:rPr>
                <w:b/>
                <w:sz w:val="15"/>
                <w:szCs w:val="15"/>
              </w:rPr>
            </w:pPr>
            <w:r w:rsidRPr="00BB5302">
              <w:rPr>
                <w:b/>
                <w:sz w:val="15"/>
                <w:szCs w:val="15"/>
              </w:rPr>
              <w:t>ΔΙΕΘΝΕΙΣ</w:t>
            </w:r>
            <w:r w:rsidRPr="00BB5302">
              <w:rPr>
                <w:b/>
                <w:spacing w:val="-7"/>
                <w:sz w:val="15"/>
                <w:szCs w:val="15"/>
              </w:rPr>
              <w:t xml:space="preserve"> </w:t>
            </w:r>
            <w:r w:rsidRPr="00BB5302">
              <w:rPr>
                <w:b/>
                <w:sz w:val="15"/>
                <w:szCs w:val="15"/>
              </w:rPr>
              <w:t>ΟΡΓΑΝΙΣΜΟΙ</w:t>
            </w:r>
          </w:p>
        </w:tc>
        <w:tc>
          <w:tcPr>
            <w:tcW w:w="1269" w:type="dxa"/>
          </w:tcPr>
          <w:p w14:paraId="7CFAEF9A" w14:textId="77777777" w:rsidR="00B97D8F" w:rsidRPr="00BB5302" w:rsidRDefault="00B97D8F" w:rsidP="00963280">
            <w:pPr>
              <w:pStyle w:val="TableParagraph"/>
              <w:spacing w:line="147" w:lineRule="exact"/>
              <w:jc w:val="center"/>
              <w:rPr>
                <w:b/>
                <w:sz w:val="15"/>
                <w:szCs w:val="15"/>
              </w:rPr>
            </w:pPr>
            <w:r w:rsidRPr="00BB5302">
              <w:rPr>
                <w:b/>
                <w:sz w:val="15"/>
                <w:szCs w:val="15"/>
              </w:rPr>
              <w:t>16,926</w:t>
            </w:r>
          </w:p>
        </w:tc>
        <w:tc>
          <w:tcPr>
            <w:tcW w:w="1141" w:type="dxa"/>
          </w:tcPr>
          <w:p w14:paraId="41C6D3BE"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8,000</w:t>
            </w:r>
          </w:p>
        </w:tc>
        <w:tc>
          <w:tcPr>
            <w:tcW w:w="1409" w:type="dxa"/>
          </w:tcPr>
          <w:p w14:paraId="03B5EFFA"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10,500</w:t>
            </w:r>
          </w:p>
        </w:tc>
        <w:tc>
          <w:tcPr>
            <w:tcW w:w="859" w:type="dxa"/>
          </w:tcPr>
          <w:p w14:paraId="75C3F606"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10,500</w:t>
            </w:r>
          </w:p>
        </w:tc>
        <w:tc>
          <w:tcPr>
            <w:tcW w:w="847" w:type="dxa"/>
          </w:tcPr>
          <w:p w14:paraId="79C24AD3"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10,500</w:t>
            </w:r>
          </w:p>
        </w:tc>
        <w:tc>
          <w:tcPr>
            <w:tcW w:w="966" w:type="dxa"/>
          </w:tcPr>
          <w:p w14:paraId="2DBD6A3A"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2,500</w:t>
            </w:r>
          </w:p>
        </w:tc>
        <w:tc>
          <w:tcPr>
            <w:tcW w:w="1164" w:type="dxa"/>
          </w:tcPr>
          <w:p w14:paraId="56A10A5C" w14:textId="77777777" w:rsidR="00B97D8F" w:rsidRPr="00BB5302" w:rsidRDefault="00B97D8F" w:rsidP="00963280">
            <w:pPr>
              <w:pStyle w:val="TableParagraph"/>
              <w:jc w:val="center"/>
              <w:rPr>
                <w:rFonts w:ascii="Times New Roman"/>
                <w:sz w:val="15"/>
                <w:szCs w:val="15"/>
              </w:rPr>
            </w:pPr>
          </w:p>
        </w:tc>
      </w:tr>
      <w:tr w:rsidR="00BE2C3C" w:rsidRPr="00BB5302" w14:paraId="7B5B0114" w14:textId="77777777" w:rsidTr="00930899">
        <w:trPr>
          <w:trHeight w:val="358"/>
        </w:trPr>
        <w:tc>
          <w:tcPr>
            <w:tcW w:w="608" w:type="dxa"/>
          </w:tcPr>
          <w:p w14:paraId="4A4CA488" w14:textId="77777777" w:rsidR="00B97D8F" w:rsidRPr="00BB5302" w:rsidRDefault="00B97D8F" w:rsidP="0008796F">
            <w:pPr>
              <w:pStyle w:val="TableParagraph"/>
              <w:rPr>
                <w:rFonts w:ascii="Times New Roman"/>
                <w:sz w:val="15"/>
                <w:szCs w:val="15"/>
              </w:rPr>
            </w:pPr>
          </w:p>
        </w:tc>
        <w:tc>
          <w:tcPr>
            <w:tcW w:w="674" w:type="dxa"/>
          </w:tcPr>
          <w:p w14:paraId="7950DD54" w14:textId="77777777" w:rsidR="00B97D8F" w:rsidRPr="00BB5302" w:rsidRDefault="00B97D8F" w:rsidP="009A0ECF">
            <w:pPr>
              <w:pStyle w:val="TableParagraph"/>
              <w:jc w:val="center"/>
              <w:rPr>
                <w:rFonts w:ascii="Times New Roman"/>
                <w:sz w:val="15"/>
                <w:szCs w:val="15"/>
              </w:rPr>
            </w:pPr>
          </w:p>
        </w:tc>
        <w:tc>
          <w:tcPr>
            <w:tcW w:w="711" w:type="dxa"/>
          </w:tcPr>
          <w:p w14:paraId="2E47DD3F" w14:textId="77777777" w:rsidR="00B97D8F" w:rsidRPr="00BB5302" w:rsidRDefault="00B97D8F" w:rsidP="009A0ECF">
            <w:pPr>
              <w:pStyle w:val="TableParagraph"/>
              <w:jc w:val="center"/>
              <w:rPr>
                <w:rFonts w:ascii="Times New Roman"/>
                <w:sz w:val="15"/>
                <w:szCs w:val="15"/>
              </w:rPr>
            </w:pPr>
          </w:p>
        </w:tc>
        <w:tc>
          <w:tcPr>
            <w:tcW w:w="708" w:type="dxa"/>
          </w:tcPr>
          <w:p w14:paraId="15FF8BF0" w14:textId="77777777" w:rsidR="00B97D8F" w:rsidRPr="00BB5302" w:rsidRDefault="00B97D8F" w:rsidP="009A0ECF">
            <w:pPr>
              <w:pStyle w:val="TableParagraph"/>
              <w:spacing w:before="2"/>
              <w:jc w:val="center"/>
              <w:rPr>
                <w:rFonts w:ascii="Times New Roman"/>
                <w:sz w:val="15"/>
                <w:szCs w:val="15"/>
              </w:rPr>
            </w:pPr>
          </w:p>
          <w:p w14:paraId="07A825B2" w14:textId="77777777" w:rsidR="00B97D8F" w:rsidRPr="00BB5302" w:rsidRDefault="00B97D8F" w:rsidP="009A0ECF">
            <w:pPr>
              <w:pStyle w:val="TableParagraph"/>
              <w:spacing w:before="1" w:line="151" w:lineRule="exact"/>
              <w:ind w:left="23"/>
              <w:jc w:val="center"/>
              <w:rPr>
                <w:sz w:val="15"/>
                <w:szCs w:val="15"/>
              </w:rPr>
            </w:pPr>
            <w:r w:rsidRPr="00BB5302">
              <w:rPr>
                <w:sz w:val="15"/>
                <w:szCs w:val="15"/>
              </w:rPr>
              <w:t>04152</w:t>
            </w:r>
          </w:p>
        </w:tc>
        <w:tc>
          <w:tcPr>
            <w:tcW w:w="35" w:type="dxa"/>
          </w:tcPr>
          <w:p w14:paraId="58BAD748" w14:textId="77777777" w:rsidR="00B97D8F" w:rsidRPr="00BB5302" w:rsidRDefault="00B97D8F" w:rsidP="0008796F">
            <w:pPr>
              <w:pStyle w:val="TableParagraph"/>
              <w:rPr>
                <w:rFonts w:ascii="Times New Roman"/>
                <w:sz w:val="15"/>
                <w:szCs w:val="15"/>
              </w:rPr>
            </w:pPr>
          </w:p>
        </w:tc>
        <w:tc>
          <w:tcPr>
            <w:tcW w:w="35" w:type="dxa"/>
          </w:tcPr>
          <w:p w14:paraId="12E1D926" w14:textId="77777777" w:rsidR="00B97D8F" w:rsidRPr="00BB5302" w:rsidRDefault="00B97D8F" w:rsidP="0008796F">
            <w:pPr>
              <w:pStyle w:val="TableParagraph"/>
              <w:rPr>
                <w:rFonts w:ascii="Times New Roman"/>
                <w:sz w:val="15"/>
                <w:szCs w:val="15"/>
              </w:rPr>
            </w:pPr>
          </w:p>
        </w:tc>
        <w:tc>
          <w:tcPr>
            <w:tcW w:w="4608" w:type="dxa"/>
          </w:tcPr>
          <w:p w14:paraId="7D54412C" w14:textId="77777777" w:rsidR="00B97D8F" w:rsidRPr="00BB5302" w:rsidRDefault="00B97D8F" w:rsidP="0008796F">
            <w:pPr>
              <w:pStyle w:val="TableParagraph"/>
              <w:spacing w:before="2"/>
              <w:rPr>
                <w:rFonts w:ascii="Times New Roman"/>
                <w:sz w:val="15"/>
                <w:szCs w:val="15"/>
              </w:rPr>
            </w:pPr>
          </w:p>
          <w:p w14:paraId="245521EF" w14:textId="77777777" w:rsidR="00B97D8F" w:rsidRPr="00BB5302" w:rsidRDefault="00B97D8F" w:rsidP="0008796F">
            <w:pPr>
              <w:pStyle w:val="TableParagraph"/>
              <w:spacing w:line="151" w:lineRule="exact"/>
              <w:ind w:left="27"/>
              <w:rPr>
                <w:sz w:val="15"/>
                <w:szCs w:val="15"/>
              </w:rPr>
            </w:pPr>
            <w:r w:rsidRPr="00BB5302">
              <w:rPr>
                <w:sz w:val="15"/>
                <w:szCs w:val="15"/>
              </w:rPr>
              <w:t>Συνεισφορά/Συνδρομές</w:t>
            </w:r>
            <w:r w:rsidRPr="00BB5302">
              <w:rPr>
                <w:spacing w:val="-6"/>
                <w:sz w:val="15"/>
                <w:szCs w:val="15"/>
              </w:rPr>
              <w:t xml:space="preserve"> </w:t>
            </w:r>
            <w:r w:rsidRPr="00BB5302">
              <w:rPr>
                <w:sz w:val="15"/>
                <w:szCs w:val="15"/>
              </w:rPr>
              <w:t>σε</w:t>
            </w:r>
            <w:r w:rsidRPr="00BB5302">
              <w:rPr>
                <w:spacing w:val="-6"/>
                <w:sz w:val="15"/>
                <w:szCs w:val="15"/>
              </w:rPr>
              <w:t xml:space="preserve"> </w:t>
            </w:r>
            <w:r w:rsidRPr="00BB5302">
              <w:rPr>
                <w:sz w:val="15"/>
                <w:szCs w:val="15"/>
              </w:rPr>
              <w:t>Διεθνείς</w:t>
            </w:r>
            <w:r w:rsidRPr="00BB5302">
              <w:rPr>
                <w:spacing w:val="-6"/>
                <w:sz w:val="15"/>
                <w:szCs w:val="15"/>
              </w:rPr>
              <w:t xml:space="preserve"> </w:t>
            </w:r>
            <w:r w:rsidRPr="00BB5302">
              <w:rPr>
                <w:sz w:val="15"/>
                <w:szCs w:val="15"/>
              </w:rPr>
              <w:t>Οργανισμούς</w:t>
            </w:r>
          </w:p>
        </w:tc>
        <w:tc>
          <w:tcPr>
            <w:tcW w:w="1269" w:type="dxa"/>
          </w:tcPr>
          <w:p w14:paraId="7103857E" w14:textId="77777777" w:rsidR="00B97D8F" w:rsidRPr="00BB5302" w:rsidRDefault="00B97D8F" w:rsidP="00963280">
            <w:pPr>
              <w:pStyle w:val="TableParagraph"/>
              <w:spacing w:before="2"/>
              <w:jc w:val="center"/>
              <w:rPr>
                <w:rFonts w:ascii="Times New Roman"/>
                <w:sz w:val="15"/>
                <w:szCs w:val="15"/>
              </w:rPr>
            </w:pPr>
          </w:p>
          <w:p w14:paraId="2F253167" w14:textId="77777777" w:rsidR="00B97D8F" w:rsidRPr="00BB5302" w:rsidRDefault="00B97D8F" w:rsidP="00963280">
            <w:pPr>
              <w:pStyle w:val="TableParagraph"/>
              <w:spacing w:before="1" w:line="151" w:lineRule="exact"/>
              <w:jc w:val="center"/>
              <w:rPr>
                <w:sz w:val="15"/>
                <w:szCs w:val="15"/>
              </w:rPr>
            </w:pPr>
            <w:r w:rsidRPr="00BB5302">
              <w:rPr>
                <w:sz w:val="15"/>
                <w:szCs w:val="15"/>
              </w:rPr>
              <w:t>16,926</w:t>
            </w:r>
          </w:p>
        </w:tc>
        <w:tc>
          <w:tcPr>
            <w:tcW w:w="1141" w:type="dxa"/>
          </w:tcPr>
          <w:p w14:paraId="40E5155C" w14:textId="77777777" w:rsidR="00B97D8F" w:rsidRPr="00BB5302" w:rsidRDefault="00B97D8F" w:rsidP="00963280">
            <w:pPr>
              <w:pStyle w:val="TableParagraph"/>
              <w:spacing w:before="2"/>
              <w:jc w:val="center"/>
              <w:rPr>
                <w:rFonts w:ascii="Times New Roman"/>
                <w:sz w:val="15"/>
                <w:szCs w:val="15"/>
              </w:rPr>
            </w:pPr>
          </w:p>
          <w:p w14:paraId="2F713534" w14:textId="77777777" w:rsidR="00B97D8F" w:rsidRPr="00BB5302" w:rsidRDefault="00B97D8F" w:rsidP="00963280">
            <w:pPr>
              <w:pStyle w:val="TableParagraph"/>
              <w:spacing w:before="1" w:line="151" w:lineRule="exact"/>
              <w:ind w:right="1"/>
              <w:jc w:val="center"/>
              <w:rPr>
                <w:sz w:val="15"/>
                <w:szCs w:val="15"/>
              </w:rPr>
            </w:pPr>
            <w:r w:rsidRPr="00BB5302">
              <w:rPr>
                <w:sz w:val="15"/>
                <w:szCs w:val="15"/>
              </w:rPr>
              <w:t>8,000</w:t>
            </w:r>
          </w:p>
        </w:tc>
        <w:tc>
          <w:tcPr>
            <w:tcW w:w="1409" w:type="dxa"/>
          </w:tcPr>
          <w:p w14:paraId="2512CA02" w14:textId="77777777" w:rsidR="00B97D8F" w:rsidRPr="00BB5302" w:rsidRDefault="00B97D8F" w:rsidP="00963280">
            <w:pPr>
              <w:pStyle w:val="TableParagraph"/>
              <w:spacing w:before="2"/>
              <w:jc w:val="center"/>
              <w:rPr>
                <w:rFonts w:ascii="Times New Roman"/>
                <w:sz w:val="15"/>
                <w:szCs w:val="15"/>
              </w:rPr>
            </w:pPr>
          </w:p>
          <w:p w14:paraId="5CDC7874" w14:textId="77777777" w:rsidR="00B97D8F" w:rsidRPr="00BB5302" w:rsidRDefault="00B97D8F" w:rsidP="00963280">
            <w:pPr>
              <w:pStyle w:val="TableParagraph"/>
              <w:spacing w:before="1" w:line="151" w:lineRule="exact"/>
              <w:jc w:val="center"/>
              <w:rPr>
                <w:sz w:val="15"/>
                <w:szCs w:val="15"/>
              </w:rPr>
            </w:pPr>
            <w:r w:rsidRPr="00BB5302">
              <w:rPr>
                <w:sz w:val="15"/>
                <w:szCs w:val="15"/>
              </w:rPr>
              <w:t>10,500</w:t>
            </w:r>
          </w:p>
        </w:tc>
        <w:tc>
          <w:tcPr>
            <w:tcW w:w="859" w:type="dxa"/>
          </w:tcPr>
          <w:p w14:paraId="1105F028" w14:textId="77777777" w:rsidR="00B97D8F" w:rsidRPr="00BB5302" w:rsidRDefault="00B97D8F" w:rsidP="00963280">
            <w:pPr>
              <w:pStyle w:val="TableParagraph"/>
              <w:spacing w:before="2"/>
              <w:jc w:val="center"/>
              <w:rPr>
                <w:rFonts w:ascii="Times New Roman"/>
                <w:sz w:val="15"/>
                <w:szCs w:val="15"/>
              </w:rPr>
            </w:pPr>
          </w:p>
          <w:p w14:paraId="2BDAE53B" w14:textId="77777777" w:rsidR="00B97D8F" w:rsidRPr="00BB5302" w:rsidRDefault="00B97D8F" w:rsidP="00963280">
            <w:pPr>
              <w:pStyle w:val="TableParagraph"/>
              <w:spacing w:before="1" w:line="151" w:lineRule="exact"/>
              <w:ind w:right="-15"/>
              <w:jc w:val="center"/>
              <w:rPr>
                <w:sz w:val="15"/>
                <w:szCs w:val="15"/>
              </w:rPr>
            </w:pPr>
            <w:r w:rsidRPr="00BB5302">
              <w:rPr>
                <w:sz w:val="15"/>
                <w:szCs w:val="15"/>
              </w:rPr>
              <w:t>10,500</w:t>
            </w:r>
          </w:p>
        </w:tc>
        <w:tc>
          <w:tcPr>
            <w:tcW w:w="847" w:type="dxa"/>
          </w:tcPr>
          <w:p w14:paraId="0798D2D7" w14:textId="77777777" w:rsidR="00B97D8F" w:rsidRPr="00BB5302" w:rsidRDefault="00B97D8F" w:rsidP="00963280">
            <w:pPr>
              <w:pStyle w:val="TableParagraph"/>
              <w:spacing w:before="2"/>
              <w:jc w:val="center"/>
              <w:rPr>
                <w:rFonts w:ascii="Times New Roman"/>
                <w:sz w:val="15"/>
                <w:szCs w:val="15"/>
              </w:rPr>
            </w:pPr>
          </w:p>
          <w:p w14:paraId="0CDD43BF" w14:textId="77777777" w:rsidR="00B97D8F" w:rsidRPr="00BB5302" w:rsidRDefault="00B97D8F" w:rsidP="00963280">
            <w:pPr>
              <w:pStyle w:val="TableParagraph"/>
              <w:spacing w:before="1" w:line="151" w:lineRule="exact"/>
              <w:ind w:right="-15"/>
              <w:jc w:val="center"/>
              <w:rPr>
                <w:sz w:val="15"/>
                <w:szCs w:val="15"/>
              </w:rPr>
            </w:pPr>
            <w:r w:rsidRPr="00BB5302">
              <w:rPr>
                <w:sz w:val="15"/>
                <w:szCs w:val="15"/>
              </w:rPr>
              <w:t>10,500</w:t>
            </w:r>
          </w:p>
        </w:tc>
        <w:tc>
          <w:tcPr>
            <w:tcW w:w="966" w:type="dxa"/>
          </w:tcPr>
          <w:p w14:paraId="1F7CAE5C" w14:textId="77777777" w:rsidR="00B97D8F" w:rsidRPr="00BB5302" w:rsidRDefault="00B97D8F" w:rsidP="00963280">
            <w:pPr>
              <w:pStyle w:val="TableParagraph"/>
              <w:spacing w:before="2"/>
              <w:jc w:val="center"/>
              <w:rPr>
                <w:rFonts w:ascii="Times New Roman"/>
                <w:sz w:val="15"/>
                <w:szCs w:val="15"/>
              </w:rPr>
            </w:pPr>
          </w:p>
          <w:p w14:paraId="0D39CD33" w14:textId="77777777" w:rsidR="00B97D8F" w:rsidRPr="00BB5302" w:rsidRDefault="00B97D8F" w:rsidP="00963280">
            <w:pPr>
              <w:pStyle w:val="TableParagraph"/>
              <w:spacing w:before="1" w:line="151" w:lineRule="exact"/>
              <w:ind w:right="-15"/>
              <w:jc w:val="center"/>
              <w:rPr>
                <w:sz w:val="15"/>
                <w:szCs w:val="15"/>
              </w:rPr>
            </w:pPr>
            <w:r w:rsidRPr="00BB5302">
              <w:rPr>
                <w:sz w:val="15"/>
                <w:szCs w:val="15"/>
              </w:rPr>
              <w:t>2,500</w:t>
            </w:r>
          </w:p>
        </w:tc>
        <w:tc>
          <w:tcPr>
            <w:tcW w:w="1164" w:type="dxa"/>
          </w:tcPr>
          <w:p w14:paraId="7D81E5D4" w14:textId="77777777" w:rsidR="00B97D8F" w:rsidRPr="00BB5302" w:rsidRDefault="00B97D8F" w:rsidP="00963280">
            <w:pPr>
              <w:pStyle w:val="TableParagraph"/>
              <w:jc w:val="center"/>
              <w:rPr>
                <w:rFonts w:ascii="Times New Roman"/>
                <w:sz w:val="15"/>
                <w:szCs w:val="15"/>
              </w:rPr>
            </w:pPr>
          </w:p>
        </w:tc>
      </w:tr>
      <w:tr w:rsidR="00BE2C3C" w:rsidRPr="00BB5302" w14:paraId="4D416D52" w14:textId="77777777" w:rsidTr="00E2498A">
        <w:trPr>
          <w:trHeight w:val="167"/>
        </w:trPr>
        <w:tc>
          <w:tcPr>
            <w:tcW w:w="608" w:type="dxa"/>
          </w:tcPr>
          <w:p w14:paraId="6D456143" w14:textId="77777777" w:rsidR="00B97D8F" w:rsidRPr="00BB5302" w:rsidRDefault="00B97D8F" w:rsidP="0008796F">
            <w:pPr>
              <w:pStyle w:val="TableParagraph"/>
              <w:rPr>
                <w:rFonts w:ascii="Times New Roman"/>
                <w:sz w:val="15"/>
                <w:szCs w:val="15"/>
              </w:rPr>
            </w:pPr>
          </w:p>
        </w:tc>
        <w:tc>
          <w:tcPr>
            <w:tcW w:w="674" w:type="dxa"/>
          </w:tcPr>
          <w:p w14:paraId="19B13111" w14:textId="77777777" w:rsidR="00B97D8F" w:rsidRPr="00BB5302" w:rsidRDefault="00B97D8F" w:rsidP="009A0ECF">
            <w:pPr>
              <w:pStyle w:val="TableParagraph"/>
              <w:jc w:val="center"/>
              <w:rPr>
                <w:rFonts w:ascii="Times New Roman"/>
                <w:sz w:val="15"/>
                <w:szCs w:val="15"/>
              </w:rPr>
            </w:pPr>
          </w:p>
        </w:tc>
        <w:tc>
          <w:tcPr>
            <w:tcW w:w="711" w:type="dxa"/>
          </w:tcPr>
          <w:p w14:paraId="3DB4180B" w14:textId="77777777" w:rsidR="00B97D8F" w:rsidRPr="00BB5302" w:rsidRDefault="00B97D8F" w:rsidP="009A0ECF">
            <w:pPr>
              <w:pStyle w:val="TableParagraph"/>
              <w:jc w:val="center"/>
              <w:rPr>
                <w:rFonts w:ascii="Times New Roman"/>
                <w:sz w:val="15"/>
                <w:szCs w:val="15"/>
              </w:rPr>
            </w:pPr>
          </w:p>
        </w:tc>
        <w:tc>
          <w:tcPr>
            <w:tcW w:w="708" w:type="dxa"/>
          </w:tcPr>
          <w:p w14:paraId="410B20AF" w14:textId="77777777" w:rsidR="00B97D8F" w:rsidRPr="00BB5302" w:rsidRDefault="00B97D8F" w:rsidP="009A0ECF">
            <w:pPr>
              <w:pStyle w:val="TableParagraph"/>
              <w:jc w:val="center"/>
              <w:rPr>
                <w:rFonts w:ascii="Times New Roman"/>
                <w:sz w:val="15"/>
                <w:szCs w:val="15"/>
              </w:rPr>
            </w:pPr>
          </w:p>
        </w:tc>
        <w:tc>
          <w:tcPr>
            <w:tcW w:w="35" w:type="dxa"/>
          </w:tcPr>
          <w:p w14:paraId="62F1A660" w14:textId="77777777" w:rsidR="00B97D8F" w:rsidRPr="00BB5302" w:rsidRDefault="00B97D8F" w:rsidP="0008796F">
            <w:pPr>
              <w:pStyle w:val="TableParagraph"/>
              <w:rPr>
                <w:rFonts w:ascii="Times New Roman"/>
                <w:sz w:val="15"/>
                <w:szCs w:val="15"/>
              </w:rPr>
            </w:pPr>
          </w:p>
        </w:tc>
        <w:tc>
          <w:tcPr>
            <w:tcW w:w="35" w:type="dxa"/>
          </w:tcPr>
          <w:p w14:paraId="6B8891AE" w14:textId="77777777" w:rsidR="00B97D8F" w:rsidRPr="00BB5302" w:rsidRDefault="00B97D8F" w:rsidP="0008796F">
            <w:pPr>
              <w:pStyle w:val="TableParagraph"/>
              <w:rPr>
                <w:rFonts w:ascii="Times New Roman"/>
                <w:sz w:val="15"/>
                <w:szCs w:val="15"/>
              </w:rPr>
            </w:pPr>
          </w:p>
        </w:tc>
        <w:tc>
          <w:tcPr>
            <w:tcW w:w="4608" w:type="dxa"/>
          </w:tcPr>
          <w:p w14:paraId="7149B41F" w14:textId="77777777" w:rsidR="00B97D8F" w:rsidRPr="00BB5302" w:rsidRDefault="00B97D8F" w:rsidP="0008796F">
            <w:pPr>
              <w:pStyle w:val="TableParagraph"/>
              <w:rPr>
                <w:rFonts w:ascii="Times New Roman"/>
                <w:sz w:val="15"/>
                <w:szCs w:val="15"/>
              </w:rPr>
            </w:pPr>
          </w:p>
        </w:tc>
        <w:tc>
          <w:tcPr>
            <w:tcW w:w="1269" w:type="dxa"/>
          </w:tcPr>
          <w:p w14:paraId="33900977" w14:textId="77777777" w:rsidR="00B97D8F" w:rsidRPr="00BB5302" w:rsidRDefault="00B97D8F" w:rsidP="00963280">
            <w:pPr>
              <w:pStyle w:val="TableParagraph"/>
              <w:jc w:val="center"/>
              <w:rPr>
                <w:rFonts w:ascii="Times New Roman"/>
                <w:sz w:val="15"/>
                <w:szCs w:val="15"/>
              </w:rPr>
            </w:pPr>
          </w:p>
        </w:tc>
        <w:tc>
          <w:tcPr>
            <w:tcW w:w="1141" w:type="dxa"/>
          </w:tcPr>
          <w:p w14:paraId="37C7EBFA" w14:textId="77777777" w:rsidR="00B97D8F" w:rsidRPr="00BB5302" w:rsidRDefault="00B97D8F" w:rsidP="00963280">
            <w:pPr>
              <w:pStyle w:val="TableParagraph"/>
              <w:jc w:val="center"/>
              <w:rPr>
                <w:rFonts w:ascii="Times New Roman"/>
                <w:sz w:val="15"/>
                <w:szCs w:val="15"/>
              </w:rPr>
            </w:pPr>
          </w:p>
        </w:tc>
        <w:tc>
          <w:tcPr>
            <w:tcW w:w="1409" w:type="dxa"/>
          </w:tcPr>
          <w:p w14:paraId="0BB4B62E" w14:textId="77777777" w:rsidR="00B97D8F" w:rsidRPr="00BB5302" w:rsidRDefault="00B97D8F" w:rsidP="00963280">
            <w:pPr>
              <w:pStyle w:val="TableParagraph"/>
              <w:jc w:val="center"/>
              <w:rPr>
                <w:rFonts w:ascii="Times New Roman"/>
                <w:sz w:val="15"/>
                <w:szCs w:val="15"/>
              </w:rPr>
            </w:pPr>
          </w:p>
        </w:tc>
        <w:tc>
          <w:tcPr>
            <w:tcW w:w="859" w:type="dxa"/>
          </w:tcPr>
          <w:p w14:paraId="2EBDCCD1" w14:textId="77777777" w:rsidR="00B97D8F" w:rsidRPr="00BB5302" w:rsidRDefault="00B97D8F" w:rsidP="00963280">
            <w:pPr>
              <w:pStyle w:val="TableParagraph"/>
              <w:jc w:val="center"/>
              <w:rPr>
                <w:rFonts w:ascii="Times New Roman"/>
                <w:sz w:val="15"/>
                <w:szCs w:val="15"/>
              </w:rPr>
            </w:pPr>
          </w:p>
        </w:tc>
        <w:tc>
          <w:tcPr>
            <w:tcW w:w="847" w:type="dxa"/>
            <w:tcBorders>
              <w:bottom w:val="single" w:sz="4" w:space="0" w:color="auto"/>
            </w:tcBorders>
          </w:tcPr>
          <w:p w14:paraId="42673A0E" w14:textId="77777777" w:rsidR="00B97D8F" w:rsidRPr="00BB5302" w:rsidRDefault="00B97D8F" w:rsidP="00963280">
            <w:pPr>
              <w:pStyle w:val="TableParagraph"/>
              <w:jc w:val="center"/>
              <w:rPr>
                <w:rFonts w:ascii="Times New Roman"/>
                <w:sz w:val="15"/>
                <w:szCs w:val="15"/>
              </w:rPr>
            </w:pPr>
          </w:p>
        </w:tc>
        <w:tc>
          <w:tcPr>
            <w:tcW w:w="966" w:type="dxa"/>
            <w:tcBorders>
              <w:bottom w:val="single" w:sz="4" w:space="0" w:color="auto"/>
            </w:tcBorders>
          </w:tcPr>
          <w:p w14:paraId="0D2AF38C" w14:textId="77777777" w:rsidR="00B97D8F" w:rsidRPr="00BB5302" w:rsidRDefault="00B97D8F" w:rsidP="00963280">
            <w:pPr>
              <w:pStyle w:val="TableParagraph"/>
              <w:jc w:val="center"/>
              <w:rPr>
                <w:rFonts w:ascii="Times New Roman"/>
                <w:sz w:val="15"/>
                <w:szCs w:val="15"/>
              </w:rPr>
            </w:pPr>
          </w:p>
        </w:tc>
        <w:tc>
          <w:tcPr>
            <w:tcW w:w="1164" w:type="dxa"/>
            <w:tcBorders>
              <w:bottom w:val="single" w:sz="4" w:space="0" w:color="auto"/>
            </w:tcBorders>
          </w:tcPr>
          <w:p w14:paraId="43CDE7C6" w14:textId="77777777" w:rsidR="00B97D8F" w:rsidRPr="00BB5302" w:rsidRDefault="00B97D8F" w:rsidP="00963280">
            <w:pPr>
              <w:pStyle w:val="TableParagraph"/>
              <w:jc w:val="center"/>
              <w:rPr>
                <w:rFonts w:ascii="Times New Roman"/>
                <w:sz w:val="15"/>
                <w:szCs w:val="15"/>
              </w:rPr>
            </w:pPr>
          </w:p>
        </w:tc>
      </w:tr>
      <w:tr w:rsidR="00BE2C3C" w:rsidRPr="00BB5302" w14:paraId="61EA3527" w14:textId="77777777" w:rsidTr="00E2498A">
        <w:trPr>
          <w:trHeight w:val="167"/>
        </w:trPr>
        <w:tc>
          <w:tcPr>
            <w:tcW w:w="608" w:type="dxa"/>
          </w:tcPr>
          <w:p w14:paraId="620BCD2F" w14:textId="77777777" w:rsidR="00B97D8F" w:rsidRPr="00BB5302" w:rsidRDefault="00B97D8F" w:rsidP="0008796F">
            <w:pPr>
              <w:pStyle w:val="TableParagraph"/>
              <w:rPr>
                <w:rFonts w:ascii="Times New Roman"/>
                <w:sz w:val="15"/>
                <w:szCs w:val="15"/>
              </w:rPr>
            </w:pPr>
          </w:p>
        </w:tc>
        <w:tc>
          <w:tcPr>
            <w:tcW w:w="674" w:type="dxa"/>
          </w:tcPr>
          <w:p w14:paraId="79CB8193"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04300</w:t>
            </w:r>
          </w:p>
        </w:tc>
        <w:tc>
          <w:tcPr>
            <w:tcW w:w="711" w:type="dxa"/>
          </w:tcPr>
          <w:p w14:paraId="0F36EE20" w14:textId="77777777" w:rsidR="00B97D8F" w:rsidRPr="00BB5302" w:rsidRDefault="00B97D8F" w:rsidP="009A0ECF">
            <w:pPr>
              <w:pStyle w:val="TableParagraph"/>
              <w:jc w:val="center"/>
              <w:rPr>
                <w:rFonts w:ascii="Times New Roman"/>
                <w:sz w:val="15"/>
                <w:szCs w:val="15"/>
              </w:rPr>
            </w:pPr>
          </w:p>
        </w:tc>
        <w:tc>
          <w:tcPr>
            <w:tcW w:w="708" w:type="dxa"/>
          </w:tcPr>
          <w:p w14:paraId="4959EFB5" w14:textId="77777777" w:rsidR="00B97D8F" w:rsidRPr="00BB5302" w:rsidRDefault="00B97D8F" w:rsidP="009A0ECF">
            <w:pPr>
              <w:pStyle w:val="TableParagraph"/>
              <w:jc w:val="center"/>
              <w:rPr>
                <w:rFonts w:ascii="Times New Roman"/>
                <w:sz w:val="15"/>
                <w:szCs w:val="15"/>
              </w:rPr>
            </w:pPr>
          </w:p>
        </w:tc>
        <w:tc>
          <w:tcPr>
            <w:tcW w:w="35" w:type="dxa"/>
          </w:tcPr>
          <w:p w14:paraId="1A4DC16E" w14:textId="77777777" w:rsidR="00B97D8F" w:rsidRPr="00BB5302" w:rsidRDefault="00B97D8F" w:rsidP="0008796F">
            <w:pPr>
              <w:pStyle w:val="TableParagraph"/>
              <w:rPr>
                <w:rFonts w:ascii="Times New Roman"/>
                <w:sz w:val="15"/>
                <w:szCs w:val="15"/>
              </w:rPr>
            </w:pPr>
          </w:p>
        </w:tc>
        <w:tc>
          <w:tcPr>
            <w:tcW w:w="35" w:type="dxa"/>
          </w:tcPr>
          <w:p w14:paraId="34026829" w14:textId="77777777" w:rsidR="00B97D8F" w:rsidRPr="00BB5302" w:rsidRDefault="00B97D8F" w:rsidP="0008796F">
            <w:pPr>
              <w:pStyle w:val="TableParagraph"/>
              <w:rPr>
                <w:rFonts w:ascii="Times New Roman"/>
                <w:sz w:val="15"/>
                <w:szCs w:val="15"/>
              </w:rPr>
            </w:pPr>
          </w:p>
        </w:tc>
        <w:tc>
          <w:tcPr>
            <w:tcW w:w="4608" w:type="dxa"/>
          </w:tcPr>
          <w:p w14:paraId="5B62C682" w14:textId="77777777" w:rsidR="00B97D8F" w:rsidRPr="00BB5302" w:rsidRDefault="00B97D8F" w:rsidP="0008796F">
            <w:pPr>
              <w:pStyle w:val="TableParagraph"/>
              <w:spacing w:line="147" w:lineRule="exact"/>
              <w:ind w:left="27"/>
              <w:rPr>
                <w:b/>
                <w:sz w:val="15"/>
                <w:szCs w:val="15"/>
              </w:rPr>
            </w:pPr>
            <w:r w:rsidRPr="00BB5302">
              <w:rPr>
                <w:b/>
                <w:sz w:val="15"/>
                <w:szCs w:val="15"/>
              </w:rPr>
              <w:t>ΚΟΙΝΩΝΙΚΕΣ</w:t>
            </w:r>
            <w:r w:rsidRPr="00BB5302">
              <w:rPr>
                <w:b/>
                <w:spacing w:val="-6"/>
                <w:sz w:val="15"/>
                <w:szCs w:val="15"/>
              </w:rPr>
              <w:t xml:space="preserve"> </w:t>
            </w:r>
            <w:r w:rsidRPr="00BB5302">
              <w:rPr>
                <w:b/>
                <w:sz w:val="15"/>
                <w:szCs w:val="15"/>
              </w:rPr>
              <w:t>ΠΑΡΟΧΕΣ</w:t>
            </w:r>
          </w:p>
        </w:tc>
        <w:tc>
          <w:tcPr>
            <w:tcW w:w="1269" w:type="dxa"/>
          </w:tcPr>
          <w:p w14:paraId="77664C5B"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566,196</w:t>
            </w:r>
          </w:p>
        </w:tc>
        <w:tc>
          <w:tcPr>
            <w:tcW w:w="1141" w:type="dxa"/>
          </w:tcPr>
          <w:p w14:paraId="2A8C24D0"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800,000</w:t>
            </w:r>
          </w:p>
        </w:tc>
        <w:tc>
          <w:tcPr>
            <w:tcW w:w="1409" w:type="dxa"/>
          </w:tcPr>
          <w:p w14:paraId="5D6D0CD0"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800,000</w:t>
            </w:r>
          </w:p>
        </w:tc>
        <w:tc>
          <w:tcPr>
            <w:tcW w:w="859" w:type="dxa"/>
            <w:tcBorders>
              <w:right w:val="single" w:sz="4" w:space="0" w:color="auto"/>
            </w:tcBorders>
          </w:tcPr>
          <w:p w14:paraId="3B916BD1"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800,000</w:t>
            </w:r>
          </w:p>
        </w:tc>
        <w:tc>
          <w:tcPr>
            <w:tcW w:w="847" w:type="dxa"/>
            <w:tcBorders>
              <w:top w:val="single" w:sz="4" w:space="0" w:color="auto"/>
              <w:left w:val="single" w:sz="4" w:space="0" w:color="auto"/>
              <w:bottom w:val="single" w:sz="4" w:space="0" w:color="auto"/>
              <w:right w:val="single" w:sz="4" w:space="0" w:color="auto"/>
            </w:tcBorders>
          </w:tcPr>
          <w:p w14:paraId="54E20C1D"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800,000</w:t>
            </w:r>
          </w:p>
        </w:tc>
        <w:tc>
          <w:tcPr>
            <w:tcW w:w="966" w:type="dxa"/>
            <w:tcBorders>
              <w:top w:val="single" w:sz="4" w:space="0" w:color="auto"/>
              <w:left w:val="single" w:sz="4" w:space="0" w:color="auto"/>
              <w:bottom w:val="single" w:sz="4" w:space="0" w:color="auto"/>
              <w:right w:val="single" w:sz="4" w:space="0" w:color="auto"/>
            </w:tcBorders>
          </w:tcPr>
          <w:p w14:paraId="7EF7908B"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0</w:t>
            </w:r>
          </w:p>
        </w:tc>
        <w:tc>
          <w:tcPr>
            <w:tcW w:w="1164" w:type="dxa"/>
            <w:tcBorders>
              <w:top w:val="single" w:sz="4" w:space="0" w:color="auto"/>
              <w:left w:val="single" w:sz="4" w:space="0" w:color="auto"/>
              <w:bottom w:val="single" w:sz="4" w:space="0" w:color="auto"/>
              <w:right w:val="single" w:sz="4" w:space="0" w:color="auto"/>
            </w:tcBorders>
          </w:tcPr>
          <w:p w14:paraId="7A7126CB" w14:textId="77777777" w:rsidR="00B97D8F" w:rsidRPr="00BB5302" w:rsidRDefault="00B97D8F" w:rsidP="00963280">
            <w:pPr>
              <w:pStyle w:val="TableParagraph"/>
              <w:jc w:val="center"/>
              <w:rPr>
                <w:rFonts w:ascii="Times New Roman"/>
                <w:sz w:val="15"/>
                <w:szCs w:val="15"/>
              </w:rPr>
            </w:pPr>
          </w:p>
        </w:tc>
      </w:tr>
      <w:tr w:rsidR="00BE2C3C" w:rsidRPr="00BB5302" w14:paraId="4680674C" w14:textId="77777777" w:rsidTr="00E2498A">
        <w:trPr>
          <w:trHeight w:val="167"/>
        </w:trPr>
        <w:tc>
          <w:tcPr>
            <w:tcW w:w="608" w:type="dxa"/>
          </w:tcPr>
          <w:p w14:paraId="7105F94C" w14:textId="77777777" w:rsidR="00B97D8F" w:rsidRPr="00BB5302" w:rsidRDefault="00B97D8F" w:rsidP="0008796F">
            <w:pPr>
              <w:pStyle w:val="TableParagraph"/>
              <w:rPr>
                <w:rFonts w:ascii="Times New Roman"/>
                <w:sz w:val="15"/>
                <w:szCs w:val="15"/>
              </w:rPr>
            </w:pPr>
          </w:p>
        </w:tc>
        <w:tc>
          <w:tcPr>
            <w:tcW w:w="674" w:type="dxa"/>
          </w:tcPr>
          <w:p w14:paraId="0D39DA8A" w14:textId="77777777" w:rsidR="00B97D8F" w:rsidRPr="00BB5302" w:rsidRDefault="00B97D8F" w:rsidP="009A0ECF">
            <w:pPr>
              <w:pStyle w:val="TableParagraph"/>
              <w:jc w:val="center"/>
              <w:rPr>
                <w:rFonts w:ascii="Times New Roman"/>
                <w:sz w:val="15"/>
                <w:szCs w:val="15"/>
              </w:rPr>
            </w:pPr>
          </w:p>
        </w:tc>
        <w:tc>
          <w:tcPr>
            <w:tcW w:w="711" w:type="dxa"/>
          </w:tcPr>
          <w:p w14:paraId="7F819268"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04380</w:t>
            </w:r>
          </w:p>
        </w:tc>
        <w:tc>
          <w:tcPr>
            <w:tcW w:w="708" w:type="dxa"/>
          </w:tcPr>
          <w:p w14:paraId="28DA9B6A" w14:textId="77777777" w:rsidR="00B97D8F" w:rsidRPr="00BB5302" w:rsidRDefault="00B97D8F" w:rsidP="009A0ECF">
            <w:pPr>
              <w:pStyle w:val="TableParagraph"/>
              <w:jc w:val="center"/>
              <w:rPr>
                <w:rFonts w:ascii="Times New Roman"/>
                <w:sz w:val="15"/>
                <w:szCs w:val="15"/>
              </w:rPr>
            </w:pPr>
          </w:p>
        </w:tc>
        <w:tc>
          <w:tcPr>
            <w:tcW w:w="35" w:type="dxa"/>
          </w:tcPr>
          <w:p w14:paraId="65890041" w14:textId="77777777" w:rsidR="00B97D8F" w:rsidRPr="00BB5302" w:rsidRDefault="00B97D8F" w:rsidP="0008796F">
            <w:pPr>
              <w:pStyle w:val="TableParagraph"/>
              <w:rPr>
                <w:rFonts w:ascii="Times New Roman"/>
                <w:sz w:val="15"/>
                <w:szCs w:val="15"/>
              </w:rPr>
            </w:pPr>
          </w:p>
        </w:tc>
        <w:tc>
          <w:tcPr>
            <w:tcW w:w="35" w:type="dxa"/>
          </w:tcPr>
          <w:p w14:paraId="53DBBA25" w14:textId="77777777" w:rsidR="00B97D8F" w:rsidRPr="00BB5302" w:rsidRDefault="00B97D8F" w:rsidP="0008796F">
            <w:pPr>
              <w:pStyle w:val="TableParagraph"/>
              <w:rPr>
                <w:rFonts w:ascii="Times New Roman"/>
                <w:sz w:val="15"/>
                <w:szCs w:val="15"/>
              </w:rPr>
            </w:pPr>
          </w:p>
        </w:tc>
        <w:tc>
          <w:tcPr>
            <w:tcW w:w="4608" w:type="dxa"/>
          </w:tcPr>
          <w:p w14:paraId="2F80F2F0" w14:textId="77777777" w:rsidR="00B97D8F" w:rsidRPr="00BB5302" w:rsidRDefault="00B97D8F" w:rsidP="0008796F">
            <w:pPr>
              <w:pStyle w:val="TableParagraph"/>
              <w:spacing w:line="147" w:lineRule="exact"/>
              <w:ind w:left="27"/>
              <w:rPr>
                <w:b/>
                <w:sz w:val="15"/>
                <w:szCs w:val="15"/>
              </w:rPr>
            </w:pPr>
            <w:r w:rsidRPr="00BB5302">
              <w:rPr>
                <w:b/>
                <w:sz w:val="15"/>
                <w:szCs w:val="15"/>
              </w:rPr>
              <w:t>ΠΑΡΟΧΕΣ</w:t>
            </w:r>
            <w:r w:rsidRPr="00BB5302">
              <w:rPr>
                <w:b/>
                <w:spacing w:val="-1"/>
                <w:sz w:val="15"/>
                <w:szCs w:val="15"/>
              </w:rPr>
              <w:t xml:space="preserve"> </w:t>
            </w:r>
            <w:r w:rsidRPr="00BB5302">
              <w:rPr>
                <w:b/>
                <w:sz w:val="15"/>
                <w:szCs w:val="15"/>
              </w:rPr>
              <w:t>ΥΓΕΙΑΣ</w:t>
            </w:r>
          </w:p>
        </w:tc>
        <w:tc>
          <w:tcPr>
            <w:tcW w:w="1269" w:type="dxa"/>
          </w:tcPr>
          <w:p w14:paraId="00F49E55" w14:textId="77777777" w:rsidR="00B97D8F" w:rsidRPr="00BB5302" w:rsidRDefault="00B97D8F" w:rsidP="00963280">
            <w:pPr>
              <w:pStyle w:val="TableParagraph"/>
              <w:jc w:val="center"/>
              <w:rPr>
                <w:rFonts w:ascii="Times New Roman"/>
                <w:sz w:val="15"/>
                <w:szCs w:val="15"/>
              </w:rPr>
            </w:pPr>
          </w:p>
        </w:tc>
        <w:tc>
          <w:tcPr>
            <w:tcW w:w="1141" w:type="dxa"/>
          </w:tcPr>
          <w:p w14:paraId="436ADEBF" w14:textId="77777777" w:rsidR="00B97D8F" w:rsidRPr="00BB5302" w:rsidRDefault="00B97D8F" w:rsidP="00963280">
            <w:pPr>
              <w:pStyle w:val="TableParagraph"/>
              <w:jc w:val="center"/>
              <w:rPr>
                <w:rFonts w:ascii="Times New Roman"/>
                <w:sz w:val="15"/>
                <w:szCs w:val="15"/>
              </w:rPr>
            </w:pPr>
          </w:p>
        </w:tc>
        <w:tc>
          <w:tcPr>
            <w:tcW w:w="1409" w:type="dxa"/>
          </w:tcPr>
          <w:p w14:paraId="75F0243E" w14:textId="77777777" w:rsidR="00B97D8F" w:rsidRPr="00BB5302" w:rsidRDefault="00B97D8F" w:rsidP="00963280">
            <w:pPr>
              <w:pStyle w:val="TableParagraph"/>
              <w:jc w:val="center"/>
              <w:rPr>
                <w:rFonts w:ascii="Times New Roman"/>
                <w:sz w:val="15"/>
                <w:szCs w:val="15"/>
              </w:rPr>
            </w:pPr>
          </w:p>
        </w:tc>
        <w:tc>
          <w:tcPr>
            <w:tcW w:w="859" w:type="dxa"/>
            <w:tcBorders>
              <w:right w:val="single" w:sz="4" w:space="0" w:color="auto"/>
            </w:tcBorders>
          </w:tcPr>
          <w:p w14:paraId="18AB688B" w14:textId="77777777" w:rsidR="00B97D8F" w:rsidRPr="00BB5302" w:rsidRDefault="00B97D8F" w:rsidP="00963280">
            <w:pPr>
              <w:pStyle w:val="TableParagraph"/>
              <w:jc w:val="center"/>
              <w:rPr>
                <w:rFonts w:ascii="Times New Roman"/>
                <w:sz w:val="15"/>
                <w:szCs w:val="15"/>
              </w:rPr>
            </w:pPr>
          </w:p>
        </w:tc>
        <w:tc>
          <w:tcPr>
            <w:tcW w:w="847" w:type="dxa"/>
            <w:tcBorders>
              <w:top w:val="single" w:sz="4" w:space="0" w:color="auto"/>
              <w:left w:val="single" w:sz="4" w:space="0" w:color="auto"/>
              <w:bottom w:val="single" w:sz="4" w:space="0" w:color="auto"/>
              <w:right w:val="single" w:sz="4" w:space="0" w:color="auto"/>
            </w:tcBorders>
          </w:tcPr>
          <w:p w14:paraId="02D66674" w14:textId="77777777" w:rsidR="00B97D8F" w:rsidRPr="00BB5302" w:rsidRDefault="00B97D8F" w:rsidP="00963280">
            <w:pPr>
              <w:pStyle w:val="TableParagraph"/>
              <w:jc w:val="center"/>
              <w:rPr>
                <w:rFonts w:ascii="Times New Roman"/>
                <w:sz w:val="15"/>
                <w:szCs w:val="15"/>
              </w:rPr>
            </w:pPr>
          </w:p>
        </w:tc>
        <w:tc>
          <w:tcPr>
            <w:tcW w:w="966" w:type="dxa"/>
            <w:tcBorders>
              <w:top w:val="single" w:sz="4" w:space="0" w:color="auto"/>
              <w:left w:val="single" w:sz="4" w:space="0" w:color="auto"/>
              <w:bottom w:val="single" w:sz="4" w:space="0" w:color="auto"/>
              <w:right w:val="single" w:sz="4" w:space="0" w:color="auto"/>
            </w:tcBorders>
          </w:tcPr>
          <w:p w14:paraId="76252E54" w14:textId="77777777" w:rsidR="00B97D8F" w:rsidRPr="00BB5302" w:rsidRDefault="00B97D8F" w:rsidP="00963280">
            <w:pPr>
              <w:pStyle w:val="TableParagraph"/>
              <w:jc w:val="center"/>
              <w:rPr>
                <w:rFonts w:ascii="Times New Roman"/>
                <w:sz w:val="15"/>
                <w:szCs w:val="15"/>
              </w:rPr>
            </w:pPr>
          </w:p>
        </w:tc>
        <w:tc>
          <w:tcPr>
            <w:tcW w:w="1164" w:type="dxa"/>
            <w:tcBorders>
              <w:top w:val="single" w:sz="4" w:space="0" w:color="auto"/>
              <w:left w:val="single" w:sz="4" w:space="0" w:color="auto"/>
              <w:bottom w:val="single" w:sz="4" w:space="0" w:color="auto"/>
              <w:right w:val="single" w:sz="4" w:space="0" w:color="auto"/>
            </w:tcBorders>
          </w:tcPr>
          <w:p w14:paraId="0B6F4395" w14:textId="77777777" w:rsidR="00B97D8F" w:rsidRPr="00BB5302" w:rsidRDefault="00B97D8F" w:rsidP="00963280">
            <w:pPr>
              <w:pStyle w:val="TableParagraph"/>
              <w:jc w:val="center"/>
              <w:rPr>
                <w:rFonts w:ascii="Times New Roman"/>
                <w:sz w:val="15"/>
                <w:szCs w:val="15"/>
              </w:rPr>
            </w:pPr>
          </w:p>
        </w:tc>
      </w:tr>
      <w:tr w:rsidR="00BE2C3C" w:rsidRPr="00BB5302" w14:paraId="12B0439D" w14:textId="77777777" w:rsidTr="00E2498A">
        <w:trPr>
          <w:trHeight w:val="167"/>
        </w:trPr>
        <w:tc>
          <w:tcPr>
            <w:tcW w:w="608" w:type="dxa"/>
          </w:tcPr>
          <w:p w14:paraId="4707A2FB" w14:textId="77777777" w:rsidR="00B97D8F" w:rsidRPr="00BB5302" w:rsidRDefault="00B97D8F" w:rsidP="0008796F">
            <w:pPr>
              <w:pStyle w:val="TableParagraph"/>
              <w:rPr>
                <w:rFonts w:ascii="Times New Roman"/>
                <w:sz w:val="15"/>
                <w:szCs w:val="15"/>
              </w:rPr>
            </w:pPr>
          </w:p>
        </w:tc>
        <w:tc>
          <w:tcPr>
            <w:tcW w:w="674" w:type="dxa"/>
          </w:tcPr>
          <w:p w14:paraId="0B043EE5" w14:textId="77777777" w:rsidR="00B97D8F" w:rsidRPr="00BB5302" w:rsidRDefault="00B97D8F" w:rsidP="009A0ECF">
            <w:pPr>
              <w:pStyle w:val="TableParagraph"/>
              <w:jc w:val="center"/>
              <w:rPr>
                <w:rFonts w:ascii="Times New Roman"/>
                <w:sz w:val="15"/>
                <w:szCs w:val="15"/>
              </w:rPr>
            </w:pPr>
          </w:p>
        </w:tc>
        <w:tc>
          <w:tcPr>
            <w:tcW w:w="711" w:type="dxa"/>
          </w:tcPr>
          <w:p w14:paraId="3CED8426" w14:textId="77777777" w:rsidR="00B97D8F" w:rsidRPr="00BB5302" w:rsidRDefault="00B97D8F" w:rsidP="009A0ECF">
            <w:pPr>
              <w:pStyle w:val="TableParagraph"/>
              <w:jc w:val="center"/>
              <w:rPr>
                <w:rFonts w:ascii="Times New Roman"/>
                <w:sz w:val="15"/>
                <w:szCs w:val="15"/>
              </w:rPr>
            </w:pPr>
          </w:p>
        </w:tc>
        <w:tc>
          <w:tcPr>
            <w:tcW w:w="708" w:type="dxa"/>
          </w:tcPr>
          <w:p w14:paraId="7EF37F0A" w14:textId="77777777" w:rsidR="00B97D8F" w:rsidRPr="00BB5302" w:rsidRDefault="00B97D8F" w:rsidP="009A0ECF">
            <w:pPr>
              <w:pStyle w:val="TableParagraph"/>
              <w:spacing w:line="147" w:lineRule="exact"/>
              <w:ind w:left="23"/>
              <w:jc w:val="center"/>
              <w:rPr>
                <w:sz w:val="15"/>
                <w:szCs w:val="15"/>
              </w:rPr>
            </w:pPr>
            <w:r w:rsidRPr="00BB5302">
              <w:rPr>
                <w:sz w:val="15"/>
                <w:szCs w:val="15"/>
              </w:rPr>
              <w:t>04393</w:t>
            </w:r>
          </w:p>
        </w:tc>
        <w:tc>
          <w:tcPr>
            <w:tcW w:w="35" w:type="dxa"/>
          </w:tcPr>
          <w:p w14:paraId="5E5DAFA5" w14:textId="77777777" w:rsidR="00B97D8F" w:rsidRPr="00BB5302" w:rsidRDefault="00B97D8F" w:rsidP="0008796F">
            <w:pPr>
              <w:pStyle w:val="TableParagraph"/>
              <w:rPr>
                <w:rFonts w:ascii="Times New Roman"/>
                <w:sz w:val="15"/>
                <w:szCs w:val="15"/>
              </w:rPr>
            </w:pPr>
          </w:p>
        </w:tc>
        <w:tc>
          <w:tcPr>
            <w:tcW w:w="35" w:type="dxa"/>
          </w:tcPr>
          <w:p w14:paraId="4B284773" w14:textId="77777777" w:rsidR="00B97D8F" w:rsidRPr="00BB5302" w:rsidRDefault="00B97D8F" w:rsidP="0008796F">
            <w:pPr>
              <w:pStyle w:val="TableParagraph"/>
              <w:rPr>
                <w:rFonts w:ascii="Times New Roman"/>
                <w:sz w:val="15"/>
                <w:szCs w:val="15"/>
              </w:rPr>
            </w:pPr>
          </w:p>
        </w:tc>
        <w:tc>
          <w:tcPr>
            <w:tcW w:w="4608" w:type="dxa"/>
          </w:tcPr>
          <w:p w14:paraId="6349DFF1" w14:textId="77777777" w:rsidR="00B97D8F" w:rsidRPr="00BB5302" w:rsidRDefault="00B97D8F" w:rsidP="0008796F">
            <w:pPr>
              <w:pStyle w:val="TableParagraph"/>
              <w:spacing w:line="147" w:lineRule="exact"/>
              <w:ind w:left="27"/>
              <w:rPr>
                <w:sz w:val="15"/>
                <w:szCs w:val="15"/>
              </w:rPr>
            </w:pPr>
            <w:r w:rsidRPr="00BB5302">
              <w:rPr>
                <w:sz w:val="15"/>
                <w:szCs w:val="15"/>
              </w:rPr>
              <w:t>Κοινωνική</w:t>
            </w:r>
            <w:r w:rsidRPr="00BB5302">
              <w:rPr>
                <w:spacing w:val="-3"/>
                <w:sz w:val="15"/>
                <w:szCs w:val="15"/>
              </w:rPr>
              <w:t xml:space="preserve"> </w:t>
            </w:r>
            <w:r w:rsidRPr="00BB5302">
              <w:rPr>
                <w:sz w:val="15"/>
                <w:szCs w:val="15"/>
              </w:rPr>
              <w:t>Ευθύνη</w:t>
            </w:r>
            <w:r w:rsidRPr="00BB5302">
              <w:rPr>
                <w:spacing w:val="-2"/>
                <w:sz w:val="15"/>
                <w:szCs w:val="15"/>
              </w:rPr>
              <w:t xml:space="preserve"> </w:t>
            </w:r>
            <w:r w:rsidRPr="00BB5302">
              <w:rPr>
                <w:rFonts w:ascii="Cambria Math" w:hAnsi="Cambria Math" w:cs="Cambria Math"/>
                <w:sz w:val="15"/>
                <w:szCs w:val="15"/>
              </w:rPr>
              <w:t>‐</w:t>
            </w:r>
            <w:r w:rsidRPr="00BB5302">
              <w:rPr>
                <w:spacing w:val="-2"/>
                <w:sz w:val="15"/>
                <w:szCs w:val="15"/>
              </w:rPr>
              <w:t xml:space="preserve"> </w:t>
            </w:r>
            <w:r w:rsidRPr="00BB5302">
              <w:rPr>
                <w:sz w:val="15"/>
                <w:szCs w:val="15"/>
              </w:rPr>
              <w:t>1%</w:t>
            </w:r>
          </w:p>
        </w:tc>
        <w:tc>
          <w:tcPr>
            <w:tcW w:w="1269" w:type="dxa"/>
          </w:tcPr>
          <w:p w14:paraId="2421003C" w14:textId="77777777" w:rsidR="00B97D8F" w:rsidRPr="00BB5302" w:rsidRDefault="00B97D8F" w:rsidP="00963280">
            <w:pPr>
              <w:pStyle w:val="TableParagraph"/>
              <w:spacing w:line="147" w:lineRule="exact"/>
              <w:jc w:val="center"/>
              <w:rPr>
                <w:sz w:val="15"/>
                <w:szCs w:val="15"/>
              </w:rPr>
            </w:pPr>
            <w:r w:rsidRPr="00BB5302">
              <w:rPr>
                <w:sz w:val="15"/>
                <w:szCs w:val="15"/>
              </w:rPr>
              <w:t>566,196</w:t>
            </w:r>
          </w:p>
        </w:tc>
        <w:tc>
          <w:tcPr>
            <w:tcW w:w="1141" w:type="dxa"/>
          </w:tcPr>
          <w:p w14:paraId="2112D5EA" w14:textId="77777777" w:rsidR="00B97D8F" w:rsidRPr="00BB5302" w:rsidRDefault="00B97D8F" w:rsidP="00963280">
            <w:pPr>
              <w:pStyle w:val="TableParagraph"/>
              <w:spacing w:line="147" w:lineRule="exact"/>
              <w:ind w:right="1"/>
              <w:jc w:val="center"/>
              <w:rPr>
                <w:sz w:val="15"/>
                <w:szCs w:val="15"/>
              </w:rPr>
            </w:pPr>
            <w:r w:rsidRPr="00BB5302">
              <w:rPr>
                <w:sz w:val="15"/>
                <w:szCs w:val="15"/>
              </w:rPr>
              <w:t>800,000</w:t>
            </w:r>
          </w:p>
        </w:tc>
        <w:tc>
          <w:tcPr>
            <w:tcW w:w="1409" w:type="dxa"/>
          </w:tcPr>
          <w:p w14:paraId="6AA53CDC" w14:textId="77777777" w:rsidR="00B97D8F" w:rsidRPr="00BB5302" w:rsidRDefault="00B97D8F" w:rsidP="00963280">
            <w:pPr>
              <w:pStyle w:val="TableParagraph"/>
              <w:spacing w:line="147" w:lineRule="exact"/>
              <w:ind w:right="1"/>
              <w:jc w:val="center"/>
              <w:rPr>
                <w:sz w:val="15"/>
                <w:szCs w:val="15"/>
              </w:rPr>
            </w:pPr>
            <w:r w:rsidRPr="00BB5302">
              <w:rPr>
                <w:sz w:val="15"/>
                <w:szCs w:val="15"/>
              </w:rPr>
              <w:t>800,000</w:t>
            </w:r>
          </w:p>
        </w:tc>
        <w:tc>
          <w:tcPr>
            <w:tcW w:w="859" w:type="dxa"/>
            <w:tcBorders>
              <w:right w:val="single" w:sz="4" w:space="0" w:color="auto"/>
            </w:tcBorders>
          </w:tcPr>
          <w:p w14:paraId="601CAF5E" w14:textId="77777777" w:rsidR="00B97D8F" w:rsidRPr="00BB5302" w:rsidRDefault="00B97D8F" w:rsidP="00963280">
            <w:pPr>
              <w:pStyle w:val="TableParagraph"/>
              <w:spacing w:line="147" w:lineRule="exact"/>
              <w:ind w:right="-15"/>
              <w:jc w:val="center"/>
              <w:rPr>
                <w:sz w:val="15"/>
                <w:szCs w:val="15"/>
              </w:rPr>
            </w:pPr>
            <w:r w:rsidRPr="00BB5302">
              <w:rPr>
                <w:sz w:val="15"/>
                <w:szCs w:val="15"/>
              </w:rPr>
              <w:t>800,000</w:t>
            </w:r>
          </w:p>
        </w:tc>
        <w:tc>
          <w:tcPr>
            <w:tcW w:w="847" w:type="dxa"/>
            <w:tcBorders>
              <w:top w:val="single" w:sz="4" w:space="0" w:color="auto"/>
              <w:left w:val="single" w:sz="4" w:space="0" w:color="auto"/>
              <w:bottom w:val="single" w:sz="4" w:space="0" w:color="auto"/>
              <w:right w:val="single" w:sz="4" w:space="0" w:color="auto"/>
            </w:tcBorders>
          </w:tcPr>
          <w:p w14:paraId="4780951F" w14:textId="77777777" w:rsidR="00B97D8F" w:rsidRPr="00BB5302" w:rsidRDefault="00B97D8F" w:rsidP="00963280">
            <w:pPr>
              <w:pStyle w:val="TableParagraph"/>
              <w:spacing w:line="147" w:lineRule="exact"/>
              <w:ind w:right="-15"/>
              <w:jc w:val="center"/>
              <w:rPr>
                <w:sz w:val="15"/>
                <w:szCs w:val="15"/>
              </w:rPr>
            </w:pPr>
            <w:r w:rsidRPr="00BB5302">
              <w:rPr>
                <w:sz w:val="15"/>
                <w:szCs w:val="15"/>
              </w:rPr>
              <w:t>800,000</w:t>
            </w:r>
          </w:p>
        </w:tc>
        <w:tc>
          <w:tcPr>
            <w:tcW w:w="966" w:type="dxa"/>
            <w:tcBorders>
              <w:top w:val="single" w:sz="4" w:space="0" w:color="auto"/>
              <w:left w:val="single" w:sz="4" w:space="0" w:color="auto"/>
              <w:bottom w:val="single" w:sz="4" w:space="0" w:color="auto"/>
              <w:right w:val="single" w:sz="4" w:space="0" w:color="auto"/>
            </w:tcBorders>
          </w:tcPr>
          <w:p w14:paraId="2AE59649"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0</w:t>
            </w:r>
          </w:p>
        </w:tc>
        <w:tc>
          <w:tcPr>
            <w:tcW w:w="1164" w:type="dxa"/>
            <w:tcBorders>
              <w:top w:val="single" w:sz="4" w:space="0" w:color="auto"/>
              <w:left w:val="single" w:sz="4" w:space="0" w:color="auto"/>
              <w:bottom w:val="single" w:sz="4" w:space="0" w:color="auto"/>
              <w:right w:val="single" w:sz="4" w:space="0" w:color="auto"/>
            </w:tcBorders>
          </w:tcPr>
          <w:p w14:paraId="44C3480F" w14:textId="77777777" w:rsidR="00B97D8F" w:rsidRPr="00BB5302" w:rsidRDefault="00B97D8F" w:rsidP="00963280">
            <w:pPr>
              <w:pStyle w:val="TableParagraph"/>
              <w:jc w:val="center"/>
              <w:rPr>
                <w:rFonts w:ascii="Times New Roman"/>
                <w:sz w:val="15"/>
                <w:szCs w:val="15"/>
              </w:rPr>
            </w:pPr>
          </w:p>
        </w:tc>
      </w:tr>
      <w:tr w:rsidR="00BE2C3C" w:rsidRPr="00BB5302" w14:paraId="2F6503B1" w14:textId="77777777" w:rsidTr="00E2498A">
        <w:trPr>
          <w:trHeight w:val="167"/>
        </w:trPr>
        <w:tc>
          <w:tcPr>
            <w:tcW w:w="608" w:type="dxa"/>
          </w:tcPr>
          <w:p w14:paraId="0F1EA18D" w14:textId="77777777" w:rsidR="00B97D8F" w:rsidRPr="00BB5302" w:rsidRDefault="00B97D8F" w:rsidP="0008796F">
            <w:pPr>
              <w:pStyle w:val="TableParagraph"/>
              <w:rPr>
                <w:rFonts w:ascii="Times New Roman"/>
                <w:sz w:val="15"/>
                <w:szCs w:val="15"/>
              </w:rPr>
            </w:pPr>
          </w:p>
        </w:tc>
        <w:tc>
          <w:tcPr>
            <w:tcW w:w="674" w:type="dxa"/>
          </w:tcPr>
          <w:p w14:paraId="25284497" w14:textId="77777777" w:rsidR="00B97D8F" w:rsidRPr="00BB5302" w:rsidRDefault="00B97D8F" w:rsidP="009A0ECF">
            <w:pPr>
              <w:pStyle w:val="TableParagraph"/>
              <w:jc w:val="center"/>
              <w:rPr>
                <w:rFonts w:ascii="Times New Roman"/>
                <w:sz w:val="15"/>
                <w:szCs w:val="15"/>
              </w:rPr>
            </w:pPr>
          </w:p>
        </w:tc>
        <w:tc>
          <w:tcPr>
            <w:tcW w:w="711" w:type="dxa"/>
          </w:tcPr>
          <w:p w14:paraId="14DC0856" w14:textId="77777777" w:rsidR="00B97D8F" w:rsidRPr="00BB5302" w:rsidRDefault="00B97D8F" w:rsidP="009A0ECF">
            <w:pPr>
              <w:pStyle w:val="TableParagraph"/>
              <w:jc w:val="center"/>
              <w:rPr>
                <w:rFonts w:ascii="Times New Roman"/>
                <w:sz w:val="15"/>
                <w:szCs w:val="15"/>
              </w:rPr>
            </w:pPr>
          </w:p>
        </w:tc>
        <w:tc>
          <w:tcPr>
            <w:tcW w:w="708" w:type="dxa"/>
          </w:tcPr>
          <w:p w14:paraId="5838768D" w14:textId="77777777" w:rsidR="00B97D8F" w:rsidRPr="00BB5302" w:rsidRDefault="00B97D8F" w:rsidP="009A0ECF">
            <w:pPr>
              <w:pStyle w:val="TableParagraph"/>
              <w:jc w:val="center"/>
              <w:rPr>
                <w:rFonts w:ascii="Times New Roman"/>
                <w:sz w:val="15"/>
                <w:szCs w:val="15"/>
              </w:rPr>
            </w:pPr>
          </w:p>
        </w:tc>
        <w:tc>
          <w:tcPr>
            <w:tcW w:w="35" w:type="dxa"/>
          </w:tcPr>
          <w:p w14:paraId="0928D89E" w14:textId="77777777" w:rsidR="00B97D8F" w:rsidRPr="00BB5302" w:rsidRDefault="00B97D8F" w:rsidP="0008796F">
            <w:pPr>
              <w:pStyle w:val="TableParagraph"/>
              <w:rPr>
                <w:rFonts w:ascii="Times New Roman"/>
                <w:sz w:val="15"/>
                <w:szCs w:val="15"/>
              </w:rPr>
            </w:pPr>
          </w:p>
        </w:tc>
        <w:tc>
          <w:tcPr>
            <w:tcW w:w="35" w:type="dxa"/>
          </w:tcPr>
          <w:p w14:paraId="7F0ACD42" w14:textId="77777777" w:rsidR="00B97D8F" w:rsidRPr="00BB5302" w:rsidRDefault="00B97D8F" w:rsidP="0008796F">
            <w:pPr>
              <w:pStyle w:val="TableParagraph"/>
              <w:rPr>
                <w:rFonts w:ascii="Times New Roman"/>
                <w:sz w:val="15"/>
                <w:szCs w:val="15"/>
              </w:rPr>
            </w:pPr>
          </w:p>
        </w:tc>
        <w:tc>
          <w:tcPr>
            <w:tcW w:w="4608" w:type="dxa"/>
          </w:tcPr>
          <w:p w14:paraId="5C714F17" w14:textId="77777777" w:rsidR="00B97D8F" w:rsidRPr="00BB5302" w:rsidRDefault="00B97D8F" w:rsidP="0008796F">
            <w:pPr>
              <w:pStyle w:val="TableParagraph"/>
              <w:rPr>
                <w:rFonts w:ascii="Times New Roman"/>
                <w:sz w:val="15"/>
                <w:szCs w:val="15"/>
              </w:rPr>
            </w:pPr>
          </w:p>
        </w:tc>
        <w:tc>
          <w:tcPr>
            <w:tcW w:w="1269" w:type="dxa"/>
          </w:tcPr>
          <w:p w14:paraId="01F417C6" w14:textId="77777777" w:rsidR="00B97D8F" w:rsidRPr="00BB5302" w:rsidRDefault="00B97D8F" w:rsidP="00963280">
            <w:pPr>
              <w:pStyle w:val="TableParagraph"/>
              <w:jc w:val="center"/>
              <w:rPr>
                <w:rFonts w:ascii="Times New Roman"/>
                <w:sz w:val="15"/>
                <w:szCs w:val="15"/>
              </w:rPr>
            </w:pPr>
          </w:p>
        </w:tc>
        <w:tc>
          <w:tcPr>
            <w:tcW w:w="1141" w:type="dxa"/>
          </w:tcPr>
          <w:p w14:paraId="0C40C86C" w14:textId="77777777" w:rsidR="00B97D8F" w:rsidRPr="00BB5302" w:rsidRDefault="00B97D8F" w:rsidP="00963280">
            <w:pPr>
              <w:pStyle w:val="TableParagraph"/>
              <w:jc w:val="center"/>
              <w:rPr>
                <w:rFonts w:ascii="Times New Roman"/>
                <w:sz w:val="15"/>
                <w:szCs w:val="15"/>
              </w:rPr>
            </w:pPr>
          </w:p>
        </w:tc>
        <w:tc>
          <w:tcPr>
            <w:tcW w:w="1409" w:type="dxa"/>
          </w:tcPr>
          <w:p w14:paraId="2C558146" w14:textId="77777777" w:rsidR="00B97D8F" w:rsidRPr="00BB5302" w:rsidRDefault="00B97D8F" w:rsidP="00963280">
            <w:pPr>
              <w:pStyle w:val="TableParagraph"/>
              <w:jc w:val="center"/>
              <w:rPr>
                <w:rFonts w:ascii="Times New Roman"/>
                <w:sz w:val="15"/>
                <w:szCs w:val="15"/>
              </w:rPr>
            </w:pPr>
          </w:p>
        </w:tc>
        <w:tc>
          <w:tcPr>
            <w:tcW w:w="859" w:type="dxa"/>
            <w:tcBorders>
              <w:right w:val="single" w:sz="4" w:space="0" w:color="auto"/>
            </w:tcBorders>
          </w:tcPr>
          <w:p w14:paraId="674D2113" w14:textId="77777777" w:rsidR="00B97D8F" w:rsidRPr="00BB5302" w:rsidRDefault="00B97D8F" w:rsidP="00963280">
            <w:pPr>
              <w:pStyle w:val="TableParagraph"/>
              <w:jc w:val="center"/>
              <w:rPr>
                <w:rFonts w:ascii="Times New Roman"/>
                <w:sz w:val="15"/>
                <w:szCs w:val="15"/>
              </w:rPr>
            </w:pPr>
          </w:p>
        </w:tc>
        <w:tc>
          <w:tcPr>
            <w:tcW w:w="847" w:type="dxa"/>
            <w:tcBorders>
              <w:top w:val="single" w:sz="4" w:space="0" w:color="auto"/>
              <w:left w:val="single" w:sz="4" w:space="0" w:color="auto"/>
              <w:bottom w:val="single" w:sz="4" w:space="0" w:color="auto"/>
              <w:right w:val="single" w:sz="4" w:space="0" w:color="auto"/>
            </w:tcBorders>
          </w:tcPr>
          <w:p w14:paraId="14FAD1E0" w14:textId="77777777" w:rsidR="00B97D8F" w:rsidRPr="00BB5302" w:rsidRDefault="00B97D8F" w:rsidP="00963280">
            <w:pPr>
              <w:pStyle w:val="TableParagraph"/>
              <w:jc w:val="center"/>
              <w:rPr>
                <w:rFonts w:ascii="Times New Roman"/>
                <w:sz w:val="15"/>
                <w:szCs w:val="15"/>
              </w:rPr>
            </w:pPr>
          </w:p>
        </w:tc>
        <w:tc>
          <w:tcPr>
            <w:tcW w:w="966" w:type="dxa"/>
            <w:tcBorders>
              <w:top w:val="single" w:sz="4" w:space="0" w:color="auto"/>
              <w:left w:val="single" w:sz="4" w:space="0" w:color="auto"/>
              <w:bottom w:val="single" w:sz="4" w:space="0" w:color="auto"/>
              <w:right w:val="single" w:sz="4" w:space="0" w:color="auto"/>
            </w:tcBorders>
          </w:tcPr>
          <w:p w14:paraId="755232D2" w14:textId="77777777" w:rsidR="00B97D8F" w:rsidRPr="00BB5302" w:rsidRDefault="00B97D8F" w:rsidP="00963280">
            <w:pPr>
              <w:pStyle w:val="TableParagraph"/>
              <w:jc w:val="center"/>
              <w:rPr>
                <w:rFonts w:ascii="Times New Roman"/>
                <w:sz w:val="15"/>
                <w:szCs w:val="15"/>
              </w:rPr>
            </w:pPr>
          </w:p>
        </w:tc>
        <w:tc>
          <w:tcPr>
            <w:tcW w:w="1164" w:type="dxa"/>
            <w:tcBorders>
              <w:top w:val="single" w:sz="4" w:space="0" w:color="auto"/>
              <w:left w:val="single" w:sz="4" w:space="0" w:color="auto"/>
              <w:bottom w:val="single" w:sz="4" w:space="0" w:color="auto"/>
              <w:right w:val="single" w:sz="4" w:space="0" w:color="auto"/>
            </w:tcBorders>
          </w:tcPr>
          <w:p w14:paraId="6D74A82F" w14:textId="77777777" w:rsidR="00B97D8F" w:rsidRPr="00BB5302" w:rsidRDefault="00B97D8F" w:rsidP="00963280">
            <w:pPr>
              <w:pStyle w:val="TableParagraph"/>
              <w:jc w:val="center"/>
              <w:rPr>
                <w:rFonts w:ascii="Times New Roman"/>
                <w:sz w:val="15"/>
                <w:szCs w:val="15"/>
              </w:rPr>
            </w:pPr>
          </w:p>
        </w:tc>
      </w:tr>
      <w:tr w:rsidR="00BE2C3C" w:rsidRPr="00BB5302" w14:paraId="188F0D0D" w14:textId="77777777" w:rsidTr="00E2498A">
        <w:trPr>
          <w:trHeight w:val="160"/>
        </w:trPr>
        <w:tc>
          <w:tcPr>
            <w:tcW w:w="608" w:type="dxa"/>
          </w:tcPr>
          <w:p w14:paraId="514B7770" w14:textId="77777777" w:rsidR="00B97D8F" w:rsidRPr="00BB5302" w:rsidRDefault="00B97D8F" w:rsidP="0008796F">
            <w:pPr>
              <w:pStyle w:val="TableParagraph"/>
              <w:rPr>
                <w:rFonts w:ascii="Times New Roman"/>
                <w:sz w:val="15"/>
                <w:szCs w:val="15"/>
              </w:rPr>
            </w:pPr>
          </w:p>
        </w:tc>
        <w:tc>
          <w:tcPr>
            <w:tcW w:w="674" w:type="dxa"/>
          </w:tcPr>
          <w:p w14:paraId="5731F13B" w14:textId="77777777" w:rsidR="00B97D8F" w:rsidRPr="00BB5302" w:rsidRDefault="00B97D8F" w:rsidP="009A0ECF">
            <w:pPr>
              <w:pStyle w:val="TableParagraph"/>
              <w:spacing w:line="140" w:lineRule="exact"/>
              <w:ind w:left="22"/>
              <w:jc w:val="center"/>
              <w:rPr>
                <w:b/>
                <w:sz w:val="15"/>
                <w:szCs w:val="15"/>
              </w:rPr>
            </w:pPr>
            <w:r w:rsidRPr="00BB5302">
              <w:rPr>
                <w:b/>
                <w:sz w:val="15"/>
                <w:szCs w:val="15"/>
              </w:rPr>
              <w:t>06100</w:t>
            </w:r>
          </w:p>
        </w:tc>
        <w:tc>
          <w:tcPr>
            <w:tcW w:w="711" w:type="dxa"/>
          </w:tcPr>
          <w:p w14:paraId="320053B4" w14:textId="77777777" w:rsidR="00B97D8F" w:rsidRPr="00BB5302" w:rsidRDefault="00B97D8F" w:rsidP="009A0ECF">
            <w:pPr>
              <w:pStyle w:val="TableParagraph"/>
              <w:jc w:val="center"/>
              <w:rPr>
                <w:rFonts w:ascii="Times New Roman"/>
                <w:sz w:val="15"/>
                <w:szCs w:val="15"/>
              </w:rPr>
            </w:pPr>
          </w:p>
        </w:tc>
        <w:tc>
          <w:tcPr>
            <w:tcW w:w="708" w:type="dxa"/>
          </w:tcPr>
          <w:p w14:paraId="5197F01D" w14:textId="77777777" w:rsidR="00B97D8F" w:rsidRPr="00BB5302" w:rsidRDefault="00B97D8F" w:rsidP="009A0ECF">
            <w:pPr>
              <w:pStyle w:val="TableParagraph"/>
              <w:jc w:val="center"/>
              <w:rPr>
                <w:rFonts w:ascii="Times New Roman"/>
                <w:sz w:val="15"/>
                <w:szCs w:val="15"/>
              </w:rPr>
            </w:pPr>
          </w:p>
        </w:tc>
        <w:tc>
          <w:tcPr>
            <w:tcW w:w="35" w:type="dxa"/>
          </w:tcPr>
          <w:p w14:paraId="4CE36C90" w14:textId="77777777" w:rsidR="00B97D8F" w:rsidRPr="00BB5302" w:rsidRDefault="00B97D8F" w:rsidP="0008796F">
            <w:pPr>
              <w:pStyle w:val="TableParagraph"/>
              <w:rPr>
                <w:rFonts w:ascii="Times New Roman"/>
                <w:sz w:val="15"/>
                <w:szCs w:val="15"/>
              </w:rPr>
            </w:pPr>
          </w:p>
        </w:tc>
        <w:tc>
          <w:tcPr>
            <w:tcW w:w="35" w:type="dxa"/>
          </w:tcPr>
          <w:p w14:paraId="4BC8BCF5" w14:textId="77777777" w:rsidR="00B97D8F" w:rsidRPr="00BB5302" w:rsidRDefault="00B97D8F" w:rsidP="0008796F">
            <w:pPr>
              <w:pStyle w:val="TableParagraph"/>
              <w:rPr>
                <w:rFonts w:ascii="Times New Roman"/>
                <w:sz w:val="15"/>
                <w:szCs w:val="15"/>
              </w:rPr>
            </w:pPr>
          </w:p>
        </w:tc>
        <w:tc>
          <w:tcPr>
            <w:tcW w:w="4608" w:type="dxa"/>
          </w:tcPr>
          <w:p w14:paraId="6F05EB60" w14:textId="77777777" w:rsidR="00B97D8F" w:rsidRPr="00BB5302" w:rsidRDefault="00B97D8F" w:rsidP="0008796F">
            <w:pPr>
              <w:pStyle w:val="TableParagraph"/>
              <w:spacing w:line="140" w:lineRule="exact"/>
              <w:ind w:left="27"/>
              <w:rPr>
                <w:b/>
                <w:sz w:val="15"/>
                <w:szCs w:val="15"/>
              </w:rPr>
            </w:pPr>
            <w:r w:rsidRPr="00BB5302">
              <w:rPr>
                <w:b/>
                <w:sz w:val="15"/>
                <w:szCs w:val="15"/>
              </w:rPr>
              <w:t>ΤΡΑΠΕΖΙΚΑ</w:t>
            </w:r>
            <w:r w:rsidRPr="00BB5302">
              <w:rPr>
                <w:b/>
                <w:spacing w:val="-2"/>
                <w:sz w:val="15"/>
                <w:szCs w:val="15"/>
              </w:rPr>
              <w:t xml:space="preserve"> </w:t>
            </w:r>
            <w:r w:rsidRPr="00BB5302">
              <w:rPr>
                <w:b/>
                <w:sz w:val="15"/>
                <w:szCs w:val="15"/>
              </w:rPr>
              <w:t>ΕΞΟΔΑ</w:t>
            </w:r>
          </w:p>
        </w:tc>
        <w:tc>
          <w:tcPr>
            <w:tcW w:w="1269" w:type="dxa"/>
          </w:tcPr>
          <w:p w14:paraId="5123C30D" w14:textId="77777777" w:rsidR="00B97D8F" w:rsidRPr="00BB5302" w:rsidRDefault="00B97D8F" w:rsidP="00963280">
            <w:pPr>
              <w:pStyle w:val="TableParagraph"/>
              <w:spacing w:line="140" w:lineRule="exact"/>
              <w:jc w:val="center"/>
              <w:rPr>
                <w:b/>
                <w:sz w:val="15"/>
                <w:szCs w:val="15"/>
              </w:rPr>
            </w:pPr>
            <w:r w:rsidRPr="00BB5302">
              <w:rPr>
                <w:b/>
                <w:sz w:val="15"/>
                <w:szCs w:val="15"/>
                <w:u w:val="single"/>
              </w:rPr>
              <w:t>47,404</w:t>
            </w:r>
          </w:p>
        </w:tc>
        <w:tc>
          <w:tcPr>
            <w:tcW w:w="1141" w:type="dxa"/>
          </w:tcPr>
          <w:p w14:paraId="63FEA941" w14:textId="77777777" w:rsidR="00B97D8F" w:rsidRPr="00BB5302" w:rsidRDefault="00B97D8F" w:rsidP="00963280">
            <w:pPr>
              <w:pStyle w:val="TableParagraph"/>
              <w:spacing w:line="140" w:lineRule="exact"/>
              <w:ind w:right="1"/>
              <w:jc w:val="center"/>
              <w:rPr>
                <w:b/>
                <w:sz w:val="15"/>
                <w:szCs w:val="15"/>
              </w:rPr>
            </w:pPr>
            <w:r w:rsidRPr="00BB5302">
              <w:rPr>
                <w:b/>
                <w:sz w:val="15"/>
                <w:szCs w:val="15"/>
                <w:u w:val="single"/>
              </w:rPr>
              <w:t>61,100</w:t>
            </w:r>
          </w:p>
        </w:tc>
        <w:tc>
          <w:tcPr>
            <w:tcW w:w="1409" w:type="dxa"/>
          </w:tcPr>
          <w:p w14:paraId="3BB01328" w14:textId="77777777" w:rsidR="00B97D8F" w:rsidRPr="00BB5302" w:rsidRDefault="00B97D8F" w:rsidP="00963280">
            <w:pPr>
              <w:pStyle w:val="TableParagraph"/>
              <w:spacing w:line="140" w:lineRule="exact"/>
              <w:ind w:right="1"/>
              <w:jc w:val="center"/>
              <w:rPr>
                <w:b/>
                <w:sz w:val="15"/>
                <w:szCs w:val="15"/>
              </w:rPr>
            </w:pPr>
            <w:r w:rsidRPr="00BB5302">
              <w:rPr>
                <w:b/>
                <w:sz w:val="15"/>
                <w:szCs w:val="15"/>
                <w:u w:val="single"/>
              </w:rPr>
              <w:t>65,050</w:t>
            </w:r>
          </w:p>
        </w:tc>
        <w:tc>
          <w:tcPr>
            <w:tcW w:w="859" w:type="dxa"/>
            <w:tcBorders>
              <w:right w:val="single" w:sz="4" w:space="0" w:color="auto"/>
            </w:tcBorders>
          </w:tcPr>
          <w:p w14:paraId="6CDBB8A0" w14:textId="77777777" w:rsidR="00B97D8F" w:rsidRPr="00BB5302" w:rsidRDefault="00B97D8F" w:rsidP="00963280">
            <w:pPr>
              <w:pStyle w:val="TableParagraph"/>
              <w:spacing w:line="140" w:lineRule="exact"/>
              <w:jc w:val="center"/>
              <w:rPr>
                <w:b/>
                <w:sz w:val="15"/>
                <w:szCs w:val="15"/>
              </w:rPr>
            </w:pPr>
            <w:r w:rsidRPr="00BB5302">
              <w:rPr>
                <w:b/>
                <w:sz w:val="15"/>
                <w:szCs w:val="15"/>
                <w:u w:val="single"/>
              </w:rPr>
              <w:t>65,050</w:t>
            </w:r>
          </w:p>
        </w:tc>
        <w:tc>
          <w:tcPr>
            <w:tcW w:w="847" w:type="dxa"/>
            <w:tcBorders>
              <w:top w:val="single" w:sz="4" w:space="0" w:color="auto"/>
              <w:left w:val="single" w:sz="4" w:space="0" w:color="auto"/>
              <w:bottom w:val="single" w:sz="4" w:space="0" w:color="auto"/>
              <w:right w:val="single" w:sz="4" w:space="0" w:color="auto"/>
            </w:tcBorders>
          </w:tcPr>
          <w:p w14:paraId="4446BCD3" w14:textId="77777777" w:rsidR="00B97D8F" w:rsidRPr="00BB5302" w:rsidRDefault="00B97D8F" w:rsidP="00963280">
            <w:pPr>
              <w:pStyle w:val="TableParagraph"/>
              <w:spacing w:line="140" w:lineRule="exact"/>
              <w:ind w:right="-15"/>
              <w:jc w:val="center"/>
              <w:rPr>
                <w:b/>
                <w:sz w:val="15"/>
                <w:szCs w:val="15"/>
              </w:rPr>
            </w:pPr>
            <w:r w:rsidRPr="00BB5302">
              <w:rPr>
                <w:b/>
                <w:sz w:val="15"/>
                <w:szCs w:val="15"/>
                <w:u w:val="single"/>
              </w:rPr>
              <w:t>65,050</w:t>
            </w:r>
          </w:p>
        </w:tc>
        <w:tc>
          <w:tcPr>
            <w:tcW w:w="966" w:type="dxa"/>
            <w:tcBorders>
              <w:top w:val="single" w:sz="4" w:space="0" w:color="auto"/>
              <w:left w:val="single" w:sz="4" w:space="0" w:color="auto"/>
              <w:bottom w:val="single" w:sz="4" w:space="0" w:color="auto"/>
              <w:right w:val="single" w:sz="4" w:space="0" w:color="auto"/>
            </w:tcBorders>
          </w:tcPr>
          <w:p w14:paraId="68C6B74D" w14:textId="77777777" w:rsidR="00B97D8F" w:rsidRPr="00BB5302" w:rsidRDefault="00B97D8F" w:rsidP="00963280">
            <w:pPr>
              <w:pStyle w:val="TableParagraph"/>
              <w:spacing w:line="140" w:lineRule="exact"/>
              <w:ind w:right="-15"/>
              <w:jc w:val="center"/>
              <w:rPr>
                <w:b/>
                <w:sz w:val="15"/>
                <w:szCs w:val="15"/>
              </w:rPr>
            </w:pPr>
            <w:r w:rsidRPr="00BB5302">
              <w:rPr>
                <w:b/>
                <w:sz w:val="15"/>
                <w:szCs w:val="15"/>
                <w:u w:val="single"/>
              </w:rPr>
              <w:t>3,950</w:t>
            </w:r>
          </w:p>
        </w:tc>
        <w:tc>
          <w:tcPr>
            <w:tcW w:w="1164" w:type="dxa"/>
            <w:tcBorders>
              <w:top w:val="single" w:sz="4" w:space="0" w:color="auto"/>
              <w:left w:val="single" w:sz="4" w:space="0" w:color="auto"/>
              <w:bottom w:val="single" w:sz="4" w:space="0" w:color="auto"/>
              <w:right w:val="single" w:sz="4" w:space="0" w:color="auto"/>
            </w:tcBorders>
          </w:tcPr>
          <w:p w14:paraId="2A72FE35" w14:textId="77777777" w:rsidR="00B97D8F" w:rsidRPr="00BB5302" w:rsidRDefault="00B97D8F" w:rsidP="00963280">
            <w:pPr>
              <w:pStyle w:val="TableParagraph"/>
              <w:jc w:val="center"/>
              <w:rPr>
                <w:rFonts w:ascii="Times New Roman"/>
                <w:sz w:val="15"/>
                <w:szCs w:val="15"/>
              </w:rPr>
            </w:pPr>
          </w:p>
        </w:tc>
      </w:tr>
      <w:tr w:rsidR="00BE2C3C" w:rsidRPr="00BB5302" w14:paraId="2F0E28DA" w14:textId="77777777" w:rsidTr="00E2498A">
        <w:trPr>
          <w:trHeight w:val="167"/>
        </w:trPr>
        <w:tc>
          <w:tcPr>
            <w:tcW w:w="608" w:type="dxa"/>
          </w:tcPr>
          <w:p w14:paraId="42F45E60" w14:textId="77777777" w:rsidR="00B97D8F" w:rsidRPr="00BB5302" w:rsidRDefault="00B97D8F" w:rsidP="0008796F">
            <w:pPr>
              <w:pStyle w:val="TableParagraph"/>
              <w:rPr>
                <w:rFonts w:ascii="Times New Roman"/>
                <w:sz w:val="15"/>
                <w:szCs w:val="15"/>
              </w:rPr>
            </w:pPr>
          </w:p>
        </w:tc>
        <w:tc>
          <w:tcPr>
            <w:tcW w:w="674" w:type="dxa"/>
          </w:tcPr>
          <w:p w14:paraId="33D55A9F" w14:textId="77777777" w:rsidR="00B97D8F" w:rsidRPr="00BB5302" w:rsidRDefault="00B97D8F" w:rsidP="009A0ECF">
            <w:pPr>
              <w:pStyle w:val="TableParagraph"/>
              <w:jc w:val="center"/>
              <w:rPr>
                <w:rFonts w:ascii="Times New Roman"/>
                <w:sz w:val="15"/>
                <w:szCs w:val="15"/>
              </w:rPr>
            </w:pPr>
          </w:p>
        </w:tc>
        <w:tc>
          <w:tcPr>
            <w:tcW w:w="711" w:type="dxa"/>
          </w:tcPr>
          <w:p w14:paraId="1B02661F"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06220</w:t>
            </w:r>
          </w:p>
        </w:tc>
        <w:tc>
          <w:tcPr>
            <w:tcW w:w="708" w:type="dxa"/>
          </w:tcPr>
          <w:p w14:paraId="46147D5E" w14:textId="77777777" w:rsidR="00B97D8F" w:rsidRPr="00BB5302" w:rsidRDefault="00B97D8F" w:rsidP="009A0ECF">
            <w:pPr>
              <w:pStyle w:val="TableParagraph"/>
              <w:jc w:val="center"/>
              <w:rPr>
                <w:rFonts w:ascii="Times New Roman"/>
                <w:sz w:val="15"/>
                <w:szCs w:val="15"/>
              </w:rPr>
            </w:pPr>
          </w:p>
        </w:tc>
        <w:tc>
          <w:tcPr>
            <w:tcW w:w="35" w:type="dxa"/>
          </w:tcPr>
          <w:p w14:paraId="1B1A4B47" w14:textId="77777777" w:rsidR="00B97D8F" w:rsidRPr="00BB5302" w:rsidRDefault="00B97D8F" w:rsidP="0008796F">
            <w:pPr>
              <w:pStyle w:val="TableParagraph"/>
              <w:rPr>
                <w:rFonts w:ascii="Times New Roman"/>
                <w:sz w:val="15"/>
                <w:szCs w:val="15"/>
              </w:rPr>
            </w:pPr>
          </w:p>
        </w:tc>
        <w:tc>
          <w:tcPr>
            <w:tcW w:w="35" w:type="dxa"/>
          </w:tcPr>
          <w:p w14:paraId="5AC6AB3F" w14:textId="77777777" w:rsidR="00B97D8F" w:rsidRPr="00BB5302" w:rsidRDefault="00B97D8F" w:rsidP="0008796F">
            <w:pPr>
              <w:pStyle w:val="TableParagraph"/>
              <w:rPr>
                <w:rFonts w:ascii="Times New Roman"/>
                <w:sz w:val="15"/>
                <w:szCs w:val="15"/>
              </w:rPr>
            </w:pPr>
          </w:p>
        </w:tc>
        <w:tc>
          <w:tcPr>
            <w:tcW w:w="4608" w:type="dxa"/>
          </w:tcPr>
          <w:p w14:paraId="12A48288" w14:textId="77777777" w:rsidR="00B97D8F" w:rsidRPr="00BB5302" w:rsidRDefault="00B97D8F" w:rsidP="0008796F">
            <w:pPr>
              <w:pStyle w:val="TableParagraph"/>
              <w:spacing w:line="147" w:lineRule="exact"/>
              <w:ind w:left="27"/>
              <w:rPr>
                <w:b/>
                <w:sz w:val="15"/>
                <w:szCs w:val="15"/>
              </w:rPr>
            </w:pPr>
            <w:r w:rsidRPr="00BB5302">
              <w:rPr>
                <w:b/>
                <w:sz w:val="15"/>
                <w:szCs w:val="15"/>
              </w:rPr>
              <w:t>ΤΡΑΠΕΖΙΚΑ</w:t>
            </w:r>
            <w:r w:rsidRPr="00BB5302">
              <w:rPr>
                <w:b/>
                <w:spacing w:val="-2"/>
                <w:sz w:val="15"/>
                <w:szCs w:val="15"/>
              </w:rPr>
              <w:t xml:space="preserve"> </w:t>
            </w:r>
            <w:r w:rsidRPr="00BB5302">
              <w:rPr>
                <w:b/>
                <w:sz w:val="15"/>
                <w:szCs w:val="15"/>
              </w:rPr>
              <w:t>ΕΞΟΔΑ</w:t>
            </w:r>
          </w:p>
        </w:tc>
        <w:tc>
          <w:tcPr>
            <w:tcW w:w="1269" w:type="dxa"/>
          </w:tcPr>
          <w:p w14:paraId="4C304B6F" w14:textId="77777777" w:rsidR="00B97D8F" w:rsidRPr="00BB5302" w:rsidRDefault="00B97D8F" w:rsidP="00963280">
            <w:pPr>
              <w:pStyle w:val="TableParagraph"/>
              <w:spacing w:line="147" w:lineRule="exact"/>
              <w:jc w:val="center"/>
              <w:rPr>
                <w:b/>
                <w:sz w:val="15"/>
                <w:szCs w:val="15"/>
              </w:rPr>
            </w:pPr>
            <w:r w:rsidRPr="00BB5302">
              <w:rPr>
                <w:b/>
                <w:sz w:val="15"/>
                <w:szCs w:val="15"/>
              </w:rPr>
              <w:t>47,404</w:t>
            </w:r>
          </w:p>
        </w:tc>
        <w:tc>
          <w:tcPr>
            <w:tcW w:w="1141" w:type="dxa"/>
          </w:tcPr>
          <w:p w14:paraId="73CACBB8"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61,100</w:t>
            </w:r>
          </w:p>
        </w:tc>
        <w:tc>
          <w:tcPr>
            <w:tcW w:w="1409" w:type="dxa"/>
          </w:tcPr>
          <w:p w14:paraId="45F64F59"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65,050</w:t>
            </w:r>
          </w:p>
        </w:tc>
        <w:tc>
          <w:tcPr>
            <w:tcW w:w="859" w:type="dxa"/>
          </w:tcPr>
          <w:p w14:paraId="154EECC4"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65,050</w:t>
            </w:r>
          </w:p>
        </w:tc>
        <w:tc>
          <w:tcPr>
            <w:tcW w:w="847" w:type="dxa"/>
            <w:tcBorders>
              <w:top w:val="single" w:sz="4" w:space="0" w:color="auto"/>
            </w:tcBorders>
          </w:tcPr>
          <w:p w14:paraId="0FDDD01B"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65,050</w:t>
            </w:r>
          </w:p>
        </w:tc>
        <w:tc>
          <w:tcPr>
            <w:tcW w:w="966" w:type="dxa"/>
            <w:tcBorders>
              <w:top w:val="single" w:sz="4" w:space="0" w:color="auto"/>
            </w:tcBorders>
          </w:tcPr>
          <w:p w14:paraId="4B85586D"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3,950</w:t>
            </w:r>
          </w:p>
        </w:tc>
        <w:tc>
          <w:tcPr>
            <w:tcW w:w="1164" w:type="dxa"/>
            <w:tcBorders>
              <w:top w:val="single" w:sz="4" w:space="0" w:color="auto"/>
            </w:tcBorders>
          </w:tcPr>
          <w:p w14:paraId="559E256A" w14:textId="77777777" w:rsidR="00B97D8F" w:rsidRPr="00BB5302" w:rsidRDefault="00B97D8F" w:rsidP="00963280">
            <w:pPr>
              <w:pStyle w:val="TableParagraph"/>
              <w:jc w:val="center"/>
              <w:rPr>
                <w:rFonts w:ascii="Times New Roman"/>
                <w:sz w:val="15"/>
                <w:szCs w:val="15"/>
              </w:rPr>
            </w:pPr>
          </w:p>
        </w:tc>
      </w:tr>
      <w:tr w:rsidR="00BE2C3C" w:rsidRPr="00BB5302" w14:paraId="66EC5786" w14:textId="77777777" w:rsidTr="00930899">
        <w:trPr>
          <w:trHeight w:val="167"/>
        </w:trPr>
        <w:tc>
          <w:tcPr>
            <w:tcW w:w="608" w:type="dxa"/>
          </w:tcPr>
          <w:p w14:paraId="4D4208C3" w14:textId="77777777" w:rsidR="00B97D8F" w:rsidRPr="00BB5302" w:rsidRDefault="00B97D8F" w:rsidP="0008796F">
            <w:pPr>
              <w:pStyle w:val="TableParagraph"/>
              <w:rPr>
                <w:rFonts w:ascii="Times New Roman"/>
                <w:sz w:val="15"/>
                <w:szCs w:val="15"/>
              </w:rPr>
            </w:pPr>
          </w:p>
        </w:tc>
        <w:tc>
          <w:tcPr>
            <w:tcW w:w="674" w:type="dxa"/>
          </w:tcPr>
          <w:p w14:paraId="79570B4F" w14:textId="77777777" w:rsidR="00B97D8F" w:rsidRPr="00BB5302" w:rsidRDefault="00B97D8F" w:rsidP="009A0ECF">
            <w:pPr>
              <w:pStyle w:val="TableParagraph"/>
              <w:jc w:val="center"/>
              <w:rPr>
                <w:rFonts w:ascii="Times New Roman"/>
                <w:sz w:val="15"/>
                <w:szCs w:val="15"/>
              </w:rPr>
            </w:pPr>
          </w:p>
        </w:tc>
        <w:tc>
          <w:tcPr>
            <w:tcW w:w="711" w:type="dxa"/>
          </w:tcPr>
          <w:p w14:paraId="1B59DA2D" w14:textId="77777777" w:rsidR="00B97D8F" w:rsidRPr="00BB5302" w:rsidRDefault="00B97D8F" w:rsidP="009A0ECF">
            <w:pPr>
              <w:pStyle w:val="TableParagraph"/>
              <w:jc w:val="center"/>
              <w:rPr>
                <w:rFonts w:ascii="Times New Roman"/>
                <w:sz w:val="15"/>
                <w:szCs w:val="15"/>
              </w:rPr>
            </w:pPr>
          </w:p>
        </w:tc>
        <w:tc>
          <w:tcPr>
            <w:tcW w:w="708" w:type="dxa"/>
          </w:tcPr>
          <w:p w14:paraId="6113A937" w14:textId="77777777" w:rsidR="00B97D8F" w:rsidRPr="00BB5302" w:rsidRDefault="00B97D8F" w:rsidP="009A0ECF">
            <w:pPr>
              <w:pStyle w:val="TableParagraph"/>
              <w:spacing w:line="147" w:lineRule="exact"/>
              <w:ind w:left="23"/>
              <w:jc w:val="center"/>
              <w:rPr>
                <w:sz w:val="15"/>
                <w:szCs w:val="15"/>
              </w:rPr>
            </w:pPr>
            <w:r w:rsidRPr="00BB5302">
              <w:rPr>
                <w:sz w:val="15"/>
                <w:szCs w:val="15"/>
              </w:rPr>
              <w:t>06203</w:t>
            </w:r>
          </w:p>
        </w:tc>
        <w:tc>
          <w:tcPr>
            <w:tcW w:w="35" w:type="dxa"/>
          </w:tcPr>
          <w:p w14:paraId="4A4F9E03" w14:textId="77777777" w:rsidR="00B97D8F" w:rsidRPr="00BB5302" w:rsidRDefault="00B97D8F" w:rsidP="0008796F">
            <w:pPr>
              <w:pStyle w:val="TableParagraph"/>
              <w:rPr>
                <w:rFonts w:ascii="Times New Roman"/>
                <w:sz w:val="15"/>
                <w:szCs w:val="15"/>
              </w:rPr>
            </w:pPr>
          </w:p>
        </w:tc>
        <w:tc>
          <w:tcPr>
            <w:tcW w:w="35" w:type="dxa"/>
          </w:tcPr>
          <w:p w14:paraId="6B6DBCAB" w14:textId="77777777" w:rsidR="00B97D8F" w:rsidRPr="00BB5302" w:rsidRDefault="00B97D8F" w:rsidP="0008796F">
            <w:pPr>
              <w:pStyle w:val="TableParagraph"/>
              <w:rPr>
                <w:rFonts w:ascii="Times New Roman"/>
                <w:sz w:val="15"/>
                <w:szCs w:val="15"/>
              </w:rPr>
            </w:pPr>
          </w:p>
        </w:tc>
        <w:tc>
          <w:tcPr>
            <w:tcW w:w="4608" w:type="dxa"/>
          </w:tcPr>
          <w:p w14:paraId="6BEBD551" w14:textId="77777777" w:rsidR="00B97D8F" w:rsidRPr="00BB5302" w:rsidRDefault="00B97D8F" w:rsidP="0008796F">
            <w:pPr>
              <w:pStyle w:val="TableParagraph"/>
              <w:spacing w:line="147" w:lineRule="exact"/>
              <w:ind w:left="27"/>
              <w:rPr>
                <w:sz w:val="15"/>
                <w:szCs w:val="15"/>
              </w:rPr>
            </w:pPr>
            <w:r w:rsidRPr="00BB5302">
              <w:rPr>
                <w:sz w:val="15"/>
                <w:szCs w:val="15"/>
              </w:rPr>
              <w:t>Έκτακτη</w:t>
            </w:r>
            <w:r w:rsidRPr="00BB5302">
              <w:rPr>
                <w:spacing w:val="-3"/>
                <w:sz w:val="15"/>
                <w:szCs w:val="15"/>
              </w:rPr>
              <w:t xml:space="preserve"> </w:t>
            </w:r>
            <w:r w:rsidRPr="00BB5302">
              <w:rPr>
                <w:sz w:val="15"/>
                <w:szCs w:val="15"/>
              </w:rPr>
              <w:t>Εισφορά</w:t>
            </w:r>
            <w:r w:rsidRPr="00BB5302">
              <w:rPr>
                <w:spacing w:val="-3"/>
                <w:sz w:val="15"/>
                <w:szCs w:val="15"/>
              </w:rPr>
              <w:t xml:space="preserve"> </w:t>
            </w:r>
            <w:r w:rsidRPr="00BB5302">
              <w:rPr>
                <w:sz w:val="15"/>
                <w:szCs w:val="15"/>
              </w:rPr>
              <w:t>για</w:t>
            </w:r>
            <w:r w:rsidRPr="00BB5302">
              <w:rPr>
                <w:spacing w:val="-3"/>
                <w:sz w:val="15"/>
                <w:szCs w:val="15"/>
              </w:rPr>
              <w:t xml:space="preserve"> </w:t>
            </w:r>
            <w:r w:rsidRPr="00BB5302">
              <w:rPr>
                <w:sz w:val="15"/>
                <w:szCs w:val="15"/>
              </w:rPr>
              <w:t>την</w:t>
            </w:r>
            <w:r w:rsidRPr="00BB5302">
              <w:rPr>
                <w:spacing w:val="-2"/>
                <w:sz w:val="15"/>
                <w:szCs w:val="15"/>
              </w:rPr>
              <w:t xml:space="preserve"> </w:t>
            </w:r>
            <w:r w:rsidRPr="00BB5302">
              <w:rPr>
                <w:sz w:val="15"/>
                <w:szCs w:val="15"/>
              </w:rPr>
              <w:t>άμυνα</w:t>
            </w:r>
          </w:p>
        </w:tc>
        <w:tc>
          <w:tcPr>
            <w:tcW w:w="1269" w:type="dxa"/>
          </w:tcPr>
          <w:p w14:paraId="51638587"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Pr>
          <w:p w14:paraId="720664AE" w14:textId="77777777" w:rsidR="00B97D8F" w:rsidRPr="00BB5302" w:rsidRDefault="00B97D8F" w:rsidP="00963280">
            <w:pPr>
              <w:pStyle w:val="TableParagraph"/>
              <w:spacing w:line="147" w:lineRule="exact"/>
              <w:ind w:right="1"/>
              <w:jc w:val="center"/>
              <w:rPr>
                <w:sz w:val="15"/>
                <w:szCs w:val="15"/>
              </w:rPr>
            </w:pPr>
            <w:r w:rsidRPr="00BB5302">
              <w:rPr>
                <w:sz w:val="15"/>
                <w:szCs w:val="15"/>
              </w:rPr>
              <w:t>100</w:t>
            </w:r>
          </w:p>
        </w:tc>
        <w:tc>
          <w:tcPr>
            <w:tcW w:w="1409" w:type="dxa"/>
          </w:tcPr>
          <w:p w14:paraId="7A5162D7" w14:textId="77777777" w:rsidR="00B97D8F" w:rsidRPr="00BB5302" w:rsidRDefault="00B97D8F" w:rsidP="00963280">
            <w:pPr>
              <w:pStyle w:val="TableParagraph"/>
              <w:spacing w:line="147" w:lineRule="exact"/>
              <w:ind w:right="1"/>
              <w:jc w:val="center"/>
              <w:rPr>
                <w:sz w:val="15"/>
                <w:szCs w:val="15"/>
              </w:rPr>
            </w:pPr>
            <w:r w:rsidRPr="00BB5302">
              <w:rPr>
                <w:sz w:val="15"/>
                <w:szCs w:val="15"/>
              </w:rPr>
              <w:t>50</w:t>
            </w:r>
          </w:p>
        </w:tc>
        <w:tc>
          <w:tcPr>
            <w:tcW w:w="859" w:type="dxa"/>
          </w:tcPr>
          <w:p w14:paraId="1F49C739" w14:textId="77777777" w:rsidR="00B97D8F" w:rsidRPr="00BB5302" w:rsidRDefault="00B97D8F" w:rsidP="00963280">
            <w:pPr>
              <w:pStyle w:val="TableParagraph"/>
              <w:spacing w:line="147" w:lineRule="exact"/>
              <w:jc w:val="center"/>
              <w:rPr>
                <w:sz w:val="15"/>
                <w:szCs w:val="15"/>
              </w:rPr>
            </w:pPr>
            <w:r w:rsidRPr="00BB5302">
              <w:rPr>
                <w:sz w:val="15"/>
                <w:szCs w:val="15"/>
              </w:rPr>
              <w:t>50</w:t>
            </w:r>
          </w:p>
        </w:tc>
        <w:tc>
          <w:tcPr>
            <w:tcW w:w="847" w:type="dxa"/>
          </w:tcPr>
          <w:p w14:paraId="6C6C8595" w14:textId="77777777" w:rsidR="00B97D8F" w:rsidRPr="00BB5302" w:rsidRDefault="00B97D8F" w:rsidP="00963280">
            <w:pPr>
              <w:pStyle w:val="TableParagraph"/>
              <w:spacing w:line="147" w:lineRule="exact"/>
              <w:ind w:right="-15"/>
              <w:jc w:val="center"/>
              <w:rPr>
                <w:sz w:val="15"/>
                <w:szCs w:val="15"/>
              </w:rPr>
            </w:pPr>
            <w:r w:rsidRPr="00BB5302">
              <w:rPr>
                <w:sz w:val="15"/>
                <w:szCs w:val="15"/>
              </w:rPr>
              <w:t>50</w:t>
            </w:r>
          </w:p>
        </w:tc>
        <w:tc>
          <w:tcPr>
            <w:tcW w:w="966" w:type="dxa"/>
          </w:tcPr>
          <w:p w14:paraId="1A4DA7F5"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50</w:t>
            </w:r>
          </w:p>
        </w:tc>
        <w:tc>
          <w:tcPr>
            <w:tcW w:w="1164" w:type="dxa"/>
          </w:tcPr>
          <w:p w14:paraId="30311B2D" w14:textId="77777777" w:rsidR="00B97D8F" w:rsidRPr="00BB5302" w:rsidRDefault="00B97D8F" w:rsidP="00963280">
            <w:pPr>
              <w:pStyle w:val="TableParagraph"/>
              <w:jc w:val="center"/>
              <w:rPr>
                <w:rFonts w:ascii="Times New Roman"/>
                <w:sz w:val="15"/>
                <w:szCs w:val="15"/>
              </w:rPr>
            </w:pPr>
          </w:p>
        </w:tc>
      </w:tr>
      <w:tr w:rsidR="00BE2C3C" w:rsidRPr="00BB5302" w14:paraId="7019C5EC" w14:textId="77777777" w:rsidTr="00930899">
        <w:trPr>
          <w:trHeight w:val="167"/>
        </w:trPr>
        <w:tc>
          <w:tcPr>
            <w:tcW w:w="608" w:type="dxa"/>
          </w:tcPr>
          <w:p w14:paraId="13E6A924" w14:textId="77777777" w:rsidR="00B97D8F" w:rsidRPr="00BB5302" w:rsidRDefault="00B97D8F" w:rsidP="0008796F">
            <w:pPr>
              <w:pStyle w:val="TableParagraph"/>
              <w:rPr>
                <w:rFonts w:ascii="Times New Roman"/>
                <w:sz w:val="15"/>
                <w:szCs w:val="15"/>
              </w:rPr>
            </w:pPr>
          </w:p>
        </w:tc>
        <w:tc>
          <w:tcPr>
            <w:tcW w:w="674" w:type="dxa"/>
          </w:tcPr>
          <w:p w14:paraId="12F38E6A" w14:textId="77777777" w:rsidR="00B97D8F" w:rsidRPr="00BB5302" w:rsidRDefault="00B97D8F" w:rsidP="009A0ECF">
            <w:pPr>
              <w:pStyle w:val="TableParagraph"/>
              <w:jc w:val="center"/>
              <w:rPr>
                <w:rFonts w:ascii="Times New Roman"/>
                <w:sz w:val="15"/>
                <w:szCs w:val="15"/>
              </w:rPr>
            </w:pPr>
          </w:p>
        </w:tc>
        <w:tc>
          <w:tcPr>
            <w:tcW w:w="711" w:type="dxa"/>
          </w:tcPr>
          <w:p w14:paraId="24AB4529" w14:textId="77777777" w:rsidR="00B97D8F" w:rsidRPr="00BB5302" w:rsidRDefault="00B97D8F" w:rsidP="009A0ECF">
            <w:pPr>
              <w:pStyle w:val="TableParagraph"/>
              <w:jc w:val="center"/>
              <w:rPr>
                <w:rFonts w:ascii="Times New Roman"/>
                <w:sz w:val="15"/>
                <w:szCs w:val="15"/>
              </w:rPr>
            </w:pPr>
          </w:p>
        </w:tc>
        <w:tc>
          <w:tcPr>
            <w:tcW w:w="708" w:type="dxa"/>
          </w:tcPr>
          <w:p w14:paraId="598908C4" w14:textId="77777777" w:rsidR="00B97D8F" w:rsidRPr="00BB5302" w:rsidRDefault="00B97D8F" w:rsidP="009A0ECF">
            <w:pPr>
              <w:pStyle w:val="TableParagraph"/>
              <w:spacing w:line="147" w:lineRule="exact"/>
              <w:ind w:left="23"/>
              <w:jc w:val="center"/>
              <w:rPr>
                <w:sz w:val="15"/>
                <w:szCs w:val="15"/>
              </w:rPr>
            </w:pPr>
            <w:r w:rsidRPr="00BB5302">
              <w:rPr>
                <w:sz w:val="15"/>
                <w:szCs w:val="15"/>
              </w:rPr>
              <w:t>06225</w:t>
            </w:r>
          </w:p>
        </w:tc>
        <w:tc>
          <w:tcPr>
            <w:tcW w:w="35" w:type="dxa"/>
          </w:tcPr>
          <w:p w14:paraId="79221CFE" w14:textId="77777777" w:rsidR="00B97D8F" w:rsidRPr="00BB5302" w:rsidRDefault="00B97D8F" w:rsidP="0008796F">
            <w:pPr>
              <w:pStyle w:val="TableParagraph"/>
              <w:rPr>
                <w:rFonts w:ascii="Times New Roman"/>
                <w:sz w:val="15"/>
                <w:szCs w:val="15"/>
              </w:rPr>
            </w:pPr>
          </w:p>
        </w:tc>
        <w:tc>
          <w:tcPr>
            <w:tcW w:w="35" w:type="dxa"/>
          </w:tcPr>
          <w:p w14:paraId="2CBF3BA7" w14:textId="77777777" w:rsidR="00B97D8F" w:rsidRPr="00BB5302" w:rsidRDefault="00B97D8F" w:rsidP="0008796F">
            <w:pPr>
              <w:pStyle w:val="TableParagraph"/>
              <w:rPr>
                <w:rFonts w:ascii="Times New Roman"/>
                <w:sz w:val="15"/>
                <w:szCs w:val="15"/>
              </w:rPr>
            </w:pPr>
          </w:p>
        </w:tc>
        <w:tc>
          <w:tcPr>
            <w:tcW w:w="4608" w:type="dxa"/>
          </w:tcPr>
          <w:p w14:paraId="3F60476A" w14:textId="77777777" w:rsidR="00B97D8F" w:rsidRPr="00BB5302" w:rsidRDefault="00B97D8F" w:rsidP="0008796F">
            <w:pPr>
              <w:pStyle w:val="TableParagraph"/>
              <w:spacing w:line="147" w:lineRule="exact"/>
              <w:ind w:left="27"/>
              <w:rPr>
                <w:sz w:val="15"/>
                <w:szCs w:val="15"/>
              </w:rPr>
            </w:pPr>
            <w:r w:rsidRPr="00BB5302">
              <w:rPr>
                <w:sz w:val="15"/>
                <w:szCs w:val="15"/>
              </w:rPr>
              <w:t>Τραπεζικά</w:t>
            </w:r>
            <w:r w:rsidRPr="00BB5302">
              <w:rPr>
                <w:spacing w:val="-4"/>
                <w:sz w:val="15"/>
                <w:szCs w:val="15"/>
              </w:rPr>
              <w:t xml:space="preserve"> </w:t>
            </w:r>
            <w:r w:rsidRPr="00BB5302">
              <w:rPr>
                <w:sz w:val="15"/>
                <w:szCs w:val="15"/>
              </w:rPr>
              <w:t>Τέλη</w:t>
            </w:r>
          </w:p>
        </w:tc>
        <w:tc>
          <w:tcPr>
            <w:tcW w:w="1269" w:type="dxa"/>
          </w:tcPr>
          <w:p w14:paraId="6BA08DDD" w14:textId="77777777" w:rsidR="00B97D8F" w:rsidRPr="00BB5302" w:rsidRDefault="00B97D8F" w:rsidP="00963280">
            <w:pPr>
              <w:pStyle w:val="TableParagraph"/>
              <w:spacing w:line="147" w:lineRule="exact"/>
              <w:jc w:val="center"/>
              <w:rPr>
                <w:sz w:val="15"/>
                <w:szCs w:val="15"/>
              </w:rPr>
            </w:pPr>
            <w:r w:rsidRPr="00BB5302">
              <w:rPr>
                <w:sz w:val="15"/>
                <w:szCs w:val="15"/>
              </w:rPr>
              <w:t>47,404</w:t>
            </w:r>
          </w:p>
        </w:tc>
        <w:tc>
          <w:tcPr>
            <w:tcW w:w="1141" w:type="dxa"/>
          </w:tcPr>
          <w:p w14:paraId="096F47C2" w14:textId="77777777" w:rsidR="00B97D8F" w:rsidRPr="00BB5302" w:rsidRDefault="00B97D8F" w:rsidP="00963280">
            <w:pPr>
              <w:pStyle w:val="TableParagraph"/>
              <w:spacing w:line="147" w:lineRule="exact"/>
              <w:ind w:right="1"/>
              <w:jc w:val="center"/>
              <w:rPr>
                <w:sz w:val="15"/>
                <w:szCs w:val="15"/>
              </w:rPr>
            </w:pPr>
            <w:r w:rsidRPr="00BB5302">
              <w:rPr>
                <w:sz w:val="15"/>
                <w:szCs w:val="15"/>
              </w:rPr>
              <w:t>61,000</w:t>
            </w:r>
          </w:p>
        </w:tc>
        <w:tc>
          <w:tcPr>
            <w:tcW w:w="1409" w:type="dxa"/>
          </w:tcPr>
          <w:p w14:paraId="0D208352" w14:textId="77777777" w:rsidR="00B97D8F" w:rsidRPr="00BB5302" w:rsidRDefault="00B97D8F" w:rsidP="00963280">
            <w:pPr>
              <w:pStyle w:val="TableParagraph"/>
              <w:spacing w:line="147" w:lineRule="exact"/>
              <w:jc w:val="center"/>
              <w:rPr>
                <w:sz w:val="15"/>
                <w:szCs w:val="15"/>
              </w:rPr>
            </w:pPr>
            <w:r w:rsidRPr="00BB5302">
              <w:rPr>
                <w:sz w:val="15"/>
                <w:szCs w:val="15"/>
              </w:rPr>
              <w:t>65,000</w:t>
            </w:r>
          </w:p>
        </w:tc>
        <w:tc>
          <w:tcPr>
            <w:tcW w:w="859" w:type="dxa"/>
          </w:tcPr>
          <w:p w14:paraId="335A89DA" w14:textId="77777777" w:rsidR="00B97D8F" w:rsidRPr="00BB5302" w:rsidRDefault="00B97D8F" w:rsidP="00963280">
            <w:pPr>
              <w:pStyle w:val="TableParagraph"/>
              <w:spacing w:line="147" w:lineRule="exact"/>
              <w:ind w:right="-15"/>
              <w:jc w:val="center"/>
              <w:rPr>
                <w:sz w:val="15"/>
                <w:szCs w:val="15"/>
              </w:rPr>
            </w:pPr>
            <w:r w:rsidRPr="00BB5302">
              <w:rPr>
                <w:sz w:val="15"/>
                <w:szCs w:val="15"/>
              </w:rPr>
              <w:t>65,000</w:t>
            </w:r>
          </w:p>
        </w:tc>
        <w:tc>
          <w:tcPr>
            <w:tcW w:w="847" w:type="dxa"/>
          </w:tcPr>
          <w:p w14:paraId="3367385A" w14:textId="77777777" w:rsidR="00B97D8F" w:rsidRPr="00BB5302" w:rsidRDefault="00B97D8F" w:rsidP="00963280">
            <w:pPr>
              <w:pStyle w:val="TableParagraph"/>
              <w:spacing w:line="147" w:lineRule="exact"/>
              <w:ind w:right="-15"/>
              <w:jc w:val="center"/>
              <w:rPr>
                <w:sz w:val="15"/>
                <w:szCs w:val="15"/>
              </w:rPr>
            </w:pPr>
            <w:r w:rsidRPr="00BB5302">
              <w:rPr>
                <w:sz w:val="15"/>
                <w:szCs w:val="15"/>
              </w:rPr>
              <w:t>65,000</w:t>
            </w:r>
          </w:p>
        </w:tc>
        <w:tc>
          <w:tcPr>
            <w:tcW w:w="966" w:type="dxa"/>
          </w:tcPr>
          <w:p w14:paraId="19E9AB77" w14:textId="77777777" w:rsidR="00B97D8F" w:rsidRPr="00BB5302" w:rsidRDefault="00B97D8F" w:rsidP="00963280">
            <w:pPr>
              <w:pStyle w:val="TableParagraph"/>
              <w:spacing w:line="147" w:lineRule="exact"/>
              <w:ind w:right="-15"/>
              <w:jc w:val="center"/>
              <w:rPr>
                <w:sz w:val="15"/>
                <w:szCs w:val="15"/>
              </w:rPr>
            </w:pPr>
            <w:r w:rsidRPr="00BB5302">
              <w:rPr>
                <w:sz w:val="15"/>
                <w:szCs w:val="15"/>
              </w:rPr>
              <w:t>4,000</w:t>
            </w:r>
          </w:p>
        </w:tc>
        <w:tc>
          <w:tcPr>
            <w:tcW w:w="1164" w:type="dxa"/>
          </w:tcPr>
          <w:p w14:paraId="3463B4BF" w14:textId="77777777" w:rsidR="00B97D8F" w:rsidRPr="00BB5302" w:rsidRDefault="00B97D8F" w:rsidP="00963280">
            <w:pPr>
              <w:pStyle w:val="TableParagraph"/>
              <w:jc w:val="center"/>
              <w:rPr>
                <w:rFonts w:ascii="Times New Roman"/>
                <w:sz w:val="15"/>
                <w:szCs w:val="15"/>
              </w:rPr>
            </w:pPr>
          </w:p>
        </w:tc>
      </w:tr>
      <w:tr w:rsidR="00BE2C3C" w:rsidRPr="00BB5302" w14:paraId="4EC107E9" w14:textId="77777777" w:rsidTr="00930899">
        <w:trPr>
          <w:trHeight w:val="167"/>
        </w:trPr>
        <w:tc>
          <w:tcPr>
            <w:tcW w:w="608" w:type="dxa"/>
          </w:tcPr>
          <w:p w14:paraId="27CAD3F7" w14:textId="77777777" w:rsidR="00B97D8F" w:rsidRPr="00BB5302" w:rsidRDefault="00B97D8F" w:rsidP="0008796F">
            <w:pPr>
              <w:pStyle w:val="TableParagraph"/>
              <w:rPr>
                <w:rFonts w:ascii="Times New Roman"/>
                <w:sz w:val="15"/>
                <w:szCs w:val="15"/>
              </w:rPr>
            </w:pPr>
          </w:p>
        </w:tc>
        <w:tc>
          <w:tcPr>
            <w:tcW w:w="674" w:type="dxa"/>
          </w:tcPr>
          <w:p w14:paraId="2B326D7E" w14:textId="77777777" w:rsidR="00B97D8F" w:rsidRPr="00BB5302" w:rsidRDefault="00B97D8F" w:rsidP="009A0ECF">
            <w:pPr>
              <w:pStyle w:val="TableParagraph"/>
              <w:jc w:val="center"/>
              <w:rPr>
                <w:rFonts w:ascii="Times New Roman"/>
                <w:sz w:val="15"/>
                <w:szCs w:val="15"/>
              </w:rPr>
            </w:pPr>
          </w:p>
        </w:tc>
        <w:tc>
          <w:tcPr>
            <w:tcW w:w="711" w:type="dxa"/>
          </w:tcPr>
          <w:p w14:paraId="489F4E8B" w14:textId="77777777" w:rsidR="00B97D8F" w:rsidRPr="00BB5302" w:rsidRDefault="00B97D8F" w:rsidP="009A0ECF">
            <w:pPr>
              <w:pStyle w:val="TableParagraph"/>
              <w:jc w:val="center"/>
              <w:rPr>
                <w:rFonts w:ascii="Times New Roman"/>
                <w:sz w:val="15"/>
                <w:szCs w:val="15"/>
              </w:rPr>
            </w:pPr>
          </w:p>
        </w:tc>
        <w:tc>
          <w:tcPr>
            <w:tcW w:w="708" w:type="dxa"/>
          </w:tcPr>
          <w:p w14:paraId="2295072F" w14:textId="77777777" w:rsidR="00B97D8F" w:rsidRPr="00BB5302" w:rsidRDefault="00B97D8F" w:rsidP="009A0ECF">
            <w:pPr>
              <w:pStyle w:val="TableParagraph"/>
              <w:jc w:val="center"/>
              <w:rPr>
                <w:rFonts w:ascii="Times New Roman"/>
                <w:sz w:val="15"/>
                <w:szCs w:val="15"/>
              </w:rPr>
            </w:pPr>
          </w:p>
        </w:tc>
        <w:tc>
          <w:tcPr>
            <w:tcW w:w="35" w:type="dxa"/>
          </w:tcPr>
          <w:p w14:paraId="4A416400" w14:textId="77777777" w:rsidR="00B97D8F" w:rsidRPr="00BB5302" w:rsidRDefault="00B97D8F" w:rsidP="0008796F">
            <w:pPr>
              <w:pStyle w:val="TableParagraph"/>
              <w:rPr>
                <w:rFonts w:ascii="Times New Roman"/>
                <w:sz w:val="15"/>
                <w:szCs w:val="15"/>
              </w:rPr>
            </w:pPr>
          </w:p>
        </w:tc>
        <w:tc>
          <w:tcPr>
            <w:tcW w:w="35" w:type="dxa"/>
          </w:tcPr>
          <w:p w14:paraId="49A62A3E" w14:textId="77777777" w:rsidR="00B97D8F" w:rsidRPr="00BB5302" w:rsidRDefault="00B97D8F" w:rsidP="0008796F">
            <w:pPr>
              <w:pStyle w:val="TableParagraph"/>
              <w:rPr>
                <w:rFonts w:ascii="Times New Roman"/>
                <w:sz w:val="15"/>
                <w:szCs w:val="15"/>
              </w:rPr>
            </w:pPr>
          </w:p>
        </w:tc>
        <w:tc>
          <w:tcPr>
            <w:tcW w:w="4608" w:type="dxa"/>
          </w:tcPr>
          <w:p w14:paraId="06AF68FD" w14:textId="77777777" w:rsidR="00B97D8F" w:rsidRPr="00BB5302" w:rsidRDefault="00B97D8F" w:rsidP="0008796F">
            <w:pPr>
              <w:pStyle w:val="TableParagraph"/>
              <w:rPr>
                <w:rFonts w:ascii="Times New Roman"/>
                <w:sz w:val="15"/>
                <w:szCs w:val="15"/>
              </w:rPr>
            </w:pPr>
          </w:p>
        </w:tc>
        <w:tc>
          <w:tcPr>
            <w:tcW w:w="1269" w:type="dxa"/>
          </w:tcPr>
          <w:p w14:paraId="125B6AEF" w14:textId="77777777" w:rsidR="00B97D8F" w:rsidRPr="00BB5302" w:rsidRDefault="00B97D8F" w:rsidP="00963280">
            <w:pPr>
              <w:pStyle w:val="TableParagraph"/>
              <w:jc w:val="center"/>
              <w:rPr>
                <w:rFonts w:ascii="Times New Roman"/>
                <w:sz w:val="15"/>
                <w:szCs w:val="15"/>
              </w:rPr>
            </w:pPr>
          </w:p>
        </w:tc>
        <w:tc>
          <w:tcPr>
            <w:tcW w:w="1141" w:type="dxa"/>
          </w:tcPr>
          <w:p w14:paraId="58220F11" w14:textId="77777777" w:rsidR="00B97D8F" w:rsidRPr="00BB5302" w:rsidRDefault="00B97D8F" w:rsidP="00963280">
            <w:pPr>
              <w:pStyle w:val="TableParagraph"/>
              <w:jc w:val="center"/>
              <w:rPr>
                <w:rFonts w:ascii="Times New Roman"/>
                <w:sz w:val="15"/>
                <w:szCs w:val="15"/>
              </w:rPr>
            </w:pPr>
          </w:p>
        </w:tc>
        <w:tc>
          <w:tcPr>
            <w:tcW w:w="1409" w:type="dxa"/>
          </w:tcPr>
          <w:p w14:paraId="2DA8DA84" w14:textId="77777777" w:rsidR="00B97D8F" w:rsidRPr="00BB5302" w:rsidRDefault="00B97D8F" w:rsidP="00963280">
            <w:pPr>
              <w:pStyle w:val="TableParagraph"/>
              <w:jc w:val="center"/>
              <w:rPr>
                <w:rFonts w:ascii="Times New Roman"/>
                <w:sz w:val="15"/>
                <w:szCs w:val="15"/>
              </w:rPr>
            </w:pPr>
          </w:p>
        </w:tc>
        <w:tc>
          <w:tcPr>
            <w:tcW w:w="859" w:type="dxa"/>
          </w:tcPr>
          <w:p w14:paraId="41D3BD8A" w14:textId="77777777" w:rsidR="00B97D8F" w:rsidRPr="00BB5302" w:rsidRDefault="00B97D8F" w:rsidP="00963280">
            <w:pPr>
              <w:pStyle w:val="TableParagraph"/>
              <w:jc w:val="center"/>
              <w:rPr>
                <w:rFonts w:ascii="Times New Roman"/>
                <w:sz w:val="15"/>
                <w:szCs w:val="15"/>
              </w:rPr>
            </w:pPr>
          </w:p>
        </w:tc>
        <w:tc>
          <w:tcPr>
            <w:tcW w:w="847" w:type="dxa"/>
          </w:tcPr>
          <w:p w14:paraId="731B2AD3" w14:textId="77777777" w:rsidR="00B97D8F" w:rsidRPr="00BB5302" w:rsidRDefault="00B97D8F" w:rsidP="00963280">
            <w:pPr>
              <w:pStyle w:val="TableParagraph"/>
              <w:jc w:val="center"/>
              <w:rPr>
                <w:rFonts w:ascii="Times New Roman"/>
                <w:sz w:val="15"/>
                <w:szCs w:val="15"/>
              </w:rPr>
            </w:pPr>
          </w:p>
        </w:tc>
        <w:tc>
          <w:tcPr>
            <w:tcW w:w="966" w:type="dxa"/>
          </w:tcPr>
          <w:p w14:paraId="7446DCBB" w14:textId="77777777" w:rsidR="00B97D8F" w:rsidRPr="00BB5302" w:rsidRDefault="00B97D8F" w:rsidP="00963280">
            <w:pPr>
              <w:pStyle w:val="TableParagraph"/>
              <w:jc w:val="center"/>
              <w:rPr>
                <w:rFonts w:ascii="Times New Roman"/>
                <w:sz w:val="15"/>
                <w:szCs w:val="15"/>
              </w:rPr>
            </w:pPr>
          </w:p>
        </w:tc>
        <w:tc>
          <w:tcPr>
            <w:tcW w:w="1164" w:type="dxa"/>
          </w:tcPr>
          <w:p w14:paraId="5D8EEA58" w14:textId="77777777" w:rsidR="00B97D8F" w:rsidRPr="00BB5302" w:rsidRDefault="00B97D8F" w:rsidP="00963280">
            <w:pPr>
              <w:pStyle w:val="TableParagraph"/>
              <w:jc w:val="center"/>
              <w:rPr>
                <w:rFonts w:ascii="Times New Roman"/>
                <w:sz w:val="15"/>
                <w:szCs w:val="15"/>
              </w:rPr>
            </w:pPr>
          </w:p>
        </w:tc>
      </w:tr>
      <w:tr w:rsidR="00BE2C3C" w:rsidRPr="00BB5302" w14:paraId="4CB85FFC" w14:textId="77777777" w:rsidTr="00930899">
        <w:trPr>
          <w:trHeight w:val="167"/>
        </w:trPr>
        <w:tc>
          <w:tcPr>
            <w:tcW w:w="608" w:type="dxa"/>
          </w:tcPr>
          <w:p w14:paraId="5E595C98" w14:textId="77777777" w:rsidR="00B97D8F" w:rsidRPr="00BB5302" w:rsidRDefault="00B97D8F" w:rsidP="0008796F">
            <w:pPr>
              <w:pStyle w:val="TableParagraph"/>
              <w:rPr>
                <w:rFonts w:ascii="Times New Roman"/>
                <w:sz w:val="15"/>
                <w:szCs w:val="15"/>
              </w:rPr>
            </w:pPr>
          </w:p>
        </w:tc>
        <w:tc>
          <w:tcPr>
            <w:tcW w:w="674" w:type="dxa"/>
          </w:tcPr>
          <w:p w14:paraId="25422317" w14:textId="77777777" w:rsidR="00B97D8F" w:rsidRPr="00BB5302" w:rsidRDefault="00B97D8F" w:rsidP="009A0ECF">
            <w:pPr>
              <w:pStyle w:val="TableParagraph"/>
              <w:jc w:val="center"/>
              <w:rPr>
                <w:rFonts w:ascii="Times New Roman"/>
                <w:sz w:val="15"/>
                <w:szCs w:val="15"/>
              </w:rPr>
            </w:pPr>
          </w:p>
        </w:tc>
        <w:tc>
          <w:tcPr>
            <w:tcW w:w="711" w:type="dxa"/>
          </w:tcPr>
          <w:p w14:paraId="7548E419" w14:textId="77777777" w:rsidR="00B97D8F" w:rsidRPr="00BB5302" w:rsidRDefault="00B97D8F" w:rsidP="009A0ECF">
            <w:pPr>
              <w:pStyle w:val="TableParagraph"/>
              <w:jc w:val="center"/>
              <w:rPr>
                <w:rFonts w:ascii="Times New Roman"/>
                <w:sz w:val="15"/>
                <w:szCs w:val="15"/>
              </w:rPr>
            </w:pPr>
          </w:p>
        </w:tc>
        <w:tc>
          <w:tcPr>
            <w:tcW w:w="708" w:type="dxa"/>
          </w:tcPr>
          <w:p w14:paraId="08637C83" w14:textId="77777777" w:rsidR="00B97D8F" w:rsidRPr="00BB5302" w:rsidRDefault="00B97D8F" w:rsidP="009A0ECF">
            <w:pPr>
              <w:pStyle w:val="TableParagraph"/>
              <w:jc w:val="center"/>
              <w:rPr>
                <w:rFonts w:ascii="Times New Roman"/>
                <w:sz w:val="15"/>
                <w:szCs w:val="15"/>
              </w:rPr>
            </w:pPr>
          </w:p>
        </w:tc>
        <w:tc>
          <w:tcPr>
            <w:tcW w:w="35" w:type="dxa"/>
          </w:tcPr>
          <w:p w14:paraId="6BAC5094" w14:textId="77777777" w:rsidR="00B97D8F" w:rsidRPr="00BB5302" w:rsidRDefault="00B97D8F" w:rsidP="0008796F">
            <w:pPr>
              <w:pStyle w:val="TableParagraph"/>
              <w:rPr>
                <w:rFonts w:ascii="Times New Roman"/>
                <w:sz w:val="15"/>
                <w:szCs w:val="15"/>
              </w:rPr>
            </w:pPr>
          </w:p>
        </w:tc>
        <w:tc>
          <w:tcPr>
            <w:tcW w:w="35" w:type="dxa"/>
          </w:tcPr>
          <w:p w14:paraId="4C9C374D" w14:textId="77777777" w:rsidR="00B97D8F" w:rsidRPr="00BB5302" w:rsidRDefault="00B97D8F" w:rsidP="0008796F">
            <w:pPr>
              <w:pStyle w:val="TableParagraph"/>
              <w:rPr>
                <w:rFonts w:ascii="Times New Roman"/>
                <w:sz w:val="15"/>
                <w:szCs w:val="15"/>
              </w:rPr>
            </w:pPr>
          </w:p>
        </w:tc>
        <w:tc>
          <w:tcPr>
            <w:tcW w:w="4608" w:type="dxa"/>
          </w:tcPr>
          <w:p w14:paraId="2002506D" w14:textId="77777777" w:rsidR="00B97D8F" w:rsidRPr="00BB5302" w:rsidRDefault="00B97D8F" w:rsidP="0008796F">
            <w:pPr>
              <w:pStyle w:val="TableParagraph"/>
              <w:rPr>
                <w:rFonts w:ascii="Times New Roman"/>
                <w:sz w:val="15"/>
                <w:szCs w:val="15"/>
              </w:rPr>
            </w:pPr>
          </w:p>
        </w:tc>
        <w:tc>
          <w:tcPr>
            <w:tcW w:w="1269" w:type="dxa"/>
          </w:tcPr>
          <w:p w14:paraId="13D43C11" w14:textId="77777777" w:rsidR="00B97D8F" w:rsidRPr="00BB5302" w:rsidRDefault="00B97D8F" w:rsidP="00963280">
            <w:pPr>
              <w:pStyle w:val="TableParagraph"/>
              <w:jc w:val="center"/>
              <w:rPr>
                <w:rFonts w:ascii="Times New Roman"/>
                <w:sz w:val="15"/>
                <w:szCs w:val="15"/>
              </w:rPr>
            </w:pPr>
          </w:p>
        </w:tc>
        <w:tc>
          <w:tcPr>
            <w:tcW w:w="1141" w:type="dxa"/>
          </w:tcPr>
          <w:p w14:paraId="5011232E" w14:textId="77777777" w:rsidR="00B97D8F" w:rsidRPr="00BB5302" w:rsidRDefault="00B97D8F" w:rsidP="00963280">
            <w:pPr>
              <w:pStyle w:val="TableParagraph"/>
              <w:jc w:val="center"/>
              <w:rPr>
                <w:rFonts w:ascii="Times New Roman"/>
                <w:sz w:val="15"/>
                <w:szCs w:val="15"/>
              </w:rPr>
            </w:pPr>
          </w:p>
        </w:tc>
        <w:tc>
          <w:tcPr>
            <w:tcW w:w="1409" w:type="dxa"/>
          </w:tcPr>
          <w:p w14:paraId="3C7F6EBB" w14:textId="77777777" w:rsidR="00B97D8F" w:rsidRPr="00BB5302" w:rsidRDefault="00B97D8F" w:rsidP="00963280">
            <w:pPr>
              <w:pStyle w:val="TableParagraph"/>
              <w:jc w:val="center"/>
              <w:rPr>
                <w:rFonts w:ascii="Times New Roman"/>
                <w:sz w:val="15"/>
                <w:szCs w:val="15"/>
              </w:rPr>
            </w:pPr>
          </w:p>
        </w:tc>
        <w:tc>
          <w:tcPr>
            <w:tcW w:w="859" w:type="dxa"/>
          </w:tcPr>
          <w:p w14:paraId="7FC7DFA9" w14:textId="77777777" w:rsidR="00B97D8F" w:rsidRPr="00BB5302" w:rsidRDefault="00B97D8F" w:rsidP="00963280">
            <w:pPr>
              <w:pStyle w:val="TableParagraph"/>
              <w:jc w:val="center"/>
              <w:rPr>
                <w:rFonts w:ascii="Times New Roman"/>
                <w:sz w:val="15"/>
                <w:szCs w:val="15"/>
              </w:rPr>
            </w:pPr>
          </w:p>
        </w:tc>
        <w:tc>
          <w:tcPr>
            <w:tcW w:w="847" w:type="dxa"/>
          </w:tcPr>
          <w:p w14:paraId="31DC4D88" w14:textId="77777777" w:rsidR="00B97D8F" w:rsidRPr="00BB5302" w:rsidRDefault="00B97D8F" w:rsidP="00963280">
            <w:pPr>
              <w:pStyle w:val="TableParagraph"/>
              <w:jc w:val="center"/>
              <w:rPr>
                <w:rFonts w:ascii="Times New Roman"/>
                <w:sz w:val="15"/>
                <w:szCs w:val="15"/>
              </w:rPr>
            </w:pPr>
          </w:p>
        </w:tc>
        <w:tc>
          <w:tcPr>
            <w:tcW w:w="966" w:type="dxa"/>
          </w:tcPr>
          <w:p w14:paraId="6B972D0D" w14:textId="77777777" w:rsidR="00B97D8F" w:rsidRPr="00BB5302" w:rsidRDefault="00B97D8F" w:rsidP="00963280">
            <w:pPr>
              <w:pStyle w:val="TableParagraph"/>
              <w:jc w:val="center"/>
              <w:rPr>
                <w:rFonts w:ascii="Times New Roman"/>
                <w:sz w:val="15"/>
                <w:szCs w:val="15"/>
              </w:rPr>
            </w:pPr>
          </w:p>
        </w:tc>
        <w:tc>
          <w:tcPr>
            <w:tcW w:w="1164" w:type="dxa"/>
          </w:tcPr>
          <w:p w14:paraId="21A832FA" w14:textId="77777777" w:rsidR="00B97D8F" w:rsidRPr="00BB5302" w:rsidRDefault="00B97D8F" w:rsidP="00963280">
            <w:pPr>
              <w:pStyle w:val="TableParagraph"/>
              <w:jc w:val="center"/>
              <w:rPr>
                <w:rFonts w:ascii="Times New Roman"/>
                <w:sz w:val="15"/>
                <w:szCs w:val="15"/>
              </w:rPr>
            </w:pPr>
          </w:p>
        </w:tc>
      </w:tr>
      <w:tr w:rsidR="00BE2C3C" w:rsidRPr="00BB5302" w14:paraId="5720CBC3" w14:textId="77777777" w:rsidTr="00930899">
        <w:trPr>
          <w:trHeight w:val="167"/>
        </w:trPr>
        <w:tc>
          <w:tcPr>
            <w:tcW w:w="608" w:type="dxa"/>
          </w:tcPr>
          <w:p w14:paraId="5847251B" w14:textId="77777777" w:rsidR="00B97D8F" w:rsidRPr="00BB5302" w:rsidRDefault="00B97D8F" w:rsidP="0008796F">
            <w:pPr>
              <w:pStyle w:val="TableParagraph"/>
              <w:rPr>
                <w:rFonts w:ascii="Times New Roman"/>
                <w:sz w:val="15"/>
                <w:szCs w:val="15"/>
              </w:rPr>
            </w:pPr>
          </w:p>
        </w:tc>
        <w:tc>
          <w:tcPr>
            <w:tcW w:w="674" w:type="dxa"/>
          </w:tcPr>
          <w:p w14:paraId="3C675F7D"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07650</w:t>
            </w:r>
          </w:p>
        </w:tc>
        <w:tc>
          <w:tcPr>
            <w:tcW w:w="711" w:type="dxa"/>
          </w:tcPr>
          <w:p w14:paraId="64C720B7" w14:textId="77777777" w:rsidR="00B97D8F" w:rsidRPr="00BB5302" w:rsidRDefault="00B97D8F" w:rsidP="009A0ECF">
            <w:pPr>
              <w:pStyle w:val="TableParagraph"/>
              <w:jc w:val="center"/>
              <w:rPr>
                <w:rFonts w:ascii="Times New Roman"/>
                <w:sz w:val="15"/>
                <w:szCs w:val="15"/>
              </w:rPr>
            </w:pPr>
          </w:p>
        </w:tc>
        <w:tc>
          <w:tcPr>
            <w:tcW w:w="708" w:type="dxa"/>
            <w:vMerge w:val="restart"/>
          </w:tcPr>
          <w:p w14:paraId="463EF24F" w14:textId="77777777" w:rsidR="00B97D8F" w:rsidRPr="00BB5302" w:rsidRDefault="00B97D8F" w:rsidP="009A0ECF">
            <w:pPr>
              <w:pStyle w:val="TableParagraph"/>
              <w:jc w:val="center"/>
              <w:rPr>
                <w:rFonts w:ascii="Times New Roman"/>
                <w:sz w:val="15"/>
                <w:szCs w:val="15"/>
              </w:rPr>
            </w:pPr>
          </w:p>
        </w:tc>
        <w:tc>
          <w:tcPr>
            <w:tcW w:w="35" w:type="dxa"/>
          </w:tcPr>
          <w:p w14:paraId="77E294C4" w14:textId="77777777" w:rsidR="00B97D8F" w:rsidRPr="00BB5302" w:rsidRDefault="00B97D8F" w:rsidP="0008796F">
            <w:pPr>
              <w:pStyle w:val="TableParagraph"/>
              <w:rPr>
                <w:rFonts w:ascii="Times New Roman"/>
                <w:sz w:val="15"/>
                <w:szCs w:val="15"/>
              </w:rPr>
            </w:pPr>
          </w:p>
        </w:tc>
        <w:tc>
          <w:tcPr>
            <w:tcW w:w="35" w:type="dxa"/>
          </w:tcPr>
          <w:p w14:paraId="4A721BC3" w14:textId="77777777" w:rsidR="00B97D8F" w:rsidRPr="00BB5302" w:rsidRDefault="00B97D8F" w:rsidP="0008796F">
            <w:pPr>
              <w:pStyle w:val="TableParagraph"/>
              <w:rPr>
                <w:rFonts w:ascii="Times New Roman"/>
                <w:sz w:val="15"/>
                <w:szCs w:val="15"/>
              </w:rPr>
            </w:pPr>
          </w:p>
        </w:tc>
        <w:tc>
          <w:tcPr>
            <w:tcW w:w="4608" w:type="dxa"/>
          </w:tcPr>
          <w:p w14:paraId="169FEBB9" w14:textId="77777777" w:rsidR="00B97D8F" w:rsidRPr="00BB5302" w:rsidRDefault="00B97D8F" w:rsidP="0008796F">
            <w:pPr>
              <w:pStyle w:val="TableParagraph"/>
              <w:spacing w:line="147" w:lineRule="exact"/>
              <w:ind w:left="27"/>
              <w:rPr>
                <w:b/>
                <w:sz w:val="15"/>
                <w:szCs w:val="15"/>
              </w:rPr>
            </w:pPr>
            <w:r w:rsidRPr="00BB5302">
              <w:rPr>
                <w:b/>
                <w:sz w:val="15"/>
                <w:szCs w:val="15"/>
              </w:rPr>
              <w:t>ΑΓΟΡΑ</w:t>
            </w:r>
            <w:r w:rsidRPr="00BB5302">
              <w:rPr>
                <w:b/>
                <w:spacing w:val="-6"/>
                <w:sz w:val="15"/>
                <w:szCs w:val="15"/>
              </w:rPr>
              <w:t xml:space="preserve"> </w:t>
            </w:r>
            <w:r w:rsidRPr="00BB5302">
              <w:rPr>
                <w:b/>
                <w:sz w:val="15"/>
                <w:szCs w:val="15"/>
              </w:rPr>
              <w:t>ΕΞΟΠΛΙΣΜΟΥ</w:t>
            </w:r>
          </w:p>
        </w:tc>
        <w:tc>
          <w:tcPr>
            <w:tcW w:w="1269" w:type="dxa"/>
          </w:tcPr>
          <w:p w14:paraId="1022D08E"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17,404</w:t>
            </w:r>
          </w:p>
        </w:tc>
        <w:tc>
          <w:tcPr>
            <w:tcW w:w="1141" w:type="dxa"/>
          </w:tcPr>
          <w:p w14:paraId="22A7A1D8"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1,477,823</w:t>
            </w:r>
          </w:p>
        </w:tc>
        <w:tc>
          <w:tcPr>
            <w:tcW w:w="1409" w:type="dxa"/>
          </w:tcPr>
          <w:p w14:paraId="13F88F2C"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1,349,910</w:t>
            </w:r>
          </w:p>
        </w:tc>
        <w:tc>
          <w:tcPr>
            <w:tcW w:w="859" w:type="dxa"/>
          </w:tcPr>
          <w:p w14:paraId="41994B33"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506,010</w:t>
            </w:r>
          </w:p>
        </w:tc>
        <w:tc>
          <w:tcPr>
            <w:tcW w:w="847" w:type="dxa"/>
          </w:tcPr>
          <w:p w14:paraId="30E6B08E"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506,010</w:t>
            </w:r>
          </w:p>
        </w:tc>
        <w:tc>
          <w:tcPr>
            <w:tcW w:w="966" w:type="dxa"/>
          </w:tcPr>
          <w:p w14:paraId="1D1006F0" w14:textId="77777777" w:rsidR="00B97D8F" w:rsidRPr="00BB5302" w:rsidRDefault="00B97D8F" w:rsidP="00963280">
            <w:pPr>
              <w:pStyle w:val="TableParagraph"/>
              <w:spacing w:line="147" w:lineRule="exact"/>
              <w:ind w:right="-15"/>
              <w:jc w:val="center"/>
              <w:rPr>
                <w:b/>
                <w:sz w:val="15"/>
                <w:szCs w:val="15"/>
              </w:rPr>
            </w:pPr>
            <w:r w:rsidRPr="00BB5302">
              <w:rPr>
                <w:rFonts w:ascii="Cambria Math" w:hAnsi="Cambria Math" w:cs="Cambria Math"/>
                <w:b/>
                <w:sz w:val="15"/>
                <w:szCs w:val="15"/>
                <w:u w:val="single"/>
              </w:rPr>
              <w:t>‐</w:t>
            </w:r>
            <w:r w:rsidRPr="00BB5302">
              <w:rPr>
                <w:b/>
                <w:sz w:val="15"/>
                <w:szCs w:val="15"/>
                <w:u w:val="single"/>
              </w:rPr>
              <w:t>127,913</w:t>
            </w:r>
          </w:p>
        </w:tc>
        <w:tc>
          <w:tcPr>
            <w:tcW w:w="1164" w:type="dxa"/>
          </w:tcPr>
          <w:p w14:paraId="0AE6E661" w14:textId="77777777" w:rsidR="00B97D8F" w:rsidRPr="00BB5302" w:rsidRDefault="00B97D8F" w:rsidP="00963280">
            <w:pPr>
              <w:pStyle w:val="TableParagraph"/>
              <w:jc w:val="center"/>
              <w:rPr>
                <w:rFonts w:ascii="Times New Roman"/>
                <w:sz w:val="15"/>
                <w:szCs w:val="15"/>
              </w:rPr>
            </w:pPr>
          </w:p>
        </w:tc>
      </w:tr>
      <w:tr w:rsidR="00BE2C3C" w:rsidRPr="00BB5302" w14:paraId="3282F6BB" w14:textId="77777777" w:rsidTr="00930899">
        <w:trPr>
          <w:trHeight w:val="167"/>
        </w:trPr>
        <w:tc>
          <w:tcPr>
            <w:tcW w:w="608" w:type="dxa"/>
          </w:tcPr>
          <w:p w14:paraId="2035DE58" w14:textId="77777777" w:rsidR="00B97D8F" w:rsidRPr="00BB5302" w:rsidRDefault="00B97D8F" w:rsidP="0008796F">
            <w:pPr>
              <w:pStyle w:val="TableParagraph"/>
              <w:rPr>
                <w:rFonts w:ascii="Times New Roman"/>
                <w:sz w:val="15"/>
                <w:szCs w:val="15"/>
              </w:rPr>
            </w:pPr>
          </w:p>
        </w:tc>
        <w:tc>
          <w:tcPr>
            <w:tcW w:w="674" w:type="dxa"/>
          </w:tcPr>
          <w:p w14:paraId="4D9F9C07" w14:textId="77777777" w:rsidR="00B97D8F" w:rsidRPr="00BB5302" w:rsidRDefault="00B97D8F" w:rsidP="009A0ECF">
            <w:pPr>
              <w:pStyle w:val="TableParagraph"/>
              <w:jc w:val="center"/>
              <w:rPr>
                <w:rFonts w:ascii="Times New Roman"/>
                <w:sz w:val="15"/>
                <w:szCs w:val="15"/>
              </w:rPr>
            </w:pPr>
          </w:p>
        </w:tc>
        <w:tc>
          <w:tcPr>
            <w:tcW w:w="711" w:type="dxa"/>
          </w:tcPr>
          <w:p w14:paraId="7F318C02"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07651</w:t>
            </w:r>
          </w:p>
        </w:tc>
        <w:tc>
          <w:tcPr>
            <w:tcW w:w="708" w:type="dxa"/>
            <w:vMerge/>
            <w:tcBorders>
              <w:top w:val="nil"/>
            </w:tcBorders>
          </w:tcPr>
          <w:p w14:paraId="2AD53645" w14:textId="77777777" w:rsidR="00B97D8F" w:rsidRPr="00BB5302" w:rsidRDefault="00B97D8F" w:rsidP="009A0ECF">
            <w:pPr>
              <w:jc w:val="center"/>
              <w:rPr>
                <w:sz w:val="15"/>
                <w:szCs w:val="15"/>
              </w:rPr>
            </w:pPr>
          </w:p>
        </w:tc>
        <w:tc>
          <w:tcPr>
            <w:tcW w:w="35" w:type="dxa"/>
          </w:tcPr>
          <w:p w14:paraId="508FAD30" w14:textId="77777777" w:rsidR="00B97D8F" w:rsidRPr="00BB5302" w:rsidRDefault="00B97D8F" w:rsidP="0008796F">
            <w:pPr>
              <w:pStyle w:val="TableParagraph"/>
              <w:rPr>
                <w:rFonts w:ascii="Times New Roman"/>
                <w:sz w:val="15"/>
                <w:szCs w:val="15"/>
              </w:rPr>
            </w:pPr>
          </w:p>
        </w:tc>
        <w:tc>
          <w:tcPr>
            <w:tcW w:w="35" w:type="dxa"/>
          </w:tcPr>
          <w:p w14:paraId="32F3E627" w14:textId="77777777" w:rsidR="00B97D8F" w:rsidRPr="00BB5302" w:rsidRDefault="00B97D8F" w:rsidP="0008796F">
            <w:pPr>
              <w:pStyle w:val="TableParagraph"/>
              <w:rPr>
                <w:rFonts w:ascii="Times New Roman"/>
                <w:sz w:val="15"/>
                <w:szCs w:val="15"/>
              </w:rPr>
            </w:pPr>
          </w:p>
        </w:tc>
        <w:tc>
          <w:tcPr>
            <w:tcW w:w="4608" w:type="dxa"/>
          </w:tcPr>
          <w:p w14:paraId="51D1263B" w14:textId="77777777" w:rsidR="00B97D8F" w:rsidRPr="00BB5302" w:rsidRDefault="00B97D8F" w:rsidP="0008796F">
            <w:pPr>
              <w:pStyle w:val="TableParagraph"/>
              <w:spacing w:line="147" w:lineRule="exact"/>
              <w:ind w:left="27"/>
              <w:rPr>
                <w:b/>
                <w:sz w:val="15"/>
                <w:szCs w:val="15"/>
              </w:rPr>
            </w:pPr>
            <w:r w:rsidRPr="00BB5302">
              <w:rPr>
                <w:b/>
                <w:sz w:val="15"/>
                <w:szCs w:val="15"/>
              </w:rPr>
              <w:t>ΜΗΧΑΝΟΛΟΓΙΚΟΣ</w:t>
            </w:r>
            <w:r w:rsidRPr="00BB5302">
              <w:rPr>
                <w:b/>
                <w:spacing w:val="-7"/>
                <w:sz w:val="15"/>
                <w:szCs w:val="15"/>
              </w:rPr>
              <w:t xml:space="preserve"> </w:t>
            </w:r>
            <w:r w:rsidRPr="00BB5302">
              <w:rPr>
                <w:b/>
                <w:sz w:val="15"/>
                <w:szCs w:val="15"/>
              </w:rPr>
              <w:t>ΚΑΙ</w:t>
            </w:r>
            <w:r w:rsidRPr="00BB5302">
              <w:rPr>
                <w:b/>
                <w:spacing w:val="-7"/>
                <w:sz w:val="15"/>
                <w:szCs w:val="15"/>
              </w:rPr>
              <w:t xml:space="preserve"> </w:t>
            </w:r>
            <w:r w:rsidRPr="00BB5302">
              <w:rPr>
                <w:b/>
                <w:sz w:val="15"/>
                <w:szCs w:val="15"/>
              </w:rPr>
              <w:t>ΗΛΕΚΤΡΟΝΙΚΟΣ</w:t>
            </w:r>
            <w:r w:rsidRPr="00BB5302">
              <w:rPr>
                <w:b/>
                <w:spacing w:val="-6"/>
                <w:sz w:val="15"/>
                <w:szCs w:val="15"/>
              </w:rPr>
              <w:t xml:space="preserve"> </w:t>
            </w:r>
            <w:r w:rsidRPr="00BB5302">
              <w:rPr>
                <w:b/>
                <w:sz w:val="15"/>
                <w:szCs w:val="15"/>
              </w:rPr>
              <w:t>ΕΞΟΠΛΙΣΜΟΣ</w:t>
            </w:r>
          </w:p>
        </w:tc>
        <w:tc>
          <w:tcPr>
            <w:tcW w:w="1269" w:type="dxa"/>
          </w:tcPr>
          <w:p w14:paraId="5FB48AE3" w14:textId="77777777" w:rsidR="00B97D8F" w:rsidRPr="00BB5302" w:rsidRDefault="00B97D8F" w:rsidP="00963280">
            <w:pPr>
              <w:pStyle w:val="TableParagraph"/>
              <w:spacing w:line="147" w:lineRule="exact"/>
              <w:jc w:val="center"/>
              <w:rPr>
                <w:b/>
                <w:sz w:val="15"/>
                <w:szCs w:val="15"/>
              </w:rPr>
            </w:pPr>
            <w:r w:rsidRPr="00BB5302">
              <w:rPr>
                <w:b/>
                <w:sz w:val="15"/>
                <w:szCs w:val="15"/>
              </w:rPr>
              <w:t>17,404</w:t>
            </w:r>
          </w:p>
        </w:tc>
        <w:tc>
          <w:tcPr>
            <w:tcW w:w="1141" w:type="dxa"/>
          </w:tcPr>
          <w:p w14:paraId="2C40FE0F"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1,477,823</w:t>
            </w:r>
          </w:p>
        </w:tc>
        <w:tc>
          <w:tcPr>
            <w:tcW w:w="1409" w:type="dxa"/>
          </w:tcPr>
          <w:p w14:paraId="545F45E3"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1,349,910</w:t>
            </w:r>
          </w:p>
        </w:tc>
        <w:tc>
          <w:tcPr>
            <w:tcW w:w="859" w:type="dxa"/>
          </w:tcPr>
          <w:p w14:paraId="6608F765"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506,010</w:t>
            </w:r>
          </w:p>
        </w:tc>
        <w:tc>
          <w:tcPr>
            <w:tcW w:w="847" w:type="dxa"/>
          </w:tcPr>
          <w:p w14:paraId="0107C70B"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506,010</w:t>
            </w:r>
          </w:p>
        </w:tc>
        <w:tc>
          <w:tcPr>
            <w:tcW w:w="966" w:type="dxa"/>
          </w:tcPr>
          <w:p w14:paraId="226BB34F" w14:textId="77777777" w:rsidR="00B97D8F" w:rsidRPr="00BB5302" w:rsidRDefault="00B97D8F" w:rsidP="00963280">
            <w:pPr>
              <w:pStyle w:val="TableParagraph"/>
              <w:spacing w:line="147" w:lineRule="exact"/>
              <w:ind w:right="-15"/>
              <w:jc w:val="center"/>
              <w:rPr>
                <w:b/>
                <w:sz w:val="15"/>
                <w:szCs w:val="15"/>
              </w:rPr>
            </w:pPr>
            <w:r w:rsidRPr="00BB5302">
              <w:rPr>
                <w:rFonts w:ascii="Cambria Math" w:hAnsi="Cambria Math" w:cs="Cambria Math"/>
                <w:b/>
                <w:sz w:val="15"/>
                <w:szCs w:val="15"/>
              </w:rPr>
              <w:t>‐</w:t>
            </w:r>
            <w:r w:rsidRPr="00BB5302">
              <w:rPr>
                <w:b/>
                <w:sz w:val="15"/>
                <w:szCs w:val="15"/>
              </w:rPr>
              <w:t>127,913</w:t>
            </w:r>
          </w:p>
        </w:tc>
        <w:tc>
          <w:tcPr>
            <w:tcW w:w="1164" w:type="dxa"/>
          </w:tcPr>
          <w:p w14:paraId="18CAAE07" w14:textId="77777777" w:rsidR="00B97D8F" w:rsidRPr="00BB5302" w:rsidRDefault="00B97D8F" w:rsidP="00963280">
            <w:pPr>
              <w:pStyle w:val="TableParagraph"/>
              <w:jc w:val="center"/>
              <w:rPr>
                <w:rFonts w:ascii="Times New Roman"/>
                <w:sz w:val="15"/>
                <w:szCs w:val="15"/>
              </w:rPr>
            </w:pPr>
          </w:p>
        </w:tc>
      </w:tr>
      <w:tr w:rsidR="00BE2C3C" w:rsidRPr="00BB5302" w14:paraId="66D9F921" w14:textId="77777777" w:rsidTr="00930899">
        <w:trPr>
          <w:trHeight w:val="167"/>
        </w:trPr>
        <w:tc>
          <w:tcPr>
            <w:tcW w:w="608" w:type="dxa"/>
          </w:tcPr>
          <w:p w14:paraId="65403E42" w14:textId="77777777" w:rsidR="00B97D8F" w:rsidRPr="00BB5302" w:rsidRDefault="00B97D8F" w:rsidP="0008796F">
            <w:pPr>
              <w:pStyle w:val="TableParagraph"/>
              <w:rPr>
                <w:rFonts w:ascii="Times New Roman"/>
                <w:sz w:val="15"/>
                <w:szCs w:val="15"/>
              </w:rPr>
            </w:pPr>
          </w:p>
        </w:tc>
        <w:tc>
          <w:tcPr>
            <w:tcW w:w="674" w:type="dxa"/>
          </w:tcPr>
          <w:p w14:paraId="6CA155C2" w14:textId="77777777" w:rsidR="00B97D8F" w:rsidRPr="00BB5302" w:rsidRDefault="00B97D8F" w:rsidP="009A0ECF">
            <w:pPr>
              <w:pStyle w:val="TableParagraph"/>
              <w:jc w:val="center"/>
              <w:rPr>
                <w:rFonts w:ascii="Times New Roman"/>
                <w:sz w:val="15"/>
                <w:szCs w:val="15"/>
              </w:rPr>
            </w:pPr>
          </w:p>
        </w:tc>
        <w:tc>
          <w:tcPr>
            <w:tcW w:w="711" w:type="dxa"/>
          </w:tcPr>
          <w:p w14:paraId="0463EBAA" w14:textId="77777777" w:rsidR="00B97D8F" w:rsidRPr="00BB5302" w:rsidRDefault="00B97D8F" w:rsidP="009A0ECF">
            <w:pPr>
              <w:pStyle w:val="TableParagraph"/>
              <w:jc w:val="center"/>
              <w:rPr>
                <w:rFonts w:ascii="Times New Roman"/>
                <w:sz w:val="15"/>
                <w:szCs w:val="15"/>
              </w:rPr>
            </w:pPr>
          </w:p>
        </w:tc>
        <w:tc>
          <w:tcPr>
            <w:tcW w:w="708" w:type="dxa"/>
          </w:tcPr>
          <w:p w14:paraId="085499B9" w14:textId="77777777" w:rsidR="00B97D8F" w:rsidRPr="00BB5302" w:rsidRDefault="00B97D8F" w:rsidP="009A0ECF">
            <w:pPr>
              <w:pStyle w:val="TableParagraph"/>
              <w:spacing w:line="147" w:lineRule="exact"/>
              <w:ind w:left="23"/>
              <w:jc w:val="center"/>
              <w:rPr>
                <w:sz w:val="15"/>
                <w:szCs w:val="15"/>
              </w:rPr>
            </w:pPr>
            <w:r w:rsidRPr="00BB5302">
              <w:rPr>
                <w:sz w:val="15"/>
                <w:szCs w:val="15"/>
              </w:rPr>
              <w:t>07652</w:t>
            </w:r>
          </w:p>
        </w:tc>
        <w:tc>
          <w:tcPr>
            <w:tcW w:w="35" w:type="dxa"/>
          </w:tcPr>
          <w:p w14:paraId="309A1431" w14:textId="77777777" w:rsidR="00B97D8F" w:rsidRPr="00BB5302" w:rsidRDefault="00B97D8F" w:rsidP="0008796F">
            <w:pPr>
              <w:pStyle w:val="TableParagraph"/>
              <w:rPr>
                <w:rFonts w:ascii="Times New Roman"/>
                <w:sz w:val="15"/>
                <w:szCs w:val="15"/>
              </w:rPr>
            </w:pPr>
          </w:p>
        </w:tc>
        <w:tc>
          <w:tcPr>
            <w:tcW w:w="35" w:type="dxa"/>
          </w:tcPr>
          <w:p w14:paraId="2205684E" w14:textId="77777777" w:rsidR="00B97D8F" w:rsidRPr="00BB5302" w:rsidRDefault="00B97D8F" w:rsidP="0008796F">
            <w:pPr>
              <w:pStyle w:val="TableParagraph"/>
              <w:rPr>
                <w:rFonts w:ascii="Times New Roman"/>
                <w:sz w:val="15"/>
                <w:szCs w:val="15"/>
              </w:rPr>
            </w:pPr>
          </w:p>
        </w:tc>
        <w:tc>
          <w:tcPr>
            <w:tcW w:w="4608" w:type="dxa"/>
          </w:tcPr>
          <w:p w14:paraId="447F3D45"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Μηχανογραφικού</w:t>
            </w:r>
            <w:r w:rsidRPr="00BB5302">
              <w:rPr>
                <w:spacing w:val="-1"/>
                <w:sz w:val="15"/>
                <w:szCs w:val="15"/>
              </w:rPr>
              <w:t xml:space="preserve"> </w:t>
            </w:r>
            <w:r w:rsidRPr="00BB5302">
              <w:rPr>
                <w:sz w:val="15"/>
                <w:szCs w:val="15"/>
              </w:rPr>
              <w:t>Εξοπλισμού</w:t>
            </w:r>
          </w:p>
        </w:tc>
        <w:tc>
          <w:tcPr>
            <w:tcW w:w="1269" w:type="dxa"/>
          </w:tcPr>
          <w:p w14:paraId="605E5E1A" w14:textId="77777777" w:rsidR="00B97D8F" w:rsidRPr="00BB5302" w:rsidRDefault="00B97D8F" w:rsidP="00963280">
            <w:pPr>
              <w:pStyle w:val="TableParagraph"/>
              <w:spacing w:line="147" w:lineRule="exact"/>
              <w:jc w:val="center"/>
              <w:rPr>
                <w:sz w:val="15"/>
                <w:szCs w:val="15"/>
              </w:rPr>
            </w:pPr>
            <w:r w:rsidRPr="00BB5302">
              <w:rPr>
                <w:sz w:val="15"/>
                <w:szCs w:val="15"/>
              </w:rPr>
              <w:t>4,605</w:t>
            </w:r>
          </w:p>
        </w:tc>
        <w:tc>
          <w:tcPr>
            <w:tcW w:w="1141" w:type="dxa"/>
          </w:tcPr>
          <w:p w14:paraId="1F4CE3B7" w14:textId="77777777" w:rsidR="00B97D8F" w:rsidRPr="00BB5302" w:rsidRDefault="00B97D8F" w:rsidP="00963280">
            <w:pPr>
              <w:pStyle w:val="TableParagraph"/>
              <w:spacing w:line="147" w:lineRule="exact"/>
              <w:ind w:right="1"/>
              <w:jc w:val="center"/>
              <w:rPr>
                <w:sz w:val="15"/>
                <w:szCs w:val="15"/>
              </w:rPr>
            </w:pPr>
            <w:r w:rsidRPr="00BB5302">
              <w:rPr>
                <w:sz w:val="15"/>
                <w:szCs w:val="15"/>
              </w:rPr>
              <w:t>5,000</w:t>
            </w:r>
          </w:p>
        </w:tc>
        <w:tc>
          <w:tcPr>
            <w:tcW w:w="1409" w:type="dxa"/>
          </w:tcPr>
          <w:p w14:paraId="63C895E8" w14:textId="77777777" w:rsidR="00B97D8F" w:rsidRPr="00BB5302" w:rsidRDefault="00B97D8F" w:rsidP="00963280">
            <w:pPr>
              <w:pStyle w:val="TableParagraph"/>
              <w:spacing w:line="147" w:lineRule="exact"/>
              <w:ind w:right="1"/>
              <w:jc w:val="center"/>
              <w:rPr>
                <w:sz w:val="15"/>
                <w:szCs w:val="15"/>
              </w:rPr>
            </w:pPr>
            <w:r w:rsidRPr="00BB5302">
              <w:rPr>
                <w:sz w:val="15"/>
                <w:szCs w:val="15"/>
              </w:rPr>
              <w:t>17,200</w:t>
            </w:r>
          </w:p>
        </w:tc>
        <w:tc>
          <w:tcPr>
            <w:tcW w:w="859" w:type="dxa"/>
          </w:tcPr>
          <w:p w14:paraId="212BC87D" w14:textId="77777777" w:rsidR="00B97D8F" w:rsidRPr="00BB5302" w:rsidRDefault="00B97D8F" w:rsidP="00963280">
            <w:pPr>
              <w:pStyle w:val="TableParagraph"/>
              <w:spacing w:line="147" w:lineRule="exact"/>
              <w:ind w:right="-15"/>
              <w:jc w:val="center"/>
              <w:rPr>
                <w:sz w:val="15"/>
                <w:szCs w:val="15"/>
              </w:rPr>
            </w:pPr>
            <w:r w:rsidRPr="00BB5302">
              <w:rPr>
                <w:sz w:val="15"/>
                <w:szCs w:val="15"/>
              </w:rPr>
              <w:t>3,600</w:t>
            </w:r>
          </w:p>
        </w:tc>
        <w:tc>
          <w:tcPr>
            <w:tcW w:w="847" w:type="dxa"/>
          </w:tcPr>
          <w:p w14:paraId="27B729C5" w14:textId="77777777" w:rsidR="00B97D8F" w:rsidRPr="00BB5302" w:rsidRDefault="00B97D8F" w:rsidP="00963280">
            <w:pPr>
              <w:pStyle w:val="TableParagraph"/>
              <w:spacing w:line="147" w:lineRule="exact"/>
              <w:ind w:right="-15"/>
              <w:jc w:val="center"/>
              <w:rPr>
                <w:sz w:val="15"/>
                <w:szCs w:val="15"/>
              </w:rPr>
            </w:pPr>
            <w:r w:rsidRPr="00BB5302">
              <w:rPr>
                <w:sz w:val="15"/>
                <w:szCs w:val="15"/>
              </w:rPr>
              <w:t>3,600</w:t>
            </w:r>
          </w:p>
        </w:tc>
        <w:tc>
          <w:tcPr>
            <w:tcW w:w="966" w:type="dxa"/>
          </w:tcPr>
          <w:p w14:paraId="38CA338C" w14:textId="77777777" w:rsidR="00B97D8F" w:rsidRPr="00BB5302" w:rsidRDefault="00B97D8F" w:rsidP="00963280">
            <w:pPr>
              <w:pStyle w:val="TableParagraph"/>
              <w:spacing w:line="147" w:lineRule="exact"/>
              <w:ind w:right="-15"/>
              <w:jc w:val="center"/>
              <w:rPr>
                <w:sz w:val="15"/>
                <w:szCs w:val="15"/>
              </w:rPr>
            </w:pPr>
            <w:r w:rsidRPr="00BB5302">
              <w:rPr>
                <w:sz w:val="15"/>
                <w:szCs w:val="15"/>
              </w:rPr>
              <w:t>12,200</w:t>
            </w:r>
          </w:p>
        </w:tc>
        <w:tc>
          <w:tcPr>
            <w:tcW w:w="1164" w:type="dxa"/>
          </w:tcPr>
          <w:p w14:paraId="4028588D" w14:textId="77777777" w:rsidR="00B97D8F" w:rsidRPr="00BB5302" w:rsidRDefault="00B97D8F" w:rsidP="00963280">
            <w:pPr>
              <w:pStyle w:val="TableParagraph"/>
              <w:jc w:val="center"/>
              <w:rPr>
                <w:rFonts w:ascii="Times New Roman"/>
                <w:sz w:val="15"/>
                <w:szCs w:val="15"/>
              </w:rPr>
            </w:pPr>
          </w:p>
        </w:tc>
      </w:tr>
      <w:tr w:rsidR="00BE2C3C" w:rsidRPr="00BB5302" w14:paraId="48CF152B" w14:textId="77777777" w:rsidTr="00930899">
        <w:trPr>
          <w:trHeight w:val="167"/>
        </w:trPr>
        <w:tc>
          <w:tcPr>
            <w:tcW w:w="608" w:type="dxa"/>
          </w:tcPr>
          <w:p w14:paraId="53375402" w14:textId="77777777" w:rsidR="00B97D8F" w:rsidRPr="00BB5302" w:rsidRDefault="00B97D8F" w:rsidP="0008796F">
            <w:pPr>
              <w:pStyle w:val="TableParagraph"/>
              <w:rPr>
                <w:rFonts w:ascii="Times New Roman"/>
                <w:sz w:val="15"/>
                <w:szCs w:val="15"/>
              </w:rPr>
            </w:pPr>
          </w:p>
        </w:tc>
        <w:tc>
          <w:tcPr>
            <w:tcW w:w="674" w:type="dxa"/>
          </w:tcPr>
          <w:p w14:paraId="0C9EB595" w14:textId="77777777" w:rsidR="00B97D8F" w:rsidRPr="00BB5302" w:rsidRDefault="00B97D8F" w:rsidP="009A0ECF">
            <w:pPr>
              <w:pStyle w:val="TableParagraph"/>
              <w:jc w:val="center"/>
              <w:rPr>
                <w:rFonts w:ascii="Times New Roman"/>
                <w:sz w:val="15"/>
                <w:szCs w:val="15"/>
              </w:rPr>
            </w:pPr>
          </w:p>
        </w:tc>
        <w:tc>
          <w:tcPr>
            <w:tcW w:w="711" w:type="dxa"/>
          </w:tcPr>
          <w:p w14:paraId="3FA8DB56" w14:textId="77777777" w:rsidR="00B97D8F" w:rsidRPr="00BB5302" w:rsidRDefault="00B97D8F" w:rsidP="009A0ECF">
            <w:pPr>
              <w:pStyle w:val="TableParagraph"/>
              <w:jc w:val="center"/>
              <w:rPr>
                <w:rFonts w:ascii="Times New Roman"/>
                <w:sz w:val="15"/>
                <w:szCs w:val="15"/>
              </w:rPr>
            </w:pPr>
          </w:p>
        </w:tc>
        <w:tc>
          <w:tcPr>
            <w:tcW w:w="708" w:type="dxa"/>
          </w:tcPr>
          <w:p w14:paraId="4BF353A6" w14:textId="77777777" w:rsidR="00B97D8F" w:rsidRPr="00BB5302" w:rsidRDefault="00B97D8F" w:rsidP="009A0ECF">
            <w:pPr>
              <w:pStyle w:val="TableParagraph"/>
              <w:spacing w:line="147" w:lineRule="exact"/>
              <w:ind w:left="23"/>
              <w:jc w:val="center"/>
              <w:rPr>
                <w:sz w:val="15"/>
                <w:szCs w:val="15"/>
              </w:rPr>
            </w:pPr>
            <w:r w:rsidRPr="00BB5302">
              <w:rPr>
                <w:sz w:val="15"/>
                <w:szCs w:val="15"/>
              </w:rPr>
              <w:t>07654</w:t>
            </w:r>
          </w:p>
        </w:tc>
        <w:tc>
          <w:tcPr>
            <w:tcW w:w="35" w:type="dxa"/>
          </w:tcPr>
          <w:p w14:paraId="50DCE63D" w14:textId="77777777" w:rsidR="00B97D8F" w:rsidRPr="00BB5302" w:rsidRDefault="00B97D8F" w:rsidP="0008796F">
            <w:pPr>
              <w:pStyle w:val="TableParagraph"/>
              <w:rPr>
                <w:rFonts w:ascii="Times New Roman"/>
                <w:sz w:val="15"/>
                <w:szCs w:val="15"/>
              </w:rPr>
            </w:pPr>
          </w:p>
        </w:tc>
        <w:tc>
          <w:tcPr>
            <w:tcW w:w="35" w:type="dxa"/>
          </w:tcPr>
          <w:p w14:paraId="45799152" w14:textId="77777777" w:rsidR="00B97D8F" w:rsidRPr="00BB5302" w:rsidRDefault="00B97D8F" w:rsidP="0008796F">
            <w:pPr>
              <w:pStyle w:val="TableParagraph"/>
              <w:rPr>
                <w:rFonts w:ascii="Times New Roman"/>
                <w:sz w:val="15"/>
                <w:szCs w:val="15"/>
              </w:rPr>
            </w:pPr>
          </w:p>
        </w:tc>
        <w:tc>
          <w:tcPr>
            <w:tcW w:w="4608" w:type="dxa"/>
          </w:tcPr>
          <w:p w14:paraId="63C8C47D"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Εξοπλισμού</w:t>
            </w:r>
            <w:r w:rsidRPr="00BB5302">
              <w:rPr>
                <w:spacing w:val="-1"/>
                <w:sz w:val="15"/>
                <w:szCs w:val="15"/>
              </w:rPr>
              <w:t xml:space="preserve"> </w:t>
            </w:r>
            <w:r w:rsidRPr="00BB5302">
              <w:rPr>
                <w:sz w:val="15"/>
                <w:szCs w:val="15"/>
              </w:rPr>
              <w:t>Γραφείων</w:t>
            </w:r>
          </w:p>
        </w:tc>
        <w:tc>
          <w:tcPr>
            <w:tcW w:w="1269" w:type="dxa"/>
          </w:tcPr>
          <w:p w14:paraId="2826D71D" w14:textId="77777777" w:rsidR="00B97D8F" w:rsidRPr="00BB5302" w:rsidRDefault="00B97D8F" w:rsidP="00963280">
            <w:pPr>
              <w:pStyle w:val="TableParagraph"/>
              <w:spacing w:line="147" w:lineRule="exact"/>
              <w:jc w:val="center"/>
              <w:rPr>
                <w:sz w:val="15"/>
                <w:szCs w:val="15"/>
              </w:rPr>
            </w:pPr>
            <w:r w:rsidRPr="00BB5302">
              <w:rPr>
                <w:sz w:val="15"/>
                <w:szCs w:val="15"/>
              </w:rPr>
              <w:t>2,017</w:t>
            </w:r>
          </w:p>
        </w:tc>
        <w:tc>
          <w:tcPr>
            <w:tcW w:w="1141" w:type="dxa"/>
          </w:tcPr>
          <w:p w14:paraId="751735FE" w14:textId="77777777" w:rsidR="00B97D8F" w:rsidRPr="00BB5302" w:rsidRDefault="00B97D8F" w:rsidP="00963280">
            <w:pPr>
              <w:pStyle w:val="TableParagraph"/>
              <w:spacing w:line="147" w:lineRule="exact"/>
              <w:ind w:right="1"/>
              <w:jc w:val="center"/>
              <w:rPr>
                <w:sz w:val="15"/>
                <w:szCs w:val="15"/>
              </w:rPr>
            </w:pPr>
            <w:r w:rsidRPr="00BB5302">
              <w:rPr>
                <w:sz w:val="15"/>
                <w:szCs w:val="15"/>
              </w:rPr>
              <w:t>5,000</w:t>
            </w:r>
          </w:p>
        </w:tc>
        <w:tc>
          <w:tcPr>
            <w:tcW w:w="1409" w:type="dxa"/>
          </w:tcPr>
          <w:p w14:paraId="167F55E6"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w:t>
            </w:r>
          </w:p>
        </w:tc>
        <w:tc>
          <w:tcPr>
            <w:tcW w:w="859" w:type="dxa"/>
          </w:tcPr>
          <w:p w14:paraId="2E0F1F83"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w:t>
            </w:r>
          </w:p>
        </w:tc>
        <w:tc>
          <w:tcPr>
            <w:tcW w:w="847" w:type="dxa"/>
          </w:tcPr>
          <w:p w14:paraId="1538BEF5"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w:t>
            </w:r>
          </w:p>
        </w:tc>
        <w:tc>
          <w:tcPr>
            <w:tcW w:w="966" w:type="dxa"/>
          </w:tcPr>
          <w:p w14:paraId="3D0272BA"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3,000</w:t>
            </w:r>
          </w:p>
        </w:tc>
        <w:tc>
          <w:tcPr>
            <w:tcW w:w="1164" w:type="dxa"/>
          </w:tcPr>
          <w:p w14:paraId="21F82C7A" w14:textId="77777777" w:rsidR="00B97D8F" w:rsidRPr="00BB5302" w:rsidRDefault="00B97D8F" w:rsidP="00963280">
            <w:pPr>
              <w:pStyle w:val="TableParagraph"/>
              <w:jc w:val="center"/>
              <w:rPr>
                <w:rFonts w:ascii="Times New Roman"/>
                <w:sz w:val="15"/>
                <w:szCs w:val="15"/>
              </w:rPr>
            </w:pPr>
          </w:p>
        </w:tc>
      </w:tr>
      <w:tr w:rsidR="00BE2C3C" w:rsidRPr="00BB5302" w14:paraId="7D2EA594" w14:textId="77777777" w:rsidTr="00930899">
        <w:trPr>
          <w:trHeight w:val="167"/>
        </w:trPr>
        <w:tc>
          <w:tcPr>
            <w:tcW w:w="608" w:type="dxa"/>
          </w:tcPr>
          <w:p w14:paraId="4B6BEC16" w14:textId="77777777" w:rsidR="00B97D8F" w:rsidRPr="00BB5302" w:rsidRDefault="00B97D8F" w:rsidP="0008796F">
            <w:pPr>
              <w:pStyle w:val="TableParagraph"/>
              <w:rPr>
                <w:rFonts w:ascii="Times New Roman"/>
                <w:sz w:val="15"/>
                <w:szCs w:val="15"/>
              </w:rPr>
            </w:pPr>
          </w:p>
        </w:tc>
        <w:tc>
          <w:tcPr>
            <w:tcW w:w="674" w:type="dxa"/>
          </w:tcPr>
          <w:p w14:paraId="064CDD31" w14:textId="77777777" w:rsidR="00B97D8F" w:rsidRPr="00BB5302" w:rsidRDefault="00B97D8F" w:rsidP="009A0ECF">
            <w:pPr>
              <w:pStyle w:val="TableParagraph"/>
              <w:jc w:val="center"/>
              <w:rPr>
                <w:rFonts w:ascii="Times New Roman"/>
                <w:sz w:val="15"/>
                <w:szCs w:val="15"/>
              </w:rPr>
            </w:pPr>
          </w:p>
        </w:tc>
        <w:tc>
          <w:tcPr>
            <w:tcW w:w="711" w:type="dxa"/>
          </w:tcPr>
          <w:p w14:paraId="4DCE4212" w14:textId="77777777" w:rsidR="00B97D8F" w:rsidRPr="00BB5302" w:rsidRDefault="00B97D8F" w:rsidP="009A0ECF">
            <w:pPr>
              <w:pStyle w:val="TableParagraph"/>
              <w:jc w:val="center"/>
              <w:rPr>
                <w:rFonts w:ascii="Times New Roman"/>
                <w:sz w:val="15"/>
                <w:szCs w:val="15"/>
              </w:rPr>
            </w:pPr>
          </w:p>
        </w:tc>
        <w:tc>
          <w:tcPr>
            <w:tcW w:w="708" w:type="dxa"/>
          </w:tcPr>
          <w:p w14:paraId="7CC978E3" w14:textId="77777777" w:rsidR="00B97D8F" w:rsidRPr="00BB5302" w:rsidRDefault="00B97D8F" w:rsidP="009A0ECF">
            <w:pPr>
              <w:pStyle w:val="TableParagraph"/>
              <w:spacing w:line="147" w:lineRule="exact"/>
              <w:ind w:left="23"/>
              <w:jc w:val="center"/>
              <w:rPr>
                <w:sz w:val="15"/>
                <w:szCs w:val="15"/>
              </w:rPr>
            </w:pPr>
            <w:r w:rsidRPr="00BB5302">
              <w:rPr>
                <w:sz w:val="15"/>
                <w:szCs w:val="15"/>
              </w:rPr>
              <w:t>07655</w:t>
            </w:r>
          </w:p>
        </w:tc>
        <w:tc>
          <w:tcPr>
            <w:tcW w:w="35" w:type="dxa"/>
          </w:tcPr>
          <w:p w14:paraId="582FA030" w14:textId="77777777" w:rsidR="00B97D8F" w:rsidRPr="00BB5302" w:rsidRDefault="00B97D8F" w:rsidP="0008796F">
            <w:pPr>
              <w:pStyle w:val="TableParagraph"/>
              <w:rPr>
                <w:rFonts w:ascii="Times New Roman"/>
                <w:sz w:val="15"/>
                <w:szCs w:val="15"/>
              </w:rPr>
            </w:pPr>
          </w:p>
        </w:tc>
        <w:tc>
          <w:tcPr>
            <w:tcW w:w="35" w:type="dxa"/>
          </w:tcPr>
          <w:p w14:paraId="362137DE" w14:textId="77777777" w:rsidR="00B97D8F" w:rsidRPr="00BB5302" w:rsidRDefault="00B97D8F" w:rsidP="0008796F">
            <w:pPr>
              <w:pStyle w:val="TableParagraph"/>
              <w:rPr>
                <w:rFonts w:ascii="Times New Roman"/>
                <w:sz w:val="15"/>
                <w:szCs w:val="15"/>
              </w:rPr>
            </w:pPr>
          </w:p>
        </w:tc>
        <w:tc>
          <w:tcPr>
            <w:tcW w:w="4608" w:type="dxa"/>
          </w:tcPr>
          <w:p w14:paraId="3368FEBD"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Τηλεπικοινωνιακού Εξοπλισμού</w:t>
            </w:r>
          </w:p>
        </w:tc>
        <w:tc>
          <w:tcPr>
            <w:tcW w:w="1269" w:type="dxa"/>
          </w:tcPr>
          <w:p w14:paraId="5E017040"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Pr>
          <w:p w14:paraId="783C2E0C"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w:t>
            </w:r>
          </w:p>
        </w:tc>
        <w:tc>
          <w:tcPr>
            <w:tcW w:w="1409" w:type="dxa"/>
          </w:tcPr>
          <w:p w14:paraId="37BF8AA8" w14:textId="77777777" w:rsidR="00B97D8F" w:rsidRPr="00BB5302" w:rsidRDefault="00B97D8F" w:rsidP="00963280">
            <w:pPr>
              <w:pStyle w:val="TableParagraph"/>
              <w:spacing w:line="147" w:lineRule="exact"/>
              <w:ind w:right="1"/>
              <w:jc w:val="center"/>
              <w:rPr>
                <w:sz w:val="15"/>
                <w:szCs w:val="15"/>
              </w:rPr>
            </w:pPr>
            <w:r w:rsidRPr="00BB5302">
              <w:rPr>
                <w:sz w:val="15"/>
                <w:szCs w:val="15"/>
              </w:rPr>
              <w:t>500</w:t>
            </w:r>
          </w:p>
        </w:tc>
        <w:tc>
          <w:tcPr>
            <w:tcW w:w="859" w:type="dxa"/>
          </w:tcPr>
          <w:p w14:paraId="4A371217" w14:textId="77777777" w:rsidR="00B97D8F" w:rsidRPr="00BB5302" w:rsidRDefault="00B97D8F" w:rsidP="00963280">
            <w:pPr>
              <w:pStyle w:val="TableParagraph"/>
              <w:spacing w:line="147" w:lineRule="exact"/>
              <w:jc w:val="center"/>
              <w:rPr>
                <w:sz w:val="15"/>
                <w:szCs w:val="15"/>
              </w:rPr>
            </w:pPr>
            <w:r w:rsidRPr="00BB5302">
              <w:rPr>
                <w:sz w:val="15"/>
                <w:szCs w:val="15"/>
              </w:rPr>
              <w:t>200</w:t>
            </w:r>
          </w:p>
        </w:tc>
        <w:tc>
          <w:tcPr>
            <w:tcW w:w="847" w:type="dxa"/>
          </w:tcPr>
          <w:p w14:paraId="3DBDEC00"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w:t>
            </w:r>
          </w:p>
        </w:tc>
        <w:tc>
          <w:tcPr>
            <w:tcW w:w="966" w:type="dxa"/>
          </w:tcPr>
          <w:p w14:paraId="3A138834"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1,500</w:t>
            </w:r>
          </w:p>
        </w:tc>
        <w:tc>
          <w:tcPr>
            <w:tcW w:w="1164" w:type="dxa"/>
          </w:tcPr>
          <w:p w14:paraId="1A5D0251" w14:textId="77777777" w:rsidR="00B97D8F" w:rsidRPr="00BB5302" w:rsidRDefault="00B97D8F" w:rsidP="00963280">
            <w:pPr>
              <w:pStyle w:val="TableParagraph"/>
              <w:jc w:val="center"/>
              <w:rPr>
                <w:rFonts w:ascii="Times New Roman"/>
                <w:sz w:val="15"/>
                <w:szCs w:val="15"/>
              </w:rPr>
            </w:pPr>
          </w:p>
        </w:tc>
      </w:tr>
      <w:tr w:rsidR="00BE2C3C" w:rsidRPr="00BB5302" w14:paraId="288F73DE" w14:textId="77777777" w:rsidTr="00930899">
        <w:trPr>
          <w:trHeight w:val="167"/>
        </w:trPr>
        <w:tc>
          <w:tcPr>
            <w:tcW w:w="608" w:type="dxa"/>
          </w:tcPr>
          <w:p w14:paraId="01931BE6" w14:textId="77777777" w:rsidR="00B97D8F" w:rsidRPr="00BB5302" w:rsidRDefault="00B97D8F" w:rsidP="0008796F">
            <w:pPr>
              <w:pStyle w:val="TableParagraph"/>
              <w:rPr>
                <w:rFonts w:ascii="Times New Roman"/>
                <w:sz w:val="15"/>
                <w:szCs w:val="15"/>
              </w:rPr>
            </w:pPr>
          </w:p>
        </w:tc>
        <w:tc>
          <w:tcPr>
            <w:tcW w:w="674" w:type="dxa"/>
          </w:tcPr>
          <w:p w14:paraId="03A20739" w14:textId="77777777" w:rsidR="00B97D8F" w:rsidRPr="00BB5302" w:rsidRDefault="00B97D8F" w:rsidP="009A0ECF">
            <w:pPr>
              <w:pStyle w:val="TableParagraph"/>
              <w:jc w:val="center"/>
              <w:rPr>
                <w:rFonts w:ascii="Times New Roman"/>
                <w:sz w:val="15"/>
                <w:szCs w:val="15"/>
              </w:rPr>
            </w:pPr>
          </w:p>
        </w:tc>
        <w:tc>
          <w:tcPr>
            <w:tcW w:w="711" w:type="dxa"/>
          </w:tcPr>
          <w:p w14:paraId="79FBBFD1" w14:textId="77777777" w:rsidR="00B97D8F" w:rsidRPr="00BB5302" w:rsidRDefault="00B97D8F" w:rsidP="009A0ECF">
            <w:pPr>
              <w:pStyle w:val="TableParagraph"/>
              <w:jc w:val="center"/>
              <w:rPr>
                <w:rFonts w:ascii="Times New Roman"/>
                <w:sz w:val="15"/>
                <w:szCs w:val="15"/>
              </w:rPr>
            </w:pPr>
          </w:p>
        </w:tc>
        <w:tc>
          <w:tcPr>
            <w:tcW w:w="708" w:type="dxa"/>
          </w:tcPr>
          <w:p w14:paraId="49FA9D69" w14:textId="77777777" w:rsidR="00B97D8F" w:rsidRPr="00BB5302" w:rsidRDefault="00B97D8F" w:rsidP="009A0ECF">
            <w:pPr>
              <w:pStyle w:val="TableParagraph"/>
              <w:spacing w:line="147" w:lineRule="exact"/>
              <w:ind w:left="23"/>
              <w:jc w:val="center"/>
              <w:rPr>
                <w:sz w:val="15"/>
                <w:szCs w:val="15"/>
              </w:rPr>
            </w:pPr>
            <w:r w:rsidRPr="00BB5302">
              <w:rPr>
                <w:sz w:val="15"/>
                <w:szCs w:val="15"/>
              </w:rPr>
              <w:t>07661</w:t>
            </w:r>
          </w:p>
        </w:tc>
        <w:tc>
          <w:tcPr>
            <w:tcW w:w="35" w:type="dxa"/>
          </w:tcPr>
          <w:p w14:paraId="2E758FB3" w14:textId="77777777" w:rsidR="00B97D8F" w:rsidRPr="00BB5302" w:rsidRDefault="00B97D8F" w:rsidP="0008796F">
            <w:pPr>
              <w:pStyle w:val="TableParagraph"/>
              <w:rPr>
                <w:rFonts w:ascii="Times New Roman"/>
                <w:sz w:val="15"/>
                <w:szCs w:val="15"/>
              </w:rPr>
            </w:pPr>
          </w:p>
        </w:tc>
        <w:tc>
          <w:tcPr>
            <w:tcW w:w="35" w:type="dxa"/>
          </w:tcPr>
          <w:p w14:paraId="6F169599" w14:textId="77777777" w:rsidR="00B97D8F" w:rsidRPr="00BB5302" w:rsidRDefault="00B97D8F" w:rsidP="0008796F">
            <w:pPr>
              <w:pStyle w:val="TableParagraph"/>
              <w:rPr>
                <w:rFonts w:ascii="Times New Roman"/>
                <w:sz w:val="15"/>
                <w:szCs w:val="15"/>
              </w:rPr>
            </w:pPr>
          </w:p>
        </w:tc>
        <w:tc>
          <w:tcPr>
            <w:tcW w:w="4608" w:type="dxa"/>
          </w:tcPr>
          <w:p w14:paraId="50760B0A"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5"/>
                <w:sz w:val="15"/>
                <w:szCs w:val="15"/>
              </w:rPr>
              <w:t xml:space="preserve"> </w:t>
            </w:r>
            <w:r w:rsidRPr="00BB5302">
              <w:rPr>
                <w:sz w:val="15"/>
                <w:szCs w:val="15"/>
              </w:rPr>
              <w:t>Ηλεκτρονικών</w:t>
            </w:r>
            <w:r w:rsidRPr="00BB5302">
              <w:rPr>
                <w:spacing w:val="-4"/>
                <w:sz w:val="15"/>
                <w:szCs w:val="15"/>
              </w:rPr>
              <w:t xml:space="preserve"> </w:t>
            </w:r>
            <w:r w:rsidRPr="00BB5302">
              <w:rPr>
                <w:sz w:val="15"/>
                <w:szCs w:val="15"/>
              </w:rPr>
              <w:t>Συστημάτων</w:t>
            </w:r>
            <w:r w:rsidRPr="00BB5302">
              <w:rPr>
                <w:spacing w:val="-4"/>
                <w:sz w:val="15"/>
                <w:szCs w:val="15"/>
              </w:rPr>
              <w:t xml:space="preserve"> </w:t>
            </w:r>
            <w:r w:rsidRPr="00BB5302">
              <w:rPr>
                <w:sz w:val="15"/>
                <w:szCs w:val="15"/>
              </w:rPr>
              <w:t>Ασφαλείας</w:t>
            </w:r>
          </w:p>
        </w:tc>
        <w:tc>
          <w:tcPr>
            <w:tcW w:w="1269" w:type="dxa"/>
          </w:tcPr>
          <w:p w14:paraId="5B924D3B" w14:textId="77777777" w:rsidR="00B97D8F" w:rsidRPr="00BB5302" w:rsidRDefault="00B97D8F" w:rsidP="00963280">
            <w:pPr>
              <w:pStyle w:val="TableParagraph"/>
              <w:spacing w:line="147" w:lineRule="exact"/>
              <w:ind w:right="1"/>
              <w:jc w:val="center"/>
              <w:rPr>
                <w:sz w:val="15"/>
                <w:szCs w:val="15"/>
              </w:rPr>
            </w:pPr>
            <w:r w:rsidRPr="00BB5302">
              <w:rPr>
                <w:sz w:val="15"/>
                <w:szCs w:val="15"/>
              </w:rPr>
              <w:t>2,715</w:t>
            </w:r>
          </w:p>
        </w:tc>
        <w:tc>
          <w:tcPr>
            <w:tcW w:w="1141" w:type="dxa"/>
          </w:tcPr>
          <w:p w14:paraId="16A9BF08" w14:textId="77777777" w:rsidR="00B97D8F" w:rsidRPr="00BB5302" w:rsidRDefault="00B97D8F" w:rsidP="00963280">
            <w:pPr>
              <w:pStyle w:val="TableParagraph"/>
              <w:spacing w:line="147" w:lineRule="exact"/>
              <w:ind w:right="1"/>
              <w:jc w:val="center"/>
              <w:rPr>
                <w:sz w:val="15"/>
                <w:szCs w:val="15"/>
              </w:rPr>
            </w:pPr>
            <w:r w:rsidRPr="00BB5302">
              <w:rPr>
                <w:sz w:val="15"/>
                <w:szCs w:val="15"/>
              </w:rPr>
              <w:t>20,000</w:t>
            </w:r>
          </w:p>
        </w:tc>
        <w:tc>
          <w:tcPr>
            <w:tcW w:w="1409" w:type="dxa"/>
          </w:tcPr>
          <w:p w14:paraId="09124D48" w14:textId="77777777" w:rsidR="00B97D8F" w:rsidRPr="00BB5302" w:rsidRDefault="00B97D8F" w:rsidP="00963280">
            <w:pPr>
              <w:pStyle w:val="TableParagraph"/>
              <w:spacing w:line="147" w:lineRule="exact"/>
              <w:ind w:right="1"/>
              <w:jc w:val="center"/>
              <w:rPr>
                <w:sz w:val="15"/>
                <w:szCs w:val="15"/>
              </w:rPr>
            </w:pPr>
            <w:r w:rsidRPr="00BB5302">
              <w:rPr>
                <w:sz w:val="15"/>
                <w:szCs w:val="15"/>
              </w:rPr>
              <w:t>200</w:t>
            </w:r>
          </w:p>
        </w:tc>
        <w:tc>
          <w:tcPr>
            <w:tcW w:w="859" w:type="dxa"/>
          </w:tcPr>
          <w:p w14:paraId="1E2B7F8D" w14:textId="77777777" w:rsidR="00B97D8F" w:rsidRPr="00BB5302" w:rsidRDefault="00B97D8F" w:rsidP="00963280">
            <w:pPr>
              <w:pStyle w:val="TableParagraph"/>
              <w:spacing w:line="147" w:lineRule="exact"/>
              <w:jc w:val="center"/>
              <w:rPr>
                <w:sz w:val="15"/>
                <w:szCs w:val="15"/>
              </w:rPr>
            </w:pPr>
            <w:r w:rsidRPr="00BB5302">
              <w:rPr>
                <w:sz w:val="15"/>
                <w:szCs w:val="15"/>
              </w:rPr>
              <w:t>200</w:t>
            </w:r>
          </w:p>
        </w:tc>
        <w:tc>
          <w:tcPr>
            <w:tcW w:w="847" w:type="dxa"/>
          </w:tcPr>
          <w:p w14:paraId="05C90723"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w:t>
            </w:r>
          </w:p>
        </w:tc>
        <w:tc>
          <w:tcPr>
            <w:tcW w:w="966" w:type="dxa"/>
          </w:tcPr>
          <w:p w14:paraId="0C238510"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19,800</w:t>
            </w:r>
          </w:p>
        </w:tc>
        <w:tc>
          <w:tcPr>
            <w:tcW w:w="1164" w:type="dxa"/>
          </w:tcPr>
          <w:p w14:paraId="49B464E5" w14:textId="77777777" w:rsidR="00B97D8F" w:rsidRPr="00BB5302" w:rsidRDefault="00B97D8F" w:rsidP="00963280">
            <w:pPr>
              <w:pStyle w:val="TableParagraph"/>
              <w:jc w:val="center"/>
              <w:rPr>
                <w:rFonts w:ascii="Times New Roman"/>
                <w:sz w:val="15"/>
                <w:szCs w:val="15"/>
              </w:rPr>
            </w:pPr>
          </w:p>
        </w:tc>
      </w:tr>
      <w:tr w:rsidR="00BE2C3C" w:rsidRPr="00BB5302" w14:paraId="76F7E45D" w14:textId="77777777" w:rsidTr="00930899">
        <w:trPr>
          <w:trHeight w:val="167"/>
        </w:trPr>
        <w:tc>
          <w:tcPr>
            <w:tcW w:w="608" w:type="dxa"/>
          </w:tcPr>
          <w:p w14:paraId="225CDADA" w14:textId="77777777" w:rsidR="00B97D8F" w:rsidRPr="00BB5302" w:rsidRDefault="00B97D8F" w:rsidP="0008796F">
            <w:pPr>
              <w:pStyle w:val="TableParagraph"/>
              <w:rPr>
                <w:rFonts w:ascii="Times New Roman"/>
                <w:sz w:val="15"/>
                <w:szCs w:val="15"/>
              </w:rPr>
            </w:pPr>
          </w:p>
        </w:tc>
        <w:tc>
          <w:tcPr>
            <w:tcW w:w="674" w:type="dxa"/>
          </w:tcPr>
          <w:p w14:paraId="5F449072" w14:textId="77777777" w:rsidR="00B97D8F" w:rsidRPr="00BB5302" w:rsidRDefault="00B97D8F" w:rsidP="009A0ECF">
            <w:pPr>
              <w:pStyle w:val="TableParagraph"/>
              <w:jc w:val="center"/>
              <w:rPr>
                <w:rFonts w:ascii="Times New Roman"/>
                <w:sz w:val="15"/>
                <w:szCs w:val="15"/>
              </w:rPr>
            </w:pPr>
          </w:p>
        </w:tc>
        <w:tc>
          <w:tcPr>
            <w:tcW w:w="711" w:type="dxa"/>
          </w:tcPr>
          <w:p w14:paraId="6466488B" w14:textId="77777777" w:rsidR="00B97D8F" w:rsidRPr="00BB5302" w:rsidRDefault="00B97D8F" w:rsidP="009A0ECF">
            <w:pPr>
              <w:pStyle w:val="TableParagraph"/>
              <w:jc w:val="center"/>
              <w:rPr>
                <w:rFonts w:ascii="Times New Roman"/>
                <w:sz w:val="15"/>
                <w:szCs w:val="15"/>
              </w:rPr>
            </w:pPr>
          </w:p>
        </w:tc>
        <w:tc>
          <w:tcPr>
            <w:tcW w:w="708" w:type="dxa"/>
          </w:tcPr>
          <w:p w14:paraId="42F9E240" w14:textId="77777777" w:rsidR="00B97D8F" w:rsidRPr="00BB5302" w:rsidRDefault="00B97D8F" w:rsidP="009A0ECF">
            <w:pPr>
              <w:pStyle w:val="TableParagraph"/>
              <w:spacing w:line="147" w:lineRule="exact"/>
              <w:ind w:left="23"/>
              <w:jc w:val="center"/>
              <w:rPr>
                <w:sz w:val="15"/>
                <w:szCs w:val="15"/>
              </w:rPr>
            </w:pPr>
            <w:r w:rsidRPr="00BB5302">
              <w:rPr>
                <w:sz w:val="15"/>
                <w:szCs w:val="15"/>
              </w:rPr>
              <w:t>07663</w:t>
            </w:r>
          </w:p>
        </w:tc>
        <w:tc>
          <w:tcPr>
            <w:tcW w:w="35" w:type="dxa"/>
          </w:tcPr>
          <w:p w14:paraId="07697E5B" w14:textId="77777777" w:rsidR="00B97D8F" w:rsidRPr="00BB5302" w:rsidRDefault="00B97D8F" w:rsidP="0008796F">
            <w:pPr>
              <w:pStyle w:val="TableParagraph"/>
              <w:rPr>
                <w:rFonts w:ascii="Times New Roman"/>
                <w:sz w:val="15"/>
                <w:szCs w:val="15"/>
              </w:rPr>
            </w:pPr>
          </w:p>
        </w:tc>
        <w:tc>
          <w:tcPr>
            <w:tcW w:w="35" w:type="dxa"/>
          </w:tcPr>
          <w:p w14:paraId="75211903" w14:textId="77777777" w:rsidR="00B97D8F" w:rsidRPr="00BB5302" w:rsidRDefault="00B97D8F" w:rsidP="0008796F">
            <w:pPr>
              <w:pStyle w:val="TableParagraph"/>
              <w:rPr>
                <w:rFonts w:ascii="Times New Roman"/>
                <w:sz w:val="15"/>
                <w:szCs w:val="15"/>
              </w:rPr>
            </w:pPr>
          </w:p>
        </w:tc>
        <w:tc>
          <w:tcPr>
            <w:tcW w:w="4608" w:type="dxa"/>
          </w:tcPr>
          <w:p w14:paraId="11C96B86"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5"/>
                <w:sz w:val="15"/>
                <w:szCs w:val="15"/>
              </w:rPr>
              <w:t xml:space="preserve"> </w:t>
            </w:r>
            <w:r w:rsidRPr="00BB5302">
              <w:rPr>
                <w:sz w:val="15"/>
                <w:szCs w:val="15"/>
              </w:rPr>
              <w:t>Συστημάτων</w:t>
            </w:r>
            <w:r w:rsidRPr="00BB5302">
              <w:rPr>
                <w:spacing w:val="-5"/>
                <w:sz w:val="15"/>
                <w:szCs w:val="15"/>
              </w:rPr>
              <w:t xml:space="preserve"> </w:t>
            </w:r>
            <w:r w:rsidRPr="00BB5302">
              <w:rPr>
                <w:sz w:val="15"/>
                <w:szCs w:val="15"/>
              </w:rPr>
              <w:t>Πυρασφάλειας</w:t>
            </w:r>
          </w:p>
        </w:tc>
        <w:tc>
          <w:tcPr>
            <w:tcW w:w="1269" w:type="dxa"/>
          </w:tcPr>
          <w:p w14:paraId="772EA8A7"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Pr>
          <w:p w14:paraId="5408F89E" w14:textId="77777777" w:rsidR="00B97D8F" w:rsidRPr="00BB5302" w:rsidRDefault="00B97D8F" w:rsidP="00963280">
            <w:pPr>
              <w:pStyle w:val="TableParagraph"/>
              <w:spacing w:line="147" w:lineRule="exact"/>
              <w:jc w:val="center"/>
              <w:rPr>
                <w:sz w:val="15"/>
                <w:szCs w:val="15"/>
              </w:rPr>
            </w:pPr>
            <w:r w:rsidRPr="00BB5302">
              <w:rPr>
                <w:sz w:val="15"/>
                <w:szCs w:val="15"/>
              </w:rPr>
              <w:t>500</w:t>
            </w:r>
          </w:p>
        </w:tc>
        <w:tc>
          <w:tcPr>
            <w:tcW w:w="1409" w:type="dxa"/>
          </w:tcPr>
          <w:p w14:paraId="7736993D" w14:textId="77777777" w:rsidR="00B97D8F" w:rsidRPr="00BB5302" w:rsidRDefault="00B97D8F" w:rsidP="00963280">
            <w:pPr>
              <w:pStyle w:val="TableParagraph"/>
              <w:spacing w:line="147" w:lineRule="exact"/>
              <w:ind w:right="1"/>
              <w:jc w:val="center"/>
              <w:rPr>
                <w:sz w:val="15"/>
                <w:szCs w:val="15"/>
              </w:rPr>
            </w:pPr>
            <w:r w:rsidRPr="00BB5302">
              <w:rPr>
                <w:sz w:val="15"/>
                <w:szCs w:val="15"/>
              </w:rPr>
              <w:t>10</w:t>
            </w:r>
          </w:p>
        </w:tc>
        <w:tc>
          <w:tcPr>
            <w:tcW w:w="859" w:type="dxa"/>
          </w:tcPr>
          <w:p w14:paraId="04A1C32F" w14:textId="77777777" w:rsidR="00B97D8F" w:rsidRPr="00BB5302" w:rsidRDefault="00B97D8F" w:rsidP="00963280">
            <w:pPr>
              <w:pStyle w:val="TableParagraph"/>
              <w:spacing w:line="147" w:lineRule="exact"/>
              <w:jc w:val="center"/>
              <w:rPr>
                <w:sz w:val="15"/>
                <w:szCs w:val="15"/>
              </w:rPr>
            </w:pPr>
            <w:r w:rsidRPr="00BB5302">
              <w:rPr>
                <w:sz w:val="15"/>
                <w:szCs w:val="15"/>
              </w:rPr>
              <w:t>10</w:t>
            </w:r>
          </w:p>
        </w:tc>
        <w:tc>
          <w:tcPr>
            <w:tcW w:w="847" w:type="dxa"/>
          </w:tcPr>
          <w:p w14:paraId="4CC985AA" w14:textId="77777777" w:rsidR="00B97D8F" w:rsidRPr="00BB5302" w:rsidRDefault="00B97D8F" w:rsidP="00963280">
            <w:pPr>
              <w:pStyle w:val="TableParagraph"/>
              <w:spacing w:line="147" w:lineRule="exact"/>
              <w:ind w:right="-15"/>
              <w:jc w:val="center"/>
              <w:rPr>
                <w:sz w:val="15"/>
                <w:szCs w:val="15"/>
              </w:rPr>
            </w:pPr>
            <w:r w:rsidRPr="00BB5302">
              <w:rPr>
                <w:sz w:val="15"/>
                <w:szCs w:val="15"/>
              </w:rPr>
              <w:t>10</w:t>
            </w:r>
          </w:p>
        </w:tc>
        <w:tc>
          <w:tcPr>
            <w:tcW w:w="966" w:type="dxa"/>
          </w:tcPr>
          <w:p w14:paraId="6A19AF4F"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490</w:t>
            </w:r>
          </w:p>
        </w:tc>
        <w:tc>
          <w:tcPr>
            <w:tcW w:w="1164" w:type="dxa"/>
          </w:tcPr>
          <w:p w14:paraId="766760C2" w14:textId="77777777" w:rsidR="00B97D8F" w:rsidRPr="00BB5302" w:rsidRDefault="00B97D8F" w:rsidP="00963280">
            <w:pPr>
              <w:pStyle w:val="TableParagraph"/>
              <w:jc w:val="center"/>
              <w:rPr>
                <w:rFonts w:ascii="Times New Roman"/>
                <w:sz w:val="15"/>
                <w:szCs w:val="15"/>
              </w:rPr>
            </w:pPr>
          </w:p>
        </w:tc>
      </w:tr>
      <w:tr w:rsidR="00BE2C3C" w:rsidRPr="00BB5302" w14:paraId="3542416C" w14:textId="77777777" w:rsidTr="00930899">
        <w:trPr>
          <w:trHeight w:val="167"/>
        </w:trPr>
        <w:tc>
          <w:tcPr>
            <w:tcW w:w="608" w:type="dxa"/>
          </w:tcPr>
          <w:p w14:paraId="1F00C796" w14:textId="77777777" w:rsidR="00B97D8F" w:rsidRPr="00BB5302" w:rsidRDefault="00B97D8F" w:rsidP="0008796F">
            <w:pPr>
              <w:pStyle w:val="TableParagraph"/>
              <w:rPr>
                <w:rFonts w:ascii="Times New Roman"/>
                <w:sz w:val="15"/>
                <w:szCs w:val="15"/>
              </w:rPr>
            </w:pPr>
          </w:p>
        </w:tc>
        <w:tc>
          <w:tcPr>
            <w:tcW w:w="674" w:type="dxa"/>
          </w:tcPr>
          <w:p w14:paraId="7BF58C72" w14:textId="77777777" w:rsidR="00B97D8F" w:rsidRPr="00BB5302" w:rsidRDefault="00B97D8F" w:rsidP="009A0ECF">
            <w:pPr>
              <w:pStyle w:val="TableParagraph"/>
              <w:jc w:val="center"/>
              <w:rPr>
                <w:rFonts w:ascii="Times New Roman"/>
                <w:sz w:val="15"/>
                <w:szCs w:val="15"/>
              </w:rPr>
            </w:pPr>
          </w:p>
        </w:tc>
        <w:tc>
          <w:tcPr>
            <w:tcW w:w="711" w:type="dxa"/>
          </w:tcPr>
          <w:p w14:paraId="1619F225" w14:textId="77777777" w:rsidR="00B97D8F" w:rsidRPr="00BB5302" w:rsidRDefault="00B97D8F" w:rsidP="009A0ECF">
            <w:pPr>
              <w:pStyle w:val="TableParagraph"/>
              <w:jc w:val="center"/>
              <w:rPr>
                <w:rFonts w:ascii="Times New Roman"/>
                <w:sz w:val="15"/>
                <w:szCs w:val="15"/>
              </w:rPr>
            </w:pPr>
          </w:p>
        </w:tc>
        <w:tc>
          <w:tcPr>
            <w:tcW w:w="708" w:type="dxa"/>
          </w:tcPr>
          <w:p w14:paraId="7C6B2B50" w14:textId="77777777" w:rsidR="00B97D8F" w:rsidRPr="00BB5302" w:rsidRDefault="00B97D8F" w:rsidP="009A0ECF">
            <w:pPr>
              <w:pStyle w:val="TableParagraph"/>
              <w:spacing w:line="147" w:lineRule="exact"/>
              <w:ind w:left="23"/>
              <w:jc w:val="center"/>
              <w:rPr>
                <w:sz w:val="15"/>
                <w:szCs w:val="15"/>
              </w:rPr>
            </w:pPr>
            <w:r w:rsidRPr="00BB5302">
              <w:rPr>
                <w:sz w:val="15"/>
                <w:szCs w:val="15"/>
              </w:rPr>
              <w:t>07681</w:t>
            </w:r>
          </w:p>
        </w:tc>
        <w:tc>
          <w:tcPr>
            <w:tcW w:w="35" w:type="dxa"/>
          </w:tcPr>
          <w:p w14:paraId="36698CE8" w14:textId="77777777" w:rsidR="00B97D8F" w:rsidRPr="00BB5302" w:rsidRDefault="00B97D8F" w:rsidP="0008796F">
            <w:pPr>
              <w:pStyle w:val="TableParagraph"/>
              <w:rPr>
                <w:rFonts w:ascii="Times New Roman"/>
                <w:sz w:val="15"/>
                <w:szCs w:val="15"/>
              </w:rPr>
            </w:pPr>
          </w:p>
        </w:tc>
        <w:tc>
          <w:tcPr>
            <w:tcW w:w="35" w:type="dxa"/>
          </w:tcPr>
          <w:p w14:paraId="0A4F690A" w14:textId="77777777" w:rsidR="00B97D8F" w:rsidRPr="00BB5302" w:rsidRDefault="00B97D8F" w:rsidP="0008796F">
            <w:pPr>
              <w:pStyle w:val="TableParagraph"/>
              <w:rPr>
                <w:rFonts w:ascii="Times New Roman"/>
                <w:sz w:val="15"/>
                <w:szCs w:val="15"/>
              </w:rPr>
            </w:pPr>
          </w:p>
        </w:tc>
        <w:tc>
          <w:tcPr>
            <w:tcW w:w="4608" w:type="dxa"/>
          </w:tcPr>
          <w:p w14:paraId="237D666C"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3"/>
                <w:sz w:val="15"/>
                <w:szCs w:val="15"/>
              </w:rPr>
              <w:t xml:space="preserve"> </w:t>
            </w:r>
            <w:r w:rsidRPr="00BB5302">
              <w:rPr>
                <w:sz w:val="15"/>
                <w:szCs w:val="15"/>
              </w:rPr>
              <w:t>Μηχανογραφικού</w:t>
            </w:r>
            <w:r w:rsidRPr="00BB5302">
              <w:rPr>
                <w:spacing w:val="-3"/>
                <w:sz w:val="15"/>
                <w:szCs w:val="15"/>
              </w:rPr>
              <w:t xml:space="preserve"> </w:t>
            </w:r>
            <w:r w:rsidRPr="00BB5302">
              <w:rPr>
                <w:sz w:val="15"/>
                <w:szCs w:val="15"/>
              </w:rPr>
              <w:t>Εξοπλισμού,</w:t>
            </w:r>
            <w:r w:rsidRPr="00BB5302">
              <w:rPr>
                <w:spacing w:val="-3"/>
                <w:sz w:val="15"/>
                <w:szCs w:val="15"/>
              </w:rPr>
              <w:t xml:space="preserve"> </w:t>
            </w:r>
            <w:r w:rsidRPr="00BB5302">
              <w:rPr>
                <w:sz w:val="15"/>
                <w:szCs w:val="15"/>
              </w:rPr>
              <w:t>Προγραμμάτων</w:t>
            </w:r>
            <w:r w:rsidRPr="00BB5302">
              <w:rPr>
                <w:spacing w:val="-2"/>
                <w:sz w:val="15"/>
                <w:szCs w:val="15"/>
              </w:rPr>
              <w:t xml:space="preserve"> </w:t>
            </w:r>
            <w:r w:rsidRPr="00BB5302">
              <w:rPr>
                <w:sz w:val="15"/>
                <w:szCs w:val="15"/>
              </w:rPr>
              <w:t>και</w:t>
            </w:r>
            <w:r w:rsidRPr="00BB5302">
              <w:rPr>
                <w:spacing w:val="-2"/>
                <w:sz w:val="15"/>
                <w:szCs w:val="15"/>
              </w:rPr>
              <w:t xml:space="preserve"> </w:t>
            </w:r>
            <w:r w:rsidRPr="00BB5302">
              <w:rPr>
                <w:sz w:val="15"/>
                <w:szCs w:val="15"/>
              </w:rPr>
              <w:t>Υπηρεσιών</w:t>
            </w:r>
          </w:p>
        </w:tc>
        <w:tc>
          <w:tcPr>
            <w:tcW w:w="1269" w:type="dxa"/>
          </w:tcPr>
          <w:p w14:paraId="1CCF0325" w14:textId="77777777" w:rsidR="00B97D8F" w:rsidRPr="00BB5302" w:rsidRDefault="00B97D8F" w:rsidP="00963280">
            <w:pPr>
              <w:pStyle w:val="TableParagraph"/>
              <w:spacing w:line="147" w:lineRule="exact"/>
              <w:jc w:val="center"/>
              <w:rPr>
                <w:sz w:val="15"/>
                <w:szCs w:val="15"/>
              </w:rPr>
            </w:pPr>
            <w:r w:rsidRPr="00BB5302">
              <w:rPr>
                <w:sz w:val="15"/>
                <w:szCs w:val="15"/>
              </w:rPr>
              <w:t>8,066</w:t>
            </w:r>
          </w:p>
        </w:tc>
        <w:tc>
          <w:tcPr>
            <w:tcW w:w="1141" w:type="dxa"/>
          </w:tcPr>
          <w:p w14:paraId="4CB867F9" w14:textId="77777777" w:rsidR="00B97D8F" w:rsidRPr="00BB5302" w:rsidRDefault="00B97D8F" w:rsidP="00963280">
            <w:pPr>
              <w:pStyle w:val="TableParagraph"/>
              <w:spacing w:line="147" w:lineRule="exact"/>
              <w:ind w:right="1"/>
              <w:jc w:val="center"/>
              <w:rPr>
                <w:sz w:val="15"/>
                <w:szCs w:val="15"/>
              </w:rPr>
            </w:pPr>
            <w:r w:rsidRPr="00BB5302">
              <w:rPr>
                <w:sz w:val="15"/>
                <w:szCs w:val="15"/>
              </w:rPr>
              <w:t>1,445,323</w:t>
            </w:r>
          </w:p>
        </w:tc>
        <w:tc>
          <w:tcPr>
            <w:tcW w:w="1409" w:type="dxa"/>
          </w:tcPr>
          <w:p w14:paraId="5979AAE0" w14:textId="77777777" w:rsidR="00B97D8F" w:rsidRPr="00BB5302" w:rsidRDefault="00B97D8F" w:rsidP="00963280">
            <w:pPr>
              <w:pStyle w:val="TableParagraph"/>
              <w:spacing w:line="147" w:lineRule="exact"/>
              <w:jc w:val="center"/>
              <w:rPr>
                <w:sz w:val="15"/>
                <w:szCs w:val="15"/>
              </w:rPr>
            </w:pPr>
            <w:r w:rsidRPr="00BB5302">
              <w:rPr>
                <w:sz w:val="15"/>
                <w:szCs w:val="15"/>
              </w:rPr>
              <w:t>1,330,000</w:t>
            </w:r>
          </w:p>
        </w:tc>
        <w:tc>
          <w:tcPr>
            <w:tcW w:w="859" w:type="dxa"/>
          </w:tcPr>
          <w:p w14:paraId="2B9D3109" w14:textId="77777777" w:rsidR="00B97D8F" w:rsidRPr="00BB5302" w:rsidRDefault="00B97D8F" w:rsidP="00963280">
            <w:pPr>
              <w:pStyle w:val="TableParagraph"/>
              <w:spacing w:line="147" w:lineRule="exact"/>
              <w:ind w:right="-15"/>
              <w:jc w:val="center"/>
              <w:rPr>
                <w:sz w:val="15"/>
                <w:szCs w:val="15"/>
              </w:rPr>
            </w:pPr>
            <w:r w:rsidRPr="00BB5302">
              <w:rPr>
                <w:sz w:val="15"/>
                <w:szCs w:val="15"/>
              </w:rPr>
              <w:t>500,000</w:t>
            </w:r>
          </w:p>
        </w:tc>
        <w:tc>
          <w:tcPr>
            <w:tcW w:w="847" w:type="dxa"/>
          </w:tcPr>
          <w:p w14:paraId="486F020E" w14:textId="77777777" w:rsidR="00B97D8F" w:rsidRPr="00BB5302" w:rsidRDefault="00B97D8F" w:rsidP="00963280">
            <w:pPr>
              <w:pStyle w:val="TableParagraph"/>
              <w:spacing w:line="147" w:lineRule="exact"/>
              <w:ind w:right="-15"/>
              <w:jc w:val="center"/>
              <w:rPr>
                <w:sz w:val="15"/>
                <w:szCs w:val="15"/>
              </w:rPr>
            </w:pPr>
            <w:r w:rsidRPr="00BB5302">
              <w:rPr>
                <w:sz w:val="15"/>
                <w:szCs w:val="15"/>
              </w:rPr>
              <w:t>500,000</w:t>
            </w:r>
          </w:p>
        </w:tc>
        <w:tc>
          <w:tcPr>
            <w:tcW w:w="966" w:type="dxa"/>
          </w:tcPr>
          <w:p w14:paraId="65AEC07B"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115,323</w:t>
            </w:r>
          </w:p>
        </w:tc>
        <w:tc>
          <w:tcPr>
            <w:tcW w:w="1164" w:type="dxa"/>
          </w:tcPr>
          <w:p w14:paraId="7C1B1003" w14:textId="77777777" w:rsidR="00B97D8F" w:rsidRPr="00BB5302" w:rsidRDefault="00B97D8F" w:rsidP="00963280">
            <w:pPr>
              <w:pStyle w:val="TableParagraph"/>
              <w:jc w:val="center"/>
              <w:rPr>
                <w:rFonts w:ascii="Times New Roman"/>
                <w:sz w:val="15"/>
                <w:szCs w:val="15"/>
              </w:rPr>
            </w:pPr>
          </w:p>
        </w:tc>
      </w:tr>
      <w:tr w:rsidR="00BE2C3C" w:rsidRPr="00BB5302" w14:paraId="5D9A1A2B" w14:textId="77777777" w:rsidTr="00E2498A">
        <w:trPr>
          <w:trHeight w:val="167"/>
        </w:trPr>
        <w:tc>
          <w:tcPr>
            <w:tcW w:w="608" w:type="dxa"/>
          </w:tcPr>
          <w:p w14:paraId="49D4894D" w14:textId="77777777" w:rsidR="00B97D8F" w:rsidRPr="00BB5302" w:rsidRDefault="00B97D8F" w:rsidP="0008796F">
            <w:pPr>
              <w:pStyle w:val="TableParagraph"/>
              <w:rPr>
                <w:rFonts w:ascii="Times New Roman"/>
                <w:sz w:val="15"/>
                <w:szCs w:val="15"/>
              </w:rPr>
            </w:pPr>
          </w:p>
        </w:tc>
        <w:tc>
          <w:tcPr>
            <w:tcW w:w="674" w:type="dxa"/>
          </w:tcPr>
          <w:p w14:paraId="79A42A3B" w14:textId="77777777" w:rsidR="00B97D8F" w:rsidRPr="00BB5302" w:rsidRDefault="00B97D8F" w:rsidP="009A0ECF">
            <w:pPr>
              <w:pStyle w:val="TableParagraph"/>
              <w:jc w:val="center"/>
              <w:rPr>
                <w:rFonts w:ascii="Times New Roman"/>
                <w:sz w:val="15"/>
                <w:szCs w:val="15"/>
              </w:rPr>
            </w:pPr>
          </w:p>
        </w:tc>
        <w:tc>
          <w:tcPr>
            <w:tcW w:w="711" w:type="dxa"/>
          </w:tcPr>
          <w:p w14:paraId="29F522C7" w14:textId="77777777" w:rsidR="00B97D8F" w:rsidRPr="00BB5302" w:rsidRDefault="00B97D8F" w:rsidP="009A0ECF">
            <w:pPr>
              <w:pStyle w:val="TableParagraph"/>
              <w:jc w:val="center"/>
              <w:rPr>
                <w:rFonts w:ascii="Times New Roman"/>
                <w:sz w:val="15"/>
                <w:szCs w:val="15"/>
              </w:rPr>
            </w:pPr>
          </w:p>
        </w:tc>
        <w:tc>
          <w:tcPr>
            <w:tcW w:w="708" w:type="dxa"/>
          </w:tcPr>
          <w:p w14:paraId="3C44042F" w14:textId="77777777" w:rsidR="00B97D8F" w:rsidRPr="00BB5302" w:rsidRDefault="00B97D8F" w:rsidP="009A0ECF">
            <w:pPr>
              <w:pStyle w:val="TableParagraph"/>
              <w:jc w:val="center"/>
              <w:rPr>
                <w:rFonts w:ascii="Times New Roman"/>
                <w:sz w:val="15"/>
                <w:szCs w:val="15"/>
              </w:rPr>
            </w:pPr>
          </w:p>
        </w:tc>
        <w:tc>
          <w:tcPr>
            <w:tcW w:w="35" w:type="dxa"/>
          </w:tcPr>
          <w:p w14:paraId="18615B63" w14:textId="77777777" w:rsidR="00B97D8F" w:rsidRPr="00BB5302" w:rsidRDefault="00B97D8F" w:rsidP="0008796F">
            <w:pPr>
              <w:pStyle w:val="TableParagraph"/>
              <w:rPr>
                <w:rFonts w:ascii="Times New Roman"/>
                <w:sz w:val="15"/>
                <w:szCs w:val="15"/>
              </w:rPr>
            </w:pPr>
          </w:p>
        </w:tc>
        <w:tc>
          <w:tcPr>
            <w:tcW w:w="35" w:type="dxa"/>
          </w:tcPr>
          <w:p w14:paraId="69FBB669" w14:textId="77777777" w:rsidR="00B97D8F" w:rsidRPr="00BB5302" w:rsidRDefault="00B97D8F" w:rsidP="0008796F">
            <w:pPr>
              <w:pStyle w:val="TableParagraph"/>
              <w:rPr>
                <w:rFonts w:ascii="Times New Roman"/>
                <w:sz w:val="15"/>
                <w:szCs w:val="15"/>
              </w:rPr>
            </w:pPr>
          </w:p>
        </w:tc>
        <w:tc>
          <w:tcPr>
            <w:tcW w:w="4608" w:type="dxa"/>
            <w:tcBorders>
              <w:bottom w:val="single" w:sz="4" w:space="0" w:color="auto"/>
            </w:tcBorders>
          </w:tcPr>
          <w:p w14:paraId="7891C4FD" w14:textId="77777777" w:rsidR="00B97D8F" w:rsidRPr="00BB5302" w:rsidRDefault="00B97D8F" w:rsidP="0008796F">
            <w:pPr>
              <w:pStyle w:val="TableParagraph"/>
              <w:rPr>
                <w:rFonts w:ascii="Times New Roman"/>
                <w:sz w:val="15"/>
                <w:szCs w:val="15"/>
              </w:rPr>
            </w:pPr>
          </w:p>
        </w:tc>
        <w:tc>
          <w:tcPr>
            <w:tcW w:w="1269" w:type="dxa"/>
            <w:tcBorders>
              <w:bottom w:val="single" w:sz="4" w:space="0" w:color="auto"/>
            </w:tcBorders>
          </w:tcPr>
          <w:p w14:paraId="0B3F1EDE" w14:textId="77777777" w:rsidR="00B97D8F" w:rsidRPr="00BB5302" w:rsidRDefault="00B97D8F" w:rsidP="00963280">
            <w:pPr>
              <w:pStyle w:val="TableParagraph"/>
              <w:jc w:val="center"/>
              <w:rPr>
                <w:rFonts w:ascii="Times New Roman"/>
                <w:sz w:val="15"/>
                <w:szCs w:val="15"/>
              </w:rPr>
            </w:pPr>
          </w:p>
        </w:tc>
        <w:tc>
          <w:tcPr>
            <w:tcW w:w="1141" w:type="dxa"/>
            <w:tcBorders>
              <w:bottom w:val="single" w:sz="4" w:space="0" w:color="auto"/>
            </w:tcBorders>
          </w:tcPr>
          <w:p w14:paraId="0F8FCEFE" w14:textId="77777777" w:rsidR="00B97D8F" w:rsidRPr="00BB5302" w:rsidRDefault="00B97D8F" w:rsidP="00963280">
            <w:pPr>
              <w:pStyle w:val="TableParagraph"/>
              <w:jc w:val="center"/>
              <w:rPr>
                <w:rFonts w:ascii="Times New Roman"/>
                <w:sz w:val="15"/>
                <w:szCs w:val="15"/>
              </w:rPr>
            </w:pPr>
          </w:p>
        </w:tc>
        <w:tc>
          <w:tcPr>
            <w:tcW w:w="1409" w:type="dxa"/>
            <w:tcBorders>
              <w:bottom w:val="single" w:sz="4" w:space="0" w:color="auto"/>
            </w:tcBorders>
          </w:tcPr>
          <w:p w14:paraId="1B049D6C" w14:textId="77777777" w:rsidR="00B97D8F" w:rsidRPr="00BB5302" w:rsidRDefault="00B97D8F" w:rsidP="00963280">
            <w:pPr>
              <w:pStyle w:val="TableParagraph"/>
              <w:jc w:val="center"/>
              <w:rPr>
                <w:rFonts w:ascii="Times New Roman"/>
                <w:sz w:val="15"/>
                <w:szCs w:val="15"/>
              </w:rPr>
            </w:pPr>
          </w:p>
        </w:tc>
        <w:tc>
          <w:tcPr>
            <w:tcW w:w="859" w:type="dxa"/>
            <w:tcBorders>
              <w:bottom w:val="single" w:sz="4" w:space="0" w:color="auto"/>
            </w:tcBorders>
          </w:tcPr>
          <w:p w14:paraId="1B180616" w14:textId="77777777" w:rsidR="00B97D8F" w:rsidRPr="00BB5302" w:rsidRDefault="00B97D8F" w:rsidP="00963280">
            <w:pPr>
              <w:pStyle w:val="TableParagraph"/>
              <w:jc w:val="center"/>
              <w:rPr>
                <w:rFonts w:ascii="Times New Roman"/>
                <w:sz w:val="15"/>
                <w:szCs w:val="15"/>
              </w:rPr>
            </w:pPr>
          </w:p>
        </w:tc>
        <w:tc>
          <w:tcPr>
            <w:tcW w:w="847" w:type="dxa"/>
          </w:tcPr>
          <w:p w14:paraId="03AE4945" w14:textId="77777777" w:rsidR="00B97D8F" w:rsidRPr="00BB5302" w:rsidRDefault="00B97D8F" w:rsidP="00963280">
            <w:pPr>
              <w:pStyle w:val="TableParagraph"/>
              <w:jc w:val="center"/>
              <w:rPr>
                <w:rFonts w:ascii="Times New Roman"/>
                <w:sz w:val="15"/>
                <w:szCs w:val="15"/>
              </w:rPr>
            </w:pPr>
          </w:p>
        </w:tc>
        <w:tc>
          <w:tcPr>
            <w:tcW w:w="966" w:type="dxa"/>
          </w:tcPr>
          <w:p w14:paraId="503D9649" w14:textId="77777777" w:rsidR="00B97D8F" w:rsidRPr="00BB5302" w:rsidRDefault="00B97D8F" w:rsidP="00963280">
            <w:pPr>
              <w:pStyle w:val="TableParagraph"/>
              <w:jc w:val="center"/>
              <w:rPr>
                <w:rFonts w:ascii="Times New Roman"/>
                <w:sz w:val="15"/>
                <w:szCs w:val="15"/>
              </w:rPr>
            </w:pPr>
          </w:p>
        </w:tc>
        <w:tc>
          <w:tcPr>
            <w:tcW w:w="1164" w:type="dxa"/>
          </w:tcPr>
          <w:p w14:paraId="65BB4D87" w14:textId="77777777" w:rsidR="00B97D8F" w:rsidRPr="00BB5302" w:rsidRDefault="00B97D8F" w:rsidP="00963280">
            <w:pPr>
              <w:pStyle w:val="TableParagraph"/>
              <w:jc w:val="center"/>
              <w:rPr>
                <w:rFonts w:ascii="Times New Roman"/>
                <w:sz w:val="15"/>
                <w:szCs w:val="15"/>
              </w:rPr>
            </w:pPr>
          </w:p>
        </w:tc>
      </w:tr>
      <w:tr w:rsidR="00BE2C3C" w:rsidRPr="00BB5302" w14:paraId="484A93EE" w14:textId="77777777" w:rsidTr="00E2498A">
        <w:trPr>
          <w:trHeight w:val="167"/>
        </w:trPr>
        <w:tc>
          <w:tcPr>
            <w:tcW w:w="608" w:type="dxa"/>
          </w:tcPr>
          <w:p w14:paraId="7BEAD390" w14:textId="77777777" w:rsidR="00B97D8F" w:rsidRPr="00BB5302" w:rsidRDefault="00B97D8F" w:rsidP="0008796F">
            <w:pPr>
              <w:pStyle w:val="TableParagraph"/>
              <w:rPr>
                <w:rFonts w:ascii="Times New Roman"/>
                <w:sz w:val="15"/>
                <w:szCs w:val="15"/>
              </w:rPr>
            </w:pPr>
          </w:p>
        </w:tc>
        <w:tc>
          <w:tcPr>
            <w:tcW w:w="674" w:type="dxa"/>
          </w:tcPr>
          <w:p w14:paraId="7AC32362" w14:textId="77777777" w:rsidR="00B97D8F" w:rsidRPr="00BB5302" w:rsidRDefault="00B97D8F" w:rsidP="009A0ECF">
            <w:pPr>
              <w:pStyle w:val="TableParagraph"/>
              <w:jc w:val="center"/>
              <w:rPr>
                <w:rFonts w:ascii="Times New Roman"/>
                <w:sz w:val="15"/>
                <w:szCs w:val="15"/>
              </w:rPr>
            </w:pPr>
          </w:p>
        </w:tc>
        <w:tc>
          <w:tcPr>
            <w:tcW w:w="711" w:type="dxa"/>
          </w:tcPr>
          <w:p w14:paraId="2B317258"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07700</w:t>
            </w:r>
          </w:p>
        </w:tc>
        <w:tc>
          <w:tcPr>
            <w:tcW w:w="708" w:type="dxa"/>
          </w:tcPr>
          <w:p w14:paraId="22FC6AAB" w14:textId="77777777" w:rsidR="00B97D8F" w:rsidRPr="00BB5302" w:rsidRDefault="00B97D8F" w:rsidP="009A0ECF">
            <w:pPr>
              <w:pStyle w:val="TableParagraph"/>
              <w:jc w:val="center"/>
              <w:rPr>
                <w:rFonts w:ascii="Times New Roman"/>
                <w:sz w:val="15"/>
                <w:szCs w:val="15"/>
              </w:rPr>
            </w:pPr>
          </w:p>
        </w:tc>
        <w:tc>
          <w:tcPr>
            <w:tcW w:w="35" w:type="dxa"/>
          </w:tcPr>
          <w:p w14:paraId="4894EDA6"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146DD6B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54D3FDE8" w14:textId="77777777" w:rsidR="00B97D8F" w:rsidRPr="00BB5302" w:rsidRDefault="00B97D8F" w:rsidP="0008796F">
            <w:pPr>
              <w:pStyle w:val="TableParagraph"/>
              <w:spacing w:line="147" w:lineRule="exact"/>
              <w:ind w:left="27"/>
              <w:rPr>
                <w:b/>
                <w:sz w:val="15"/>
                <w:szCs w:val="15"/>
              </w:rPr>
            </w:pPr>
            <w:r w:rsidRPr="00BB5302">
              <w:rPr>
                <w:b/>
                <w:sz w:val="15"/>
                <w:szCs w:val="15"/>
              </w:rPr>
              <w:t>ΑΓΟΡΑ</w:t>
            </w:r>
            <w:r w:rsidRPr="00BB5302">
              <w:rPr>
                <w:b/>
                <w:spacing w:val="-6"/>
                <w:sz w:val="15"/>
                <w:szCs w:val="15"/>
              </w:rPr>
              <w:t xml:space="preserve"> </w:t>
            </w:r>
            <w:r w:rsidRPr="00BB5302">
              <w:rPr>
                <w:b/>
                <w:sz w:val="15"/>
                <w:szCs w:val="15"/>
              </w:rPr>
              <w:t>ΑΡΧΕΙΑΚΟΥ</w:t>
            </w:r>
            <w:r w:rsidRPr="00BB5302">
              <w:rPr>
                <w:b/>
                <w:spacing w:val="-6"/>
                <w:sz w:val="15"/>
                <w:szCs w:val="15"/>
              </w:rPr>
              <w:t xml:space="preserve"> </w:t>
            </w:r>
            <w:r w:rsidRPr="00BB5302">
              <w:rPr>
                <w:b/>
                <w:sz w:val="15"/>
                <w:szCs w:val="15"/>
              </w:rPr>
              <w:t>ΕΞΟΠΛΙΣΜΟΥ</w:t>
            </w:r>
          </w:p>
        </w:tc>
        <w:tc>
          <w:tcPr>
            <w:tcW w:w="1269" w:type="dxa"/>
            <w:tcBorders>
              <w:top w:val="single" w:sz="4" w:space="0" w:color="auto"/>
              <w:left w:val="single" w:sz="4" w:space="0" w:color="auto"/>
              <w:bottom w:val="single" w:sz="4" w:space="0" w:color="auto"/>
              <w:right w:val="single" w:sz="4" w:space="0" w:color="auto"/>
            </w:tcBorders>
          </w:tcPr>
          <w:p w14:paraId="63C080AD"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6B154D0E"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10</w:t>
            </w:r>
          </w:p>
        </w:tc>
        <w:tc>
          <w:tcPr>
            <w:tcW w:w="1409" w:type="dxa"/>
            <w:tcBorders>
              <w:top w:val="single" w:sz="4" w:space="0" w:color="auto"/>
              <w:left w:val="single" w:sz="4" w:space="0" w:color="auto"/>
              <w:bottom w:val="single" w:sz="4" w:space="0" w:color="auto"/>
              <w:right w:val="single" w:sz="4" w:space="0" w:color="auto"/>
            </w:tcBorders>
          </w:tcPr>
          <w:p w14:paraId="2B39F49E"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859" w:type="dxa"/>
            <w:tcBorders>
              <w:top w:val="single" w:sz="4" w:space="0" w:color="auto"/>
              <w:left w:val="single" w:sz="4" w:space="0" w:color="auto"/>
              <w:bottom w:val="single" w:sz="4" w:space="0" w:color="auto"/>
              <w:right w:val="single" w:sz="4" w:space="0" w:color="auto"/>
            </w:tcBorders>
          </w:tcPr>
          <w:p w14:paraId="696A25D7"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847" w:type="dxa"/>
            <w:tcBorders>
              <w:left w:val="single" w:sz="4" w:space="0" w:color="auto"/>
              <w:bottom w:val="nil"/>
            </w:tcBorders>
          </w:tcPr>
          <w:p w14:paraId="283A9E25"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0</w:t>
            </w:r>
          </w:p>
        </w:tc>
        <w:tc>
          <w:tcPr>
            <w:tcW w:w="966" w:type="dxa"/>
          </w:tcPr>
          <w:p w14:paraId="6BD1C0A3" w14:textId="77777777" w:rsidR="00B97D8F" w:rsidRPr="00BB5302" w:rsidRDefault="00B97D8F" w:rsidP="00963280">
            <w:pPr>
              <w:pStyle w:val="TableParagraph"/>
              <w:spacing w:line="147" w:lineRule="exact"/>
              <w:ind w:right="-15"/>
              <w:jc w:val="center"/>
              <w:rPr>
                <w:b/>
                <w:sz w:val="15"/>
                <w:szCs w:val="15"/>
              </w:rPr>
            </w:pPr>
            <w:r w:rsidRPr="00BB5302">
              <w:rPr>
                <w:rFonts w:ascii="Cambria Math" w:hAnsi="Cambria Math" w:cs="Cambria Math"/>
                <w:b/>
                <w:sz w:val="15"/>
                <w:szCs w:val="15"/>
                <w:u w:val="single"/>
              </w:rPr>
              <w:t>‐</w:t>
            </w:r>
            <w:r w:rsidRPr="00BB5302">
              <w:rPr>
                <w:b/>
                <w:sz w:val="15"/>
                <w:szCs w:val="15"/>
                <w:u w:val="single"/>
              </w:rPr>
              <w:t>10</w:t>
            </w:r>
          </w:p>
        </w:tc>
        <w:tc>
          <w:tcPr>
            <w:tcW w:w="1164" w:type="dxa"/>
          </w:tcPr>
          <w:p w14:paraId="68D82D31" w14:textId="77777777" w:rsidR="00B97D8F" w:rsidRPr="00BB5302" w:rsidRDefault="00B97D8F" w:rsidP="00963280">
            <w:pPr>
              <w:pStyle w:val="TableParagraph"/>
              <w:jc w:val="center"/>
              <w:rPr>
                <w:rFonts w:ascii="Times New Roman"/>
                <w:sz w:val="15"/>
                <w:szCs w:val="15"/>
              </w:rPr>
            </w:pPr>
          </w:p>
        </w:tc>
      </w:tr>
      <w:tr w:rsidR="00BE2C3C" w:rsidRPr="00BB5302" w14:paraId="0F0B00A8" w14:textId="77777777" w:rsidTr="00E2498A">
        <w:trPr>
          <w:trHeight w:val="167"/>
        </w:trPr>
        <w:tc>
          <w:tcPr>
            <w:tcW w:w="608" w:type="dxa"/>
          </w:tcPr>
          <w:p w14:paraId="7019F736" w14:textId="77777777" w:rsidR="00B97D8F" w:rsidRPr="00BB5302" w:rsidRDefault="00B97D8F" w:rsidP="0008796F">
            <w:pPr>
              <w:pStyle w:val="TableParagraph"/>
              <w:rPr>
                <w:rFonts w:ascii="Times New Roman"/>
                <w:sz w:val="15"/>
                <w:szCs w:val="15"/>
              </w:rPr>
            </w:pPr>
          </w:p>
        </w:tc>
        <w:tc>
          <w:tcPr>
            <w:tcW w:w="674" w:type="dxa"/>
          </w:tcPr>
          <w:p w14:paraId="2F2DC615" w14:textId="77777777" w:rsidR="00B97D8F" w:rsidRPr="00BB5302" w:rsidRDefault="00B97D8F" w:rsidP="009A0ECF">
            <w:pPr>
              <w:pStyle w:val="TableParagraph"/>
              <w:jc w:val="center"/>
              <w:rPr>
                <w:rFonts w:ascii="Times New Roman"/>
                <w:sz w:val="15"/>
                <w:szCs w:val="15"/>
              </w:rPr>
            </w:pPr>
          </w:p>
        </w:tc>
        <w:tc>
          <w:tcPr>
            <w:tcW w:w="711" w:type="dxa"/>
          </w:tcPr>
          <w:p w14:paraId="0A14EA06" w14:textId="77777777" w:rsidR="00B97D8F" w:rsidRPr="00BB5302" w:rsidRDefault="00B97D8F" w:rsidP="009A0ECF">
            <w:pPr>
              <w:pStyle w:val="TableParagraph"/>
              <w:jc w:val="center"/>
              <w:rPr>
                <w:rFonts w:ascii="Times New Roman"/>
                <w:sz w:val="15"/>
                <w:szCs w:val="15"/>
              </w:rPr>
            </w:pPr>
          </w:p>
        </w:tc>
        <w:tc>
          <w:tcPr>
            <w:tcW w:w="708" w:type="dxa"/>
          </w:tcPr>
          <w:p w14:paraId="5F62AC37" w14:textId="77777777" w:rsidR="00B97D8F" w:rsidRPr="00BB5302" w:rsidRDefault="00B97D8F" w:rsidP="009A0ECF">
            <w:pPr>
              <w:pStyle w:val="TableParagraph"/>
              <w:spacing w:line="147" w:lineRule="exact"/>
              <w:ind w:left="23"/>
              <w:jc w:val="center"/>
              <w:rPr>
                <w:sz w:val="15"/>
                <w:szCs w:val="15"/>
              </w:rPr>
            </w:pPr>
            <w:r w:rsidRPr="00BB5302">
              <w:rPr>
                <w:sz w:val="15"/>
                <w:szCs w:val="15"/>
              </w:rPr>
              <w:t>07711</w:t>
            </w:r>
          </w:p>
        </w:tc>
        <w:tc>
          <w:tcPr>
            <w:tcW w:w="35" w:type="dxa"/>
          </w:tcPr>
          <w:p w14:paraId="6775911F"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244D359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410EC2B1"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1"/>
                <w:sz w:val="15"/>
                <w:szCs w:val="15"/>
              </w:rPr>
              <w:t xml:space="preserve"> </w:t>
            </w:r>
            <w:r w:rsidRPr="00BB5302">
              <w:rPr>
                <w:sz w:val="15"/>
                <w:szCs w:val="15"/>
              </w:rPr>
              <w:t>Αρχειακού</w:t>
            </w:r>
            <w:r w:rsidRPr="00BB5302">
              <w:rPr>
                <w:spacing w:val="-1"/>
                <w:sz w:val="15"/>
                <w:szCs w:val="15"/>
              </w:rPr>
              <w:t xml:space="preserve"> </w:t>
            </w:r>
            <w:r w:rsidRPr="00BB5302">
              <w:rPr>
                <w:sz w:val="15"/>
                <w:szCs w:val="15"/>
              </w:rPr>
              <w:t>Εξοπλισμού Γραφείου</w:t>
            </w:r>
          </w:p>
        </w:tc>
        <w:tc>
          <w:tcPr>
            <w:tcW w:w="1269" w:type="dxa"/>
            <w:tcBorders>
              <w:top w:val="single" w:sz="4" w:space="0" w:color="auto"/>
              <w:left w:val="single" w:sz="4" w:space="0" w:color="auto"/>
              <w:bottom w:val="single" w:sz="4" w:space="0" w:color="auto"/>
              <w:right w:val="single" w:sz="4" w:space="0" w:color="auto"/>
            </w:tcBorders>
          </w:tcPr>
          <w:p w14:paraId="6E4FE766"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0A6D31DD" w14:textId="77777777" w:rsidR="00B97D8F" w:rsidRPr="00BB5302" w:rsidRDefault="00B97D8F" w:rsidP="00963280">
            <w:pPr>
              <w:pStyle w:val="TableParagraph"/>
              <w:spacing w:line="147" w:lineRule="exact"/>
              <w:ind w:right="1"/>
              <w:jc w:val="center"/>
              <w:rPr>
                <w:sz w:val="15"/>
                <w:szCs w:val="15"/>
              </w:rPr>
            </w:pPr>
            <w:r w:rsidRPr="00BB5302">
              <w:rPr>
                <w:sz w:val="15"/>
                <w:szCs w:val="15"/>
              </w:rPr>
              <w:t>10</w:t>
            </w:r>
          </w:p>
        </w:tc>
        <w:tc>
          <w:tcPr>
            <w:tcW w:w="1409" w:type="dxa"/>
            <w:tcBorders>
              <w:top w:val="single" w:sz="4" w:space="0" w:color="auto"/>
              <w:left w:val="single" w:sz="4" w:space="0" w:color="auto"/>
              <w:bottom w:val="single" w:sz="4" w:space="0" w:color="auto"/>
              <w:right w:val="single" w:sz="4" w:space="0" w:color="auto"/>
            </w:tcBorders>
          </w:tcPr>
          <w:p w14:paraId="1A1E9DDD"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859" w:type="dxa"/>
            <w:tcBorders>
              <w:top w:val="single" w:sz="4" w:space="0" w:color="auto"/>
              <w:left w:val="single" w:sz="4" w:space="0" w:color="auto"/>
              <w:bottom w:val="single" w:sz="4" w:space="0" w:color="auto"/>
              <w:right w:val="single" w:sz="4" w:space="0" w:color="auto"/>
            </w:tcBorders>
          </w:tcPr>
          <w:p w14:paraId="239AF211" w14:textId="77777777" w:rsidR="00B97D8F" w:rsidRPr="00BB5302" w:rsidRDefault="00B97D8F" w:rsidP="00963280">
            <w:pPr>
              <w:pStyle w:val="TableParagraph"/>
              <w:spacing w:line="147" w:lineRule="exact"/>
              <w:ind w:right="-15"/>
              <w:jc w:val="center"/>
              <w:rPr>
                <w:sz w:val="15"/>
                <w:szCs w:val="15"/>
              </w:rPr>
            </w:pPr>
            <w:r w:rsidRPr="00BB5302">
              <w:rPr>
                <w:sz w:val="15"/>
                <w:szCs w:val="15"/>
              </w:rPr>
              <w:t>0</w:t>
            </w:r>
          </w:p>
        </w:tc>
        <w:tc>
          <w:tcPr>
            <w:tcW w:w="847" w:type="dxa"/>
            <w:tcBorders>
              <w:top w:val="nil"/>
              <w:left w:val="single" w:sz="4" w:space="0" w:color="auto"/>
            </w:tcBorders>
          </w:tcPr>
          <w:p w14:paraId="0A45344C" w14:textId="77777777" w:rsidR="00B97D8F" w:rsidRPr="00BB5302" w:rsidRDefault="00B97D8F" w:rsidP="00963280">
            <w:pPr>
              <w:pStyle w:val="TableParagraph"/>
              <w:spacing w:line="147" w:lineRule="exact"/>
              <w:ind w:right="-15"/>
              <w:jc w:val="center"/>
              <w:rPr>
                <w:sz w:val="15"/>
                <w:szCs w:val="15"/>
              </w:rPr>
            </w:pPr>
            <w:r w:rsidRPr="00BB5302">
              <w:rPr>
                <w:sz w:val="15"/>
                <w:szCs w:val="15"/>
              </w:rPr>
              <w:t>0</w:t>
            </w:r>
          </w:p>
        </w:tc>
        <w:tc>
          <w:tcPr>
            <w:tcW w:w="966" w:type="dxa"/>
          </w:tcPr>
          <w:p w14:paraId="1BF3EAFA" w14:textId="77777777" w:rsidR="00B97D8F" w:rsidRPr="00BB5302" w:rsidRDefault="00B97D8F" w:rsidP="00963280">
            <w:pPr>
              <w:pStyle w:val="TableParagraph"/>
              <w:spacing w:line="147" w:lineRule="exact"/>
              <w:ind w:right="-15"/>
              <w:jc w:val="center"/>
              <w:rPr>
                <w:sz w:val="15"/>
                <w:szCs w:val="15"/>
              </w:rPr>
            </w:pPr>
            <w:r w:rsidRPr="00BB5302">
              <w:rPr>
                <w:rFonts w:ascii="Cambria Math" w:hAnsi="Cambria Math" w:cs="Cambria Math"/>
                <w:sz w:val="15"/>
                <w:szCs w:val="15"/>
              </w:rPr>
              <w:t>‐</w:t>
            </w:r>
            <w:r w:rsidRPr="00BB5302">
              <w:rPr>
                <w:sz w:val="15"/>
                <w:szCs w:val="15"/>
              </w:rPr>
              <w:t>10</w:t>
            </w:r>
          </w:p>
        </w:tc>
        <w:tc>
          <w:tcPr>
            <w:tcW w:w="1164" w:type="dxa"/>
          </w:tcPr>
          <w:p w14:paraId="778A4877" w14:textId="77777777" w:rsidR="00B97D8F" w:rsidRPr="00BB5302" w:rsidRDefault="00B97D8F" w:rsidP="00963280">
            <w:pPr>
              <w:pStyle w:val="TableParagraph"/>
              <w:jc w:val="center"/>
              <w:rPr>
                <w:rFonts w:ascii="Times New Roman"/>
                <w:sz w:val="15"/>
                <w:szCs w:val="15"/>
              </w:rPr>
            </w:pPr>
          </w:p>
        </w:tc>
      </w:tr>
      <w:tr w:rsidR="00BE2C3C" w:rsidRPr="00BB5302" w14:paraId="2171ED45" w14:textId="77777777" w:rsidTr="00E2498A">
        <w:trPr>
          <w:trHeight w:val="167"/>
        </w:trPr>
        <w:tc>
          <w:tcPr>
            <w:tcW w:w="608" w:type="dxa"/>
          </w:tcPr>
          <w:p w14:paraId="3424F796" w14:textId="77777777" w:rsidR="00B97D8F" w:rsidRPr="00BB5302" w:rsidRDefault="00B97D8F" w:rsidP="0008796F">
            <w:pPr>
              <w:pStyle w:val="TableParagraph"/>
              <w:rPr>
                <w:rFonts w:ascii="Times New Roman"/>
                <w:sz w:val="15"/>
                <w:szCs w:val="15"/>
              </w:rPr>
            </w:pPr>
          </w:p>
        </w:tc>
        <w:tc>
          <w:tcPr>
            <w:tcW w:w="674" w:type="dxa"/>
          </w:tcPr>
          <w:p w14:paraId="093B0512" w14:textId="77777777" w:rsidR="00B97D8F" w:rsidRPr="00BB5302" w:rsidRDefault="00B97D8F" w:rsidP="009A0ECF">
            <w:pPr>
              <w:pStyle w:val="TableParagraph"/>
              <w:jc w:val="center"/>
              <w:rPr>
                <w:rFonts w:ascii="Times New Roman"/>
                <w:sz w:val="15"/>
                <w:szCs w:val="15"/>
              </w:rPr>
            </w:pPr>
          </w:p>
        </w:tc>
        <w:tc>
          <w:tcPr>
            <w:tcW w:w="711" w:type="dxa"/>
          </w:tcPr>
          <w:p w14:paraId="383E3345" w14:textId="77777777" w:rsidR="00B97D8F" w:rsidRPr="00BB5302" w:rsidRDefault="00B97D8F" w:rsidP="009A0ECF">
            <w:pPr>
              <w:pStyle w:val="TableParagraph"/>
              <w:jc w:val="center"/>
              <w:rPr>
                <w:rFonts w:ascii="Times New Roman"/>
                <w:sz w:val="15"/>
                <w:szCs w:val="15"/>
              </w:rPr>
            </w:pPr>
          </w:p>
        </w:tc>
        <w:tc>
          <w:tcPr>
            <w:tcW w:w="708" w:type="dxa"/>
          </w:tcPr>
          <w:p w14:paraId="4541AC97" w14:textId="77777777" w:rsidR="00B97D8F" w:rsidRPr="00BB5302" w:rsidRDefault="00B97D8F" w:rsidP="009A0ECF">
            <w:pPr>
              <w:pStyle w:val="TableParagraph"/>
              <w:jc w:val="center"/>
              <w:rPr>
                <w:rFonts w:ascii="Times New Roman"/>
                <w:sz w:val="15"/>
                <w:szCs w:val="15"/>
              </w:rPr>
            </w:pPr>
          </w:p>
        </w:tc>
        <w:tc>
          <w:tcPr>
            <w:tcW w:w="35" w:type="dxa"/>
          </w:tcPr>
          <w:p w14:paraId="0387047C"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6DC3C48A"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0A57C484" w14:textId="77777777" w:rsidR="00B97D8F" w:rsidRPr="00BB5302" w:rsidRDefault="00B97D8F" w:rsidP="0008796F">
            <w:pPr>
              <w:pStyle w:val="TableParagraph"/>
              <w:rPr>
                <w:rFonts w:ascii="Times New Roman"/>
                <w:sz w:val="15"/>
                <w:szCs w:val="15"/>
              </w:rPr>
            </w:pPr>
          </w:p>
        </w:tc>
        <w:tc>
          <w:tcPr>
            <w:tcW w:w="1269" w:type="dxa"/>
            <w:tcBorders>
              <w:top w:val="single" w:sz="4" w:space="0" w:color="auto"/>
              <w:left w:val="single" w:sz="4" w:space="0" w:color="auto"/>
              <w:bottom w:val="single" w:sz="4" w:space="0" w:color="auto"/>
              <w:right w:val="single" w:sz="4" w:space="0" w:color="auto"/>
            </w:tcBorders>
          </w:tcPr>
          <w:p w14:paraId="641AC275" w14:textId="77777777" w:rsidR="00B97D8F" w:rsidRPr="00BB5302" w:rsidRDefault="00B97D8F" w:rsidP="00963280">
            <w:pPr>
              <w:pStyle w:val="TableParagraph"/>
              <w:jc w:val="center"/>
              <w:rPr>
                <w:rFonts w:ascii="Times New Roman"/>
                <w:sz w:val="15"/>
                <w:szCs w:val="15"/>
              </w:rPr>
            </w:pPr>
          </w:p>
        </w:tc>
        <w:tc>
          <w:tcPr>
            <w:tcW w:w="1141" w:type="dxa"/>
            <w:tcBorders>
              <w:top w:val="single" w:sz="4" w:space="0" w:color="auto"/>
              <w:left w:val="single" w:sz="4" w:space="0" w:color="auto"/>
              <w:bottom w:val="single" w:sz="4" w:space="0" w:color="auto"/>
              <w:right w:val="single" w:sz="4" w:space="0" w:color="auto"/>
            </w:tcBorders>
          </w:tcPr>
          <w:p w14:paraId="71A2FFC8" w14:textId="77777777" w:rsidR="00B97D8F" w:rsidRPr="00BB5302" w:rsidRDefault="00B97D8F" w:rsidP="00963280">
            <w:pPr>
              <w:pStyle w:val="TableParagraph"/>
              <w:jc w:val="center"/>
              <w:rPr>
                <w:rFonts w:ascii="Times New Roman"/>
                <w:sz w:val="15"/>
                <w:szCs w:val="15"/>
              </w:rPr>
            </w:pPr>
          </w:p>
        </w:tc>
        <w:tc>
          <w:tcPr>
            <w:tcW w:w="1409" w:type="dxa"/>
            <w:tcBorders>
              <w:top w:val="single" w:sz="4" w:space="0" w:color="auto"/>
              <w:left w:val="single" w:sz="4" w:space="0" w:color="auto"/>
              <w:bottom w:val="single" w:sz="4" w:space="0" w:color="auto"/>
              <w:right w:val="single" w:sz="4" w:space="0" w:color="auto"/>
            </w:tcBorders>
          </w:tcPr>
          <w:p w14:paraId="153B9079" w14:textId="77777777" w:rsidR="00B97D8F" w:rsidRPr="00BB5302" w:rsidRDefault="00B97D8F" w:rsidP="00963280">
            <w:pPr>
              <w:pStyle w:val="TableParagraph"/>
              <w:jc w:val="center"/>
              <w:rPr>
                <w:rFonts w:ascii="Times New Roman"/>
                <w:sz w:val="15"/>
                <w:szCs w:val="15"/>
              </w:rPr>
            </w:pPr>
          </w:p>
        </w:tc>
        <w:tc>
          <w:tcPr>
            <w:tcW w:w="859" w:type="dxa"/>
            <w:tcBorders>
              <w:top w:val="single" w:sz="4" w:space="0" w:color="auto"/>
              <w:left w:val="single" w:sz="4" w:space="0" w:color="auto"/>
              <w:bottom w:val="single" w:sz="4" w:space="0" w:color="auto"/>
              <w:right w:val="single" w:sz="4" w:space="0" w:color="auto"/>
            </w:tcBorders>
          </w:tcPr>
          <w:p w14:paraId="29222C54" w14:textId="77777777" w:rsidR="00B97D8F" w:rsidRPr="00BB5302" w:rsidRDefault="00B97D8F" w:rsidP="00963280">
            <w:pPr>
              <w:pStyle w:val="TableParagraph"/>
              <w:jc w:val="center"/>
              <w:rPr>
                <w:rFonts w:ascii="Times New Roman"/>
                <w:sz w:val="15"/>
                <w:szCs w:val="15"/>
              </w:rPr>
            </w:pPr>
          </w:p>
        </w:tc>
        <w:tc>
          <w:tcPr>
            <w:tcW w:w="847" w:type="dxa"/>
            <w:tcBorders>
              <w:left w:val="single" w:sz="4" w:space="0" w:color="auto"/>
            </w:tcBorders>
          </w:tcPr>
          <w:p w14:paraId="1F0B591A" w14:textId="77777777" w:rsidR="00B97D8F" w:rsidRPr="00BB5302" w:rsidRDefault="00B97D8F" w:rsidP="00963280">
            <w:pPr>
              <w:pStyle w:val="TableParagraph"/>
              <w:jc w:val="center"/>
              <w:rPr>
                <w:rFonts w:ascii="Times New Roman"/>
                <w:sz w:val="15"/>
                <w:szCs w:val="15"/>
              </w:rPr>
            </w:pPr>
          </w:p>
        </w:tc>
        <w:tc>
          <w:tcPr>
            <w:tcW w:w="966" w:type="dxa"/>
          </w:tcPr>
          <w:p w14:paraId="1165F1F8" w14:textId="77777777" w:rsidR="00B97D8F" w:rsidRPr="00BB5302" w:rsidRDefault="00B97D8F" w:rsidP="00963280">
            <w:pPr>
              <w:pStyle w:val="TableParagraph"/>
              <w:jc w:val="center"/>
              <w:rPr>
                <w:rFonts w:ascii="Times New Roman"/>
                <w:sz w:val="15"/>
                <w:szCs w:val="15"/>
              </w:rPr>
            </w:pPr>
          </w:p>
        </w:tc>
        <w:tc>
          <w:tcPr>
            <w:tcW w:w="1164" w:type="dxa"/>
          </w:tcPr>
          <w:p w14:paraId="0F00816D" w14:textId="77777777" w:rsidR="00B97D8F" w:rsidRPr="00BB5302" w:rsidRDefault="00B97D8F" w:rsidP="00963280">
            <w:pPr>
              <w:pStyle w:val="TableParagraph"/>
              <w:jc w:val="center"/>
              <w:rPr>
                <w:rFonts w:ascii="Times New Roman"/>
                <w:sz w:val="15"/>
                <w:szCs w:val="15"/>
              </w:rPr>
            </w:pPr>
          </w:p>
        </w:tc>
      </w:tr>
      <w:tr w:rsidR="00BE2C3C" w:rsidRPr="00BB5302" w14:paraId="4708EEA0" w14:textId="77777777" w:rsidTr="00E2498A">
        <w:trPr>
          <w:trHeight w:val="167"/>
        </w:trPr>
        <w:tc>
          <w:tcPr>
            <w:tcW w:w="608" w:type="dxa"/>
          </w:tcPr>
          <w:p w14:paraId="2AA82C29" w14:textId="77777777" w:rsidR="00B97D8F" w:rsidRPr="00BB5302" w:rsidRDefault="00B97D8F" w:rsidP="0008796F">
            <w:pPr>
              <w:pStyle w:val="TableParagraph"/>
              <w:rPr>
                <w:rFonts w:ascii="Times New Roman"/>
                <w:sz w:val="15"/>
                <w:szCs w:val="15"/>
              </w:rPr>
            </w:pPr>
          </w:p>
        </w:tc>
        <w:tc>
          <w:tcPr>
            <w:tcW w:w="674" w:type="dxa"/>
          </w:tcPr>
          <w:p w14:paraId="10B2EE4C" w14:textId="77777777" w:rsidR="00B97D8F" w:rsidRPr="00BB5302" w:rsidRDefault="00B97D8F" w:rsidP="009A0ECF">
            <w:pPr>
              <w:pStyle w:val="TableParagraph"/>
              <w:spacing w:line="147" w:lineRule="exact"/>
              <w:ind w:left="22"/>
              <w:jc w:val="center"/>
              <w:rPr>
                <w:b/>
                <w:sz w:val="15"/>
                <w:szCs w:val="15"/>
              </w:rPr>
            </w:pPr>
            <w:r w:rsidRPr="00BB5302">
              <w:rPr>
                <w:b/>
                <w:sz w:val="15"/>
                <w:szCs w:val="15"/>
              </w:rPr>
              <w:t>07750</w:t>
            </w:r>
          </w:p>
        </w:tc>
        <w:tc>
          <w:tcPr>
            <w:tcW w:w="711" w:type="dxa"/>
          </w:tcPr>
          <w:p w14:paraId="3B6CA570" w14:textId="77777777" w:rsidR="00B97D8F" w:rsidRPr="00BB5302" w:rsidRDefault="00B97D8F" w:rsidP="009A0ECF">
            <w:pPr>
              <w:pStyle w:val="TableParagraph"/>
              <w:jc w:val="center"/>
              <w:rPr>
                <w:rFonts w:ascii="Times New Roman"/>
                <w:sz w:val="15"/>
                <w:szCs w:val="15"/>
              </w:rPr>
            </w:pPr>
          </w:p>
        </w:tc>
        <w:tc>
          <w:tcPr>
            <w:tcW w:w="708" w:type="dxa"/>
          </w:tcPr>
          <w:p w14:paraId="52138CA2" w14:textId="77777777" w:rsidR="00B97D8F" w:rsidRPr="00BB5302" w:rsidRDefault="00B97D8F" w:rsidP="009A0ECF">
            <w:pPr>
              <w:pStyle w:val="TableParagraph"/>
              <w:jc w:val="center"/>
              <w:rPr>
                <w:rFonts w:ascii="Times New Roman"/>
                <w:sz w:val="15"/>
                <w:szCs w:val="15"/>
              </w:rPr>
            </w:pPr>
          </w:p>
        </w:tc>
        <w:tc>
          <w:tcPr>
            <w:tcW w:w="35" w:type="dxa"/>
          </w:tcPr>
          <w:p w14:paraId="5306FF9D"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4E88FEE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78A8C294" w14:textId="77777777" w:rsidR="00B97D8F" w:rsidRPr="00BB5302" w:rsidRDefault="00B97D8F" w:rsidP="0008796F">
            <w:pPr>
              <w:pStyle w:val="TableParagraph"/>
              <w:spacing w:line="147" w:lineRule="exact"/>
              <w:ind w:left="27"/>
              <w:rPr>
                <w:b/>
                <w:sz w:val="15"/>
                <w:szCs w:val="15"/>
              </w:rPr>
            </w:pPr>
            <w:r w:rsidRPr="00BB5302">
              <w:rPr>
                <w:b/>
                <w:sz w:val="15"/>
                <w:szCs w:val="15"/>
              </w:rPr>
              <w:t>ΑΓΟΡΑ</w:t>
            </w:r>
            <w:r w:rsidRPr="00BB5302">
              <w:rPr>
                <w:b/>
                <w:spacing w:val="-6"/>
                <w:sz w:val="15"/>
                <w:szCs w:val="15"/>
              </w:rPr>
              <w:t xml:space="preserve"> </w:t>
            </w:r>
            <w:r w:rsidRPr="00BB5302">
              <w:rPr>
                <w:b/>
                <w:sz w:val="15"/>
                <w:szCs w:val="15"/>
              </w:rPr>
              <w:t>ΑΛΛΩΝ</w:t>
            </w:r>
            <w:r w:rsidRPr="00BB5302">
              <w:rPr>
                <w:b/>
                <w:spacing w:val="-5"/>
                <w:sz w:val="15"/>
                <w:szCs w:val="15"/>
              </w:rPr>
              <w:t xml:space="preserve"> </w:t>
            </w:r>
            <w:r w:rsidRPr="00BB5302">
              <w:rPr>
                <w:b/>
                <w:sz w:val="15"/>
                <w:szCs w:val="15"/>
              </w:rPr>
              <w:t>ΣΤΟΙΧΕΙΩΝ</w:t>
            </w:r>
            <w:r w:rsidRPr="00BB5302">
              <w:rPr>
                <w:b/>
                <w:spacing w:val="-6"/>
                <w:sz w:val="15"/>
                <w:szCs w:val="15"/>
              </w:rPr>
              <w:t xml:space="preserve"> </w:t>
            </w:r>
            <w:r w:rsidRPr="00BB5302">
              <w:rPr>
                <w:b/>
                <w:sz w:val="15"/>
                <w:szCs w:val="15"/>
              </w:rPr>
              <w:t>ΕΝΕΡΓΗΤΙΚΟΥ</w:t>
            </w:r>
          </w:p>
        </w:tc>
        <w:tc>
          <w:tcPr>
            <w:tcW w:w="1269" w:type="dxa"/>
            <w:tcBorders>
              <w:top w:val="single" w:sz="4" w:space="0" w:color="auto"/>
              <w:left w:val="single" w:sz="4" w:space="0" w:color="auto"/>
              <w:bottom w:val="single" w:sz="4" w:space="0" w:color="auto"/>
              <w:right w:val="single" w:sz="4" w:space="0" w:color="auto"/>
            </w:tcBorders>
          </w:tcPr>
          <w:p w14:paraId="7D3DAAF6"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41D4A1AB"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154AF22B" w14:textId="77777777" w:rsidR="00B97D8F" w:rsidRPr="00BB5302" w:rsidRDefault="00B97D8F" w:rsidP="00963280">
            <w:pPr>
              <w:pStyle w:val="TableParagraph"/>
              <w:spacing w:line="147" w:lineRule="exact"/>
              <w:ind w:right="1"/>
              <w:jc w:val="center"/>
              <w:rPr>
                <w:b/>
                <w:sz w:val="15"/>
                <w:szCs w:val="15"/>
              </w:rPr>
            </w:pPr>
            <w:r w:rsidRPr="00BB5302">
              <w:rPr>
                <w:b/>
                <w:sz w:val="15"/>
                <w:szCs w:val="15"/>
                <w:u w:val="single"/>
              </w:rPr>
              <w:t>178,000</w:t>
            </w:r>
          </w:p>
        </w:tc>
        <w:tc>
          <w:tcPr>
            <w:tcW w:w="859" w:type="dxa"/>
            <w:tcBorders>
              <w:top w:val="single" w:sz="4" w:space="0" w:color="auto"/>
              <w:left w:val="single" w:sz="4" w:space="0" w:color="auto"/>
              <w:bottom w:val="single" w:sz="4" w:space="0" w:color="auto"/>
              <w:right w:val="single" w:sz="4" w:space="0" w:color="auto"/>
            </w:tcBorders>
          </w:tcPr>
          <w:p w14:paraId="77391550" w14:textId="77777777" w:rsidR="00B97D8F" w:rsidRPr="00BB5302" w:rsidRDefault="00B97D8F" w:rsidP="00963280">
            <w:pPr>
              <w:pStyle w:val="TableParagraph"/>
              <w:spacing w:line="147" w:lineRule="exact"/>
              <w:jc w:val="center"/>
              <w:rPr>
                <w:b/>
                <w:sz w:val="15"/>
                <w:szCs w:val="15"/>
              </w:rPr>
            </w:pPr>
            <w:r w:rsidRPr="00BB5302">
              <w:rPr>
                <w:b/>
                <w:sz w:val="15"/>
                <w:szCs w:val="15"/>
                <w:u w:val="single"/>
              </w:rPr>
              <w:t>200,000</w:t>
            </w:r>
          </w:p>
        </w:tc>
        <w:tc>
          <w:tcPr>
            <w:tcW w:w="847" w:type="dxa"/>
            <w:tcBorders>
              <w:left w:val="single" w:sz="4" w:space="0" w:color="auto"/>
            </w:tcBorders>
          </w:tcPr>
          <w:p w14:paraId="63F39905"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200,000</w:t>
            </w:r>
          </w:p>
        </w:tc>
        <w:tc>
          <w:tcPr>
            <w:tcW w:w="966" w:type="dxa"/>
          </w:tcPr>
          <w:p w14:paraId="13423181" w14:textId="77777777" w:rsidR="00B97D8F" w:rsidRPr="00BB5302" w:rsidRDefault="00B97D8F" w:rsidP="00963280">
            <w:pPr>
              <w:pStyle w:val="TableParagraph"/>
              <w:spacing w:line="147" w:lineRule="exact"/>
              <w:ind w:right="-15"/>
              <w:jc w:val="center"/>
              <w:rPr>
                <w:b/>
                <w:sz w:val="15"/>
                <w:szCs w:val="15"/>
              </w:rPr>
            </w:pPr>
            <w:r w:rsidRPr="00BB5302">
              <w:rPr>
                <w:b/>
                <w:sz w:val="15"/>
                <w:szCs w:val="15"/>
                <w:u w:val="single"/>
              </w:rPr>
              <w:t>178,000</w:t>
            </w:r>
          </w:p>
        </w:tc>
        <w:tc>
          <w:tcPr>
            <w:tcW w:w="1164" w:type="dxa"/>
          </w:tcPr>
          <w:p w14:paraId="6D71EFC9" w14:textId="77777777" w:rsidR="00B97D8F" w:rsidRPr="00BB5302" w:rsidRDefault="00B97D8F" w:rsidP="00963280">
            <w:pPr>
              <w:pStyle w:val="TableParagraph"/>
              <w:jc w:val="center"/>
              <w:rPr>
                <w:rFonts w:ascii="Times New Roman"/>
                <w:sz w:val="15"/>
                <w:szCs w:val="15"/>
              </w:rPr>
            </w:pPr>
          </w:p>
        </w:tc>
      </w:tr>
      <w:tr w:rsidR="00BE2C3C" w:rsidRPr="00BB5302" w14:paraId="497CC6B2" w14:textId="77777777" w:rsidTr="00E2498A">
        <w:trPr>
          <w:trHeight w:val="167"/>
        </w:trPr>
        <w:tc>
          <w:tcPr>
            <w:tcW w:w="608" w:type="dxa"/>
          </w:tcPr>
          <w:p w14:paraId="3CB74CA9" w14:textId="77777777" w:rsidR="00B97D8F" w:rsidRPr="00BB5302" w:rsidRDefault="00B97D8F" w:rsidP="0008796F">
            <w:pPr>
              <w:pStyle w:val="TableParagraph"/>
              <w:rPr>
                <w:rFonts w:ascii="Times New Roman"/>
                <w:sz w:val="15"/>
                <w:szCs w:val="15"/>
              </w:rPr>
            </w:pPr>
          </w:p>
        </w:tc>
        <w:tc>
          <w:tcPr>
            <w:tcW w:w="674" w:type="dxa"/>
          </w:tcPr>
          <w:p w14:paraId="5F04D5BF" w14:textId="77777777" w:rsidR="00B97D8F" w:rsidRPr="00BB5302" w:rsidRDefault="00B97D8F" w:rsidP="009A0ECF">
            <w:pPr>
              <w:pStyle w:val="TableParagraph"/>
              <w:jc w:val="center"/>
              <w:rPr>
                <w:rFonts w:ascii="Times New Roman"/>
                <w:sz w:val="15"/>
                <w:szCs w:val="15"/>
              </w:rPr>
            </w:pPr>
          </w:p>
        </w:tc>
        <w:tc>
          <w:tcPr>
            <w:tcW w:w="711" w:type="dxa"/>
          </w:tcPr>
          <w:p w14:paraId="5788DEDF" w14:textId="77777777" w:rsidR="00B97D8F" w:rsidRPr="00BB5302" w:rsidRDefault="00B97D8F" w:rsidP="009A0ECF">
            <w:pPr>
              <w:pStyle w:val="TableParagraph"/>
              <w:spacing w:line="147" w:lineRule="exact"/>
              <w:ind w:left="23"/>
              <w:jc w:val="center"/>
              <w:rPr>
                <w:b/>
                <w:sz w:val="15"/>
                <w:szCs w:val="15"/>
              </w:rPr>
            </w:pPr>
            <w:r w:rsidRPr="00BB5302">
              <w:rPr>
                <w:b/>
                <w:sz w:val="15"/>
                <w:szCs w:val="15"/>
              </w:rPr>
              <w:t>07751</w:t>
            </w:r>
          </w:p>
        </w:tc>
        <w:tc>
          <w:tcPr>
            <w:tcW w:w="708" w:type="dxa"/>
          </w:tcPr>
          <w:p w14:paraId="38DAECBA" w14:textId="77777777" w:rsidR="00B97D8F" w:rsidRPr="00BB5302" w:rsidRDefault="00B97D8F" w:rsidP="009A0ECF">
            <w:pPr>
              <w:pStyle w:val="TableParagraph"/>
              <w:jc w:val="center"/>
              <w:rPr>
                <w:rFonts w:ascii="Times New Roman"/>
                <w:sz w:val="15"/>
                <w:szCs w:val="15"/>
              </w:rPr>
            </w:pPr>
          </w:p>
        </w:tc>
        <w:tc>
          <w:tcPr>
            <w:tcW w:w="35" w:type="dxa"/>
          </w:tcPr>
          <w:p w14:paraId="41B85BA2"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58A03B4E"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160FF6EE" w14:textId="77777777" w:rsidR="00B97D8F" w:rsidRPr="00BB5302" w:rsidRDefault="00B97D8F" w:rsidP="0008796F">
            <w:pPr>
              <w:pStyle w:val="TableParagraph"/>
              <w:spacing w:line="147" w:lineRule="exact"/>
              <w:ind w:left="27"/>
              <w:rPr>
                <w:b/>
                <w:sz w:val="15"/>
                <w:szCs w:val="15"/>
              </w:rPr>
            </w:pPr>
            <w:r w:rsidRPr="00BB5302">
              <w:rPr>
                <w:b/>
                <w:sz w:val="15"/>
                <w:szCs w:val="15"/>
              </w:rPr>
              <w:t>ΛΟΓΙΣΜΙΚΑ</w:t>
            </w:r>
          </w:p>
        </w:tc>
        <w:tc>
          <w:tcPr>
            <w:tcW w:w="1269" w:type="dxa"/>
            <w:tcBorders>
              <w:top w:val="single" w:sz="4" w:space="0" w:color="auto"/>
              <w:left w:val="single" w:sz="4" w:space="0" w:color="auto"/>
              <w:bottom w:val="single" w:sz="4" w:space="0" w:color="auto"/>
              <w:right w:val="single" w:sz="4" w:space="0" w:color="auto"/>
            </w:tcBorders>
          </w:tcPr>
          <w:p w14:paraId="7D80C8E5" w14:textId="77777777" w:rsidR="00B97D8F" w:rsidRPr="00BB5302" w:rsidRDefault="00B97D8F" w:rsidP="00963280">
            <w:pPr>
              <w:pStyle w:val="TableParagraph"/>
              <w:spacing w:line="147" w:lineRule="exact"/>
              <w:jc w:val="center"/>
              <w:rPr>
                <w:b/>
                <w:sz w:val="15"/>
                <w:szCs w:val="15"/>
              </w:rPr>
            </w:pPr>
            <w:r w:rsidRPr="00BB5302">
              <w:rPr>
                <w:b/>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50A8017C"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584DDB78" w14:textId="77777777" w:rsidR="00B97D8F" w:rsidRPr="00BB5302" w:rsidRDefault="00B97D8F" w:rsidP="00963280">
            <w:pPr>
              <w:pStyle w:val="TableParagraph"/>
              <w:spacing w:line="147" w:lineRule="exact"/>
              <w:ind w:right="1"/>
              <w:jc w:val="center"/>
              <w:rPr>
                <w:b/>
                <w:sz w:val="15"/>
                <w:szCs w:val="15"/>
              </w:rPr>
            </w:pPr>
            <w:r w:rsidRPr="00BB5302">
              <w:rPr>
                <w:b/>
                <w:sz w:val="15"/>
                <w:szCs w:val="15"/>
              </w:rPr>
              <w:t>178,000</w:t>
            </w:r>
          </w:p>
        </w:tc>
        <w:tc>
          <w:tcPr>
            <w:tcW w:w="859" w:type="dxa"/>
            <w:tcBorders>
              <w:top w:val="single" w:sz="4" w:space="0" w:color="auto"/>
              <w:left w:val="single" w:sz="4" w:space="0" w:color="auto"/>
              <w:bottom w:val="single" w:sz="4" w:space="0" w:color="auto"/>
              <w:right w:val="single" w:sz="4" w:space="0" w:color="auto"/>
            </w:tcBorders>
          </w:tcPr>
          <w:p w14:paraId="3DE97A3D"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200,000</w:t>
            </w:r>
          </w:p>
        </w:tc>
        <w:tc>
          <w:tcPr>
            <w:tcW w:w="847" w:type="dxa"/>
            <w:tcBorders>
              <w:left w:val="single" w:sz="4" w:space="0" w:color="auto"/>
            </w:tcBorders>
          </w:tcPr>
          <w:p w14:paraId="4103425D"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200,000</w:t>
            </w:r>
          </w:p>
        </w:tc>
        <w:tc>
          <w:tcPr>
            <w:tcW w:w="966" w:type="dxa"/>
          </w:tcPr>
          <w:p w14:paraId="3515B936" w14:textId="77777777" w:rsidR="00B97D8F" w:rsidRPr="00BB5302" w:rsidRDefault="00B97D8F" w:rsidP="00963280">
            <w:pPr>
              <w:pStyle w:val="TableParagraph"/>
              <w:spacing w:line="147" w:lineRule="exact"/>
              <w:ind w:right="-15"/>
              <w:jc w:val="center"/>
              <w:rPr>
                <w:b/>
                <w:sz w:val="15"/>
                <w:szCs w:val="15"/>
              </w:rPr>
            </w:pPr>
            <w:r w:rsidRPr="00BB5302">
              <w:rPr>
                <w:b/>
                <w:sz w:val="15"/>
                <w:szCs w:val="15"/>
              </w:rPr>
              <w:t>178,000</w:t>
            </w:r>
          </w:p>
        </w:tc>
        <w:tc>
          <w:tcPr>
            <w:tcW w:w="1164" w:type="dxa"/>
          </w:tcPr>
          <w:p w14:paraId="1D6F14C7" w14:textId="77777777" w:rsidR="00B97D8F" w:rsidRPr="00BB5302" w:rsidRDefault="00B97D8F" w:rsidP="00963280">
            <w:pPr>
              <w:pStyle w:val="TableParagraph"/>
              <w:jc w:val="center"/>
              <w:rPr>
                <w:rFonts w:ascii="Times New Roman"/>
                <w:sz w:val="15"/>
                <w:szCs w:val="15"/>
              </w:rPr>
            </w:pPr>
          </w:p>
        </w:tc>
      </w:tr>
      <w:tr w:rsidR="00BE2C3C" w:rsidRPr="00BB5302" w14:paraId="34E1F29F" w14:textId="77777777" w:rsidTr="00E2498A">
        <w:trPr>
          <w:trHeight w:val="167"/>
        </w:trPr>
        <w:tc>
          <w:tcPr>
            <w:tcW w:w="608" w:type="dxa"/>
          </w:tcPr>
          <w:p w14:paraId="52DF818A" w14:textId="77777777" w:rsidR="00B97D8F" w:rsidRPr="00BB5302" w:rsidRDefault="00B97D8F" w:rsidP="0008796F">
            <w:pPr>
              <w:pStyle w:val="TableParagraph"/>
              <w:rPr>
                <w:rFonts w:ascii="Times New Roman"/>
                <w:sz w:val="15"/>
                <w:szCs w:val="15"/>
              </w:rPr>
            </w:pPr>
          </w:p>
        </w:tc>
        <w:tc>
          <w:tcPr>
            <w:tcW w:w="674" w:type="dxa"/>
          </w:tcPr>
          <w:p w14:paraId="63797408" w14:textId="77777777" w:rsidR="00B97D8F" w:rsidRPr="00BB5302" w:rsidRDefault="00B97D8F" w:rsidP="009A0ECF">
            <w:pPr>
              <w:pStyle w:val="TableParagraph"/>
              <w:jc w:val="center"/>
              <w:rPr>
                <w:rFonts w:ascii="Times New Roman"/>
                <w:sz w:val="15"/>
                <w:szCs w:val="15"/>
              </w:rPr>
            </w:pPr>
          </w:p>
        </w:tc>
        <w:tc>
          <w:tcPr>
            <w:tcW w:w="711" w:type="dxa"/>
          </w:tcPr>
          <w:p w14:paraId="45653C22" w14:textId="77777777" w:rsidR="00B97D8F" w:rsidRPr="00BB5302" w:rsidRDefault="00B97D8F" w:rsidP="009A0ECF">
            <w:pPr>
              <w:pStyle w:val="TableParagraph"/>
              <w:jc w:val="center"/>
              <w:rPr>
                <w:rFonts w:ascii="Times New Roman"/>
                <w:sz w:val="15"/>
                <w:szCs w:val="15"/>
              </w:rPr>
            </w:pPr>
          </w:p>
        </w:tc>
        <w:tc>
          <w:tcPr>
            <w:tcW w:w="708" w:type="dxa"/>
          </w:tcPr>
          <w:p w14:paraId="57C0CD66" w14:textId="77777777" w:rsidR="00B97D8F" w:rsidRPr="00BB5302" w:rsidRDefault="00B97D8F" w:rsidP="009A0ECF">
            <w:pPr>
              <w:pStyle w:val="TableParagraph"/>
              <w:spacing w:line="147" w:lineRule="exact"/>
              <w:ind w:left="23"/>
              <w:jc w:val="center"/>
              <w:rPr>
                <w:sz w:val="15"/>
                <w:szCs w:val="15"/>
              </w:rPr>
            </w:pPr>
            <w:r w:rsidRPr="00BB5302">
              <w:rPr>
                <w:sz w:val="15"/>
                <w:szCs w:val="15"/>
              </w:rPr>
              <w:t>07752</w:t>
            </w:r>
          </w:p>
        </w:tc>
        <w:tc>
          <w:tcPr>
            <w:tcW w:w="35" w:type="dxa"/>
          </w:tcPr>
          <w:p w14:paraId="1A94B539" w14:textId="77777777" w:rsidR="00B97D8F" w:rsidRPr="00BB5302" w:rsidRDefault="00B97D8F" w:rsidP="0008796F">
            <w:pPr>
              <w:pStyle w:val="TableParagraph"/>
              <w:rPr>
                <w:rFonts w:ascii="Times New Roman"/>
                <w:sz w:val="15"/>
                <w:szCs w:val="15"/>
              </w:rPr>
            </w:pPr>
          </w:p>
        </w:tc>
        <w:tc>
          <w:tcPr>
            <w:tcW w:w="35" w:type="dxa"/>
            <w:tcBorders>
              <w:right w:val="single" w:sz="4" w:space="0" w:color="auto"/>
            </w:tcBorders>
          </w:tcPr>
          <w:p w14:paraId="55F90626" w14:textId="77777777" w:rsidR="00B97D8F" w:rsidRPr="00BB5302" w:rsidRDefault="00B97D8F" w:rsidP="0008796F">
            <w:pPr>
              <w:pStyle w:val="TableParagraph"/>
              <w:rPr>
                <w:rFonts w:ascii="Times New Roman"/>
                <w:sz w:val="15"/>
                <w:szCs w:val="15"/>
              </w:rPr>
            </w:pPr>
          </w:p>
        </w:tc>
        <w:tc>
          <w:tcPr>
            <w:tcW w:w="4608" w:type="dxa"/>
            <w:tcBorders>
              <w:top w:val="single" w:sz="4" w:space="0" w:color="auto"/>
              <w:left w:val="single" w:sz="4" w:space="0" w:color="auto"/>
              <w:bottom w:val="single" w:sz="4" w:space="0" w:color="auto"/>
              <w:right w:val="single" w:sz="4" w:space="0" w:color="auto"/>
            </w:tcBorders>
          </w:tcPr>
          <w:p w14:paraId="4D6DD3B8" w14:textId="77777777" w:rsidR="00B97D8F" w:rsidRPr="00BB5302" w:rsidRDefault="00B97D8F" w:rsidP="0008796F">
            <w:pPr>
              <w:pStyle w:val="TableParagraph"/>
              <w:spacing w:line="147" w:lineRule="exact"/>
              <w:ind w:left="27"/>
              <w:rPr>
                <w:sz w:val="15"/>
                <w:szCs w:val="15"/>
              </w:rPr>
            </w:pPr>
            <w:r w:rsidRPr="00BB5302">
              <w:rPr>
                <w:sz w:val="15"/>
                <w:szCs w:val="15"/>
              </w:rPr>
              <w:t>Αγορά</w:t>
            </w:r>
            <w:r w:rsidRPr="00BB5302">
              <w:rPr>
                <w:spacing w:val="-6"/>
                <w:sz w:val="15"/>
                <w:szCs w:val="15"/>
              </w:rPr>
              <w:t xml:space="preserve"> </w:t>
            </w:r>
            <w:r w:rsidRPr="00BB5302">
              <w:rPr>
                <w:sz w:val="15"/>
                <w:szCs w:val="15"/>
              </w:rPr>
              <w:t>Λογισμικών</w:t>
            </w:r>
            <w:r w:rsidRPr="00BB5302">
              <w:rPr>
                <w:spacing w:val="-4"/>
                <w:sz w:val="15"/>
                <w:szCs w:val="15"/>
              </w:rPr>
              <w:t xml:space="preserve"> </w:t>
            </w:r>
            <w:r w:rsidRPr="00BB5302">
              <w:rPr>
                <w:sz w:val="15"/>
                <w:szCs w:val="15"/>
              </w:rPr>
              <w:t>Προγραμμάτων</w:t>
            </w:r>
          </w:p>
        </w:tc>
        <w:tc>
          <w:tcPr>
            <w:tcW w:w="1269" w:type="dxa"/>
            <w:tcBorders>
              <w:top w:val="single" w:sz="4" w:space="0" w:color="auto"/>
              <w:left w:val="single" w:sz="4" w:space="0" w:color="auto"/>
              <w:bottom w:val="single" w:sz="4" w:space="0" w:color="auto"/>
              <w:right w:val="single" w:sz="4" w:space="0" w:color="auto"/>
            </w:tcBorders>
          </w:tcPr>
          <w:p w14:paraId="0960139D" w14:textId="77777777" w:rsidR="00B97D8F" w:rsidRPr="00BB5302" w:rsidRDefault="00B97D8F" w:rsidP="00963280">
            <w:pPr>
              <w:pStyle w:val="TableParagraph"/>
              <w:spacing w:line="147" w:lineRule="exact"/>
              <w:jc w:val="center"/>
              <w:rPr>
                <w:sz w:val="15"/>
                <w:szCs w:val="15"/>
              </w:rPr>
            </w:pPr>
            <w:r w:rsidRPr="00BB5302">
              <w:rPr>
                <w:sz w:val="15"/>
                <w:szCs w:val="15"/>
              </w:rPr>
              <w:t>0</w:t>
            </w:r>
          </w:p>
        </w:tc>
        <w:tc>
          <w:tcPr>
            <w:tcW w:w="1141" w:type="dxa"/>
            <w:tcBorders>
              <w:top w:val="single" w:sz="4" w:space="0" w:color="auto"/>
              <w:left w:val="single" w:sz="4" w:space="0" w:color="auto"/>
              <w:bottom w:val="single" w:sz="4" w:space="0" w:color="auto"/>
              <w:right w:val="single" w:sz="4" w:space="0" w:color="auto"/>
            </w:tcBorders>
          </w:tcPr>
          <w:p w14:paraId="45DD1260" w14:textId="77777777" w:rsidR="00B97D8F" w:rsidRPr="00BB5302" w:rsidRDefault="00B97D8F" w:rsidP="00963280">
            <w:pPr>
              <w:pStyle w:val="TableParagraph"/>
              <w:spacing w:line="147" w:lineRule="exact"/>
              <w:ind w:right="1"/>
              <w:jc w:val="center"/>
              <w:rPr>
                <w:sz w:val="15"/>
                <w:szCs w:val="15"/>
              </w:rPr>
            </w:pPr>
            <w:r w:rsidRPr="00BB5302">
              <w:rPr>
                <w:sz w:val="15"/>
                <w:szCs w:val="15"/>
              </w:rPr>
              <w:t>0</w:t>
            </w:r>
          </w:p>
        </w:tc>
        <w:tc>
          <w:tcPr>
            <w:tcW w:w="1409" w:type="dxa"/>
            <w:tcBorders>
              <w:top w:val="single" w:sz="4" w:space="0" w:color="auto"/>
              <w:left w:val="single" w:sz="4" w:space="0" w:color="auto"/>
              <w:bottom w:val="single" w:sz="4" w:space="0" w:color="auto"/>
              <w:right w:val="single" w:sz="4" w:space="0" w:color="auto"/>
            </w:tcBorders>
          </w:tcPr>
          <w:p w14:paraId="4D16CA63" w14:textId="77777777" w:rsidR="00B97D8F" w:rsidRPr="00BB5302" w:rsidRDefault="00B97D8F" w:rsidP="00963280">
            <w:pPr>
              <w:pStyle w:val="TableParagraph"/>
              <w:spacing w:line="147" w:lineRule="exact"/>
              <w:ind w:right="1"/>
              <w:jc w:val="center"/>
              <w:rPr>
                <w:sz w:val="15"/>
                <w:szCs w:val="15"/>
              </w:rPr>
            </w:pPr>
            <w:r w:rsidRPr="00BB5302">
              <w:rPr>
                <w:sz w:val="15"/>
                <w:szCs w:val="15"/>
              </w:rPr>
              <w:t>178,000</w:t>
            </w:r>
          </w:p>
        </w:tc>
        <w:tc>
          <w:tcPr>
            <w:tcW w:w="859" w:type="dxa"/>
            <w:tcBorders>
              <w:top w:val="single" w:sz="4" w:space="0" w:color="auto"/>
              <w:left w:val="single" w:sz="4" w:space="0" w:color="auto"/>
              <w:bottom w:val="single" w:sz="4" w:space="0" w:color="auto"/>
              <w:right w:val="single" w:sz="4" w:space="0" w:color="auto"/>
            </w:tcBorders>
          </w:tcPr>
          <w:p w14:paraId="7E5F05D0" w14:textId="77777777" w:rsidR="00B97D8F" w:rsidRPr="00BB5302" w:rsidRDefault="00B97D8F" w:rsidP="00963280">
            <w:pPr>
              <w:pStyle w:val="TableParagraph"/>
              <w:spacing w:line="147" w:lineRule="exact"/>
              <w:jc w:val="center"/>
              <w:rPr>
                <w:sz w:val="15"/>
                <w:szCs w:val="15"/>
              </w:rPr>
            </w:pPr>
            <w:r w:rsidRPr="00BB5302">
              <w:rPr>
                <w:sz w:val="15"/>
                <w:szCs w:val="15"/>
              </w:rPr>
              <w:t>200,000</w:t>
            </w:r>
          </w:p>
        </w:tc>
        <w:tc>
          <w:tcPr>
            <w:tcW w:w="847" w:type="dxa"/>
            <w:tcBorders>
              <w:left w:val="single" w:sz="4" w:space="0" w:color="auto"/>
            </w:tcBorders>
          </w:tcPr>
          <w:p w14:paraId="1E6EF234" w14:textId="77777777" w:rsidR="00B97D8F" w:rsidRPr="00BB5302" w:rsidRDefault="00B97D8F" w:rsidP="00963280">
            <w:pPr>
              <w:pStyle w:val="TableParagraph"/>
              <w:spacing w:line="147" w:lineRule="exact"/>
              <w:ind w:right="-15"/>
              <w:jc w:val="center"/>
              <w:rPr>
                <w:sz w:val="15"/>
                <w:szCs w:val="15"/>
              </w:rPr>
            </w:pPr>
            <w:r w:rsidRPr="00BB5302">
              <w:rPr>
                <w:sz w:val="15"/>
                <w:szCs w:val="15"/>
              </w:rPr>
              <w:t>200,000</w:t>
            </w:r>
          </w:p>
        </w:tc>
        <w:tc>
          <w:tcPr>
            <w:tcW w:w="966" w:type="dxa"/>
          </w:tcPr>
          <w:p w14:paraId="214E6F43" w14:textId="77777777" w:rsidR="00B97D8F" w:rsidRPr="00BB5302" w:rsidRDefault="00B97D8F" w:rsidP="00963280">
            <w:pPr>
              <w:pStyle w:val="TableParagraph"/>
              <w:spacing w:line="147" w:lineRule="exact"/>
              <w:ind w:right="-15"/>
              <w:jc w:val="center"/>
              <w:rPr>
                <w:sz w:val="15"/>
                <w:szCs w:val="15"/>
              </w:rPr>
            </w:pPr>
            <w:r w:rsidRPr="00BB5302">
              <w:rPr>
                <w:sz w:val="15"/>
                <w:szCs w:val="15"/>
              </w:rPr>
              <w:t>178,000</w:t>
            </w:r>
          </w:p>
        </w:tc>
        <w:tc>
          <w:tcPr>
            <w:tcW w:w="1164" w:type="dxa"/>
          </w:tcPr>
          <w:p w14:paraId="590F23EC" w14:textId="77777777" w:rsidR="00B97D8F" w:rsidRPr="00BB5302" w:rsidRDefault="00B97D8F" w:rsidP="00963280">
            <w:pPr>
              <w:pStyle w:val="TableParagraph"/>
              <w:jc w:val="center"/>
              <w:rPr>
                <w:rFonts w:ascii="Times New Roman"/>
                <w:sz w:val="15"/>
                <w:szCs w:val="15"/>
              </w:rPr>
            </w:pPr>
          </w:p>
        </w:tc>
      </w:tr>
    </w:tbl>
    <w:p w14:paraId="36CC09BF" w14:textId="77777777" w:rsidR="00B97D8F" w:rsidRDefault="00B97D8F" w:rsidP="00B97D8F">
      <w:pPr>
        <w:pStyle w:val="BodyText"/>
        <w:rPr>
          <w:sz w:val="20"/>
        </w:rPr>
      </w:pPr>
    </w:p>
    <w:p w14:paraId="4C9EB589" w14:textId="77777777" w:rsidR="00B97D8F" w:rsidRDefault="00B97D8F" w:rsidP="00B97D8F">
      <w:pPr>
        <w:pStyle w:val="BodyText"/>
        <w:rPr>
          <w:sz w:val="20"/>
        </w:rPr>
      </w:pPr>
    </w:p>
    <w:p w14:paraId="70ACC0C9" w14:textId="77777777" w:rsidR="001829FB" w:rsidRDefault="001829FB" w:rsidP="00B97D8F">
      <w:pPr>
        <w:spacing w:before="33"/>
        <w:ind w:left="5635" w:right="6663"/>
        <w:jc w:val="center"/>
        <w:rPr>
          <w:b/>
          <w:sz w:val="14"/>
        </w:rPr>
      </w:pPr>
    </w:p>
    <w:p w14:paraId="1D66D160" w14:textId="77777777" w:rsidR="001829FB" w:rsidRDefault="001829FB" w:rsidP="00B97D8F">
      <w:pPr>
        <w:spacing w:before="33"/>
        <w:ind w:left="5635" w:right="6663"/>
        <w:jc w:val="center"/>
        <w:rPr>
          <w:b/>
          <w:sz w:val="14"/>
        </w:rPr>
      </w:pPr>
    </w:p>
    <w:p w14:paraId="69E29B56" w14:textId="77777777" w:rsidR="001829FB" w:rsidRDefault="001829FB" w:rsidP="00B97D8F">
      <w:pPr>
        <w:spacing w:before="33"/>
        <w:ind w:left="5635" w:right="6663"/>
        <w:jc w:val="center"/>
        <w:rPr>
          <w:b/>
          <w:sz w:val="14"/>
        </w:rPr>
      </w:pPr>
    </w:p>
    <w:p w14:paraId="5A426E41" w14:textId="77777777" w:rsidR="001829FB" w:rsidRDefault="001829FB" w:rsidP="00B97D8F">
      <w:pPr>
        <w:spacing w:before="33"/>
        <w:ind w:left="5635" w:right="6663"/>
        <w:jc w:val="center"/>
        <w:rPr>
          <w:b/>
          <w:sz w:val="14"/>
        </w:rPr>
      </w:pPr>
    </w:p>
    <w:p w14:paraId="4CB317EB" w14:textId="77777777" w:rsidR="001829FB" w:rsidRDefault="001829FB" w:rsidP="00B97D8F">
      <w:pPr>
        <w:spacing w:before="33"/>
        <w:ind w:left="5635" w:right="6663"/>
        <w:jc w:val="center"/>
        <w:rPr>
          <w:b/>
          <w:sz w:val="14"/>
        </w:rPr>
      </w:pPr>
    </w:p>
    <w:p w14:paraId="37F6C1CC" w14:textId="77777777" w:rsidR="001829FB" w:rsidRDefault="001829FB" w:rsidP="00B97D8F">
      <w:pPr>
        <w:spacing w:before="33"/>
        <w:ind w:left="5635" w:right="6663"/>
        <w:jc w:val="center"/>
        <w:rPr>
          <w:b/>
          <w:sz w:val="14"/>
        </w:rPr>
      </w:pPr>
    </w:p>
    <w:p w14:paraId="0894FE22" w14:textId="77777777" w:rsidR="001829FB" w:rsidRDefault="001829FB" w:rsidP="00B97D8F">
      <w:pPr>
        <w:spacing w:before="33"/>
        <w:ind w:left="5635" w:right="6663"/>
        <w:jc w:val="center"/>
        <w:rPr>
          <w:b/>
          <w:sz w:val="14"/>
        </w:rPr>
      </w:pPr>
    </w:p>
    <w:p w14:paraId="5429D978" w14:textId="77777777" w:rsidR="001829FB" w:rsidRDefault="001829FB" w:rsidP="00B97D8F">
      <w:pPr>
        <w:spacing w:before="33"/>
        <w:ind w:left="5635" w:right="6663"/>
        <w:jc w:val="center"/>
        <w:rPr>
          <w:b/>
          <w:sz w:val="14"/>
        </w:rPr>
      </w:pPr>
    </w:p>
    <w:p w14:paraId="7FA717BE" w14:textId="56E617BF" w:rsidR="00B97D8F" w:rsidRDefault="00B97D8F" w:rsidP="00B97D8F">
      <w:pPr>
        <w:spacing w:before="33"/>
        <w:ind w:left="5635" w:right="6663"/>
        <w:jc w:val="center"/>
        <w:rPr>
          <w:b/>
          <w:sz w:val="14"/>
        </w:rPr>
      </w:pPr>
      <w:r>
        <w:rPr>
          <w:b/>
          <w:sz w:val="14"/>
        </w:rPr>
        <w:t>ΔΕΛΤΙΟ</w:t>
      </w:r>
      <w:r>
        <w:rPr>
          <w:b/>
          <w:spacing w:val="2"/>
          <w:sz w:val="14"/>
        </w:rPr>
        <w:t xml:space="preserve"> </w:t>
      </w:r>
      <w:r>
        <w:rPr>
          <w:b/>
          <w:sz w:val="14"/>
        </w:rPr>
        <w:t>ΔΑΠΑΝΩΝ</w:t>
      </w:r>
    </w:p>
    <w:p w14:paraId="4846BF19" w14:textId="77777777" w:rsidR="00B97D8F" w:rsidRDefault="00B97D8F" w:rsidP="00B97D8F">
      <w:pPr>
        <w:pStyle w:val="BodyText"/>
        <w:spacing w:before="1"/>
        <w:rPr>
          <w:b/>
          <w:sz w:val="15"/>
        </w:rPr>
      </w:pPr>
    </w:p>
    <w:tbl>
      <w:tblPr>
        <w:tblW w:w="14892"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6"/>
        <w:gridCol w:w="688"/>
        <w:gridCol w:w="709"/>
        <w:gridCol w:w="708"/>
        <w:gridCol w:w="4536"/>
        <w:gridCol w:w="1276"/>
        <w:gridCol w:w="1276"/>
        <w:gridCol w:w="1276"/>
        <w:gridCol w:w="992"/>
        <w:gridCol w:w="850"/>
        <w:gridCol w:w="851"/>
        <w:gridCol w:w="1134"/>
      </w:tblGrid>
      <w:tr w:rsidR="00BB5302" w:rsidRPr="00BB5302" w14:paraId="3F41F905" w14:textId="77777777" w:rsidTr="00E2498A">
        <w:trPr>
          <w:trHeight w:val="532"/>
        </w:trPr>
        <w:tc>
          <w:tcPr>
            <w:tcW w:w="596" w:type="dxa"/>
          </w:tcPr>
          <w:p w14:paraId="5D1DEB49" w14:textId="77777777" w:rsidR="00EA189A" w:rsidRPr="00BB5302" w:rsidRDefault="00EA189A" w:rsidP="00EA189A">
            <w:pPr>
              <w:pStyle w:val="TableParagraph"/>
              <w:spacing w:before="3"/>
              <w:jc w:val="center"/>
              <w:rPr>
                <w:b/>
                <w:sz w:val="15"/>
                <w:szCs w:val="15"/>
              </w:rPr>
            </w:pPr>
          </w:p>
          <w:p w14:paraId="5FD83B1D" w14:textId="77777777" w:rsidR="00EA189A" w:rsidRPr="00BB5302" w:rsidRDefault="00EA189A" w:rsidP="00EA189A">
            <w:pPr>
              <w:pStyle w:val="TableParagraph"/>
              <w:spacing w:before="1"/>
              <w:ind w:left="154"/>
              <w:jc w:val="center"/>
              <w:rPr>
                <w:b/>
                <w:sz w:val="15"/>
                <w:szCs w:val="15"/>
              </w:rPr>
            </w:pPr>
            <w:r w:rsidRPr="00BB5302">
              <w:rPr>
                <w:b/>
                <w:sz w:val="15"/>
                <w:szCs w:val="15"/>
              </w:rPr>
              <w:t>ΚΕΦ.</w:t>
            </w:r>
          </w:p>
        </w:tc>
        <w:tc>
          <w:tcPr>
            <w:tcW w:w="688" w:type="dxa"/>
          </w:tcPr>
          <w:p w14:paraId="0560C173" w14:textId="77777777" w:rsidR="00EA189A" w:rsidRPr="00BB5302" w:rsidRDefault="00EA189A" w:rsidP="00EA189A">
            <w:pPr>
              <w:pStyle w:val="TableParagraph"/>
              <w:spacing w:before="3"/>
              <w:jc w:val="center"/>
              <w:rPr>
                <w:b/>
                <w:sz w:val="15"/>
                <w:szCs w:val="15"/>
              </w:rPr>
            </w:pPr>
          </w:p>
          <w:p w14:paraId="6BE9FA31" w14:textId="77777777" w:rsidR="00EA189A" w:rsidRPr="00BB5302" w:rsidRDefault="00EA189A" w:rsidP="00EA189A">
            <w:pPr>
              <w:pStyle w:val="TableParagraph"/>
              <w:spacing w:before="1"/>
              <w:ind w:left="68"/>
              <w:jc w:val="center"/>
              <w:rPr>
                <w:b/>
                <w:sz w:val="15"/>
                <w:szCs w:val="15"/>
              </w:rPr>
            </w:pPr>
            <w:r w:rsidRPr="00BB5302">
              <w:rPr>
                <w:b/>
                <w:sz w:val="15"/>
                <w:szCs w:val="15"/>
              </w:rPr>
              <w:t>ΟΜΑΔΑ</w:t>
            </w:r>
          </w:p>
        </w:tc>
        <w:tc>
          <w:tcPr>
            <w:tcW w:w="709" w:type="dxa"/>
          </w:tcPr>
          <w:p w14:paraId="0A302A75" w14:textId="77777777" w:rsidR="00EA189A" w:rsidRPr="00BB5302" w:rsidRDefault="00EA189A" w:rsidP="00EA189A">
            <w:pPr>
              <w:pStyle w:val="TableParagraph"/>
              <w:spacing w:before="83" w:line="256" w:lineRule="auto"/>
              <w:ind w:left="173" w:right="27" w:hanging="112"/>
              <w:jc w:val="center"/>
              <w:rPr>
                <w:b/>
                <w:sz w:val="15"/>
                <w:szCs w:val="15"/>
              </w:rPr>
            </w:pPr>
            <w:r w:rsidRPr="00BB5302">
              <w:rPr>
                <w:b/>
                <w:sz w:val="15"/>
                <w:szCs w:val="15"/>
              </w:rPr>
              <w:t>ΥΠΟΟΜ</w:t>
            </w:r>
            <w:r w:rsidRPr="00BB5302">
              <w:rPr>
                <w:b/>
                <w:spacing w:val="-29"/>
                <w:sz w:val="15"/>
                <w:szCs w:val="15"/>
              </w:rPr>
              <w:t xml:space="preserve"> </w:t>
            </w:r>
            <w:r w:rsidRPr="00BB5302">
              <w:rPr>
                <w:b/>
                <w:sz w:val="15"/>
                <w:szCs w:val="15"/>
              </w:rPr>
              <w:t>ΑΔΑ</w:t>
            </w:r>
          </w:p>
        </w:tc>
        <w:tc>
          <w:tcPr>
            <w:tcW w:w="708" w:type="dxa"/>
          </w:tcPr>
          <w:p w14:paraId="5B74F840" w14:textId="77777777" w:rsidR="00EA189A" w:rsidRPr="00BB5302" w:rsidRDefault="00EA189A" w:rsidP="00EA189A">
            <w:pPr>
              <w:pStyle w:val="TableParagraph"/>
              <w:spacing w:before="3"/>
              <w:jc w:val="center"/>
              <w:rPr>
                <w:b/>
                <w:sz w:val="15"/>
                <w:szCs w:val="15"/>
              </w:rPr>
            </w:pPr>
          </w:p>
          <w:p w14:paraId="56D220BA" w14:textId="3164A470" w:rsidR="00EA189A" w:rsidRPr="00BB5302" w:rsidRDefault="00EA189A" w:rsidP="00EA189A">
            <w:pPr>
              <w:pStyle w:val="TableParagraph"/>
              <w:jc w:val="center"/>
              <w:rPr>
                <w:rFonts w:ascii="Times New Roman"/>
                <w:sz w:val="15"/>
                <w:szCs w:val="15"/>
              </w:rPr>
            </w:pPr>
            <w:r w:rsidRPr="00BB5302">
              <w:rPr>
                <w:b/>
                <w:sz w:val="15"/>
                <w:szCs w:val="15"/>
              </w:rPr>
              <w:t>ΑΡΘΡΟ</w:t>
            </w:r>
          </w:p>
        </w:tc>
        <w:tc>
          <w:tcPr>
            <w:tcW w:w="4536" w:type="dxa"/>
            <w:tcBorders>
              <w:bottom w:val="single" w:sz="4" w:space="0" w:color="auto"/>
            </w:tcBorders>
          </w:tcPr>
          <w:p w14:paraId="563E5CEE" w14:textId="6E9F00D1" w:rsidR="00EA189A" w:rsidRPr="00BB5302" w:rsidRDefault="00BB1BCD" w:rsidP="00EA189A">
            <w:pPr>
              <w:pStyle w:val="TableParagraph"/>
              <w:spacing w:before="83" w:line="256" w:lineRule="auto"/>
              <w:ind w:left="1667" w:right="1641"/>
              <w:jc w:val="center"/>
              <w:rPr>
                <w:b/>
                <w:sz w:val="15"/>
                <w:szCs w:val="15"/>
              </w:rPr>
            </w:pPr>
            <w:r w:rsidRPr="00BB5302">
              <w:rPr>
                <w:b/>
                <w:spacing w:val="-1"/>
                <w:sz w:val="15"/>
                <w:szCs w:val="15"/>
              </w:rPr>
              <w:t>ΛΕΠΤΟΜΕΡΕΙΕΣ</w:t>
            </w:r>
            <w:r w:rsidRPr="00BB5302">
              <w:rPr>
                <w:b/>
                <w:spacing w:val="-29"/>
                <w:sz w:val="15"/>
                <w:szCs w:val="15"/>
              </w:rPr>
              <w:t xml:space="preserve"> </w:t>
            </w:r>
            <w:r w:rsidRPr="00BB5302">
              <w:rPr>
                <w:b/>
                <w:sz w:val="15"/>
                <w:szCs w:val="15"/>
              </w:rPr>
              <w:t>ΔΑΠΑΝΩΝ</w:t>
            </w:r>
          </w:p>
        </w:tc>
        <w:tc>
          <w:tcPr>
            <w:tcW w:w="1276" w:type="dxa"/>
            <w:tcBorders>
              <w:bottom w:val="single" w:sz="4" w:space="0" w:color="auto"/>
            </w:tcBorders>
          </w:tcPr>
          <w:p w14:paraId="317FFCBD" w14:textId="77777777" w:rsidR="00EA189A" w:rsidRPr="00BB5302" w:rsidRDefault="00EA189A" w:rsidP="00EA189A">
            <w:pPr>
              <w:pStyle w:val="TableParagraph"/>
              <w:spacing w:line="163" w:lineRule="exact"/>
              <w:ind w:left="148" w:right="122"/>
              <w:jc w:val="center"/>
              <w:rPr>
                <w:b/>
                <w:sz w:val="15"/>
                <w:szCs w:val="15"/>
              </w:rPr>
            </w:pPr>
            <w:r w:rsidRPr="00BB5302">
              <w:rPr>
                <w:b/>
                <w:sz w:val="15"/>
                <w:szCs w:val="15"/>
              </w:rPr>
              <w:t>2020</w:t>
            </w:r>
          </w:p>
          <w:p w14:paraId="160FB62E" w14:textId="77777777" w:rsidR="00EA189A" w:rsidRPr="00BB5302" w:rsidRDefault="00EA189A" w:rsidP="00EA189A">
            <w:pPr>
              <w:pStyle w:val="TableParagraph"/>
              <w:spacing w:line="180" w:lineRule="atLeast"/>
              <w:ind w:left="151" w:right="122"/>
              <w:jc w:val="center"/>
              <w:rPr>
                <w:b/>
                <w:sz w:val="15"/>
                <w:szCs w:val="15"/>
              </w:rPr>
            </w:pPr>
            <w:r w:rsidRPr="00BB5302">
              <w:rPr>
                <w:b/>
                <w:sz w:val="15"/>
                <w:szCs w:val="15"/>
              </w:rPr>
              <w:t>Πραγματικές</w:t>
            </w:r>
            <w:r w:rsidRPr="00BB5302">
              <w:rPr>
                <w:b/>
                <w:spacing w:val="-29"/>
                <w:sz w:val="15"/>
                <w:szCs w:val="15"/>
              </w:rPr>
              <w:t xml:space="preserve"> </w:t>
            </w:r>
            <w:r w:rsidRPr="00BB5302">
              <w:rPr>
                <w:b/>
                <w:sz w:val="15"/>
                <w:szCs w:val="15"/>
              </w:rPr>
              <w:t>Δαπάνες</w:t>
            </w:r>
          </w:p>
        </w:tc>
        <w:tc>
          <w:tcPr>
            <w:tcW w:w="1276" w:type="dxa"/>
            <w:tcBorders>
              <w:bottom w:val="single" w:sz="4" w:space="0" w:color="auto"/>
            </w:tcBorders>
          </w:tcPr>
          <w:p w14:paraId="73CCBC2E" w14:textId="77777777" w:rsidR="00EA189A" w:rsidRPr="00BB5302" w:rsidRDefault="00EA189A" w:rsidP="00EA189A">
            <w:pPr>
              <w:pStyle w:val="TableParagraph"/>
              <w:spacing w:before="83"/>
              <w:ind w:left="51" w:right="21"/>
              <w:jc w:val="center"/>
              <w:rPr>
                <w:b/>
                <w:sz w:val="15"/>
                <w:szCs w:val="15"/>
              </w:rPr>
            </w:pPr>
            <w:r w:rsidRPr="00BB5302">
              <w:rPr>
                <w:b/>
                <w:sz w:val="15"/>
                <w:szCs w:val="15"/>
              </w:rPr>
              <w:t>2021</w:t>
            </w:r>
          </w:p>
          <w:p w14:paraId="105C16C4" w14:textId="77777777" w:rsidR="00EA189A" w:rsidRPr="00BB5302" w:rsidRDefault="00EA189A" w:rsidP="00EA189A">
            <w:pPr>
              <w:pStyle w:val="TableParagraph"/>
              <w:spacing w:before="12"/>
              <w:ind w:left="51" w:right="22"/>
              <w:jc w:val="center"/>
              <w:rPr>
                <w:b/>
                <w:sz w:val="15"/>
                <w:szCs w:val="15"/>
              </w:rPr>
            </w:pPr>
            <w:r w:rsidRPr="00BB5302">
              <w:rPr>
                <w:b/>
                <w:sz w:val="15"/>
                <w:szCs w:val="15"/>
              </w:rPr>
              <w:t>ΕΓΚΕΚΡΙΜΕΝΟΣ</w:t>
            </w:r>
          </w:p>
        </w:tc>
        <w:tc>
          <w:tcPr>
            <w:tcW w:w="1276" w:type="dxa"/>
          </w:tcPr>
          <w:p w14:paraId="37E21FF7" w14:textId="77777777" w:rsidR="00EA189A" w:rsidRPr="00BB5302" w:rsidRDefault="00EA189A" w:rsidP="00EA189A">
            <w:pPr>
              <w:pStyle w:val="TableParagraph"/>
              <w:spacing w:before="83"/>
              <w:ind w:left="42" w:right="9"/>
              <w:jc w:val="center"/>
              <w:rPr>
                <w:b/>
                <w:sz w:val="15"/>
                <w:szCs w:val="15"/>
              </w:rPr>
            </w:pPr>
            <w:r w:rsidRPr="00BB5302">
              <w:rPr>
                <w:b/>
                <w:sz w:val="15"/>
                <w:szCs w:val="15"/>
              </w:rPr>
              <w:t>2022</w:t>
            </w:r>
          </w:p>
          <w:p w14:paraId="78F11A7F" w14:textId="77777777" w:rsidR="00EA189A" w:rsidRPr="00BB5302" w:rsidRDefault="00EA189A" w:rsidP="00EA189A">
            <w:pPr>
              <w:pStyle w:val="TableParagraph"/>
              <w:spacing w:before="12"/>
              <w:ind w:left="41" w:right="10"/>
              <w:jc w:val="center"/>
              <w:rPr>
                <w:b/>
                <w:sz w:val="15"/>
                <w:szCs w:val="15"/>
              </w:rPr>
            </w:pPr>
            <w:r w:rsidRPr="00BB5302">
              <w:rPr>
                <w:b/>
                <w:sz w:val="15"/>
                <w:szCs w:val="15"/>
              </w:rPr>
              <w:t>ΕΓΚΕΚΡΙΜΕΝΟΣ</w:t>
            </w:r>
          </w:p>
        </w:tc>
        <w:tc>
          <w:tcPr>
            <w:tcW w:w="992" w:type="dxa"/>
          </w:tcPr>
          <w:p w14:paraId="54927D2F" w14:textId="77777777" w:rsidR="00EA189A" w:rsidRPr="00BB5302" w:rsidRDefault="00EA189A" w:rsidP="00BB1BCD">
            <w:pPr>
              <w:pStyle w:val="TableParagraph"/>
              <w:spacing w:before="83"/>
              <w:jc w:val="center"/>
              <w:rPr>
                <w:b/>
                <w:sz w:val="15"/>
                <w:szCs w:val="15"/>
              </w:rPr>
            </w:pPr>
            <w:r w:rsidRPr="00BB5302">
              <w:rPr>
                <w:b/>
                <w:sz w:val="15"/>
                <w:szCs w:val="15"/>
              </w:rPr>
              <w:t>2023</w:t>
            </w:r>
          </w:p>
          <w:p w14:paraId="12D96871" w14:textId="77777777" w:rsidR="00EA189A" w:rsidRPr="00BB5302" w:rsidRDefault="00EA189A" w:rsidP="00BB1BCD">
            <w:pPr>
              <w:pStyle w:val="TableParagraph"/>
              <w:spacing w:before="12"/>
              <w:jc w:val="center"/>
              <w:rPr>
                <w:b/>
                <w:sz w:val="15"/>
                <w:szCs w:val="15"/>
              </w:rPr>
            </w:pPr>
            <w:r w:rsidRPr="00BB5302">
              <w:rPr>
                <w:b/>
                <w:sz w:val="15"/>
                <w:szCs w:val="15"/>
              </w:rPr>
              <w:t>ΜΔΠ</w:t>
            </w:r>
          </w:p>
        </w:tc>
        <w:tc>
          <w:tcPr>
            <w:tcW w:w="850" w:type="dxa"/>
          </w:tcPr>
          <w:p w14:paraId="39886DE6" w14:textId="77777777" w:rsidR="00EA189A" w:rsidRPr="00BB5302" w:rsidRDefault="00EA189A" w:rsidP="00EA189A">
            <w:pPr>
              <w:pStyle w:val="TableParagraph"/>
              <w:spacing w:before="83"/>
              <w:ind w:left="152" w:right="118"/>
              <w:jc w:val="center"/>
              <w:rPr>
                <w:b/>
                <w:sz w:val="15"/>
                <w:szCs w:val="15"/>
              </w:rPr>
            </w:pPr>
            <w:r w:rsidRPr="00BB5302">
              <w:rPr>
                <w:b/>
                <w:sz w:val="15"/>
                <w:szCs w:val="15"/>
              </w:rPr>
              <w:t>2024</w:t>
            </w:r>
          </w:p>
          <w:p w14:paraId="41ECE8E5" w14:textId="77777777" w:rsidR="00EA189A" w:rsidRPr="00BB5302" w:rsidRDefault="00EA189A" w:rsidP="00EA189A">
            <w:pPr>
              <w:pStyle w:val="TableParagraph"/>
              <w:spacing w:before="12"/>
              <w:ind w:left="152" w:right="118"/>
              <w:jc w:val="center"/>
              <w:rPr>
                <w:b/>
                <w:sz w:val="15"/>
                <w:szCs w:val="15"/>
              </w:rPr>
            </w:pPr>
            <w:r w:rsidRPr="00BB5302">
              <w:rPr>
                <w:b/>
                <w:sz w:val="15"/>
                <w:szCs w:val="15"/>
              </w:rPr>
              <w:t>ΜΔΠ</w:t>
            </w:r>
          </w:p>
        </w:tc>
        <w:tc>
          <w:tcPr>
            <w:tcW w:w="851" w:type="dxa"/>
          </w:tcPr>
          <w:p w14:paraId="38AF78F3" w14:textId="77777777" w:rsidR="00EA189A" w:rsidRPr="00BB5302" w:rsidRDefault="00EA189A" w:rsidP="00BB1BCD">
            <w:pPr>
              <w:pStyle w:val="TableParagraph"/>
              <w:spacing w:line="163" w:lineRule="exact"/>
              <w:jc w:val="center"/>
              <w:rPr>
                <w:b/>
                <w:sz w:val="15"/>
                <w:szCs w:val="15"/>
              </w:rPr>
            </w:pPr>
            <w:r w:rsidRPr="00BB5302">
              <w:rPr>
                <w:b/>
                <w:sz w:val="15"/>
                <w:szCs w:val="15"/>
              </w:rPr>
              <w:t>Αύξηση +</w:t>
            </w:r>
          </w:p>
          <w:p w14:paraId="3EBFE15D" w14:textId="77777777" w:rsidR="00EA189A" w:rsidRPr="00BB5302" w:rsidRDefault="00EA189A" w:rsidP="00BB1BCD">
            <w:pPr>
              <w:pStyle w:val="TableParagraph"/>
              <w:spacing w:before="11"/>
              <w:jc w:val="center"/>
              <w:rPr>
                <w:b/>
                <w:sz w:val="15"/>
                <w:szCs w:val="15"/>
              </w:rPr>
            </w:pPr>
            <w:r w:rsidRPr="00BB5302">
              <w:rPr>
                <w:b/>
                <w:sz w:val="15"/>
                <w:szCs w:val="15"/>
              </w:rPr>
              <w:t>Μείωση</w:t>
            </w:r>
            <w:r w:rsidRPr="00BB5302">
              <w:rPr>
                <w:b/>
                <w:spacing w:val="-3"/>
                <w:sz w:val="15"/>
                <w:szCs w:val="15"/>
              </w:rPr>
              <w:t xml:space="preserve"> </w:t>
            </w:r>
            <w:r w:rsidRPr="00BB5302">
              <w:rPr>
                <w:rFonts w:ascii="Cambria Math" w:hAnsi="Cambria Math" w:cs="Cambria Math"/>
                <w:b/>
                <w:sz w:val="15"/>
                <w:szCs w:val="15"/>
              </w:rPr>
              <w:t>‐</w:t>
            </w:r>
          </w:p>
          <w:p w14:paraId="62357384" w14:textId="77777777" w:rsidR="00EA189A" w:rsidRPr="00BB5302" w:rsidRDefault="00EA189A" w:rsidP="00BB1BCD">
            <w:pPr>
              <w:pStyle w:val="TableParagraph"/>
              <w:spacing w:before="12" w:line="155" w:lineRule="exact"/>
              <w:jc w:val="center"/>
              <w:rPr>
                <w:b/>
                <w:sz w:val="15"/>
                <w:szCs w:val="15"/>
              </w:rPr>
            </w:pPr>
            <w:r w:rsidRPr="00BB5302">
              <w:rPr>
                <w:b/>
                <w:sz w:val="15"/>
                <w:szCs w:val="15"/>
              </w:rPr>
              <w:t>2021/2022</w:t>
            </w:r>
          </w:p>
        </w:tc>
        <w:tc>
          <w:tcPr>
            <w:tcW w:w="1134" w:type="dxa"/>
          </w:tcPr>
          <w:p w14:paraId="379D7AC7" w14:textId="7BB75853" w:rsidR="00EA189A" w:rsidRPr="00BB5302" w:rsidRDefault="00EA189A" w:rsidP="00EA189A">
            <w:pPr>
              <w:pStyle w:val="TableParagraph"/>
              <w:spacing w:before="83"/>
              <w:ind w:left="95" w:right="53"/>
              <w:jc w:val="center"/>
              <w:rPr>
                <w:b/>
                <w:sz w:val="15"/>
                <w:szCs w:val="15"/>
              </w:rPr>
            </w:pPr>
            <w:r w:rsidRPr="00BB5302">
              <w:rPr>
                <w:b/>
                <w:sz w:val="15"/>
                <w:szCs w:val="15"/>
              </w:rPr>
              <w:t>Επεξηγήσεις</w:t>
            </w:r>
            <w:r w:rsidR="00BB1BCD" w:rsidRPr="00BB5302">
              <w:rPr>
                <w:b/>
                <w:sz w:val="15"/>
                <w:szCs w:val="15"/>
                <w:lang w:val="en-GB"/>
              </w:rPr>
              <w:t xml:space="preserve"> </w:t>
            </w:r>
            <w:r w:rsidRPr="00BB5302">
              <w:rPr>
                <w:b/>
                <w:spacing w:val="-1"/>
                <w:sz w:val="15"/>
                <w:szCs w:val="15"/>
              </w:rPr>
              <w:t xml:space="preserve"> </w:t>
            </w:r>
            <w:r w:rsidRPr="00BB5302">
              <w:rPr>
                <w:rFonts w:ascii="Cambria Math" w:hAnsi="Cambria Math" w:cs="Cambria Math"/>
                <w:b/>
                <w:sz w:val="15"/>
                <w:szCs w:val="15"/>
              </w:rPr>
              <w:t>‐</w:t>
            </w:r>
          </w:p>
          <w:p w14:paraId="2F7BE662" w14:textId="77777777" w:rsidR="00EA189A" w:rsidRPr="00BB5302" w:rsidRDefault="00EA189A" w:rsidP="00EA189A">
            <w:pPr>
              <w:pStyle w:val="TableParagraph"/>
              <w:spacing w:before="12"/>
              <w:ind w:left="94" w:right="53"/>
              <w:jc w:val="center"/>
              <w:rPr>
                <w:b/>
                <w:sz w:val="15"/>
                <w:szCs w:val="15"/>
              </w:rPr>
            </w:pPr>
            <w:r w:rsidRPr="00BB5302">
              <w:rPr>
                <w:b/>
                <w:sz w:val="15"/>
                <w:szCs w:val="15"/>
              </w:rPr>
              <w:t>2022</w:t>
            </w:r>
          </w:p>
        </w:tc>
      </w:tr>
      <w:tr w:rsidR="00BB5302" w:rsidRPr="00BB5302" w14:paraId="12BAD188" w14:textId="77777777" w:rsidTr="00E2498A">
        <w:trPr>
          <w:trHeight w:val="349"/>
        </w:trPr>
        <w:tc>
          <w:tcPr>
            <w:tcW w:w="596" w:type="dxa"/>
            <w:tcBorders>
              <w:top w:val="single" w:sz="4" w:space="0" w:color="auto"/>
              <w:left w:val="single" w:sz="4" w:space="0" w:color="auto"/>
              <w:bottom w:val="single" w:sz="4" w:space="0" w:color="auto"/>
            </w:tcBorders>
          </w:tcPr>
          <w:p w14:paraId="305331FE" w14:textId="77777777" w:rsidR="00EA189A" w:rsidRPr="00BB5302" w:rsidRDefault="00EA189A" w:rsidP="00C27C3E">
            <w:pPr>
              <w:pStyle w:val="TableParagraph"/>
              <w:spacing w:before="9"/>
              <w:jc w:val="center"/>
              <w:rPr>
                <w:rFonts w:ascii="Times New Roman"/>
                <w:b/>
                <w:sz w:val="15"/>
                <w:szCs w:val="15"/>
              </w:rPr>
            </w:pPr>
          </w:p>
          <w:p w14:paraId="7BFB7205" w14:textId="02B1AD3A" w:rsidR="00EA189A" w:rsidRPr="00BB5302" w:rsidRDefault="00EA189A" w:rsidP="00C27C3E">
            <w:pPr>
              <w:pStyle w:val="TableParagraph"/>
              <w:jc w:val="center"/>
              <w:rPr>
                <w:rFonts w:ascii="Times New Roman"/>
                <w:b/>
                <w:sz w:val="15"/>
                <w:szCs w:val="15"/>
              </w:rPr>
            </w:pPr>
            <w:r w:rsidRPr="00BB5302">
              <w:rPr>
                <w:b/>
                <w:sz w:val="15"/>
                <w:szCs w:val="15"/>
              </w:rPr>
              <w:t>02</w:t>
            </w:r>
          </w:p>
        </w:tc>
        <w:tc>
          <w:tcPr>
            <w:tcW w:w="688" w:type="dxa"/>
            <w:tcBorders>
              <w:top w:val="single" w:sz="4" w:space="0" w:color="auto"/>
              <w:bottom w:val="single" w:sz="4" w:space="0" w:color="auto"/>
            </w:tcBorders>
          </w:tcPr>
          <w:p w14:paraId="754F3646" w14:textId="77777777" w:rsidR="00EA189A" w:rsidRPr="00BB5302" w:rsidRDefault="00EA189A" w:rsidP="00C27C3E">
            <w:pPr>
              <w:pStyle w:val="TableParagraph"/>
              <w:spacing w:before="9"/>
              <w:jc w:val="center"/>
              <w:rPr>
                <w:rFonts w:ascii="Times New Roman"/>
                <w:b/>
                <w:sz w:val="15"/>
                <w:szCs w:val="15"/>
              </w:rPr>
            </w:pPr>
          </w:p>
          <w:p w14:paraId="785234CE" w14:textId="7AE22213" w:rsidR="00EA189A" w:rsidRPr="00BB5302" w:rsidRDefault="00EA189A" w:rsidP="00C27C3E">
            <w:pPr>
              <w:pStyle w:val="TableParagraph"/>
              <w:jc w:val="center"/>
              <w:rPr>
                <w:rFonts w:ascii="Times New Roman"/>
                <w:b/>
                <w:sz w:val="15"/>
                <w:szCs w:val="15"/>
              </w:rPr>
            </w:pPr>
            <w:r w:rsidRPr="00BB5302">
              <w:rPr>
                <w:b/>
                <w:sz w:val="15"/>
                <w:szCs w:val="15"/>
              </w:rPr>
              <w:t>03850</w:t>
            </w:r>
          </w:p>
        </w:tc>
        <w:tc>
          <w:tcPr>
            <w:tcW w:w="709" w:type="dxa"/>
            <w:tcBorders>
              <w:top w:val="single" w:sz="4" w:space="0" w:color="auto"/>
              <w:bottom w:val="single" w:sz="4" w:space="0" w:color="auto"/>
            </w:tcBorders>
          </w:tcPr>
          <w:p w14:paraId="04C0C0F2" w14:textId="77777777" w:rsidR="00EA189A" w:rsidRPr="00BB5302" w:rsidRDefault="00EA189A" w:rsidP="00C27C3E">
            <w:pPr>
              <w:pStyle w:val="TableParagraph"/>
              <w:spacing w:before="7"/>
              <w:jc w:val="center"/>
              <w:rPr>
                <w:b/>
                <w:sz w:val="15"/>
                <w:szCs w:val="15"/>
              </w:rPr>
            </w:pPr>
          </w:p>
        </w:tc>
        <w:tc>
          <w:tcPr>
            <w:tcW w:w="708" w:type="dxa"/>
            <w:tcBorders>
              <w:top w:val="single" w:sz="4" w:space="0" w:color="auto"/>
              <w:bottom w:val="single" w:sz="4" w:space="0" w:color="auto"/>
              <w:right w:val="single" w:sz="4" w:space="0" w:color="auto"/>
            </w:tcBorders>
          </w:tcPr>
          <w:p w14:paraId="517C7F28" w14:textId="77777777" w:rsidR="00EA189A" w:rsidRPr="00BB5302" w:rsidRDefault="00EA189A" w:rsidP="00C27C3E">
            <w:pPr>
              <w:pStyle w:val="TableParagraph"/>
              <w:jc w:val="center"/>
              <w:rPr>
                <w:rFonts w:ascii="Times New Roman"/>
                <w:sz w:val="15"/>
                <w:szCs w:val="15"/>
              </w:rPr>
            </w:pPr>
          </w:p>
        </w:tc>
        <w:tc>
          <w:tcPr>
            <w:tcW w:w="4536" w:type="dxa"/>
            <w:tcBorders>
              <w:top w:val="single" w:sz="4" w:space="0" w:color="auto"/>
              <w:left w:val="single" w:sz="4" w:space="0" w:color="auto"/>
              <w:bottom w:val="single" w:sz="4" w:space="0" w:color="auto"/>
              <w:right w:val="single" w:sz="4" w:space="0" w:color="auto"/>
            </w:tcBorders>
          </w:tcPr>
          <w:p w14:paraId="50423367" w14:textId="77777777" w:rsidR="00EA189A" w:rsidRPr="00BB5302" w:rsidRDefault="00EA189A" w:rsidP="00C27C3E">
            <w:pPr>
              <w:pStyle w:val="TableParagraph"/>
              <w:spacing w:before="9"/>
              <w:jc w:val="center"/>
              <w:rPr>
                <w:rFonts w:ascii="Times New Roman"/>
                <w:sz w:val="15"/>
                <w:szCs w:val="15"/>
              </w:rPr>
            </w:pPr>
          </w:p>
          <w:p w14:paraId="3027117A" w14:textId="16BAE40A" w:rsidR="00EA189A" w:rsidRPr="00BB5302" w:rsidRDefault="00EA189A" w:rsidP="00EA189A">
            <w:pPr>
              <w:pStyle w:val="TableParagraph"/>
              <w:spacing w:before="7"/>
              <w:rPr>
                <w:b/>
                <w:sz w:val="15"/>
                <w:szCs w:val="15"/>
              </w:rPr>
            </w:pPr>
            <w:r w:rsidRPr="00BB5302">
              <w:rPr>
                <w:b/>
                <w:sz w:val="15"/>
                <w:szCs w:val="15"/>
              </w:rPr>
              <w:t>Μη</w:t>
            </w:r>
            <w:r w:rsidRPr="00BB5302">
              <w:rPr>
                <w:b/>
                <w:spacing w:val="-2"/>
                <w:sz w:val="15"/>
                <w:szCs w:val="15"/>
              </w:rPr>
              <w:t xml:space="preserve"> </w:t>
            </w:r>
            <w:r w:rsidRPr="00BB5302">
              <w:rPr>
                <w:b/>
                <w:sz w:val="15"/>
                <w:szCs w:val="15"/>
              </w:rPr>
              <w:t>Προβλεπόμενες</w:t>
            </w:r>
            <w:r w:rsidRPr="00BB5302">
              <w:rPr>
                <w:b/>
                <w:spacing w:val="-1"/>
                <w:sz w:val="15"/>
                <w:szCs w:val="15"/>
              </w:rPr>
              <w:t xml:space="preserve"> </w:t>
            </w:r>
            <w:r w:rsidRPr="00BB5302">
              <w:rPr>
                <w:b/>
                <w:sz w:val="15"/>
                <w:szCs w:val="15"/>
              </w:rPr>
              <w:t>Δαπάνες</w:t>
            </w:r>
            <w:r w:rsidRPr="00BB5302">
              <w:rPr>
                <w:b/>
                <w:spacing w:val="-2"/>
                <w:sz w:val="15"/>
                <w:szCs w:val="15"/>
              </w:rPr>
              <w:t xml:space="preserve"> </w:t>
            </w:r>
            <w:r w:rsidRPr="00BB5302">
              <w:rPr>
                <w:b/>
                <w:sz w:val="15"/>
                <w:szCs w:val="15"/>
              </w:rPr>
              <w:t>και</w:t>
            </w:r>
            <w:r w:rsidRPr="00BB5302">
              <w:rPr>
                <w:b/>
                <w:spacing w:val="-2"/>
                <w:sz w:val="15"/>
                <w:szCs w:val="15"/>
              </w:rPr>
              <w:t xml:space="preserve"> </w:t>
            </w:r>
            <w:r w:rsidRPr="00BB5302">
              <w:rPr>
                <w:b/>
                <w:sz w:val="15"/>
                <w:szCs w:val="15"/>
              </w:rPr>
              <w:t>Αποθεματικό</w:t>
            </w:r>
          </w:p>
        </w:tc>
        <w:tc>
          <w:tcPr>
            <w:tcW w:w="1276" w:type="dxa"/>
            <w:tcBorders>
              <w:top w:val="single" w:sz="4" w:space="0" w:color="auto"/>
              <w:left w:val="single" w:sz="4" w:space="0" w:color="auto"/>
              <w:bottom w:val="single" w:sz="4" w:space="0" w:color="auto"/>
              <w:right w:val="single" w:sz="4" w:space="0" w:color="auto"/>
            </w:tcBorders>
          </w:tcPr>
          <w:p w14:paraId="1ACB2382" w14:textId="77777777" w:rsidR="00EA189A" w:rsidRPr="00BB5302" w:rsidRDefault="00EA189A" w:rsidP="00C27C3E">
            <w:pPr>
              <w:pStyle w:val="TableParagraph"/>
              <w:spacing w:before="9"/>
              <w:jc w:val="center"/>
              <w:rPr>
                <w:rFonts w:ascii="Times New Roman"/>
                <w:b/>
                <w:bCs/>
                <w:sz w:val="15"/>
                <w:szCs w:val="15"/>
              </w:rPr>
            </w:pPr>
          </w:p>
          <w:p w14:paraId="65D63708" w14:textId="7E1DFDD3" w:rsidR="00EA189A" w:rsidRPr="00BB5302" w:rsidRDefault="00EA189A" w:rsidP="00C27C3E">
            <w:pPr>
              <w:pStyle w:val="TableParagraph"/>
              <w:spacing w:before="7"/>
              <w:jc w:val="center"/>
              <w:rPr>
                <w:b/>
                <w:bCs/>
                <w:sz w:val="15"/>
                <w:szCs w:val="15"/>
              </w:rPr>
            </w:pPr>
            <w:r w:rsidRPr="00BB5302">
              <w:rPr>
                <w:b/>
                <w:bCs/>
                <w:sz w:val="15"/>
                <w:szCs w:val="15"/>
              </w:rPr>
              <w:t>0</w:t>
            </w:r>
          </w:p>
        </w:tc>
        <w:tc>
          <w:tcPr>
            <w:tcW w:w="1276" w:type="dxa"/>
            <w:tcBorders>
              <w:top w:val="single" w:sz="4" w:space="0" w:color="auto"/>
              <w:left w:val="single" w:sz="4" w:space="0" w:color="auto"/>
              <w:bottom w:val="single" w:sz="4" w:space="0" w:color="auto"/>
              <w:right w:val="single" w:sz="4" w:space="0" w:color="auto"/>
            </w:tcBorders>
          </w:tcPr>
          <w:p w14:paraId="5F9F926B" w14:textId="77777777" w:rsidR="00EA189A" w:rsidRPr="00BB5302" w:rsidRDefault="00EA189A" w:rsidP="00C27C3E">
            <w:pPr>
              <w:pStyle w:val="TableParagraph"/>
              <w:spacing w:before="9"/>
              <w:jc w:val="center"/>
              <w:rPr>
                <w:rFonts w:ascii="Times New Roman"/>
                <w:b/>
                <w:bCs/>
                <w:sz w:val="15"/>
                <w:szCs w:val="15"/>
              </w:rPr>
            </w:pPr>
          </w:p>
          <w:p w14:paraId="660A1335" w14:textId="07C0FC00"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1276" w:type="dxa"/>
            <w:tcBorders>
              <w:top w:val="single" w:sz="4" w:space="0" w:color="auto"/>
              <w:left w:val="single" w:sz="4" w:space="0" w:color="auto"/>
              <w:bottom w:val="single" w:sz="4" w:space="0" w:color="auto"/>
            </w:tcBorders>
          </w:tcPr>
          <w:p w14:paraId="11903969" w14:textId="77777777" w:rsidR="00EA189A" w:rsidRPr="00BB5302" w:rsidRDefault="00EA189A" w:rsidP="00C27C3E">
            <w:pPr>
              <w:pStyle w:val="TableParagraph"/>
              <w:spacing w:before="9"/>
              <w:jc w:val="center"/>
              <w:rPr>
                <w:rFonts w:ascii="Times New Roman"/>
                <w:b/>
                <w:bCs/>
                <w:sz w:val="15"/>
                <w:szCs w:val="15"/>
              </w:rPr>
            </w:pPr>
          </w:p>
          <w:p w14:paraId="2B8FC846" w14:textId="64F72777"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992" w:type="dxa"/>
            <w:tcBorders>
              <w:top w:val="single" w:sz="4" w:space="0" w:color="auto"/>
              <w:bottom w:val="single" w:sz="4" w:space="0" w:color="auto"/>
            </w:tcBorders>
          </w:tcPr>
          <w:p w14:paraId="78B1F484" w14:textId="77777777" w:rsidR="00EA189A" w:rsidRPr="00BB5302" w:rsidRDefault="00EA189A" w:rsidP="00C27C3E">
            <w:pPr>
              <w:pStyle w:val="TableParagraph"/>
              <w:spacing w:before="9"/>
              <w:jc w:val="center"/>
              <w:rPr>
                <w:rFonts w:ascii="Times New Roman"/>
                <w:b/>
                <w:bCs/>
                <w:sz w:val="15"/>
                <w:szCs w:val="15"/>
              </w:rPr>
            </w:pPr>
          </w:p>
          <w:p w14:paraId="4602EE1C" w14:textId="5DFE688F"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850" w:type="dxa"/>
            <w:tcBorders>
              <w:top w:val="single" w:sz="4" w:space="0" w:color="auto"/>
              <w:bottom w:val="single" w:sz="4" w:space="0" w:color="auto"/>
            </w:tcBorders>
          </w:tcPr>
          <w:p w14:paraId="03FE127D" w14:textId="77777777" w:rsidR="00EA189A" w:rsidRPr="00BB5302" w:rsidRDefault="00EA189A" w:rsidP="00C27C3E">
            <w:pPr>
              <w:pStyle w:val="TableParagraph"/>
              <w:spacing w:before="9"/>
              <w:jc w:val="center"/>
              <w:rPr>
                <w:rFonts w:ascii="Times New Roman"/>
                <w:b/>
                <w:bCs/>
                <w:sz w:val="15"/>
                <w:szCs w:val="15"/>
              </w:rPr>
            </w:pPr>
          </w:p>
          <w:p w14:paraId="7975895A" w14:textId="45180566" w:rsidR="00EA189A" w:rsidRPr="00BB5302" w:rsidRDefault="00EA189A" w:rsidP="00C27C3E">
            <w:pPr>
              <w:pStyle w:val="TableParagraph"/>
              <w:spacing w:before="7"/>
              <w:jc w:val="center"/>
              <w:rPr>
                <w:b/>
                <w:bCs/>
                <w:sz w:val="15"/>
                <w:szCs w:val="15"/>
              </w:rPr>
            </w:pPr>
            <w:r w:rsidRPr="00BB5302">
              <w:rPr>
                <w:b/>
                <w:bCs/>
                <w:sz w:val="15"/>
                <w:szCs w:val="15"/>
                <w:u w:val="single"/>
              </w:rPr>
              <w:t>100,000</w:t>
            </w:r>
          </w:p>
        </w:tc>
        <w:tc>
          <w:tcPr>
            <w:tcW w:w="851" w:type="dxa"/>
            <w:tcBorders>
              <w:top w:val="single" w:sz="4" w:space="0" w:color="auto"/>
              <w:bottom w:val="single" w:sz="4" w:space="0" w:color="auto"/>
            </w:tcBorders>
          </w:tcPr>
          <w:p w14:paraId="4593F88A" w14:textId="77777777" w:rsidR="00EA189A" w:rsidRPr="00BB5302" w:rsidRDefault="00EA189A" w:rsidP="00C27C3E">
            <w:pPr>
              <w:pStyle w:val="TableParagraph"/>
              <w:spacing w:before="9"/>
              <w:jc w:val="center"/>
              <w:rPr>
                <w:rFonts w:ascii="Times New Roman"/>
                <w:b/>
                <w:bCs/>
                <w:sz w:val="15"/>
                <w:szCs w:val="15"/>
              </w:rPr>
            </w:pPr>
          </w:p>
          <w:p w14:paraId="2D233217" w14:textId="58B2A1D8" w:rsidR="00EA189A" w:rsidRPr="00BB5302" w:rsidRDefault="00EA189A" w:rsidP="00C27C3E">
            <w:pPr>
              <w:pStyle w:val="TableParagraph"/>
              <w:spacing w:before="7"/>
              <w:jc w:val="center"/>
              <w:rPr>
                <w:b/>
                <w:bCs/>
                <w:sz w:val="15"/>
                <w:szCs w:val="15"/>
              </w:rPr>
            </w:pPr>
            <w:r w:rsidRPr="00BB5302">
              <w:rPr>
                <w:b/>
                <w:bCs/>
                <w:sz w:val="15"/>
                <w:szCs w:val="15"/>
              </w:rPr>
              <w:t>0</w:t>
            </w:r>
          </w:p>
        </w:tc>
        <w:tc>
          <w:tcPr>
            <w:tcW w:w="1134" w:type="dxa"/>
            <w:tcBorders>
              <w:top w:val="single" w:sz="4" w:space="0" w:color="auto"/>
              <w:bottom w:val="single" w:sz="4" w:space="0" w:color="auto"/>
              <w:right w:val="single" w:sz="4" w:space="0" w:color="auto"/>
            </w:tcBorders>
          </w:tcPr>
          <w:p w14:paraId="57F7C1E5" w14:textId="77777777" w:rsidR="00EA189A" w:rsidRPr="00BB5302" w:rsidRDefault="00EA189A" w:rsidP="00C27C3E">
            <w:pPr>
              <w:pStyle w:val="TableParagraph"/>
              <w:jc w:val="center"/>
              <w:rPr>
                <w:rFonts w:ascii="Times New Roman"/>
                <w:sz w:val="15"/>
                <w:szCs w:val="15"/>
              </w:rPr>
            </w:pPr>
          </w:p>
          <w:p w14:paraId="3A456184" w14:textId="77777777" w:rsidR="00EA189A" w:rsidRPr="00BB5302" w:rsidRDefault="00EA189A" w:rsidP="00C27C3E">
            <w:pPr>
              <w:pStyle w:val="TableParagraph"/>
              <w:jc w:val="center"/>
              <w:rPr>
                <w:rFonts w:ascii="Times New Roman"/>
                <w:sz w:val="15"/>
                <w:szCs w:val="15"/>
              </w:rPr>
            </w:pPr>
          </w:p>
        </w:tc>
      </w:tr>
      <w:tr w:rsidR="00BB5302" w:rsidRPr="00BB5302" w14:paraId="53A3C15A" w14:textId="77777777" w:rsidTr="00E2498A">
        <w:trPr>
          <w:trHeight w:val="349"/>
        </w:trPr>
        <w:tc>
          <w:tcPr>
            <w:tcW w:w="596" w:type="dxa"/>
          </w:tcPr>
          <w:p w14:paraId="60FB103A" w14:textId="77777777" w:rsidR="00EA189A" w:rsidRPr="00BB5302" w:rsidRDefault="00EA189A" w:rsidP="00C27C3E">
            <w:pPr>
              <w:pStyle w:val="TableParagraph"/>
              <w:rPr>
                <w:rFonts w:ascii="Times New Roman"/>
                <w:b/>
                <w:sz w:val="15"/>
                <w:szCs w:val="15"/>
              </w:rPr>
            </w:pPr>
          </w:p>
        </w:tc>
        <w:tc>
          <w:tcPr>
            <w:tcW w:w="688" w:type="dxa"/>
          </w:tcPr>
          <w:p w14:paraId="1AAA71FD" w14:textId="77777777" w:rsidR="00EA189A" w:rsidRPr="00BB5302" w:rsidRDefault="00EA189A" w:rsidP="00C27C3E">
            <w:pPr>
              <w:pStyle w:val="TableParagraph"/>
              <w:rPr>
                <w:rFonts w:ascii="Times New Roman"/>
                <w:b/>
                <w:sz w:val="15"/>
                <w:szCs w:val="15"/>
              </w:rPr>
            </w:pPr>
          </w:p>
        </w:tc>
        <w:tc>
          <w:tcPr>
            <w:tcW w:w="709" w:type="dxa"/>
          </w:tcPr>
          <w:p w14:paraId="17E3C67D" w14:textId="77777777" w:rsidR="00EA189A" w:rsidRPr="00BB5302" w:rsidRDefault="00EA189A" w:rsidP="00C27C3E">
            <w:pPr>
              <w:pStyle w:val="TableParagraph"/>
              <w:spacing w:before="7"/>
              <w:rPr>
                <w:b/>
                <w:sz w:val="15"/>
                <w:szCs w:val="15"/>
              </w:rPr>
            </w:pPr>
          </w:p>
          <w:p w14:paraId="18425924" w14:textId="77777777" w:rsidR="00EA189A" w:rsidRPr="00BB5302" w:rsidRDefault="00EA189A" w:rsidP="00C27C3E">
            <w:pPr>
              <w:pStyle w:val="TableParagraph"/>
              <w:spacing w:line="151" w:lineRule="exact"/>
              <w:ind w:left="23"/>
              <w:rPr>
                <w:b/>
                <w:sz w:val="15"/>
                <w:szCs w:val="15"/>
              </w:rPr>
            </w:pPr>
            <w:r w:rsidRPr="00BB5302">
              <w:rPr>
                <w:b/>
                <w:sz w:val="15"/>
                <w:szCs w:val="15"/>
              </w:rPr>
              <w:t>03851</w:t>
            </w:r>
          </w:p>
        </w:tc>
        <w:tc>
          <w:tcPr>
            <w:tcW w:w="708" w:type="dxa"/>
            <w:tcBorders>
              <w:right w:val="single" w:sz="4" w:space="0" w:color="auto"/>
            </w:tcBorders>
          </w:tcPr>
          <w:p w14:paraId="363BB9E5" w14:textId="77777777" w:rsidR="00EA189A" w:rsidRPr="00BB5302" w:rsidRDefault="00EA189A" w:rsidP="00C27C3E">
            <w:pPr>
              <w:pStyle w:val="TableParagraph"/>
              <w:rPr>
                <w:rFonts w:ascii="Times New Roman"/>
                <w:sz w:val="15"/>
                <w:szCs w:val="15"/>
              </w:rPr>
            </w:pPr>
          </w:p>
        </w:tc>
        <w:tc>
          <w:tcPr>
            <w:tcW w:w="4536" w:type="dxa"/>
            <w:tcBorders>
              <w:top w:val="single" w:sz="4" w:space="0" w:color="auto"/>
              <w:left w:val="single" w:sz="4" w:space="0" w:color="auto"/>
              <w:bottom w:val="single" w:sz="4" w:space="0" w:color="auto"/>
              <w:right w:val="single" w:sz="4" w:space="0" w:color="auto"/>
            </w:tcBorders>
          </w:tcPr>
          <w:p w14:paraId="2C576893" w14:textId="77777777" w:rsidR="00EA189A" w:rsidRPr="00BB5302" w:rsidRDefault="00EA189A" w:rsidP="00C27C3E">
            <w:pPr>
              <w:pStyle w:val="TableParagraph"/>
              <w:spacing w:before="7"/>
              <w:rPr>
                <w:b/>
                <w:sz w:val="15"/>
                <w:szCs w:val="15"/>
              </w:rPr>
            </w:pPr>
          </w:p>
          <w:p w14:paraId="305395D6" w14:textId="77777777" w:rsidR="00EA189A" w:rsidRPr="00BB5302" w:rsidRDefault="00EA189A" w:rsidP="00C27C3E">
            <w:pPr>
              <w:pStyle w:val="TableParagraph"/>
              <w:spacing w:line="151" w:lineRule="exact"/>
              <w:ind w:left="27"/>
              <w:rPr>
                <w:b/>
                <w:sz w:val="15"/>
                <w:szCs w:val="15"/>
              </w:rPr>
            </w:pPr>
            <w:r w:rsidRPr="00BB5302">
              <w:rPr>
                <w:b/>
                <w:sz w:val="15"/>
                <w:szCs w:val="15"/>
              </w:rPr>
              <w:t>Μη</w:t>
            </w:r>
            <w:r w:rsidRPr="00BB5302">
              <w:rPr>
                <w:b/>
                <w:spacing w:val="-2"/>
                <w:sz w:val="15"/>
                <w:szCs w:val="15"/>
              </w:rPr>
              <w:t xml:space="preserve"> </w:t>
            </w:r>
            <w:r w:rsidRPr="00BB5302">
              <w:rPr>
                <w:b/>
                <w:sz w:val="15"/>
                <w:szCs w:val="15"/>
              </w:rPr>
              <w:t>Προβλεπόμενες</w:t>
            </w:r>
            <w:r w:rsidRPr="00BB5302">
              <w:rPr>
                <w:b/>
                <w:spacing w:val="-2"/>
                <w:sz w:val="15"/>
                <w:szCs w:val="15"/>
              </w:rPr>
              <w:t xml:space="preserve"> </w:t>
            </w:r>
            <w:r w:rsidRPr="00BB5302">
              <w:rPr>
                <w:b/>
                <w:sz w:val="15"/>
                <w:szCs w:val="15"/>
              </w:rPr>
              <w:t>Δαπάνες</w:t>
            </w:r>
            <w:r w:rsidRPr="00BB5302">
              <w:rPr>
                <w:b/>
                <w:spacing w:val="-2"/>
                <w:sz w:val="15"/>
                <w:szCs w:val="15"/>
              </w:rPr>
              <w:t xml:space="preserve"> </w:t>
            </w:r>
            <w:r w:rsidRPr="00BB5302">
              <w:rPr>
                <w:b/>
                <w:sz w:val="15"/>
                <w:szCs w:val="15"/>
              </w:rPr>
              <w:t>και</w:t>
            </w:r>
            <w:r w:rsidRPr="00BB5302">
              <w:rPr>
                <w:b/>
                <w:spacing w:val="-2"/>
                <w:sz w:val="15"/>
                <w:szCs w:val="15"/>
              </w:rPr>
              <w:t xml:space="preserve"> </w:t>
            </w:r>
            <w:r w:rsidRPr="00BB5302">
              <w:rPr>
                <w:b/>
                <w:sz w:val="15"/>
                <w:szCs w:val="15"/>
              </w:rPr>
              <w:t>Αποθεματικό</w:t>
            </w:r>
            <w:r w:rsidRPr="00BB5302">
              <w:rPr>
                <w:b/>
                <w:spacing w:val="-2"/>
                <w:sz w:val="15"/>
                <w:szCs w:val="15"/>
              </w:rPr>
              <w:t xml:space="preserve"> </w:t>
            </w:r>
            <w:r w:rsidRPr="00BB5302">
              <w:rPr>
                <w:b/>
                <w:sz w:val="15"/>
                <w:szCs w:val="15"/>
              </w:rPr>
              <w:t>(1)</w:t>
            </w:r>
          </w:p>
        </w:tc>
        <w:tc>
          <w:tcPr>
            <w:tcW w:w="1276" w:type="dxa"/>
            <w:tcBorders>
              <w:top w:val="single" w:sz="4" w:space="0" w:color="auto"/>
              <w:left w:val="single" w:sz="4" w:space="0" w:color="auto"/>
              <w:bottom w:val="single" w:sz="4" w:space="0" w:color="auto"/>
              <w:right w:val="single" w:sz="4" w:space="0" w:color="auto"/>
            </w:tcBorders>
          </w:tcPr>
          <w:p w14:paraId="11A802B2" w14:textId="77777777" w:rsidR="00EA189A" w:rsidRPr="00BB5302" w:rsidRDefault="00EA189A" w:rsidP="00C27C3E">
            <w:pPr>
              <w:pStyle w:val="TableParagraph"/>
              <w:spacing w:before="7"/>
              <w:jc w:val="center"/>
              <w:rPr>
                <w:b/>
                <w:bCs/>
                <w:sz w:val="15"/>
                <w:szCs w:val="15"/>
              </w:rPr>
            </w:pPr>
          </w:p>
          <w:p w14:paraId="757C12DE" w14:textId="77777777" w:rsidR="00EA189A" w:rsidRPr="00BB5302" w:rsidRDefault="00EA189A" w:rsidP="00C27C3E">
            <w:pPr>
              <w:pStyle w:val="TableParagraph"/>
              <w:spacing w:line="151" w:lineRule="exact"/>
              <w:jc w:val="center"/>
              <w:rPr>
                <w:b/>
                <w:bCs/>
                <w:sz w:val="15"/>
                <w:szCs w:val="15"/>
              </w:rPr>
            </w:pPr>
            <w:r w:rsidRPr="00BB5302">
              <w:rPr>
                <w:b/>
                <w:bCs/>
                <w:sz w:val="15"/>
                <w:szCs w:val="15"/>
              </w:rPr>
              <w:t>0</w:t>
            </w:r>
          </w:p>
        </w:tc>
        <w:tc>
          <w:tcPr>
            <w:tcW w:w="1276" w:type="dxa"/>
            <w:tcBorders>
              <w:top w:val="single" w:sz="4" w:space="0" w:color="auto"/>
              <w:left w:val="single" w:sz="4" w:space="0" w:color="auto"/>
              <w:bottom w:val="single" w:sz="4" w:space="0" w:color="auto"/>
              <w:right w:val="single" w:sz="4" w:space="0" w:color="auto"/>
            </w:tcBorders>
          </w:tcPr>
          <w:p w14:paraId="33ECD54C" w14:textId="77777777" w:rsidR="00EA189A" w:rsidRPr="00BB5302" w:rsidRDefault="00EA189A" w:rsidP="00C27C3E">
            <w:pPr>
              <w:pStyle w:val="TableParagraph"/>
              <w:spacing w:before="7"/>
              <w:jc w:val="center"/>
              <w:rPr>
                <w:b/>
                <w:bCs/>
                <w:sz w:val="15"/>
                <w:szCs w:val="15"/>
              </w:rPr>
            </w:pPr>
          </w:p>
          <w:p w14:paraId="1FBF87D3"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1276" w:type="dxa"/>
            <w:tcBorders>
              <w:left w:val="single" w:sz="4" w:space="0" w:color="auto"/>
            </w:tcBorders>
          </w:tcPr>
          <w:p w14:paraId="11CA5A82" w14:textId="77777777" w:rsidR="00EA189A" w:rsidRPr="00BB5302" w:rsidRDefault="00EA189A" w:rsidP="00C27C3E">
            <w:pPr>
              <w:pStyle w:val="TableParagraph"/>
              <w:spacing w:before="7"/>
              <w:jc w:val="center"/>
              <w:rPr>
                <w:b/>
                <w:bCs/>
                <w:sz w:val="15"/>
                <w:szCs w:val="15"/>
              </w:rPr>
            </w:pPr>
          </w:p>
          <w:p w14:paraId="1AFEF130"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992" w:type="dxa"/>
          </w:tcPr>
          <w:p w14:paraId="41778E9C" w14:textId="77777777" w:rsidR="00EA189A" w:rsidRPr="00BB5302" w:rsidRDefault="00EA189A" w:rsidP="00C27C3E">
            <w:pPr>
              <w:pStyle w:val="TableParagraph"/>
              <w:spacing w:before="7"/>
              <w:jc w:val="center"/>
              <w:rPr>
                <w:b/>
                <w:bCs/>
                <w:sz w:val="15"/>
                <w:szCs w:val="15"/>
              </w:rPr>
            </w:pPr>
          </w:p>
          <w:p w14:paraId="22A6DE26"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100,000</w:t>
            </w:r>
          </w:p>
        </w:tc>
        <w:tc>
          <w:tcPr>
            <w:tcW w:w="850" w:type="dxa"/>
          </w:tcPr>
          <w:p w14:paraId="76A52BB9" w14:textId="77777777" w:rsidR="00EA189A" w:rsidRPr="00BB5302" w:rsidRDefault="00EA189A" w:rsidP="00C27C3E">
            <w:pPr>
              <w:pStyle w:val="TableParagraph"/>
              <w:spacing w:before="7"/>
              <w:jc w:val="center"/>
              <w:rPr>
                <w:b/>
                <w:bCs/>
                <w:sz w:val="15"/>
                <w:szCs w:val="15"/>
              </w:rPr>
            </w:pPr>
          </w:p>
          <w:p w14:paraId="398B42D5"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100,000</w:t>
            </w:r>
          </w:p>
        </w:tc>
        <w:tc>
          <w:tcPr>
            <w:tcW w:w="851" w:type="dxa"/>
          </w:tcPr>
          <w:p w14:paraId="2E8FAB23" w14:textId="77777777" w:rsidR="00EA189A" w:rsidRPr="00BB5302" w:rsidRDefault="00EA189A" w:rsidP="00C27C3E">
            <w:pPr>
              <w:pStyle w:val="TableParagraph"/>
              <w:spacing w:before="7"/>
              <w:jc w:val="center"/>
              <w:rPr>
                <w:b/>
                <w:bCs/>
                <w:sz w:val="15"/>
                <w:szCs w:val="15"/>
              </w:rPr>
            </w:pPr>
          </w:p>
          <w:p w14:paraId="58A53BAC"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0</w:t>
            </w:r>
          </w:p>
        </w:tc>
        <w:tc>
          <w:tcPr>
            <w:tcW w:w="1134" w:type="dxa"/>
          </w:tcPr>
          <w:p w14:paraId="55EF2D25" w14:textId="77777777" w:rsidR="00EA189A" w:rsidRPr="00BB5302" w:rsidRDefault="00EA189A" w:rsidP="00C27C3E">
            <w:pPr>
              <w:pStyle w:val="TableParagraph"/>
              <w:jc w:val="center"/>
              <w:rPr>
                <w:rFonts w:ascii="Times New Roman"/>
                <w:sz w:val="15"/>
                <w:szCs w:val="15"/>
              </w:rPr>
            </w:pPr>
          </w:p>
        </w:tc>
      </w:tr>
      <w:tr w:rsidR="00BB5302" w:rsidRPr="00BB5302" w14:paraId="74B8CF58" w14:textId="77777777" w:rsidTr="00E2498A">
        <w:trPr>
          <w:trHeight w:val="330"/>
        </w:trPr>
        <w:tc>
          <w:tcPr>
            <w:tcW w:w="596" w:type="dxa"/>
          </w:tcPr>
          <w:p w14:paraId="4C3D7C86" w14:textId="77777777" w:rsidR="00EA189A" w:rsidRPr="00BB5302" w:rsidRDefault="00EA189A" w:rsidP="00C27C3E">
            <w:pPr>
              <w:pStyle w:val="TableParagraph"/>
              <w:rPr>
                <w:rFonts w:ascii="Times New Roman"/>
                <w:b/>
                <w:sz w:val="15"/>
                <w:szCs w:val="15"/>
              </w:rPr>
            </w:pPr>
          </w:p>
        </w:tc>
        <w:tc>
          <w:tcPr>
            <w:tcW w:w="688" w:type="dxa"/>
          </w:tcPr>
          <w:p w14:paraId="6DDF10EB" w14:textId="77777777" w:rsidR="00EA189A" w:rsidRPr="00BB5302" w:rsidRDefault="00EA189A" w:rsidP="00C27C3E">
            <w:pPr>
              <w:pStyle w:val="TableParagraph"/>
              <w:rPr>
                <w:rFonts w:ascii="Times New Roman"/>
                <w:b/>
                <w:sz w:val="15"/>
                <w:szCs w:val="15"/>
              </w:rPr>
            </w:pPr>
          </w:p>
        </w:tc>
        <w:tc>
          <w:tcPr>
            <w:tcW w:w="709" w:type="dxa"/>
          </w:tcPr>
          <w:p w14:paraId="21990B52" w14:textId="77777777" w:rsidR="00EA189A" w:rsidRPr="00BB5302" w:rsidRDefault="00EA189A" w:rsidP="00C27C3E">
            <w:pPr>
              <w:pStyle w:val="TableParagraph"/>
              <w:rPr>
                <w:rFonts w:ascii="Times New Roman"/>
                <w:b/>
                <w:sz w:val="15"/>
                <w:szCs w:val="15"/>
              </w:rPr>
            </w:pPr>
          </w:p>
        </w:tc>
        <w:tc>
          <w:tcPr>
            <w:tcW w:w="708" w:type="dxa"/>
            <w:tcBorders>
              <w:right w:val="single" w:sz="4" w:space="0" w:color="auto"/>
            </w:tcBorders>
          </w:tcPr>
          <w:p w14:paraId="4DE76DB9" w14:textId="77777777" w:rsidR="00EA189A" w:rsidRPr="00BB5302" w:rsidRDefault="00EA189A" w:rsidP="00C27C3E">
            <w:pPr>
              <w:pStyle w:val="TableParagraph"/>
              <w:rPr>
                <w:b/>
                <w:sz w:val="15"/>
                <w:szCs w:val="15"/>
              </w:rPr>
            </w:pPr>
          </w:p>
          <w:p w14:paraId="72E6035C" w14:textId="42692B39" w:rsidR="00EA189A" w:rsidRPr="00BB5302" w:rsidRDefault="00EA189A" w:rsidP="00C27C3E">
            <w:pPr>
              <w:pStyle w:val="TableParagraph"/>
              <w:rPr>
                <w:rFonts w:ascii="Times New Roman"/>
                <w:sz w:val="15"/>
                <w:szCs w:val="15"/>
              </w:rPr>
            </w:pPr>
            <w:r w:rsidRPr="00BB5302">
              <w:rPr>
                <w:bCs/>
                <w:sz w:val="15"/>
                <w:szCs w:val="15"/>
              </w:rPr>
              <w:t>03854</w:t>
            </w:r>
          </w:p>
        </w:tc>
        <w:tc>
          <w:tcPr>
            <w:tcW w:w="4536" w:type="dxa"/>
            <w:tcBorders>
              <w:top w:val="single" w:sz="4" w:space="0" w:color="auto"/>
              <w:left w:val="single" w:sz="4" w:space="0" w:color="auto"/>
              <w:bottom w:val="single" w:sz="4" w:space="0" w:color="auto"/>
              <w:right w:val="single" w:sz="4" w:space="0" w:color="auto"/>
            </w:tcBorders>
          </w:tcPr>
          <w:p w14:paraId="7D1BD4C8" w14:textId="77777777" w:rsidR="00EA189A" w:rsidRPr="00BB5302" w:rsidRDefault="00EA189A" w:rsidP="00C27C3E">
            <w:pPr>
              <w:pStyle w:val="TableParagraph"/>
              <w:rPr>
                <w:b/>
                <w:sz w:val="15"/>
                <w:szCs w:val="15"/>
              </w:rPr>
            </w:pPr>
          </w:p>
          <w:p w14:paraId="2FBF004E" w14:textId="77777777" w:rsidR="00EA189A" w:rsidRPr="00BB5302" w:rsidRDefault="00EA189A" w:rsidP="00C27C3E">
            <w:pPr>
              <w:pStyle w:val="TableParagraph"/>
              <w:spacing w:line="151" w:lineRule="exact"/>
              <w:ind w:left="27"/>
              <w:rPr>
                <w:sz w:val="15"/>
                <w:szCs w:val="15"/>
              </w:rPr>
            </w:pPr>
            <w:r w:rsidRPr="00BB5302">
              <w:rPr>
                <w:sz w:val="15"/>
                <w:szCs w:val="15"/>
              </w:rPr>
              <w:t>Μη</w:t>
            </w:r>
            <w:r w:rsidRPr="00BB5302">
              <w:rPr>
                <w:spacing w:val="-4"/>
                <w:sz w:val="15"/>
                <w:szCs w:val="15"/>
              </w:rPr>
              <w:t xml:space="preserve"> </w:t>
            </w:r>
            <w:r w:rsidRPr="00BB5302">
              <w:rPr>
                <w:sz w:val="15"/>
                <w:szCs w:val="15"/>
              </w:rPr>
              <w:t>Προβλεπόμενες</w:t>
            </w:r>
            <w:r w:rsidRPr="00BB5302">
              <w:rPr>
                <w:spacing w:val="-3"/>
                <w:sz w:val="15"/>
                <w:szCs w:val="15"/>
              </w:rPr>
              <w:t xml:space="preserve"> </w:t>
            </w:r>
            <w:r w:rsidRPr="00BB5302">
              <w:rPr>
                <w:sz w:val="15"/>
                <w:szCs w:val="15"/>
              </w:rPr>
              <w:t>Δαπάνες</w:t>
            </w:r>
            <w:r w:rsidRPr="00BB5302">
              <w:rPr>
                <w:spacing w:val="-5"/>
                <w:sz w:val="15"/>
                <w:szCs w:val="15"/>
              </w:rPr>
              <w:t xml:space="preserve"> </w:t>
            </w:r>
            <w:r w:rsidRPr="00BB5302">
              <w:rPr>
                <w:sz w:val="15"/>
                <w:szCs w:val="15"/>
              </w:rPr>
              <w:t>και</w:t>
            </w:r>
            <w:r w:rsidRPr="00BB5302">
              <w:rPr>
                <w:spacing w:val="-4"/>
                <w:sz w:val="15"/>
                <w:szCs w:val="15"/>
              </w:rPr>
              <w:t xml:space="preserve"> </w:t>
            </w:r>
            <w:r w:rsidRPr="00BB5302">
              <w:rPr>
                <w:sz w:val="15"/>
                <w:szCs w:val="15"/>
              </w:rPr>
              <w:t>Αποθεματικό</w:t>
            </w:r>
          </w:p>
        </w:tc>
        <w:tc>
          <w:tcPr>
            <w:tcW w:w="1276" w:type="dxa"/>
            <w:tcBorders>
              <w:top w:val="single" w:sz="4" w:space="0" w:color="auto"/>
              <w:left w:val="single" w:sz="4" w:space="0" w:color="auto"/>
              <w:bottom w:val="single" w:sz="4" w:space="0" w:color="auto"/>
              <w:right w:val="single" w:sz="4" w:space="0" w:color="auto"/>
            </w:tcBorders>
          </w:tcPr>
          <w:p w14:paraId="4D7B8FB8" w14:textId="77777777" w:rsidR="00EA189A" w:rsidRPr="00BB5302" w:rsidRDefault="00EA189A" w:rsidP="00C27C3E">
            <w:pPr>
              <w:pStyle w:val="TableParagraph"/>
              <w:jc w:val="center"/>
              <w:rPr>
                <w:b/>
                <w:bCs/>
                <w:sz w:val="15"/>
                <w:szCs w:val="15"/>
              </w:rPr>
            </w:pPr>
          </w:p>
          <w:p w14:paraId="18456874" w14:textId="77777777" w:rsidR="00EA189A" w:rsidRPr="00BB5302" w:rsidRDefault="00EA189A" w:rsidP="00C27C3E">
            <w:pPr>
              <w:pStyle w:val="TableParagraph"/>
              <w:spacing w:line="151" w:lineRule="exact"/>
              <w:jc w:val="center"/>
              <w:rPr>
                <w:b/>
                <w:bCs/>
                <w:sz w:val="15"/>
                <w:szCs w:val="15"/>
              </w:rPr>
            </w:pPr>
            <w:r w:rsidRPr="00BB5302">
              <w:rPr>
                <w:b/>
                <w:bCs/>
                <w:sz w:val="15"/>
                <w:szCs w:val="15"/>
              </w:rPr>
              <w:t>0</w:t>
            </w:r>
          </w:p>
        </w:tc>
        <w:tc>
          <w:tcPr>
            <w:tcW w:w="1276" w:type="dxa"/>
            <w:tcBorders>
              <w:top w:val="single" w:sz="4" w:space="0" w:color="auto"/>
              <w:left w:val="single" w:sz="4" w:space="0" w:color="auto"/>
              <w:bottom w:val="single" w:sz="4" w:space="0" w:color="auto"/>
              <w:right w:val="single" w:sz="4" w:space="0" w:color="auto"/>
            </w:tcBorders>
          </w:tcPr>
          <w:p w14:paraId="39C4DF1E" w14:textId="77777777" w:rsidR="00EA189A" w:rsidRPr="00BB5302" w:rsidRDefault="00EA189A" w:rsidP="00C27C3E">
            <w:pPr>
              <w:pStyle w:val="TableParagraph"/>
              <w:jc w:val="center"/>
              <w:rPr>
                <w:b/>
                <w:bCs/>
                <w:sz w:val="15"/>
                <w:szCs w:val="15"/>
              </w:rPr>
            </w:pPr>
          </w:p>
          <w:p w14:paraId="50B0457C"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1276" w:type="dxa"/>
            <w:tcBorders>
              <w:left w:val="single" w:sz="4" w:space="0" w:color="auto"/>
            </w:tcBorders>
          </w:tcPr>
          <w:p w14:paraId="156679BF" w14:textId="77777777" w:rsidR="00EA189A" w:rsidRPr="00BB5302" w:rsidRDefault="00EA189A" w:rsidP="00C27C3E">
            <w:pPr>
              <w:pStyle w:val="TableParagraph"/>
              <w:jc w:val="center"/>
              <w:rPr>
                <w:b/>
                <w:bCs/>
                <w:sz w:val="15"/>
                <w:szCs w:val="15"/>
              </w:rPr>
            </w:pPr>
          </w:p>
          <w:p w14:paraId="175943BF" w14:textId="77777777" w:rsidR="00EA189A" w:rsidRPr="00BB5302" w:rsidRDefault="00EA189A" w:rsidP="00C27C3E">
            <w:pPr>
              <w:pStyle w:val="TableParagraph"/>
              <w:spacing w:line="151" w:lineRule="exact"/>
              <w:ind w:right="1"/>
              <w:jc w:val="center"/>
              <w:rPr>
                <w:b/>
                <w:bCs/>
                <w:sz w:val="15"/>
                <w:szCs w:val="15"/>
              </w:rPr>
            </w:pPr>
            <w:r w:rsidRPr="00BB5302">
              <w:rPr>
                <w:b/>
                <w:bCs/>
                <w:sz w:val="15"/>
                <w:szCs w:val="15"/>
              </w:rPr>
              <w:t>100,000</w:t>
            </w:r>
          </w:p>
        </w:tc>
        <w:tc>
          <w:tcPr>
            <w:tcW w:w="992" w:type="dxa"/>
          </w:tcPr>
          <w:p w14:paraId="5688A212" w14:textId="77777777" w:rsidR="00EA189A" w:rsidRPr="00BB5302" w:rsidRDefault="00EA189A" w:rsidP="00C27C3E">
            <w:pPr>
              <w:pStyle w:val="TableParagraph"/>
              <w:jc w:val="center"/>
              <w:rPr>
                <w:b/>
                <w:bCs/>
                <w:sz w:val="15"/>
                <w:szCs w:val="15"/>
              </w:rPr>
            </w:pPr>
          </w:p>
          <w:p w14:paraId="52BE6268" w14:textId="77777777" w:rsidR="00EA189A" w:rsidRPr="00BB5302" w:rsidRDefault="00EA189A" w:rsidP="00C27C3E">
            <w:pPr>
              <w:pStyle w:val="TableParagraph"/>
              <w:spacing w:line="151" w:lineRule="exact"/>
              <w:jc w:val="center"/>
              <w:rPr>
                <w:b/>
                <w:bCs/>
                <w:sz w:val="15"/>
                <w:szCs w:val="15"/>
              </w:rPr>
            </w:pPr>
            <w:r w:rsidRPr="00BB5302">
              <w:rPr>
                <w:b/>
                <w:bCs/>
                <w:sz w:val="15"/>
                <w:szCs w:val="15"/>
              </w:rPr>
              <w:t>100,000</w:t>
            </w:r>
          </w:p>
        </w:tc>
        <w:tc>
          <w:tcPr>
            <w:tcW w:w="850" w:type="dxa"/>
          </w:tcPr>
          <w:p w14:paraId="6CD20FC3" w14:textId="77777777" w:rsidR="00EA189A" w:rsidRPr="00BB5302" w:rsidRDefault="00EA189A" w:rsidP="00C27C3E">
            <w:pPr>
              <w:pStyle w:val="TableParagraph"/>
              <w:jc w:val="center"/>
              <w:rPr>
                <w:b/>
                <w:bCs/>
                <w:sz w:val="15"/>
                <w:szCs w:val="15"/>
              </w:rPr>
            </w:pPr>
          </w:p>
          <w:p w14:paraId="51B39FD4"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100,000</w:t>
            </w:r>
          </w:p>
        </w:tc>
        <w:tc>
          <w:tcPr>
            <w:tcW w:w="851" w:type="dxa"/>
          </w:tcPr>
          <w:p w14:paraId="730768BF" w14:textId="77777777" w:rsidR="00EA189A" w:rsidRPr="00BB5302" w:rsidRDefault="00EA189A" w:rsidP="00C27C3E">
            <w:pPr>
              <w:pStyle w:val="TableParagraph"/>
              <w:jc w:val="center"/>
              <w:rPr>
                <w:b/>
                <w:bCs/>
                <w:sz w:val="15"/>
                <w:szCs w:val="15"/>
              </w:rPr>
            </w:pPr>
          </w:p>
          <w:p w14:paraId="7E4A5454" w14:textId="77777777" w:rsidR="00EA189A" w:rsidRPr="00BB5302" w:rsidRDefault="00EA189A" w:rsidP="00C27C3E">
            <w:pPr>
              <w:pStyle w:val="TableParagraph"/>
              <w:spacing w:line="151" w:lineRule="exact"/>
              <w:ind w:right="-15"/>
              <w:jc w:val="center"/>
              <w:rPr>
                <w:b/>
                <w:bCs/>
                <w:sz w:val="15"/>
                <w:szCs w:val="15"/>
              </w:rPr>
            </w:pPr>
            <w:r w:rsidRPr="00BB5302">
              <w:rPr>
                <w:b/>
                <w:bCs/>
                <w:sz w:val="15"/>
                <w:szCs w:val="15"/>
              </w:rPr>
              <w:t>0</w:t>
            </w:r>
          </w:p>
        </w:tc>
        <w:tc>
          <w:tcPr>
            <w:tcW w:w="1134" w:type="dxa"/>
          </w:tcPr>
          <w:p w14:paraId="04921EEB" w14:textId="77777777" w:rsidR="00EA189A" w:rsidRPr="00BB5302" w:rsidRDefault="00EA189A" w:rsidP="00C27C3E">
            <w:pPr>
              <w:pStyle w:val="TableParagraph"/>
              <w:jc w:val="center"/>
              <w:rPr>
                <w:rFonts w:ascii="Times New Roman"/>
                <w:sz w:val="15"/>
                <w:szCs w:val="15"/>
              </w:rPr>
            </w:pPr>
          </w:p>
        </w:tc>
      </w:tr>
      <w:tr w:rsidR="00BB5302" w:rsidRPr="00BB5302" w14:paraId="0B0B0139" w14:textId="77777777" w:rsidTr="00BB5302">
        <w:trPr>
          <w:trHeight w:val="344"/>
        </w:trPr>
        <w:tc>
          <w:tcPr>
            <w:tcW w:w="7237" w:type="dxa"/>
            <w:gridSpan w:val="5"/>
          </w:tcPr>
          <w:p w14:paraId="70F76916" w14:textId="77777777" w:rsidR="00C27C3E" w:rsidRPr="00BB5302" w:rsidRDefault="00C27C3E" w:rsidP="002B3E39">
            <w:pPr>
              <w:pStyle w:val="TableParagraph"/>
              <w:spacing w:before="23"/>
              <w:ind w:left="22"/>
              <w:rPr>
                <w:b/>
                <w:sz w:val="15"/>
                <w:szCs w:val="15"/>
              </w:rPr>
            </w:pPr>
            <w:r w:rsidRPr="00BB5302">
              <w:rPr>
                <w:b/>
                <w:sz w:val="15"/>
                <w:szCs w:val="15"/>
              </w:rPr>
              <w:t>ΓΕΝΙΚΟ</w:t>
            </w:r>
            <w:r w:rsidRPr="00BB5302">
              <w:rPr>
                <w:b/>
                <w:spacing w:val="-5"/>
                <w:sz w:val="15"/>
                <w:szCs w:val="15"/>
              </w:rPr>
              <w:t xml:space="preserve"> </w:t>
            </w:r>
            <w:r w:rsidRPr="00BB5302">
              <w:rPr>
                <w:b/>
                <w:sz w:val="15"/>
                <w:szCs w:val="15"/>
              </w:rPr>
              <w:t>ΣΥΝΟΛΟ</w:t>
            </w:r>
          </w:p>
        </w:tc>
        <w:tc>
          <w:tcPr>
            <w:tcW w:w="1276" w:type="dxa"/>
          </w:tcPr>
          <w:p w14:paraId="5E877696" w14:textId="77777777" w:rsidR="00C27C3E" w:rsidRPr="00BB5302" w:rsidRDefault="00C27C3E" w:rsidP="002B3E39">
            <w:pPr>
              <w:pStyle w:val="TableParagraph"/>
              <w:spacing w:before="59" w:line="151" w:lineRule="exact"/>
              <w:ind w:right="-15"/>
              <w:jc w:val="center"/>
              <w:rPr>
                <w:b/>
                <w:bCs/>
                <w:sz w:val="15"/>
                <w:szCs w:val="15"/>
                <w:u w:val="single"/>
              </w:rPr>
            </w:pPr>
            <w:r w:rsidRPr="00BB5302">
              <w:rPr>
                <w:b/>
                <w:bCs/>
                <w:sz w:val="15"/>
                <w:szCs w:val="15"/>
                <w:u w:val="single"/>
              </w:rPr>
              <w:t>13,797,629</w:t>
            </w:r>
          </w:p>
        </w:tc>
        <w:tc>
          <w:tcPr>
            <w:tcW w:w="1276" w:type="dxa"/>
          </w:tcPr>
          <w:p w14:paraId="0DDD539A" w14:textId="77777777" w:rsidR="00C27C3E" w:rsidRPr="00BB5302" w:rsidRDefault="00C27C3E" w:rsidP="002B3E39">
            <w:pPr>
              <w:pStyle w:val="TableParagraph"/>
              <w:spacing w:before="59" w:line="151" w:lineRule="exact"/>
              <w:ind w:right="1"/>
              <w:jc w:val="center"/>
              <w:rPr>
                <w:b/>
                <w:bCs/>
                <w:sz w:val="15"/>
                <w:szCs w:val="15"/>
                <w:u w:val="single"/>
              </w:rPr>
            </w:pPr>
            <w:r w:rsidRPr="00BB5302">
              <w:rPr>
                <w:b/>
                <w:bCs/>
                <w:sz w:val="15"/>
                <w:szCs w:val="15"/>
                <w:u w:val="single"/>
              </w:rPr>
              <w:t>16,558,609</w:t>
            </w:r>
          </w:p>
        </w:tc>
        <w:tc>
          <w:tcPr>
            <w:tcW w:w="1276" w:type="dxa"/>
          </w:tcPr>
          <w:p w14:paraId="7EDCFF20" w14:textId="77777777" w:rsidR="00C27C3E" w:rsidRPr="00BB5302" w:rsidRDefault="00C27C3E" w:rsidP="002B3E39">
            <w:pPr>
              <w:pStyle w:val="TableParagraph"/>
              <w:spacing w:before="59" w:line="151" w:lineRule="exact"/>
              <w:ind w:right="1"/>
              <w:jc w:val="center"/>
              <w:rPr>
                <w:b/>
                <w:bCs/>
                <w:sz w:val="15"/>
                <w:szCs w:val="15"/>
                <w:u w:val="single"/>
              </w:rPr>
            </w:pPr>
            <w:r w:rsidRPr="00BB5302">
              <w:rPr>
                <w:b/>
                <w:bCs/>
                <w:sz w:val="15"/>
                <w:szCs w:val="15"/>
                <w:u w:val="single"/>
              </w:rPr>
              <w:t>19,134,136</w:t>
            </w:r>
          </w:p>
        </w:tc>
        <w:tc>
          <w:tcPr>
            <w:tcW w:w="992" w:type="dxa"/>
          </w:tcPr>
          <w:p w14:paraId="7F347A10" w14:textId="77777777" w:rsidR="00C27C3E" w:rsidRPr="00BB5302" w:rsidRDefault="00C27C3E" w:rsidP="002B3E39">
            <w:pPr>
              <w:pStyle w:val="TableParagraph"/>
              <w:spacing w:before="59" w:line="151" w:lineRule="exact"/>
              <w:jc w:val="center"/>
              <w:rPr>
                <w:b/>
                <w:bCs/>
                <w:sz w:val="15"/>
                <w:szCs w:val="15"/>
                <w:u w:val="single"/>
              </w:rPr>
            </w:pPr>
            <w:r w:rsidRPr="00BB5302">
              <w:rPr>
                <w:b/>
                <w:bCs/>
                <w:sz w:val="15"/>
                <w:szCs w:val="15"/>
                <w:u w:val="single"/>
              </w:rPr>
              <w:t>18,503,930</w:t>
            </w:r>
          </w:p>
        </w:tc>
        <w:tc>
          <w:tcPr>
            <w:tcW w:w="850" w:type="dxa"/>
          </w:tcPr>
          <w:p w14:paraId="1B3BB95E" w14:textId="77777777" w:rsidR="00C27C3E" w:rsidRPr="00BB5302" w:rsidRDefault="00C27C3E" w:rsidP="002B3E39">
            <w:pPr>
              <w:pStyle w:val="TableParagraph"/>
              <w:spacing w:before="59" w:line="151" w:lineRule="exact"/>
              <w:ind w:right="-15"/>
              <w:jc w:val="center"/>
              <w:rPr>
                <w:b/>
                <w:bCs/>
                <w:sz w:val="15"/>
                <w:szCs w:val="15"/>
                <w:u w:val="single"/>
              </w:rPr>
            </w:pPr>
            <w:r w:rsidRPr="00BB5302">
              <w:rPr>
                <w:b/>
                <w:bCs/>
                <w:sz w:val="15"/>
                <w:szCs w:val="15"/>
                <w:u w:val="single"/>
              </w:rPr>
              <w:t>18,522,701</w:t>
            </w:r>
          </w:p>
        </w:tc>
        <w:tc>
          <w:tcPr>
            <w:tcW w:w="851" w:type="dxa"/>
          </w:tcPr>
          <w:p w14:paraId="5D4300DF" w14:textId="77777777" w:rsidR="00C27C3E" w:rsidRPr="00BB5302" w:rsidRDefault="00C27C3E" w:rsidP="002B3E39">
            <w:pPr>
              <w:pStyle w:val="TableParagraph"/>
              <w:spacing w:before="59" w:line="151" w:lineRule="exact"/>
              <w:ind w:right="-15"/>
              <w:jc w:val="center"/>
              <w:rPr>
                <w:b/>
                <w:bCs/>
                <w:sz w:val="15"/>
                <w:szCs w:val="15"/>
                <w:u w:val="single"/>
              </w:rPr>
            </w:pPr>
            <w:r w:rsidRPr="00BB5302">
              <w:rPr>
                <w:b/>
                <w:bCs/>
                <w:sz w:val="15"/>
                <w:szCs w:val="15"/>
                <w:u w:val="single"/>
              </w:rPr>
              <w:t>2,575,527</w:t>
            </w:r>
          </w:p>
        </w:tc>
        <w:tc>
          <w:tcPr>
            <w:tcW w:w="1134" w:type="dxa"/>
          </w:tcPr>
          <w:p w14:paraId="6E854DEA" w14:textId="77777777" w:rsidR="00C27C3E" w:rsidRPr="00BB5302" w:rsidRDefault="00C27C3E" w:rsidP="002B3E39">
            <w:pPr>
              <w:pStyle w:val="TableParagraph"/>
              <w:jc w:val="center"/>
              <w:rPr>
                <w:rFonts w:ascii="Times New Roman"/>
                <w:sz w:val="15"/>
                <w:szCs w:val="15"/>
              </w:rPr>
            </w:pPr>
          </w:p>
        </w:tc>
      </w:tr>
    </w:tbl>
    <w:p w14:paraId="403A9AE2" w14:textId="77777777" w:rsidR="00B97D8F" w:rsidRPr="00B97D8F" w:rsidRDefault="00B97D8F" w:rsidP="00B97D8F">
      <w:pPr>
        <w:pStyle w:val="BodyText"/>
        <w:ind w:left="141"/>
        <w:rPr>
          <w:sz w:val="22"/>
          <w:szCs w:val="22"/>
        </w:rPr>
      </w:pPr>
      <w:r w:rsidRPr="00B97D8F">
        <w:rPr>
          <w:sz w:val="22"/>
          <w:szCs w:val="22"/>
        </w:rPr>
        <w:t>(1)</w:t>
      </w:r>
      <w:r w:rsidRPr="00B97D8F">
        <w:rPr>
          <w:spacing w:val="-3"/>
          <w:sz w:val="22"/>
          <w:szCs w:val="22"/>
        </w:rPr>
        <w:t xml:space="preserve"> </w:t>
      </w:r>
      <w:r w:rsidRPr="00B97D8F">
        <w:rPr>
          <w:sz w:val="22"/>
          <w:szCs w:val="22"/>
        </w:rPr>
        <w:t>Για</w:t>
      </w:r>
      <w:r w:rsidRPr="00B97D8F">
        <w:rPr>
          <w:spacing w:val="-3"/>
          <w:sz w:val="22"/>
          <w:szCs w:val="22"/>
        </w:rPr>
        <w:t xml:space="preserve"> </w:t>
      </w:r>
      <w:r w:rsidRPr="00B97D8F">
        <w:rPr>
          <w:sz w:val="22"/>
          <w:szCs w:val="22"/>
        </w:rPr>
        <w:t>κατανομή</w:t>
      </w:r>
      <w:r w:rsidRPr="00B97D8F">
        <w:rPr>
          <w:spacing w:val="-2"/>
          <w:sz w:val="22"/>
          <w:szCs w:val="22"/>
        </w:rPr>
        <w:t xml:space="preserve"> </w:t>
      </w:r>
      <w:r w:rsidRPr="00B97D8F">
        <w:rPr>
          <w:sz w:val="22"/>
          <w:szCs w:val="22"/>
        </w:rPr>
        <w:t>σε</w:t>
      </w:r>
      <w:r w:rsidRPr="00B97D8F">
        <w:rPr>
          <w:spacing w:val="-3"/>
          <w:sz w:val="22"/>
          <w:szCs w:val="22"/>
        </w:rPr>
        <w:t xml:space="preserve"> </w:t>
      </w:r>
      <w:r w:rsidRPr="00B97D8F">
        <w:rPr>
          <w:sz w:val="22"/>
          <w:szCs w:val="22"/>
        </w:rPr>
        <w:t>και</w:t>
      </w:r>
      <w:r w:rsidRPr="00B97D8F">
        <w:rPr>
          <w:spacing w:val="-3"/>
          <w:sz w:val="22"/>
          <w:szCs w:val="22"/>
        </w:rPr>
        <w:t xml:space="preserve"> </w:t>
      </w:r>
      <w:r w:rsidRPr="00B97D8F">
        <w:rPr>
          <w:sz w:val="22"/>
          <w:szCs w:val="22"/>
        </w:rPr>
        <w:t>επακατανομή</w:t>
      </w:r>
      <w:r w:rsidRPr="00B97D8F">
        <w:rPr>
          <w:spacing w:val="-2"/>
          <w:sz w:val="22"/>
          <w:szCs w:val="22"/>
        </w:rPr>
        <w:t xml:space="preserve"> </w:t>
      </w:r>
      <w:r w:rsidRPr="00B97D8F">
        <w:rPr>
          <w:sz w:val="22"/>
          <w:szCs w:val="22"/>
        </w:rPr>
        <w:t>από</w:t>
      </w:r>
      <w:r w:rsidRPr="00B97D8F">
        <w:rPr>
          <w:spacing w:val="-3"/>
          <w:sz w:val="22"/>
          <w:szCs w:val="22"/>
        </w:rPr>
        <w:t xml:space="preserve"> </w:t>
      </w:r>
      <w:r w:rsidRPr="00B97D8F">
        <w:rPr>
          <w:sz w:val="22"/>
          <w:szCs w:val="22"/>
        </w:rPr>
        <w:t>άλλα</w:t>
      </w:r>
      <w:r w:rsidRPr="00B97D8F">
        <w:rPr>
          <w:spacing w:val="-3"/>
          <w:sz w:val="22"/>
          <w:szCs w:val="22"/>
        </w:rPr>
        <w:t xml:space="preserve"> </w:t>
      </w:r>
      <w:r w:rsidRPr="00B97D8F">
        <w:rPr>
          <w:sz w:val="22"/>
          <w:szCs w:val="22"/>
        </w:rPr>
        <w:t>Άρθρα</w:t>
      </w:r>
      <w:r w:rsidRPr="00B97D8F">
        <w:rPr>
          <w:spacing w:val="-2"/>
          <w:sz w:val="22"/>
          <w:szCs w:val="22"/>
        </w:rPr>
        <w:t xml:space="preserve"> </w:t>
      </w:r>
      <w:r w:rsidRPr="00B97D8F">
        <w:rPr>
          <w:sz w:val="22"/>
          <w:szCs w:val="22"/>
        </w:rPr>
        <w:t>του</w:t>
      </w:r>
      <w:r w:rsidRPr="00B97D8F">
        <w:rPr>
          <w:spacing w:val="-3"/>
          <w:sz w:val="22"/>
          <w:szCs w:val="22"/>
        </w:rPr>
        <w:t xml:space="preserve"> </w:t>
      </w:r>
      <w:r w:rsidRPr="00B97D8F">
        <w:rPr>
          <w:sz w:val="22"/>
          <w:szCs w:val="22"/>
        </w:rPr>
        <w:t>Κεφαλαίου</w:t>
      </w:r>
      <w:r w:rsidRPr="00B97D8F">
        <w:rPr>
          <w:spacing w:val="-3"/>
          <w:sz w:val="22"/>
          <w:szCs w:val="22"/>
        </w:rPr>
        <w:t xml:space="preserve"> </w:t>
      </w:r>
      <w:r w:rsidRPr="00B97D8F">
        <w:rPr>
          <w:sz w:val="22"/>
          <w:szCs w:val="22"/>
        </w:rPr>
        <w:t>01</w:t>
      </w:r>
      <w:r w:rsidRPr="00B97D8F">
        <w:rPr>
          <w:spacing w:val="-3"/>
          <w:sz w:val="22"/>
          <w:szCs w:val="22"/>
        </w:rPr>
        <w:t xml:space="preserve"> </w:t>
      </w:r>
      <w:r w:rsidRPr="00B97D8F">
        <w:rPr>
          <w:sz w:val="22"/>
          <w:szCs w:val="22"/>
        </w:rPr>
        <w:t>"Διαχειριστικά</w:t>
      </w:r>
      <w:r w:rsidRPr="00B97D8F">
        <w:rPr>
          <w:spacing w:val="-3"/>
          <w:sz w:val="22"/>
          <w:szCs w:val="22"/>
        </w:rPr>
        <w:t xml:space="preserve"> </w:t>
      </w:r>
      <w:r w:rsidRPr="00B97D8F">
        <w:rPr>
          <w:sz w:val="22"/>
          <w:szCs w:val="22"/>
        </w:rPr>
        <w:t>Έξοδα"</w:t>
      </w:r>
      <w:r w:rsidRPr="00B97D8F">
        <w:rPr>
          <w:spacing w:val="-2"/>
          <w:sz w:val="22"/>
          <w:szCs w:val="22"/>
        </w:rPr>
        <w:t xml:space="preserve"> </w:t>
      </w:r>
      <w:r w:rsidRPr="00B97D8F">
        <w:rPr>
          <w:sz w:val="22"/>
          <w:szCs w:val="22"/>
        </w:rPr>
        <w:t>με</w:t>
      </w:r>
      <w:r w:rsidRPr="00B97D8F">
        <w:rPr>
          <w:spacing w:val="-3"/>
          <w:sz w:val="22"/>
          <w:szCs w:val="22"/>
        </w:rPr>
        <w:t xml:space="preserve"> </w:t>
      </w:r>
      <w:r w:rsidRPr="00B97D8F">
        <w:rPr>
          <w:sz w:val="22"/>
          <w:szCs w:val="22"/>
        </w:rPr>
        <w:t>εξουσιοδότηση</w:t>
      </w:r>
      <w:r w:rsidRPr="00B97D8F">
        <w:rPr>
          <w:spacing w:val="-3"/>
          <w:sz w:val="22"/>
          <w:szCs w:val="22"/>
        </w:rPr>
        <w:t xml:space="preserve"> </w:t>
      </w:r>
      <w:r w:rsidRPr="00B97D8F">
        <w:rPr>
          <w:sz w:val="22"/>
          <w:szCs w:val="22"/>
        </w:rPr>
        <w:t>του</w:t>
      </w:r>
      <w:r w:rsidRPr="00B97D8F">
        <w:rPr>
          <w:spacing w:val="-2"/>
          <w:sz w:val="22"/>
          <w:szCs w:val="22"/>
        </w:rPr>
        <w:t xml:space="preserve"> </w:t>
      </w:r>
      <w:r w:rsidRPr="00B97D8F">
        <w:rPr>
          <w:sz w:val="22"/>
          <w:szCs w:val="22"/>
        </w:rPr>
        <w:t>Υπουργού</w:t>
      </w:r>
      <w:r w:rsidRPr="00B97D8F">
        <w:rPr>
          <w:spacing w:val="-3"/>
          <w:sz w:val="22"/>
          <w:szCs w:val="22"/>
        </w:rPr>
        <w:t xml:space="preserve"> </w:t>
      </w:r>
      <w:r w:rsidRPr="00B97D8F">
        <w:rPr>
          <w:sz w:val="22"/>
          <w:szCs w:val="22"/>
        </w:rPr>
        <w:t>Οικονομικών.</w:t>
      </w:r>
    </w:p>
    <w:p w14:paraId="2354AC44" w14:textId="77777777" w:rsidR="00B97D8F" w:rsidRPr="00B97D8F" w:rsidRDefault="00B97D8F" w:rsidP="00B97D8F">
      <w:pPr>
        <w:pStyle w:val="BodyText"/>
        <w:spacing w:before="8"/>
        <w:ind w:left="141"/>
        <w:rPr>
          <w:sz w:val="22"/>
          <w:szCs w:val="22"/>
        </w:rPr>
      </w:pPr>
      <w:r w:rsidRPr="00B97D8F">
        <w:rPr>
          <w:sz w:val="22"/>
          <w:szCs w:val="22"/>
        </w:rPr>
        <w:t>*ΜΔΠ</w:t>
      </w:r>
      <w:r w:rsidRPr="00B97D8F">
        <w:rPr>
          <w:spacing w:val="-2"/>
          <w:sz w:val="22"/>
          <w:szCs w:val="22"/>
        </w:rPr>
        <w:t xml:space="preserve"> </w:t>
      </w:r>
      <w:r w:rsidRPr="00B97D8F">
        <w:rPr>
          <w:sz w:val="22"/>
          <w:szCs w:val="22"/>
        </w:rPr>
        <w:t>‐</w:t>
      </w:r>
      <w:r w:rsidRPr="00B97D8F">
        <w:rPr>
          <w:spacing w:val="-2"/>
          <w:sz w:val="22"/>
          <w:szCs w:val="22"/>
        </w:rPr>
        <w:t xml:space="preserve"> </w:t>
      </w:r>
      <w:r w:rsidRPr="00B97D8F">
        <w:rPr>
          <w:sz w:val="22"/>
          <w:szCs w:val="22"/>
        </w:rPr>
        <w:t>Μεσοπρόθεσμο</w:t>
      </w:r>
      <w:r w:rsidRPr="00B97D8F">
        <w:rPr>
          <w:spacing w:val="-2"/>
          <w:sz w:val="22"/>
          <w:szCs w:val="22"/>
        </w:rPr>
        <w:t xml:space="preserve"> </w:t>
      </w:r>
      <w:r w:rsidRPr="00B97D8F">
        <w:rPr>
          <w:sz w:val="22"/>
          <w:szCs w:val="22"/>
        </w:rPr>
        <w:t>Δημοσιονομικό</w:t>
      </w:r>
      <w:r w:rsidRPr="00B97D8F">
        <w:rPr>
          <w:spacing w:val="-1"/>
          <w:sz w:val="22"/>
          <w:szCs w:val="22"/>
        </w:rPr>
        <w:t xml:space="preserve"> </w:t>
      </w:r>
      <w:r w:rsidRPr="00B97D8F">
        <w:rPr>
          <w:sz w:val="22"/>
          <w:szCs w:val="22"/>
        </w:rPr>
        <w:t>Πλαίσιο</w:t>
      </w:r>
    </w:p>
    <w:p w14:paraId="7AAF9A60" w14:textId="77777777" w:rsidR="00573E1F" w:rsidRDefault="00573E1F" w:rsidP="00693391">
      <w:pPr>
        <w:rPr>
          <w:rFonts w:ascii="Calibri" w:hAnsi="Calibri"/>
          <w:sz w:val="16"/>
        </w:rPr>
      </w:pPr>
    </w:p>
    <w:p w14:paraId="5FABFB99" w14:textId="77777777" w:rsidR="00573E1F" w:rsidRDefault="00573E1F" w:rsidP="00693391">
      <w:pPr>
        <w:rPr>
          <w:rFonts w:ascii="Calibri" w:hAnsi="Calibri"/>
          <w:sz w:val="16"/>
        </w:rPr>
      </w:pPr>
    </w:p>
    <w:p w14:paraId="1FD32B50" w14:textId="3DC23D07" w:rsidR="00D42EF0" w:rsidRDefault="00573E1F" w:rsidP="00693391">
      <w:pPr>
        <w:rPr>
          <w:rFonts w:ascii="Calibri" w:hAnsi="Calibri"/>
          <w:sz w:val="16"/>
        </w:rPr>
        <w:sectPr w:rsidR="00D42EF0" w:rsidSect="00E0024E">
          <w:pgSz w:w="16840" w:h="11910" w:orient="landscape"/>
          <w:pgMar w:top="426" w:right="980" w:bottom="2" w:left="920" w:header="0" w:footer="290" w:gutter="0"/>
          <w:cols w:space="720"/>
        </w:sectPr>
      </w:pPr>
      <w:r>
        <w:rPr>
          <w:rFonts w:ascii="Calibri" w:hAnsi="Calibri"/>
          <w:sz w:val="16"/>
        </w:rPr>
        <w:br w:type="textWrapping" w:clear="all"/>
      </w:r>
    </w:p>
    <w:p w14:paraId="03314D98" w14:textId="77777777" w:rsidR="00D42EF0" w:rsidRDefault="002E70BC" w:rsidP="00693391">
      <w:pPr>
        <w:pStyle w:val="Heading1"/>
        <w:spacing w:before="70"/>
        <w:ind w:left="3367" w:right="3367"/>
        <w:jc w:val="center"/>
        <w:rPr>
          <w:rFonts w:ascii="Arial" w:hAnsi="Arial"/>
          <w:u w:val="none"/>
        </w:rPr>
      </w:pPr>
      <w:r>
        <w:rPr>
          <w:rFonts w:ascii="Arial" w:hAnsi="Arial"/>
          <w:u w:val="none"/>
        </w:rPr>
        <w:lastRenderedPageBreak/>
        <w:t>ΠΡΩΤΟΣ</w:t>
      </w:r>
      <w:r>
        <w:rPr>
          <w:rFonts w:ascii="Arial" w:hAnsi="Arial"/>
          <w:spacing w:val="-6"/>
          <w:u w:val="none"/>
        </w:rPr>
        <w:t xml:space="preserve"> </w:t>
      </w:r>
      <w:r>
        <w:rPr>
          <w:rFonts w:ascii="Arial" w:hAnsi="Arial"/>
          <w:u w:val="none"/>
        </w:rPr>
        <w:t>ΠΙΝΑΚΑΣ</w:t>
      </w:r>
    </w:p>
    <w:p w14:paraId="157A762C" w14:textId="77777777" w:rsidR="00D42EF0" w:rsidRDefault="002E70BC" w:rsidP="00693391">
      <w:pPr>
        <w:pStyle w:val="BodyText"/>
        <w:ind w:left="3868" w:right="3868" w:firstLine="1"/>
        <w:jc w:val="center"/>
        <w:rPr>
          <w:rFonts w:ascii="Arial" w:hAnsi="Arial"/>
        </w:rPr>
      </w:pPr>
      <w:r>
        <w:rPr>
          <w:rFonts w:ascii="Arial" w:hAnsi="Arial"/>
        </w:rPr>
        <w:t>(Άρθρα 3 και 4) ΔΕΛΤΙΟ</w:t>
      </w:r>
      <w:r>
        <w:rPr>
          <w:rFonts w:ascii="Arial" w:hAnsi="Arial"/>
          <w:spacing w:val="6"/>
        </w:rPr>
        <w:t xml:space="preserve"> </w:t>
      </w:r>
      <w:r>
        <w:rPr>
          <w:rFonts w:ascii="Arial" w:hAnsi="Arial"/>
          <w:spacing w:val="-3"/>
        </w:rPr>
        <w:t>ΔΑΠΑΝΩΝ</w:t>
      </w:r>
    </w:p>
    <w:p w14:paraId="16142113" w14:textId="77777777" w:rsidR="00D42EF0" w:rsidRDefault="002E70BC" w:rsidP="00693391">
      <w:pPr>
        <w:pStyle w:val="BodyText"/>
        <w:ind w:left="3367" w:right="3369"/>
        <w:jc w:val="center"/>
        <w:rPr>
          <w:rFonts w:ascii="Arial" w:hAnsi="Arial"/>
        </w:rPr>
      </w:pPr>
      <w:r>
        <w:rPr>
          <w:rFonts w:ascii="Arial" w:hAnsi="Arial"/>
        </w:rPr>
        <w:t>ΛΕΠΤΟΜΕΡΕΙΕΣ ΔΑΠΑΝΩΝ ΣΗΜΕΙΩΣΕΙΣ</w:t>
      </w:r>
    </w:p>
    <w:p w14:paraId="1D458B07" w14:textId="77777777" w:rsidR="00D42EF0" w:rsidRDefault="002E70BC" w:rsidP="00693391">
      <w:pPr>
        <w:pStyle w:val="BodyText"/>
        <w:ind w:left="3367" w:right="3367"/>
        <w:jc w:val="center"/>
        <w:rPr>
          <w:rFonts w:ascii="Arial" w:hAnsi="Arial"/>
        </w:rPr>
      </w:pPr>
      <w:r>
        <w:rPr>
          <w:rFonts w:ascii="Arial" w:hAnsi="Arial"/>
        </w:rPr>
        <w:t>ΓΕΝΙΚΑ</w:t>
      </w:r>
    </w:p>
    <w:p w14:paraId="0FF35D11" w14:textId="77777777" w:rsidR="00D42EF0" w:rsidRDefault="00D42EF0" w:rsidP="00693391">
      <w:pPr>
        <w:rPr>
          <w:sz w:val="24"/>
        </w:rPr>
      </w:pPr>
    </w:p>
    <w:p w14:paraId="064620A2" w14:textId="77777777" w:rsidR="00D42EF0" w:rsidRDefault="002E70BC" w:rsidP="00693391">
      <w:pPr>
        <w:pStyle w:val="ListParagraph"/>
        <w:numPr>
          <w:ilvl w:val="0"/>
          <w:numId w:val="4"/>
        </w:numPr>
        <w:tabs>
          <w:tab w:val="left" w:pos="680"/>
        </w:tabs>
        <w:ind w:right="111"/>
        <w:rPr>
          <w:sz w:val="24"/>
        </w:rPr>
      </w:pPr>
      <w:r>
        <w:rPr>
          <w:sz w:val="24"/>
        </w:rPr>
        <w:t>Σύμφωνα με τις διατάξεις του άρθρου 4 του παρόντος Νόμου, υπέρβαση γίνεται μόνο σε περίπτωση υπερβάσεως του συνόλου των πιστώσεων που εγκρίθηκαν κάτω από την κάθε μια από τις πιο κάτω ομάδες δαπανών, ύστερα από εξουσιοδότηση του Διοικητικού Συμβουλίου της Εθνικής Αρχής</w:t>
      </w:r>
      <w:r>
        <w:rPr>
          <w:spacing w:val="-9"/>
          <w:sz w:val="24"/>
        </w:rPr>
        <w:t xml:space="preserve"> </w:t>
      </w:r>
      <w:r>
        <w:rPr>
          <w:sz w:val="24"/>
        </w:rPr>
        <w:t>Στοιχημάτων.</w:t>
      </w:r>
    </w:p>
    <w:p w14:paraId="4B5E96F5" w14:textId="77777777" w:rsidR="00D42EF0" w:rsidRDefault="00D42EF0" w:rsidP="00693391">
      <w:pPr>
        <w:rPr>
          <w:sz w:val="24"/>
        </w:rPr>
      </w:pPr>
    </w:p>
    <w:p w14:paraId="06D20003" w14:textId="77777777" w:rsidR="00D42EF0" w:rsidRDefault="002E70BC" w:rsidP="00693391">
      <w:pPr>
        <w:pStyle w:val="BodyText"/>
        <w:ind w:left="1408" w:right="4209"/>
        <w:rPr>
          <w:rFonts w:ascii="Arial" w:hAnsi="Arial"/>
        </w:rPr>
      </w:pPr>
      <w:r>
        <w:rPr>
          <w:rFonts w:ascii="Arial" w:hAnsi="Arial"/>
        </w:rPr>
        <w:t>02000 – Αξιωματούχοι της Δημοκρατίας 02100 – Υπάλληλοι Αρχής</w:t>
      </w:r>
    </w:p>
    <w:p w14:paraId="41571FBF" w14:textId="77777777" w:rsidR="00D42EF0" w:rsidRDefault="002E70BC" w:rsidP="00693391">
      <w:pPr>
        <w:pStyle w:val="BodyText"/>
        <w:ind w:left="1408"/>
        <w:rPr>
          <w:rFonts w:ascii="Arial" w:hAnsi="Arial"/>
        </w:rPr>
      </w:pPr>
      <w:r>
        <w:rPr>
          <w:rFonts w:ascii="Arial" w:hAnsi="Arial"/>
        </w:rPr>
        <w:t>03000 – Λειτουργικές Δαπάνες</w:t>
      </w:r>
    </w:p>
    <w:p w14:paraId="4669C61E" w14:textId="77777777" w:rsidR="00D42EF0" w:rsidRDefault="002E70BC" w:rsidP="00693391">
      <w:pPr>
        <w:pStyle w:val="BodyText"/>
        <w:ind w:left="1408"/>
        <w:rPr>
          <w:rFonts w:ascii="Arial" w:hAnsi="Arial"/>
        </w:rPr>
      </w:pPr>
      <w:r>
        <w:rPr>
          <w:rFonts w:ascii="Arial" w:hAnsi="Arial"/>
        </w:rPr>
        <w:t>03300 – Συντηρήσεις και Επιδιορθώσεις</w:t>
      </w:r>
    </w:p>
    <w:p w14:paraId="62E23DAB" w14:textId="77777777" w:rsidR="00D42EF0" w:rsidRDefault="002E70BC" w:rsidP="00693391">
      <w:pPr>
        <w:pStyle w:val="BodyText"/>
        <w:ind w:left="1408" w:right="533"/>
        <w:rPr>
          <w:rFonts w:ascii="Arial" w:hAnsi="Arial"/>
        </w:rPr>
      </w:pPr>
      <w:r>
        <w:rPr>
          <w:rFonts w:ascii="Arial" w:hAnsi="Arial"/>
        </w:rPr>
        <w:t>03500 – Εκπαίδευση Προσωπικού/Συνέδρια, Σεμινάρια και Άλλα Γεγονότα 03550 – Συμβουλευτικές Υπηρεσίες/Έρευνες</w:t>
      </w:r>
    </w:p>
    <w:p w14:paraId="1C64C1FC" w14:textId="77777777" w:rsidR="00D42EF0" w:rsidRDefault="002E70BC" w:rsidP="00693391">
      <w:pPr>
        <w:pStyle w:val="BodyText"/>
        <w:ind w:left="1408" w:right="4102"/>
        <w:rPr>
          <w:rFonts w:ascii="Arial" w:hAnsi="Arial"/>
        </w:rPr>
      </w:pPr>
      <w:r>
        <w:rPr>
          <w:rFonts w:ascii="Arial" w:hAnsi="Arial"/>
        </w:rPr>
        <w:t>03650 – Εκδόσεις και Δημοσιότητα 03900 – Δαπάνες σε σχέση με τα Έσοδα 04150 – Μεταβιβάσεις Εξωτερικού 04300 – Κοινωνικές</w:t>
      </w:r>
      <w:r>
        <w:rPr>
          <w:rFonts w:ascii="Arial" w:hAnsi="Arial"/>
          <w:spacing w:val="-2"/>
        </w:rPr>
        <w:t xml:space="preserve"> </w:t>
      </w:r>
      <w:r>
        <w:rPr>
          <w:rFonts w:ascii="Arial" w:hAnsi="Arial"/>
        </w:rPr>
        <w:t>Παροχές</w:t>
      </w:r>
    </w:p>
    <w:p w14:paraId="6072937F" w14:textId="77777777" w:rsidR="00D42EF0" w:rsidRDefault="002E70BC" w:rsidP="00693391">
      <w:pPr>
        <w:pStyle w:val="BodyText"/>
        <w:ind w:left="1408" w:right="4107"/>
        <w:rPr>
          <w:rFonts w:ascii="Arial" w:hAnsi="Arial"/>
        </w:rPr>
      </w:pPr>
      <w:r>
        <w:rPr>
          <w:rFonts w:ascii="Arial" w:hAnsi="Arial"/>
        </w:rPr>
        <w:t>06100 – Εξυπηρέτηση Δημόσιου Χρέους 07650 – Αγορά Εξοπλισμού</w:t>
      </w:r>
    </w:p>
    <w:p w14:paraId="26915CC2" w14:textId="77777777" w:rsidR="00D42EF0" w:rsidRDefault="00D42EF0" w:rsidP="00693391">
      <w:pPr>
        <w:rPr>
          <w:sz w:val="24"/>
        </w:rPr>
      </w:pPr>
    </w:p>
    <w:p w14:paraId="31A04E5A" w14:textId="77777777" w:rsidR="00D42EF0" w:rsidRDefault="002E70BC" w:rsidP="00693391">
      <w:pPr>
        <w:pStyle w:val="ListParagraph"/>
        <w:numPr>
          <w:ilvl w:val="0"/>
          <w:numId w:val="4"/>
        </w:numPr>
        <w:tabs>
          <w:tab w:val="left" w:pos="680"/>
        </w:tabs>
        <w:ind w:right="109"/>
        <w:rPr>
          <w:sz w:val="24"/>
        </w:rPr>
      </w:pPr>
      <w:r>
        <w:rPr>
          <w:sz w:val="24"/>
        </w:rPr>
        <w:t xml:space="preserve">Όταν κάποιο άρθρο του προϋπολογισμού σημειώνεται με σταυρό (+) αυτό υποδηλώνει ότι δεν δύναται να διενεργηθεί οποιαδήποτε δαπάνη μέχρι </w:t>
      </w:r>
      <w:r>
        <w:rPr>
          <w:spacing w:val="-3"/>
          <w:sz w:val="24"/>
        </w:rPr>
        <w:t xml:space="preserve">να </w:t>
      </w:r>
      <w:r>
        <w:rPr>
          <w:sz w:val="24"/>
        </w:rPr>
        <w:t>παρασχεθούν πλήρεις λεπτομέρειες της δαπάνης στο Υπουργείο Οικονομικών και ληφθεί η εξουσιοδότηση του Υπουργού Οικονομικών με μορφή “Εξουσιοδότησης για Διενέργεια Δαπανών</w:t>
      </w:r>
      <w:r>
        <w:rPr>
          <w:spacing w:val="-3"/>
          <w:sz w:val="24"/>
        </w:rPr>
        <w:t xml:space="preserve"> </w:t>
      </w:r>
      <w:r>
        <w:rPr>
          <w:sz w:val="24"/>
        </w:rPr>
        <w:t>(Ε.Δ.Δ.)”.</w:t>
      </w:r>
    </w:p>
    <w:p w14:paraId="6DEA9E4C" w14:textId="77777777" w:rsidR="00D42EF0" w:rsidRDefault="00D42EF0" w:rsidP="00693391">
      <w:pPr>
        <w:rPr>
          <w:sz w:val="24"/>
        </w:rPr>
      </w:pPr>
    </w:p>
    <w:p w14:paraId="5CC7AE03" w14:textId="77777777" w:rsidR="00D42EF0" w:rsidRDefault="002E70BC" w:rsidP="00693391">
      <w:pPr>
        <w:pStyle w:val="BodyText"/>
        <w:spacing w:before="1"/>
        <w:ind w:left="3367" w:right="3368"/>
        <w:jc w:val="center"/>
        <w:rPr>
          <w:rFonts w:ascii="Arial" w:hAnsi="Arial"/>
        </w:rPr>
      </w:pPr>
      <w:r>
        <w:rPr>
          <w:rFonts w:ascii="Arial" w:hAnsi="Arial"/>
        </w:rPr>
        <w:t>ΑΠΟΔΟΧΕΣ ΥΠΑΛΛΗΛΩΝ</w:t>
      </w:r>
    </w:p>
    <w:p w14:paraId="736B9236" w14:textId="77777777" w:rsidR="00D42EF0" w:rsidRDefault="00D42EF0" w:rsidP="00693391">
      <w:pPr>
        <w:spacing w:before="11"/>
        <w:rPr>
          <w:sz w:val="23"/>
        </w:rPr>
      </w:pPr>
    </w:p>
    <w:p w14:paraId="00D51BC1" w14:textId="77777777" w:rsidR="00D42EF0" w:rsidRDefault="002E70BC" w:rsidP="00693391">
      <w:pPr>
        <w:pStyle w:val="ListParagraph"/>
        <w:numPr>
          <w:ilvl w:val="0"/>
          <w:numId w:val="3"/>
        </w:numPr>
        <w:tabs>
          <w:tab w:val="left" w:pos="680"/>
        </w:tabs>
        <w:ind w:right="111"/>
        <w:rPr>
          <w:sz w:val="24"/>
        </w:rPr>
      </w:pPr>
      <w:r>
        <w:rPr>
          <w:sz w:val="24"/>
        </w:rPr>
        <w:t>Ο διπλός σταυρός (++) υποδηλώνει ότι η θέση θα καταργηθεί σε περίπτωση που αυτή είναι κενή κατά την ημερομηνία έναρξης του οικονομικού έτους ή αν αυτή κενωθεί αργότερα κάτω από οποιεσδήποτε άλλες</w:t>
      </w:r>
      <w:r>
        <w:rPr>
          <w:spacing w:val="-3"/>
          <w:sz w:val="24"/>
        </w:rPr>
        <w:t xml:space="preserve"> </w:t>
      </w:r>
      <w:r>
        <w:rPr>
          <w:sz w:val="24"/>
        </w:rPr>
        <w:t>περιστάσεις:</w:t>
      </w:r>
    </w:p>
    <w:p w14:paraId="0A967197" w14:textId="77777777" w:rsidR="00D42EF0" w:rsidRDefault="00D42EF0" w:rsidP="00693391">
      <w:pPr>
        <w:rPr>
          <w:sz w:val="24"/>
        </w:rPr>
      </w:pPr>
    </w:p>
    <w:p w14:paraId="4890635B" w14:textId="77777777" w:rsidR="00D42EF0" w:rsidRDefault="002E70BC" w:rsidP="00693391">
      <w:pPr>
        <w:pStyle w:val="BodyText"/>
        <w:ind w:left="679" w:right="111" w:firstLine="566"/>
        <w:jc w:val="both"/>
        <w:rPr>
          <w:rFonts w:ascii="Arial" w:hAnsi="Arial"/>
        </w:rPr>
      </w:pPr>
      <w:r>
        <w:rPr>
          <w:rFonts w:ascii="Arial" w:hAnsi="Arial"/>
        </w:rPr>
        <w:t>Νοείται ότι ο διπλός σταυρός, που υποδηλώνει την κατάργηση θέσης, δεν αναιρείται με την παράταση της υπηρεσίας του κατόχου της υπό κατάργηση θέσης, εφόσον η παράταση αυτή δίδεται κατά ή μετά την έναρξη του οικονομικού έτους το οποίο ο προϋπολογισμός αφορά.</w:t>
      </w:r>
    </w:p>
    <w:p w14:paraId="6640738F" w14:textId="77777777" w:rsidR="00D42EF0" w:rsidRDefault="00D42EF0" w:rsidP="00693391">
      <w:pPr>
        <w:rPr>
          <w:sz w:val="24"/>
        </w:rPr>
      </w:pPr>
    </w:p>
    <w:p w14:paraId="519E20D8" w14:textId="77777777" w:rsidR="00D42EF0" w:rsidRDefault="002E70BC" w:rsidP="00693391">
      <w:pPr>
        <w:pStyle w:val="ListParagraph"/>
        <w:numPr>
          <w:ilvl w:val="0"/>
          <w:numId w:val="3"/>
        </w:numPr>
        <w:tabs>
          <w:tab w:val="left" w:pos="679"/>
          <w:tab w:val="left" w:pos="680"/>
        </w:tabs>
        <w:ind w:hanging="568"/>
        <w:rPr>
          <w:sz w:val="24"/>
        </w:rPr>
      </w:pPr>
      <w:r>
        <w:rPr>
          <w:sz w:val="24"/>
        </w:rPr>
        <w:t>Ο</w:t>
      </w:r>
      <w:r>
        <w:rPr>
          <w:spacing w:val="12"/>
          <w:sz w:val="24"/>
        </w:rPr>
        <w:t xml:space="preserve"> </w:t>
      </w:r>
      <w:r>
        <w:rPr>
          <w:sz w:val="24"/>
        </w:rPr>
        <w:t>αριθμός</w:t>
      </w:r>
      <w:r>
        <w:rPr>
          <w:spacing w:val="9"/>
          <w:sz w:val="24"/>
        </w:rPr>
        <w:t xml:space="preserve"> </w:t>
      </w:r>
      <w:r>
        <w:rPr>
          <w:sz w:val="24"/>
        </w:rPr>
        <w:t>των</w:t>
      </w:r>
      <w:r>
        <w:rPr>
          <w:spacing w:val="12"/>
          <w:sz w:val="24"/>
        </w:rPr>
        <w:t xml:space="preserve"> </w:t>
      </w:r>
      <w:r>
        <w:rPr>
          <w:sz w:val="24"/>
        </w:rPr>
        <w:t>θέσεων</w:t>
      </w:r>
      <w:r>
        <w:rPr>
          <w:spacing w:val="12"/>
          <w:sz w:val="24"/>
        </w:rPr>
        <w:t xml:space="preserve"> </w:t>
      </w:r>
      <w:r>
        <w:rPr>
          <w:sz w:val="24"/>
        </w:rPr>
        <w:t>που</w:t>
      </w:r>
      <w:r>
        <w:rPr>
          <w:spacing w:val="12"/>
          <w:sz w:val="24"/>
        </w:rPr>
        <w:t xml:space="preserve"> </w:t>
      </w:r>
      <w:r>
        <w:rPr>
          <w:sz w:val="24"/>
        </w:rPr>
        <w:t>δεικνύεται</w:t>
      </w:r>
      <w:r>
        <w:rPr>
          <w:spacing w:val="11"/>
          <w:sz w:val="24"/>
        </w:rPr>
        <w:t xml:space="preserve"> </w:t>
      </w:r>
      <w:r>
        <w:rPr>
          <w:sz w:val="24"/>
        </w:rPr>
        <w:t>στις</w:t>
      </w:r>
      <w:r>
        <w:rPr>
          <w:spacing w:val="12"/>
          <w:sz w:val="24"/>
        </w:rPr>
        <w:t xml:space="preserve"> </w:t>
      </w:r>
      <w:r>
        <w:rPr>
          <w:sz w:val="24"/>
        </w:rPr>
        <w:t>δύο</w:t>
      </w:r>
      <w:r>
        <w:rPr>
          <w:spacing w:val="12"/>
          <w:sz w:val="24"/>
        </w:rPr>
        <w:t xml:space="preserve"> </w:t>
      </w:r>
      <w:r>
        <w:rPr>
          <w:sz w:val="24"/>
        </w:rPr>
        <w:t>στήλες</w:t>
      </w:r>
      <w:r>
        <w:rPr>
          <w:spacing w:val="11"/>
          <w:sz w:val="24"/>
        </w:rPr>
        <w:t xml:space="preserve"> </w:t>
      </w:r>
      <w:r>
        <w:rPr>
          <w:sz w:val="24"/>
        </w:rPr>
        <w:t>που</w:t>
      </w:r>
      <w:r>
        <w:rPr>
          <w:spacing w:val="10"/>
          <w:sz w:val="24"/>
        </w:rPr>
        <w:t xml:space="preserve"> </w:t>
      </w:r>
      <w:r>
        <w:rPr>
          <w:sz w:val="24"/>
        </w:rPr>
        <w:t>φέρουν</w:t>
      </w:r>
      <w:r>
        <w:rPr>
          <w:spacing w:val="9"/>
          <w:sz w:val="24"/>
        </w:rPr>
        <w:t xml:space="preserve"> </w:t>
      </w:r>
      <w:r>
        <w:rPr>
          <w:sz w:val="24"/>
        </w:rPr>
        <w:t>τον</w:t>
      </w:r>
      <w:r>
        <w:rPr>
          <w:spacing w:val="9"/>
          <w:sz w:val="24"/>
        </w:rPr>
        <w:t xml:space="preserve"> </w:t>
      </w:r>
      <w:r>
        <w:rPr>
          <w:sz w:val="24"/>
        </w:rPr>
        <w:t>τίτλο</w:t>
      </w:r>
    </w:p>
    <w:p w14:paraId="3A5EEDE3" w14:textId="77777777" w:rsidR="00D42EF0" w:rsidRDefault="002E70BC" w:rsidP="00693391">
      <w:pPr>
        <w:pStyle w:val="BodyText"/>
        <w:ind w:left="679"/>
        <w:rPr>
          <w:rFonts w:ascii="Arial" w:hAnsi="Arial"/>
        </w:rPr>
      </w:pPr>
      <w:r>
        <w:rPr>
          <w:rFonts w:ascii="Arial" w:hAnsi="Arial"/>
        </w:rPr>
        <w:t>«Θέσεις» δηλώνει το εγκεκριμένο προσωπικό.</w:t>
      </w:r>
    </w:p>
    <w:p w14:paraId="66D8FB20" w14:textId="77777777" w:rsidR="00D42EF0" w:rsidRDefault="00D42EF0" w:rsidP="00693391">
      <w:pPr>
        <w:rPr>
          <w:sz w:val="24"/>
        </w:rPr>
      </w:pPr>
    </w:p>
    <w:p w14:paraId="2D26D66A" w14:textId="77777777" w:rsidR="00D42EF0" w:rsidRDefault="002E70BC" w:rsidP="00693391">
      <w:pPr>
        <w:pStyle w:val="ListParagraph"/>
        <w:numPr>
          <w:ilvl w:val="0"/>
          <w:numId w:val="3"/>
        </w:numPr>
        <w:tabs>
          <w:tab w:val="left" w:pos="680"/>
        </w:tabs>
        <w:ind w:right="113"/>
        <w:rPr>
          <w:sz w:val="24"/>
        </w:rPr>
      </w:pPr>
      <w:r>
        <w:rPr>
          <w:sz w:val="24"/>
        </w:rPr>
        <w:t>Όταν μία θέση έχει καταργηθεί, εμφανίζεται ως διακοπείσα υπηρεσία με πρόταξη μια αγκύλη ( [ ).</w:t>
      </w:r>
    </w:p>
    <w:p w14:paraId="45FC678A" w14:textId="77777777" w:rsidR="00D42EF0" w:rsidRDefault="00D42EF0" w:rsidP="00693391">
      <w:pPr>
        <w:rPr>
          <w:sz w:val="24"/>
        </w:rPr>
      </w:pPr>
    </w:p>
    <w:p w14:paraId="7F1CFA76" w14:textId="6AF0B457" w:rsidR="00D42EF0" w:rsidRDefault="002E70BC" w:rsidP="00693391">
      <w:pPr>
        <w:pStyle w:val="ListParagraph"/>
        <w:numPr>
          <w:ilvl w:val="0"/>
          <w:numId w:val="3"/>
        </w:numPr>
        <w:tabs>
          <w:tab w:val="left" w:pos="680"/>
        </w:tabs>
        <w:ind w:right="110"/>
        <w:rPr>
          <w:sz w:val="24"/>
        </w:rPr>
      </w:pPr>
      <w:r>
        <w:rPr>
          <w:sz w:val="24"/>
        </w:rPr>
        <w:t xml:space="preserve">Οι Κλίμακες που αναφέρονται μετά από κάθε θέση είναι οι εγκεκριμένες Μισθοδοτικές Κλίμακες που δεικνύονται στο Μέρος </w:t>
      </w:r>
      <w:r w:rsidR="004E4678">
        <w:rPr>
          <w:sz w:val="24"/>
        </w:rPr>
        <w:t>Β</w:t>
      </w:r>
      <w:r>
        <w:rPr>
          <w:sz w:val="24"/>
        </w:rPr>
        <w:t xml:space="preserve"> του Δεύτερου Πίνακα – «Μισθοδοτικές Κλίμακες».</w:t>
      </w:r>
    </w:p>
    <w:p w14:paraId="15C17F33" w14:textId="77777777" w:rsidR="00D42EF0" w:rsidRDefault="00D42EF0" w:rsidP="00693391">
      <w:pPr>
        <w:jc w:val="both"/>
        <w:rPr>
          <w:sz w:val="24"/>
        </w:rPr>
        <w:sectPr w:rsidR="00D42EF0">
          <w:pgSz w:w="11910" w:h="16840"/>
          <w:pgMar w:top="1220" w:right="1020" w:bottom="720" w:left="1020" w:header="0" w:footer="523" w:gutter="0"/>
          <w:cols w:space="720"/>
        </w:sectPr>
      </w:pPr>
    </w:p>
    <w:p w14:paraId="3B398498" w14:textId="77777777" w:rsidR="00D42EF0" w:rsidRDefault="002E70BC" w:rsidP="00693391">
      <w:pPr>
        <w:pStyle w:val="ListParagraph"/>
        <w:numPr>
          <w:ilvl w:val="0"/>
          <w:numId w:val="3"/>
        </w:numPr>
        <w:tabs>
          <w:tab w:val="left" w:pos="680"/>
        </w:tabs>
        <w:spacing w:before="66"/>
        <w:ind w:right="108"/>
        <w:rPr>
          <w:sz w:val="24"/>
        </w:rPr>
      </w:pPr>
      <w:r>
        <w:rPr>
          <w:sz w:val="24"/>
        </w:rPr>
        <w:lastRenderedPageBreak/>
        <w:t xml:space="preserve">Η προϋπολογιζόμενη πρόνοια για τις θέσεις των Ανώτερων Υπεύθυνων Μονάδων είναι για έξι (6) </w:t>
      </w:r>
      <w:r w:rsidRPr="00A36FDE">
        <w:rPr>
          <w:sz w:val="24"/>
        </w:rPr>
        <w:t>μήνες και για τις θέσεις Λειτουργών ΕΑΣ για τρεις (3)</w:t>
      </w:r>
      <w:r w:rsidRPr="00A36FDE">
        <w:rPr>
          <w:spacing w:val="-16"/>
          <w:sz w:val="24"/>
        </w:rPr>
        <w:t xml:space="preserve"> </w:t>
      </w:r>
      <w:r w:rsidRPr="00A36FDE">
        <w:rPr>
          <w:sz w:val="24"/>
        </w:rPr>
        <w:t>μήνες.</w:t>
      </w:r>
    </w:p>
    <w:p w14:paraId="28A0967C" w14:textId="77777777" w:rsidR="00D42EF0" w:rsidRDefault="00D42EF0" w:rsidP="00693391">
      <w:pPr>
        <w:rPr>
          <w:sz w:val="24"/>
        </w:rPr>
      </w:pPr>
    </w:p>
    <w:p w14:paraId="33B9CFAA" w14:textId="2F434D84" w:rsidR="00D42EF0" w:rsidRDefault="002E70BC" w:rsidP="00693391">
      <w:pPr>
        <w:pStyle w:val="ListParagraph"/>
        <w:numPr>
          <w:ilvl w:val="0"/>
          <w:numId w:val="3"/>
        </w:numPr>
        <w:tabs>
          <w:tab w:val="left" w:pos="680"/>
        </w:tabs>
        <w:ind w:right="110"/>
        <w:rPr>
          <w:sz w:val="24"/>
        </w:rPr>
      </w:pPr>
      <w:r>
        <w:rPr>
          <w:sz w:val="24"/>
        </w:rPr>
        <w:t>Η προϋπολογιζόμενη πρόνοια κάτω από το άρθρο 02102 “Βασικοί Μισθοί” της ομάδας 02100 “</w:t>
      </w:r>
      <w:r w:rsidR="00A36FDE">
        <w:rPr>
          <w:sz w:val="24"/>
        </w:rPr>
        <w:t>Υπάλληλοι Αρχής</w:t>
      </w:r>
      <w:r>
        <w:rPr>
          <w:sz w:val="24"/>
        </w:rPr>
        <w:t>” αποσκοπεί στην κάλυψη της δαπάνης των βασικών μισθών βάση των εγκεκριμένων κλιμάκων με βάση τις διατάξεις της νομοθεσίας που αναφέρεται στο Παράρτημα «Μισθοδοτικές</w:t>
      </w:r>
      <w:r>
        <w:rPr>
          <w:spacing w:val="-11"/>
          <w:sz w:val="24"/>
        </w:rPr>
        <w:t xml:space="preserve"> </w:t>
      </w:r>
      <w:r>
        <w:rPr>
          <w:sz w:val="24"/>
        </w:rPr>
        <w:t>Κλίμακες».</w:t>
      </w:r>
    </w:p>
    <w:p w14:paraId="7A608492" w14:textId="77777777" w:rsidR="00D42EF0" w:rsidRDefault="00D42EF0" w:rsidP="00693391">
      <w:pPr>
        <w:rPr>
          <w:sz w:val="24"/>
        </w:rPr>
      </w:pPr>
    </w:p>
    <w:p w14:paraId="63CAD0BE" w14:textId="77777777" w:rsidR="00D42EF0" w:rsidRDefault="002E70BC" w:rsidP="00693391">
      <w:pPr>
        <w:pStyle w:val="BodyText"/>
        <w:ind w:left="3367" w:right="3010"/>
        <w:jc w:val="center"/>
        <w:rPr>
          <w:rFonts w:ascii="Arial" w:hAnsi="Arial"/>
        </w:rPr>
      </w:pPr>
      <w:r>
        <w:rPr>
          <w:rFonts w:ascii="Arial" w:hAnsi="Arial"/>
        </w:rPr>
        <w:t>ΑΛΛΕΣ ΔΑΠΑΝΕΣ</w:t>
      </w:r>
    </w:p>
    <w:p w14:paraId="76B70507" w14:textId="77777777" w:rsidR="00D42EF0" w:rsidRDefault="00D42EF0" w:rsidP="00693391">
      <w:pPr>
        <w:rPr>
          <w:sz w:val="24"/>
        </w:rPr>
      </w:pPr>
    </w:p>
    <w:p w14:paraId="6648CEFB" w14:textId="77777777" w:rsidR="00D42EF0" w:rsidRDefault="002E70BC" w:rsidP="00693391">
      <w:pPr>
        <w:pStyle w:val="ListParagraph"/>
        <w:numPr>
          <w:ilvl w:val="0"/>
          <w:numId w:val="2"/>
        </w:numPr>
        <w:tabs>
          <w:tab w:val="left" w:pos="680"/>
        </w:tabs>
        <w:ind w:right="109"/>
        <w:rPr>
          <w:sz w:val="24"/>
        </w:rPr>
      </w:pPr>
      <w:r>
        <w:rPr>
          <w:sz w:val="24"/>
        </w:rPr>
        <w:t>Ανεξαρτήτως των διατάξεων οποιουδήποτε άλλου Νόμου ή Κανονισμών ή διοικητικών ρυθμίσεων ή πρακτικών ή συμφωνίας που ρυθμίζουν θέματα καταβολής επιδομάτων, αποζημιώσεων και άλλων οικονομικών</w:t>
      </w:r>
      <w:r>
        <w:rPr>
          <w:spacing w:val="-6"/>
          <w:sz w:val="24"/>
        </w:rPr>
        <w:t xml:space="preserve"> </w:t>
      </w:r>
      <w:r>
        <w:rPr>
          <w:sz w:val="24"/>
        </w:rPr>
        <w:t>ωφελημάτων:</w:t>
      </w:r>
    </w:p>
    <w:p w14:paraId="123973B0" w14:textId="77777777" w:rsidR="00D42EF0" w:rsidRDefault="00D42EF0" w:rsidP="00693391">
      <w:pPr>
        <w:rPr>
          <w:sz w:val="24"/>
        </w:rPr>
      </w:pPr>
    </w:p>
    <w:p w14:paraId="4117EE1F" w14:textId="77777777" w:rsidR="00D42EF0" w:rsidRDefault="002E70BC" w:rsidP="00693391">
      <w:pPr>
        <w:pStyle w:val="BodyText"/>
        <w:ind w:left="679"/>
        <w:rPr>
          <w:rFonts w:ascii="Arial" w:hAnsi="Arial"/>
        </w:rPr>
      </w:pPr>
      <w:r>
        <w:rPr>
          <w:rFonts w:ascii="Arial" w:hAnsi="Arial"/>
        </w:rPr>
        <w:t>Τα πιο κάτω επιδόματα/αποζημιώσεις/οικονομικά ωφελήματα μειώνονται κατά δεκαπέντε τοις εκατόν (15%):</w:t>
      </w:r>
    </w:p>
    <w:p w14:paraId="4E16E42B" w14:textId="77777777" w:rsidR="00D42EF0" w:rsidRDefault="00D42EF0" w:rsidP="00693391">
      <w:pPr>
        <w:rPr>
          <w:sz w:val="24"/>
        </w:rPr>
      </w:pPr>
    </w:p>
    <w:p w14:paraId="5F3C1558" w14:textId="77777777" w:rsidR="00D42EF0" w:rsidRDefault="002E70BC" w:rsidP="00693391">
      <w:pPr>
        <w:pStyle w:val="BodyText"/>
        <w:ind w:left="679"/>
        <w:rPr>
          <w:rFonts w:ascii="Arial" w:hAnsi="Arial"/>
        </w:rPr>
      </w:pPr>
      <w:r>
        <w:rPr>
          <w:rFonts w:ascii="Arial" w:hAnsi="Arial"/>
        </w:rPr>
        <w:t>Επιδόματα/αποζημιώσεις Υπαλλήλων:</w:t>
      </w:r>
    </w:p>
    <w:p w14:paraId="1F0BB500" w14:textId="77777777" w:rsidR="00D42EF0" w:rsidRDefault="002E70BC" w:rsidP="00693391">
      <w:pPr>
        <w:pStyle w:val="ListParagraph"/>
        <w:numPr>
          <w:ilvl w:val="1"/>
          <w:numId w:val="2"/>
        </w:numPr>
        <w:tabs>
          <w:tab w:val="left" w:pos="1245"/>
          <w:tab w:val="left" w:pos="1246"/>
        </w:tabs>
        <w:jc w:val="left"/>
        <w:rPr>
          <w:sz w:val="24"/>
        </w:rPr>
      </w:pPr>
      <w:r>
        <w:rPr>
          <w:sz w:val="24"/>
        </w:rPr>
        <w:t>Οδοιπορικά</w:t>
      </w:r>
    </w:p>
    <w:p w14:paraId="1F2B8749" w14:textId="77777777" w:rsidR="00D42EF0" w:rsidRDefault="002E70BC" w:rsidP="00693391">
      <w:pPr>
        <w:pStyle w:val="ListParagraph"/>
        <w:numPr>
          <w:ilvl w:val="1"/>
          <w:numId w:val="2"/>
        </w:numPr>
        <w:tabs>
          <w:tab w:val="left" w:pos="1245"/>
          <w:tab w:val="left" w:pos="1246"/>
        </w:tabs>
        <w:jc w:val="left"/>
        <w:rPr>
          <w:sz w:val="24"/>
        </w:rPr>
      </w:pPr>
      <w:r>
        <w:rPr>
          <w:sz w:val="24"/>
        </w:rPr>
        <w:t>Επίδομα απουσίας εκτός έδρας – Άρθρο</w:t>
      </w:r>
      <w:r>
        <w:rPr>
          <w:spacing w:val="-7"/>
          <w:sz w:val="24"/>
        </w:rPr>
        <w:t xml:space="preserve"> </w:t>
      </w:r>
      <w:r>
        <w:rPr>
          <w:sz w:val="24"/>
        </w:rPr>
        <w:t>03003</w:t>
      </w:r>
    </w:p>
    <w:p w14:paraId="63F1BD88" w14:textId="77777777" w:rsidR="00D42EF0" w:rsidRDefault="002E70BC" w:rsidP="00693391">
      <w:pPr>
        <w:pStyle w:val="ListParagraph"/>
        <w:numPr>
          <w:ilvl w:val="1"/>
          <w:numId w:val="2"/>
        </w:numPr>
        <w:tabs>
          <w:tab w:val="left" w:pos="1245"/>
          <w:tab w:val="left" w:pos="1246"/>
        </w:tabs>
        <w:jc w:val="left"/>
        <w:rPr>
          <w:sz w:val="24"/>
        </w:rPr>
      </w:pPr>
      <w:r>
        <w:rPr>
          <w:sz w:val="24"/>
        </w:rPr>
        <w:t>Επίδομα συντήρησης</w:t>
      </w:r>
      <w:r>
        <w:rPr>
          <w:spacing w:val="-6"/>
          <w:sz w:val="24"/>
        </w:rPr>
        <w:t xml:space="preserve"> </w:t>
      </w:r>
      <w:r>
        <w:rPr>
          <w:sz w:val="24"/>
        </w:rPr>
        <w:t>εξωτερικού:</w:t>
      </w:r>
    </w:p>
    <w:p w14:paraId="4C00E538" w14:textId="77777777" w:rsidR="00D42EF0" w:rsidRDefault="00D42EF0" w:rsidP="00693391">
      <w:pPr>
        <w:rPr>
          <w:sz w:val="24"/>
        </w:rPr>
      </w:pPr>
    </w:p>
    <w:p w14:paraId="596674E0" w14:textId="77777777" w:rsidR="00D42EF0" w:rsidRDefault="002E70BC" w:rsidP="00693391">
      <w:pPr>
        <w:pStyle w:val="BodyText"/>
        <w:ind w:left="679" w:right="110" w:firstLine="566"/>
        <w:jc w:val="both"/>
        <w:rPr>
          <w:rFonts w:ascii="Arial" w:hAnsi="Arial"/>
        </w:rPr>
      </w:pPr>
      <w:r>
        <w:rPr>
          <w:rFonts w:ascii="Arial" w:hAnsi="Arial"/>
        </w:rPr>
        <w:t>Νοείται ότι, ο τρόπος υπολογισμού των πιο πάνω επιδομάτων παραμένει ο ίδιος όπως καθορίζεται από τους σχετικούς για κάθε περίπτωση κανονισμούς ή/και εγκυκλίους ή/και αποφάσεις του Υπουργικού Συμβουλίου ή/και τις σχετικές εγκρίσεις και αφού υπολογιστούν ακολούθως θα μειώνονται κατά δεκαπέντε τοις εκατόν</w:t>
      </w:r>
      <w:r>
        <w:rPr>
          <w:rFonts w:ascii="Arial" w:hAnsi="Arial"/>
          <w:spacing w:val="-29"/>
        </w:rPr>
        <w:t xml:space="preserve"> </w:t>
      </w:r>
      <w:r>
        <w:rPr>
          <w:rFonts w:ascii="Arial" w:hAnsi="Arial"/>
        </w:rPr>
        <w:t>(15%):</w:t>
      </w:r>
    </w:p>
    <w:p w14:paraId="4A9EA5EB" w14:textId="77777777" w:rsidR="00D42EF0" w:rsidRDefault="00D42EF0" w:rsidP="00693391">
      <w:pPr>
        <w:rPr>
          <w:sz w:val="24"/>
        </w:rPr>
      </w:pPr>
    </w:p>
    <w:p w14:paraId="434FFB77" w14:textId="77777777" w:rsidR="00D42EF0" w:rsidRDefault="002E70BC" w:rsidP="00693391">
      <w:pPr>
        <w:pStyle w:val="BodyText"/>
        <w:ind w:left="679" w:right="111" w:firstLine="566"/>
        <w:jc w:val="both"/>
        <w:rPr>
          <w:rFonts w:ascii="Arial" w:hAnsi="Arial"/>
        </w:rPr>
      </w:pPr>
      <w:r>
        <w:rPr>
          <w:rFonts w:ascii="Arial" w:hAnsi="Arial"/>
        </w:rPr>
        <w:t>Νοείται περαιτέρω ότι, τα πιο πάνω επιδόματα/αποζημιώσεις μειώνονται κατά δεκαπέντε τοις εκατόν (15%) ανεξάρτητα από το άρθρο από το οποίο</w:t>
      </w:r>
      <w:r>
        <w:rPr>
          <w:rFonts w:ascii="Arial" w:hAnsi="Arial"/>
          <w:spacing w:val="-23"/>
        </w:rPr>
        <w:t xml:space="preserve"> </w:t>
      </w:r>
      <w:r>
        <w:rPr>
          <w:rFonts w:ascii="Arial" w:hAnsi="Arial"/>
        </w:rPr>
        <w:t>καταβάλλονται.</w:t>
      </w:r>
    </w:p>
    <w:p w14:paraId="6E6EEEED" w14:textId="77777777" w:rsidR="00D42EF0" w:rsidRDefault="00D42EF0" w:rsidP="00693391">
      <w:pPr>
        <w:rPr>
          <w:sz w:val="24"/>
        </w:rPr>
      </w:pPr>
    </w:p>
    <w:p w14:paraId="30D0ED1D" w14:textId="77777777" w:rsidR="00D42EF0" w:rsidRDefault="002E70BC" w:rsidP="00693391">
      <w:pPr>
        <w:pStyle w:val="BodyText"/>
        <w:ind w:left="679" w:right="110"/>
        <w:jc w:val="both"/>
        <w:rPr>
          <w:rFonts w:ascii="Arial" w:hAnsi="Arial"/>
        </w:rPr>
      </w:pPr>
      <w:r>
        <w:rPr>
          <w:rFonts w:ascii="Arial" w:hAnsi="Arial"/>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p w14:paraId="5A25447B" w14:textId="77777777" w:rsidR="00D42EF0" w:rsidRDefault="00D42EF0" w:rsidP="00693391">
      <w:pPr>
        <w:rPr>
          <w:sz w:val="24"/>
        </w:rPr>
      </w:pPr>
    </w:p>
    <w:p w14:paraId="62C0FF71" w14:textId="77777777" w:rsidR="00D42EF0" w:rsidRDefault="002E70BC" w:rsidP="00693391">
      <w:pPr>
        <w:pStyle w:val="ListParagraph"/>
        <w:numPr>
          <w:ilvl w:val="0"/>
          <w:numId w:val="2"/>
        </w:numPr>
        <w:tabs>
          <w:tab w:val="left" w:pos="680"/>
        </w:tabs>
        <w:spacing w:before="1"/>
        <w:ind w:right="111"/>
        <w:rPr>
          <w:sz w:val="24"/>
        </w:rPr>
      </w:pPr>
      <w:r>
        <w:rPr>
          <w:sz w:val="24"/>
        </w:rPr>
        <w:t>Ουδεμία δαπάνη διενεργείται για σκοπούς παραχώρησης προκαταβολής υπό μορφή άτοκου δανείου σε σχέση με την αγορά ιδιωτικού μηχανοκίνητου οχήματος από υπάλληλο ή/και αξιωματούχο ή/και ωρομίσθιο</w:t>
      </w:r>
      <w:r>
        <w:rPr>
          <w:spacing w:val="-3"/>
          <w:sz w:val="24"/>
        </w:rPr>
        <w:t xml:space="preserve"> </w:t>
      </w:r>
      <w:r>
        <w:rPr>
          <w:sz w:val="24"/>
        </w:rPr>
        <w:t>προσωπικό.</w:t>
      </w:r>
    </w:p>
    <w:p w14:paraId="21148D4F" w14:textId="77777777" w:rsidR="00D42EF0" w:rsidRDefault="00D42EF0" w:rsidP="00693391">
      <w:pPr>
        <w:jc w:val="both"/>
        <w:rPr>
          <w:sz w:val="24"/>
        </w:rPr>
        <w:sectPr w:rsidR="00D42EF0">
          <w:pgSz w:w="11910" w:h="16840"/>
          <w:pgMar w:top="1500" w:right="1020" w:bottom="720" w:left="1020" w:header="0" w:footer="523" w:gutter="0"/>
          <w:cols w:space="720"/>
        </w:sectPr>
      </w:pPr>
    </w:p>
    <w:p w14:paraId="27E676F5" w14:textId="677FCC30" w:rsidR="00AD2802" w:rsidRDefault="0000666D" w:rsidP="00693391">
      <w:pPr>
        <w:spacing w:before="147"/>
        <w:ind w:left="4502" w:right="4898"/>
        <w:jc w:val="center"/>
        <w:rPr>
          <w:b/>
          <w:sz w:val="24"/>
          <w:szCs w:val="24"/>
        </w:rPr>
      </w:pPr>
      <w:r w:rsidRPr="007117EC">
        <w:rPr>
          <w:b/>
          <w:sz w:val="24"/>
          <w:szCs w:val="24"/>
        </w:rPr>
        <w:lastRenderedPageBreak/>
        <w:t>ΔΕΥΤΕΡΟΣ ΠΙΝΑΚΑΣ</w:t>
      </w:r>
    </w:p>
    <w:p w14:paraId="2CC93909" w14:textId="25BE4739" w:rsidR="007117EC" w:rsidRPr="007117EC" w:rsidRDefault="007117EC" w:rsidP="00693391">
      <w:pPr>
        <w:spacing w:before="147"/>
        <w:ind w:left="4502" w:right="4898"/>
        <w:jc w:val="center"/>
        <w:rPr>
          <w:b/>
          <w:sz w:val="24"/>
          <w:szCs w:val="24"/>
        </w:rPr>
      </w:pPr>
      <w:r>
        <w:rPr>
          <w:b/>
          <w:sz w:val="24"/>
          <w:szCs w:val="24"/>
        </w:rPr>
        <w:t>(Άρθρο 5)</w:t>
      </w:r>
    </w:p>
    <w:p w14:paraId="73CB7B0F" w14:textId="1FD3B68F" w:rsidR="0000666D" w:rsidRPr="007117EC" w:rsidRDefault="0000666D" w:rsidP="00693391">
      <w:pPr>
        <w:spacing w:before="147"/>
        <w:ind w:left="4502" w:right="4898"/>
        <w:jc w:val="center"/>
        <w:rPr>
          <w:b/>
          <w:sz w:val="24"/>
          <w:szCs w:val="24"/>
        </w:rPr>
      </w:pPr>
      <w:r w:rsidRPr="007117EC">
        <w:rPr>
          <w:b/>
          <w:sz w:val="24"/>
          <w:szCs w:val="24"/>
        </w:rPr>
        <w:t>ΜΕΡΟΣ Α</w:t>
      </w:r>
      <w:r w:rsidR="00AD2802" w:rsidRPr="007117EC">
        <w:rPr>
          <w:b/>
          <w:sz w:val="24"/>
          <w:szCs w:val="24"/>
        </w:rPr>
        <w:t xml:space="preserve"> – </w:t>
      </w:r>
      <w:r w:rsidR="00D9368C" w:rsidRPr="007117EC">
        <w:rPr>
          <w:b/>
          <w:sz w:val="24"/>
          <w:szCs w:val="24"/>
        </w:rPr>
        <w:t>ΔΗΜΙΟΥΡΓΙΑ</w:t>
      </w:r>
      <w:r w:rsidR="00AD2802" w:rsidRPr="007117EC">
        <w:rPr>
          <w:b/>
          <w:sz w:val="24"/>
          <w:szCs w:val="24"/>
        </w:rPr>
        <w:t xml:space="preserve"> ΝΕΩΝ ΘΕΣΕΩΝ</w:t>
      </w:r>
    </w:p>
    <w:p w14:paraId="5458C570" w14:textId="6A8864F4" w:rsidR="00AD2802" w:rsidRDefault="00AD2802" w:rsidP="00693391">
      <w:pPr>
        <w:spacing w:before="147"/>
        <w:ind w:left="4502" w:right="4898"/>
        <w:jc w:val="center"/>
        <w:rPr>
          <w:rFonts w:ascii="Times New Roman" w:hAnsi="Times New Roman"/>
          <w:b/>
        </w:rPr>
      </w:pPr>
    </w:p>
    <w:p w14:paraId="0D95E5BF" w14:textId="77777777" w:rsidR="00AD2802" w:rsidRPr="00AD2802" w:rsidRDefault="00AD2802" w:rsidP="00693391">
      <w:pPr>
        <w:spacing w:before="147"/>
        <w:ind w:left="4502" w:right="4898"/>
        <w:jc w:val="center"/>
        <w:rPr>
          <w:rFonts w:ascii="Times New Roman" w:hAnsi="Times New Roman"/>
          <w:b/>
        </w:rPr>
      </w:pPr>
    </w:p>
    <w:tbl>
      <w:tblPr>
        <w:tblStyle w:val="TableGrid"/>
        <w:tblW w:w="14596" w:type="dxa"/>
        <w:tblLook w:val="04A0" w:firstRow="1" w:lastRow="0" w:firstColumn="1" w:lastColumn="0" w:noHBand="0" w:noVBand="1"/>
      </w:tblPr>
      <w:tblGrid>
        <w:gridCol w:w="3649"/>
        <w:gridCol w:w="3649"/>
        <w:gridCol w:w="3649"/>
        <w:gridCol w:w="3649"/>
      </w:tblGrid>
      <w:tr w:rsidR="007B5891" w14:paraId="0ED82620" w14:textId="77777777" w:rsidTr="00EF2CBF">
        <w:trPr>
          <w:trHeight w:val="985"/>
        </w:trPr>
        <w:tc>
          <w:tcPr>
            <w:tcW w:w="3649" w:type="dxa"/>
          </w:tcPr>
          <w:p w14:paraId="7B8C22AB" w14:textId="17576DF9" w:rsidR="007B5891" w:rsidRPr="00B045DF" w:rsidRDefault="007B5891" w:rsidP="00693391">
            <w:pPr>
              <w:spacing w:before="240"/>
              <w:jc w:val="center"/>
            </w:pPr>
            <w:r>
              <w:t xml:space="preserve">Νέες Θέσεις που </w:t>
            </w:r>
            <w:r w:rsidR="0013088F">
              <w:t>Δημιουργούνται</w:t>
            </w:r>
          </w:p>
        </w:tc>
        <w:tc>
          <w:tcPr>
            <w:tcW w:w="3649" w:type="dxa"/>
          </w:tcPr>
          <w:p w14:paraId="4A1AF19D" w14:textId="77777777" w:rsidR="007B5891" w:rsidRPr="00B045DF" w:rsidRDefault="007B5891" w:rsidP="00693391">
            <w:pPr>
              <w:spacing w:before="240"/>
              <w:jc w:val="center"/>
            </w:pPr>
            <w:r>
              <w:t>Αριθμός Νέων Θέσεων</w:t>
            </w:r>
          </w:p>
        </w:tc>
        <w:tc>
          <w:tcPr>
            <w:tcW w:w="3649" w:type="dxa"/>
          </w:tcPr>
          <w:p w14:paraId="06B3EAE2" w14:textId="77777777" w:rsidR="007B5891" w:rsidRPr="00B045DF" w:rsidRDefault="007B5891" w:rsidP="00693391">
            <w:pPr>
              <w:spacing w:before="240"/>
              <w:jc w:val="center"/>
            </w:pPr>
            <w:r>
              <w:t>Μισθολογικές Κλίμακες (όπως φαίνονται στο Παράρτημα)</w:t>
            </w:r>
          </w:p>
        </w:tc>
        <w:tc>
          <w:tcPr>
            <w:tcW w:w="3649" w:type="dxa"/>
          </w:tcPr>
          <w:p w14:paraId="3F468138" w14:textId="77777777" w:rsidR="007B5891" w:rsidRPr="00B045DF" w:rsidRDefault="007B5891" w:rsidP="00693391">
            <w:pPr>
              <w:spacing w:before="240"/>
              <w:jc w:val="center"/>
            </w:pPr>
            <w:r>
              <w:t>Αναφορά στο Δελτίο Δαπανών Ομάδα (Εδάφιο)</w:t>
            </w:r>
          </w:p>
        </w:tc>
      </w:tr>
      <w:tr w:rsidR="007B5891" w:rsidRPr="00B045DF" w14:paraId="02A7CBF0" w14:textId="77777777" w:rsidTr="00EF2CBF">
        <w:trPr>
          <w:trHeight w:val="699"/>
        </w:trPr>
        <w:tc>
          <w:tcPr>
            <w:tcW w:w="3649" w:type="dxa"/>
          </w:tcPr>
          <w:p w14:paraId="153B58DE" w14:textId="77777777" w:rsidR="007B5891" w:rsidRPr="00B045DF" w:rsidRDefault="007B5891" w:rsidP="00693391">
            <w:pPr>
              <w:spacing w:before="240"/>
              <w:jc w:val="center"/>
            </w:pPr>
            <w:r>
              <w:t xml:space="preserve">Μόνιμες Θέσεις </w:t>
            </w:r>
          </w:p>
        </w:tc>
        <w:tc>
          <w:tcPr>
            <w:tcW w:w="3649" w:type="dxa"/>
          </w:tcPr>
          <w:p w14:paraId="20CCFBD1" w14:textId="77777777" w:rsidR="007B5891" w:rsidRPr="00B045DF" w:rsidRDefault="007B5891" w:rsidP="00693391">
            <w:pPr>
              <w:spacing w:before="240"/>
              <w:jc w:val="center"/>
            </w:pPr>
          </w:p>
        </w:tc>
        <w:tc>
          <w:tcPr>
            <w:tcW w:w="3649" w:type="dxa"/>
          </w:tcPr>
          <w:p w14:paraId="72E5391F" w14:textId="77777777" w:rsidR="007B5891" w:rsidRPr="00B045DF" w:rsidRDefault="007B5891" w:rsidP="00693391">
            <w:pPr>
              <w:spacing w:before="240"/>
              <w:jc w:val="center"/>
            </w:pPr>
          </w:p>
        </w:tc>
        <w:tc>
          <w:tcPr>
            <w:tcW w:w="3649" w:type="dxa"/>
          </w:tcPr>
          <w:p w14:paraId="5ECD3CF1" w14:textId="77777777" w:rsidR="007B5891" w:rsidRPr="00B045DF" w:rsidRDefault="007B5891" w:rsidP="00693391">
            <w:pPr>
              <w:spacing w:before="240"/>
              <w:jc w:val="center"/>
            </w:pPr>
          </w:p>
        </w:tc>
      </w:tr>
      <w:tr w:rsidR="007B5891" w:rsidRPr="00B045DF" w14:paraId="341C105A" w14:textId="77777777" w:rsidTr="00EF2CBF">
        <w:trPr>
          <w:trHeight w:val="748"/>
        </w:trPr>
        <w:tc>
          <w:tcPr>
            <w:tcW w:w="3649" w:type="dxa"/>
          </w:tcPr>
          <w:p w14:paraId="7A475641" w14:textId="77777777" w:rsidR="007B5891" w:rsidRPr="00B045DF" w:rsidRDefault="007B5891" w:rsidP="00693391">
            <w:pPr>
              <w:spacing w:before="240"/>
              <w:jc w:val="center"/>
            </w:pPr>
            <w:r>
              <w:t>Λειτουργοί ΕΑΣ</w:t>
            </w:r>
          </w:p>
        </w:tc>
        <w:tc>
          <w:tcPr>
            <w:tcW w:w="3649" w:type="dxa"/>
          </w:tcPr>
          <w:p w14:paraId="1DC4F1EE" w14:textId="77777777" w:rsidR="007B5891" w:rsidRPr="00B045DF" w:rsidRDefault="007B5891" w:rsidP="00693391">
            <w:pPr>
              <w:spacing w:before="240"/>
              <w:jc w:val="center"/>
            </w:pPr>
            <w:r>
              <w:t>5</w:t>
            </w:r>
          </w:p>
        </w:tc>
        <w:tc>
          <w:tcPr>
            <w:tcW w:w="3649" w:type="dxa"/>
          </w:tcPr>
          <w:p w14:paraId="2781FAAC" w14:textId="536121E7" w:rsidR="007B5891" w:rsidRPr="00B045DF" w:rsidRDefault="007B5891" w:rsidP="00693391">
            <w:pPr>
              <w:spacing w:before="240"/>
              <w:jc w:val="center"/>
            </w:pPr>
            <w:r>
              <w:t>Κλίμακες Α8</w:t>
            </w:r>
            <w:r w:rsidR="0013088F">
              <w:t>-</w:t>
            </w:r>
            <w:r>
              <w:t>Α10</w:t>
            </w:r>
            <w:r w:rsidR="0013088F">
              <w:t>-</w:t>
            </w:r>
            <w:r>
              <w:t>Α11</w:t>
            </w:r>
          </w:p>
        </w:tc>
        <w:tc>
          <w:tcPr>
            <w:tcW w:w="3649" w:type="dxa"/>
          </w:tcPr>
          <w:p w14:paraId="407A6FB4" w14:textId="77777777" w:rsidR="007B5891" w:rsidRPr="00B045DF" w:rsidRDefault="007B5891" w:rsidP="00693391">
            <w:pPr>
              <w:spacing w:before="240"/>
              <w:jc w:val="center"/>
            </w:pPr>
            <w:r>
              <w:t>02100 (30)</w:t>
            </w:r>
          </w:p>
        </w:tc>
      </w:tr>
    </w:tbl>
    <w:p w14:paraId="26689F98" w14:textId="77777777" w:rsidR="0000666D" w:rsidRDefault="0000666D" w:rsidP="00693391">
      <w:pPr>
        <w:spacing w:before="147"/>
        <w:ind w:left="4502" w:right="4898"/>
        <w:jc w:val="center"/>
        <w:rPr>
          <w:rFonts w:ascii="Times New Roman" w:hAnsi="Times New Roman"/>
          <w:b/>
        </w:rPr>
      </w:pPr>
    </w:p>
    <w:p w14:paraId="0033A575" w14:textId="77777777" w:rsidR="0000666D" w:rsidRDefault="0000666D" w:rsidP="00693391">
      <w:pPr>
        <w:spacing w:before="147"/>
        <w:ind w:left="4502" w:right="4898"/>
        <w:jc w:val="center"/>
        <w:rPr>
          <w:rFonts w:ascii="Times New Roman" w:hAnsi="Times New Roman"/>
          <w:b/>
        </w:rPr>
      </w:pPr>
    </w:p>
    <w:p w14:paraId="501A1F20" w14:textId="77777777" w:rsidR="0000666D" w:rsidRDefault="0000666D" w:rsidP="00693391">
      <w:pPr>
        <w:spacing w:before="147"/>
        <w:ind w:left="4502" w:right="4898"/>
        <w:jc w:val="center"/>
        <w:rPr>
          <w:rFonts w:ascii="Times New Roman" w:hAnsi="Times New Roman"/>
          <w:b/>
        </w:rPr>
      </w:pPr>
    </w:p>
    <w:p w14:paraId="09CB62FA" w14:textId="77777777" w:rsidR="0000666D" w:rsidRDefault="0000666D" w:rsidP="00693391">
      <w:pPr>
        <w:spacing w:before="147"/>
        <w:ind w:left="4502" w:right="4898"/>
        <w:jc w:val="center"/>
        <w:rPr>
          <w:rFonts w:ascii="Times New Roman" w:hAnsi="Times New Roman"/>
          <w:b/>
        </w:rPr>
      </w:pPr>
    </w:p>
    <w:p w14:paraId="53812E84" w14:textId="77777777" w:rsidR="0000666D" w:rsidRDefault="0000666D" w:rsidP="00693391">
      <w:pPr>
        <w:spacing w:before="147"/>
        <w:ind w:left="4502" w:right="4898"/>
        <w:jc w:val="center"/>
        <w:rPr>
          <w:rFonts w:ascii="Times New Roman" w:hAnsi="Times New Roman"/>
          <w:b/>
        </w:rPr>
      </w:pPr>
    </w:p>
    <w:p w14:paraId="59124CC1" w14:textId="77777777" w:rsidR="0000666D" w:rsidRDefault="0000666D" w:rsidP="00693391">
      <w:pPr>
        <w:spacing w:before="147"/>
        <w:ind w:left="4502" w:right="4898"/>
        <w:jc w:val="center"/>
        <w:rPr>
          <w:rFonts w:ascii="Times New Roman" w:hAnsi="Times New Roman"/>
          <w:b/>
        </w:rPr>
      </w:pPr>
    </w:p>
    <w:p w14:paraId="51D0A26A" w14:textId="77777777" w:rsidR="0000666D" w:rsidRDefault="0000666D" w:rsidP="00693391">
      <w:pPr>
        <w:spacing w:before="147"/>
        <w:ind w:left="4502" w:right="4898"/>
        <w:jc w:val="center"/>
        <w:rPr>
          <w:rFonts w:ascii="Times New Roman" w:hAnsi="Times New Roman"/>
          <w:b/>
        </w:rPr>
      </w:pPr>
    </w:p>
    <w:p w14:paraId="5E1D407F" w14:textId="77777777" w:rsidR="0000666D" w:rsidRDefault="0000666D" w:rsidP="00693391">
      <w:pPr>
        <w:spacing w:before="147"/>
        <w:ind w:left="4502" w:right="4898"/>
        <w:jc w:val="center"/>
        <w:rPr>
          <w:rFonts w:ascii="Times New Roman" w:hAnsi="Times New Roman"/>
          <w:b/>
        </w:rPr>
      </w:pPr>
    </w:p>
    <w:p w14:paraId="141616B7" w14:textId="77777777" w:rsidR="0000666D" w:rsidRDefault="0000666D" w:rsidP="00693391">
      <w:pPr>
        <w:spacing w:before="147"/>
        <w:ind w:left="4502" w:right="4898"/>
        <w:jc w:val="center"/>
        <w:rPr>
          <w:rFonts w:ascii="Times New Roman" w:hAnsi="Times New Roman"/>
          <w:b/>
        </w:rPr>
      </w:pPr>
    </w:p>
    <w:p w14:paraId="58058C05" w14:textId="77777777" w:rsidR="0000666D" w:rsidRDefault="0000666D" w:rsidP="00693391">
      <w:pPr>
        <w:spacing w:before="147"/>
        <w:ind w:left="4502" w:right="4898"/>
        <w:jc w:val="center"/>
        <w:rPr>
          <w:rFonts w:ascii="Times New Roman" w:hAnsi="Times New Roman"/>
          <w:b/>
        </w:rPr>
      </w:pPr>
    </w:p>
    <w:p w14:paraId="32F82261" w14:textId="77777777" w:rsidR="0000666D" w:rsidRDefault="0000666D" w:rsidP="00693391">
      <w:pPr>
        <w:spacing w:before="147"/>
        <w:ind w:left="4502" w:right="4898"/>
        <w:jc w:val="center"/>
        <w:rPr>
          <w:rFonts w:ascii="Times New Roman" w:hAnsi="Times New Roman"/>
          <w:b/>
        </w:rPr>
      </w:pPr>
    </w:p>
    <w:p w14:paraId="16D86E81" w14:textId="77777777" w:rsidR="0000666D" w:rsidRDefault="0000666D" w:rsidP="00693391">
      <w:pPr>
        <w:spacing w:before="147"/>
        <w:ind w:left="4502" w:right="4898"/>
        <w:jc w:val="center"/>
        <w:rPr>
          <w:rFonts w:ascii="Times New Roman" w:hAnsi="Times New Roman"/>
          <w:b/>
        </w:rPr>
      </w:pPr>
    </w:p>
    <w:p w14:paraId="02789CA0" w14:textId="77777777" w:rsidR="0000666D" w:rsidRDefault="0000666D" w:rsidP="00693391">
      <w:pPr>
        <w:spacing w:before="147"/>
        <w:ind w:left="4502" w:right="4898"/>
        <w:jc w:val="center"/>
        <w:rPr>
          <w:rFonts w:ascii="Times New Roman" w:hAnsi="Times New Roman"/>
          <w:b/>
        </w:rPr>
      </w:pPr>
    </w:p>
    <w:p w14:paraId="2C7DE1D2" w14:textId="4401879C" w:rsidR="00D42EF0" w:rsidRPr="002D29FC" w:rsidRDefault="002E70BC" w:rsidP="00693391">
      <w:pPr>
        <w:spacing w:before="147"/>
        <w:ind w:left="4502" w:right="4898"/>
        <w:jc w:val="center"/>
        <w:rPr>
          <w:b/>
          <w:sz w:val="24"/>
          <w:szCs w:val="24"/>
        </w:rPr>
      </w:pPr>
      <w:r w:rsidRPr="002D29FC">
        <w:rPr>
          <w:b/>
          <w:sz w:val="24"/>
          <w:szCs w:val="24"/>
        </w:rPr>
        <w:lastRenderedPageBreak/>
        <w:t xml:space="preserve">ΔΕΥΤΕΡΟΣ ΠΙΝΑΚΑΣ-ΜΕΡΟΣ </w:t>
      </w:r>
      <w:r w:rsidR="00AD2802" w:rsidRPr="002D29FC">
        <w:rPr>
          <w:b/>
          <w:sz w:val="24"/>
          <w:szCs w:val="24"/>
        </w:rPr>
        <w:t>Β</w:t>
      </w:r>
    </w:p>
    <w:p w14:paraId="744D121F" w14:textId="2EE720B6" w:rsidR="00D42EF0" w:rsidRPr="002D29FC" w:rsidRDefault="002E70BC" w:rsidP="00693391">
      <w:pPr>
        <w:spacing w:before="122"/>
        <w:ind w:left="4502" w:right="4898"/>
        <w:jc w:val="center"/>
        <w:rPr>
          <w:b/>
          <w:sz w:val="24"/>
          <w:szCs w:val="24"/>
        </w:rPr>
      </w:pPr>
      <w:r w:rsidRPr="002D29FC">
        <w:rPr>
          <w:b/>
          <w:sz w:val="24"/>
          <w:szCs w:val="24"/>
        </w:rPr>
        <w:t xml:space="preserve">(Άρθρο </w:t>
      </w:r>
      <w:r w:rsidR="007117EC" w:rsidRPr="002D29FC">
        <w:rPr>
          <w:b/>
          <w:sz w:val="24"/>
          <w:szCs w:val="24"/>
        </w:rPr>
        <w:t>6</w:t>
      </w:r>
      <w:r w:rsidRPr="002D29FC">
        <w:rPr>
          <w:b/>
          <w:sz w:val="24"/>
          <w:szCs w:val="24"/>
        </w:rPr>
        <w:t>)</w:t>
      </w:r>
    </w:p>
    <w:p w14:paraId="4BBD317D" w14:textId="77777777" w:rsidR="00D42EF0" w:rsidRPr="002D29FC" w:rsidRDefault="002E70BC" w:rsidP="00693391">
      <w:pPr>
        <w:spacing w:before="119"/>
        <w:ind w:left="4501" w:right="4898"/>
        <w:jc w:val="center"/>
        <w:rPr>
          <w:b/>
          <w:sz w:val="24"/>
          <w:szCs w:val="24"/>
        </w:rPr>
      </w:pPr>
      <w:r w:rsidRPr="002D29FC">
        <w:rPr>
          <w:b/>
          <w:sz w:val="24"/>
          <w:szCs w:val="24"/>
        </w:rPr>
        <w:t>ΜΙΣΘΟΔΟΤΙΚΕΣ ΚΛΙΜΑΚΕΣ</w:t>
      </w:r>
    </w:p>
    <w:p w14:paraId="34205690" w14:textId="77777777" w:rsidR="00D42EF0" w:rsidRDefault="002E70BC" w:rsidP="00693391">
      <w:pPr>
        <w:spacing w:before="119" w:line="252" w:lineRule="exact"/>
        <w:ind w:left="698"/>
        <w:rPr>
          <w:rFonts w:ascii="Times New Roman" w:hAnsi="Times New Roman"/>
        </w:rPr>
      </w:pPr>
      <w:r>
        <w:rPr>
          <w:rFonts w:ascii="Times New Roman" w:hAnsi="Times New Roman"/>
        </w:rPr>
        <w:t>Οι Μισθοί των Κλιμάκων και των Πάγιων Μισθών που αναφέρονται πιο κάτω περιλαμβάνουν ενσωμάτωση των γενικών αυξήσεων ύψους 6,656%</w:t>
      </w:r>
    </w:p>
    <w:p w14:paraId="57A59718" w14:textId="77777777" w:rsidR="00D42EF0" w:rsidRDefault="002E70BC" w:rsidP="00693391">
      <w:pPr>
        <w:spacing w:line="252" w:lineRule="exact"/>
        <w:ind w:left="697"/>
        <w:rPr>
          <w:rFonts w:ascii="Times New Roman" w:hAnsi="Times New Roman"/>
        </w:rPr>
      </w:pPr>
      <w:r>
        <w:rPr>
          <w:rFonts w:ascii="Times New Roman" w:hAnsi="Times New Roman"/>
        </w:rPr>
        <w:t>και του Τιμαριθμικού Επιδόματος ύψους 27,99% που ίσχυε μέχρι την 31.12.2017.</w:t>
      </w:r>
    </w:p>
    <w:p w14:paraId="06A26A2F" w14:textId="77777777" w:rsidR="00D42EF0" w:rsidRDefault="00D42EF0" w:rsidP="00693391">
      <w:pPr>
        <w:pStyle w:val="BodyText"/>
        <w:spacing w:before="2"/>
        <w:rPr>
          <w:sz w:val="22"/>
        </w:rPr>
      </w:pPr>
    </w:p>
    <w:p w14:paraId="1FD04739" w14:textId="77777777" w:rsidR="00D42EF0" w:rsidRDefault="002E70BC" w:rsidP="00693391">
      <w:pPr>
        <w:ind w:left="4856" w:right="4898"/>
        <w:jc w:val="center"/>
        <w:rPr>
          <w:rFonts w:ascii="Times New Roman" w:hAnsi="Times New Roman"/>
        </w:rPr>
      </w:pPr>
      <w:r>
        <w:rPr>
          <w:rFonts w:ascii="Times New Roman" w:hAnsi="Times New Roman"/>
        </w:rPr>
        <w:t>ΓΕΝΙΚΕΣ</w:t>
      </w:r>
    </w:p>
    <w:p w14:paraId="14490763" w14:textId="5D91F171" w:rsidR="00D42EF0" w:rsidRDefault="00C62EA3" w:rsidP="00693391">
      <w:pPr>
        <w:spacing w:before="126"/>
        <w:ind w:left="4856" w:right="4898"/>
        <w:jc w:val="center"/>
        <w:rPr>
          <w:rFonts w:ascii="Times New Roman" w:hAnsi="Times New Roman"/>
        </w:rPr>
      </w:pPr>
      <w:r>
        <w:rPr>
          <w:noProof/>
        </w:rPr>
        <mc:AlternateContent>
          <mc:Choice Requires="wps">
            <w:drawing>
              <wp:anchor distT="0" distB="0" distL="114300" distR="114300" simplePos="0" relativeHeight="251656192" behindDoc="1" locked="0" layoutInCell="1" allowOverlap="1" wp14:anchorId="61127D14" wp14:editId="22DEEF60">
                <wp:simplePos x="0" y="0"/>
                <wp:positionH relativeFrom="page">
                  <wp:posOffset>1292225</wp:posOffset>
                </wp:positionH>
                <wp:positionV relativeFrom="paragraph">
                  <wp:posOffset>326390</wp:posOffset>
                </wp:positionV>
                <wp:extent cx="571500" cy="73152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31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E1D9"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75pt,25.7pt" to="146.7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" strokeweight=".48pt">
                <w10:wrap anchorx="page"/>
              </v:line>
            </w:pict>
          </mc:Fallback>
        </mc:AlternateContent>
      </w:r>
      <w:r w:rsidR="002E70BC">
        <w:rPr>
          <w:rFonts w:ascii="Times New Roman" w:hAnsi="Times New Roman"/>
        </w:rPr>
        <w:t>(Όπως εγκρίθηκαν με τον Νόμο Αρ.56(I) του 2018)</w:t>
      </w:r>
    </w:p>
    <w:p w14:paraId="50AD24D9" w14:textId="77777777" w:rsidR="00D42EF0" w:rsidRDefault="00D42EF0" w:rsidP="00693391">
      <w:pPr>
        <w:pStyle w:val="BodyText"/>
        <w:spacing w:before="11"/>
        <w:rPr>
          <w:sz w:val="10"/>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778"/>
        <w:gridCol w:w="776"/>
        <w:gridCol w:w="776"/>
        <w:gridCol w:w="778"/>
        <w:gridCol w:w="778"/>
        <w:gridCol w:w="780"/>
        <w:gridCol w:w="778"/>
        <w:gridCol w:w="780"/>
        <w:gridCol w:w="778"/>
        <w:gridCol w:w="783"/>
        <w:gridCol w:w="781"/>
        <w:gridCol w:w="783"/>
        <w:gridCol w:w="781"/>
        <w:gridCol w:w="728"/>
        <w:gridCol w:w="752"/>
        <w:gridCol w:w="752"/>
      </w:tblGrid>
      <w:tr w:rsidR="00D42EF0" w14:paraId="109EB93B" w14:textId="77777777">
        <w:trPr>
          <w:trHeight w:val="1151"/>
        </w:trPr>
        <w:tc>
          <w:tcPr>
            <w:tcW w:w="910" w:type="dxa"/>
          </w:tcPr>
          <w:p w14:paraId="1D6B8867" w14:textId="77777777" w:rsidR="00D42EF0" w:rsidRDefault="00D42EF0" w:rsidP="00693391">
            <w:pPr>
              <w:pStyle w:val="TableParagraph"/>
              <w:rPr>
                <w:rFonts w:ascii="Times New Roman"/>
                <w:sz w:val="21"/>
              </w:rPr>
            </w:pPr>
          </w:p>
          <w:p w14:paraId="415C9CA7" w14:textId="77777777" w:rsidR="00D42EF0" w:rsidRDefault="002E70BC" w:rsidP="00693391">
            <w:pPr>
              <w:pStyle w:val="TableParagraph"/>
              <w:ind w:right="89"/>
              <w:jc w:val="right"/>
              <w:rPr>
                <w:rFonts w:ascii="Times New Roman" w:hAnsi="Times New Roman"/>
                <w:sz w:val="16"/>
              </w:rPr>
            </w:pPr>
            <w:r>
              <w:rPr>
                <w:rFonts w:ascii="Times New Roman" w:hAnsi="Times New Roman"/>
                <w:sz w:val="16"/>
              </w:rPr>
              <w:t>Βαθμίδα</w:t>
            </w:r>
          </w:p>
          <w:p w14:paraId="18F28637" w14:textId="77777777" w:rsidR="00D42EF0" w:rsidRDefault="00D42EF0" w:rsidP="00693391">
            <w:pPr>
              <w:pStyle w:val="TableParagraph"/>
              <w:rPr>
                <w:rFonts w:ascii="Times New Roman"/>
                <w:sz w:val="18"/>
              </w:rPr>
            </w:pPr>
          </w:p>
          <w:p w14:paraId="2B13B3C3" w14:textId="77777777" w:rsidR="00D42EF0" w:rsidRDefault="00D42EF0" w:rsidP="00693391">
            <w:pPr>
              <w:pStyle w:val="TableParagraph"/>
              <w:spacing w:before="2"/>
              <w:rPr>
                <w:rFonts w:ascii="Times New Roman"/>
                <w:sz w:val="24"/>
              </w:rPr>
            </w:pPr>
          </w:p>
          <w:p w14:paraId="2DE41A21" w14:textId="77777777" w:rsidR="00D42EF0" w:rsidRDefault="002E70BC" w:rsidP="00693391">
            <w:pPr>
              <w:pStyle w:val="TableParagraph"/>
              <w:ind w:right="174"/>
              <w:jc w:val="right"/>
              <w:rPr>
                <w:rFonts w:ascii="Times New Roman" w:hAnsi="Times New Roman"/>
                <w:sz w:val="16"/>
              </w:rPr>
            </w:pPr>
            <w:r>
              <w:rPr>
                <w:rFonts w:ascii="Times New Roman" w:hAnsi="Times New Roman"/>
                <w:sz w:val="16"/>
              </w:rPr>
              <w:t>Κλίμακες</w:t>
            </w:r>
          </w:p>
        </w:tc>
        <w:tc>
          <w:tcPr>
            <w:tcW w:w="778" w:type="dxa"/>
          </w:tcPr>
          <w:p w14:paraId="22CB391C" w14:textId="77777777" w:rsidR="00D42EF0" w:rsidRDefault="002E70BC" w:rsidP="00693391">
            <w:pPr>
              <w:pStyle w:val="TableParagraph"/>
              <w:spacing w:before="1"/>
              <w:ind w:left="7"/>
              <w:jc w:val="center"/>
              <w:rPr>
                <w:rFonts w:ascii="Times New Roman"/>
                <w:sz w:val="16"/>
              </w:rPr>
            </w:pPr>
            <w:r>
              <w:rPr>
                <w:rFonts w:ascii="Times New Roman"/>
                <w:sz w:val="16"/>
              </w:rPr>
              <w:t>1</w:t>
            </w:r>
          </w:p>
        </w:tc>
        <w:tc>
          <w:tcPr>
            <w:tcW w:w="776" w:type="dxa"/>
          </w:tcPr>
          <w:p w14:paraId="695AA7D5" w14:textId="77777777" w:rsidR="00D42EF0" w:rsidRDefault="002E70BC" w:rsidP="00693391">
            <w:pPr>
              <w:pStyle w:val="TableParagraph"/>
              <w:spacing w:before="1"/>
              <w:ind w:left="3"/>
              <w:jc w:val="center"/>
              <w:rPr>
                <w:rFonts w:ascii="Times New Roman"/>
                <w:sz w:val="16"/>
              </w:rPr>
            </w:pPr>
            <w:r>
              <w:rPr>
                <w:rFonts w:ascii="Times New Roman"/>
                <w:sz w:val="16"/>
              </w:rPr>
              <w:t>2</w:t>
            </w:r>
          </w:p>
        </w:tc>
        <w:tc>
          <w:tcPr>
            <w:tcW w:w="776" w:type="dxa"/>
          </w:tcPr>
          <w:p w14:paraId="55E58D37" w14:textId="77777777" w:rsidR="00D42EF0" w:rsidRDefault="002E70BC" w:rsidP="00693391">
            <w:pPr>
              <w:pStyle w:val="TableParagraph"/>
              <w:spacing w:before="1"/>
              <w:ind w:left="6"/>
              <w:jc w:val="center"/>
              <w:rPr>
                <w:rFonts w:ascii="Times New Roman"/>
                <w:sz w:val="16"/>
              </w:rPr>
            </w:pPr>
            <w:r>
              <w:rPr>
                <w:rFonts w:ascii="Times New Roman"/>
                <w:sz w:val="16"/>
              </w:rPr>
              <w:t>3</w:t>
            </w:r>
          </w:p>
        </w:tc>
        <w:tc>
          <w:tcPr>
            <w:tcW w:w="778" w:type="dxa"/>
          </w:tcPr>
          <w:p w14:paraId="626753F7" w14:textId="77777777" w:rsidR="00D42EF0" w:rsidRDefault="002E70BC" w:rsidP="00693391">
            <w:pPr>
              <w:pStyle w:val="TableParagraph"/>
              <w:spacing w:before="1"/>
              <w:ind w:left="3"/>
              <w:jc w:val="center"/>
              <w:rPr>
                <w:rFonts w:ascii="Times New Roman"/>
                <w:sz w:val="16"/>
              </w:rPr>
            </w:pPr>
            <w:r>
              <w:rPr>
                <w:rFonts w:ascii="Times New Roman"/>
                <w:sz w:val="16"/>
              </w:rPr>
              <w:t>4</w:t>
            </w:r>
          </w:p>
        </w:tc>
        <w:tc>
          <w:tcPr>
            <w:tcW w:w="778" w:type="dxa"/>
          </w:tcPr>
          <w:p w14:paraId="310D1488" w14:textId="77777777" w:rsidR="00D42EF0" w:rsidRDefault="002E70BC" w:rsidP="00693391">
            <w:pPr>
              <w:pStyle w:val="TableParagraph"/>
              <w:spacing w:before="1"/>
              <w:ind w:left="2"/>
              <w:jc w:val="center"/>
              <w:rPr>
                <w:rFonts w:ascii="Times New Roman"/>
                <w:sz w:val="16"/>
              </w:rPr>
            </w:pPr>
            <w:r>
              <w:rPr>
                <w:rFonts w:ascii="Times New Roman"/>
                <w:sz w:val="16"/>
              </w:rPr>
              <w:t>5</w:t>
            </w:r>
          </w:p>
        </w:tc>
        <w:tc>
          <w:tcPr>
            <w:tcW w:w="780" w:type="dxa"/>
          </w:tcPr>
          <w:p w14:paraId="5DD96B2A" w14:textId="77777777" w:rsidR="00D42EF0" w:rsidRDefault="002E70BC" w:rsidP="00693391">
            <w:pPr>
              <w:pStyle w:val="TableParagraph"/>
              <w:spacing w:before="1"/>
              <w:ind w:left="4"/>
              <w:jc w:val="center"/>
              <w:rPr>
                <w:rFonts w:ascii="Times New Roman"/>
                <w:sz w:val="16"/>
              </w:rPr>
            </w:pPr>
            <w:r>
              <w:rPr>
                <w:rFonts w:ascii="Times New Roman"/>
                <w:sz w:val="16"/>
              </w:rPr>
              <w:t>6</w:t>
            </w:r>
          </w:p>
        </w:tc>
        <w:tc>
          <w:tcPr>
            <w:tcW w:w="778" w:type="dxa"/>
          </w:tcPr>
          <w:p w14:paraId="78F10837" w14:textId="77777777" w:rsidR="00D42EF0" w:rsidRDefault="002E70BC" w:rsidP="00693391">
            <w:pPr>
              <w:pStyle w:val="TableParagraph"/>
              <w:spacing w:before="1"/>
              <w:ind w:left="1"/>
              <w:jc w:val="center"/>
              <w:rPr>
                <w:rFonts w:ascii="Times New Roman"/>
                <w:sz w:val="16"/>
              </w:rPr>
            </w:pPr>
            <w:r>
              <w:rPr>
                <w:rFonts w:ascii="Times New Roman"/>
                <w:sz w:val="16"/>
              </w:rPr>
              <w:t>7</w:t>
            </w:r>
          </w:p>
        </w:tc>
        <w:tc>
          <w:tcPr>
            <w:tcW w:w="780" w:type="dxa"/>
          </w:tcPr>
          <w:p w14:paraId="51D51DA4" w14:textId="77777777" w:rsidR="00D42EF0" w:rsidRDefault="002E70BC" w:rsidP="00693391">
            <w:pPr>
              <w:pStyle w:val="TableParagraph"/>
              <w:spacing w:before="1"/>
              <w:ind w:left="3"/>
              <w:jc w:val="center"/>
              <w:rPr>
                <w:rFonts w:ascii="Times New Roman"/>
                <w:sz w:val="16"/>
              </w:rPr>
            </w:pPr>
            <w:r>
              <w:rPr>
                <w:rFonts w:ascii="Times New Roman"/>
                <w:sz w:val="16"/>
              </w:rPr>
              <w:t>8</w:t>
            </w:r>
          </w:p>
        </w:tc>
        <w:tc>
          <w:tcPr>
            <w:tcW w:w="778" w:type="dxa"/>
          </w:tcPr>
          <w:p w14:paraId="77DEF990" w14:textId="77777777" w:rsidR="00D42EF0" w:rsidRDefault="002E70BC" w:rsidP="00693391">
            <w:pPr>
              <w:pStyle w:val="TableParagraph"/>
              <w:spacing w:before="1"/>
              <w:ind w:left="5"/>
              <w:jc w:val="center"/>
              <w:rPr>
                <w:rFonts w:ascii="Times New Roman"/>
                <w:sz w:val="16"/>
              </w:rPr>
            </w:pPr>
            <w:r>
              <w:rPr>
                <w:rFonts w:ascii="Times New Roman"/>
                <w:sz w:val="16"/>
              </w:rPr>
              <w:t>9</w:t>
            </w:r>
          </w:p>
        </w:tc>
        <w:tc>
          <w:tcPr>
            <w:tcW w:w="783" w:type="dxa"/>
          </w:tcPr>
          <w:p w14:paraId="4018F31D" w14:textId="77777777" w:rsidR="00D42EF0" w:rsidRDefault="002E70BC" w:rsidP="00693391">
            <w:pPr>
              <w:pStyle w:val="TableParagraph"/>
              <w:spacing w:before="1"/>
              <w:ind w:left="84" w:right="84"/>
              <w:jc w:val="center"/>
              <w:rPr>
                <w:rFonts w:ascii="Times New Roman"/>
                <w:sz w:val="16"/>
              </w:rPr>
            </w:pPr>
            <w:r>
              <w:rPr>
                <w:rFonts w:ascii="Times New Roman"/>
                <w:sz w:val="16"/>
              </w:rPr>
              <w:t>10</w:t>
            </w:r>
          </w:p>
        </w:tc>
        <w:tc>
          <w:tcPr>
            <w:tcW w:w="781" w:type="dxa"/>
          </w:tcPr>
          <w:p w14:paraId="1833654C" w14:textId="77777777" w:rsidR="00D42EF0" w:rsidRDefault="002E70BC" w:rsidP="00693391">
            <w:pPr>
              <w:pStyle w:val="TableParagraph"/>
              <w:spacing w:before="1"/>
              <w:ind w:left="283" w:right="283"/>
              <w:jc w:val="center"/>
              <w:rPr>
                <w:rFonts w:ascii="Times New Roman"/>
                <w:sz w:val="16"/>
              </w:rPr>
            </w:pPr>
            <w:r>
              <w:rPr>
                <w:rFonts w:ascii="Times New Roman"/>
                <w:sz w:val="16"/>
              </w:rPr>
              <w:t>11</w:t>
            </w:r>
          </w:p>
        </w:tc>
        <w:tc>
          <w:tcPr>
            <w:tcW w:w="783" w:type="dxa"/>
          </w:tcPr>
          <w:p w14:paraId="06C1CC36" w14:textId="77777777" w:rsidR="00D42EF0" w:rsidRDefault="002E70BC" w:rsidP="00693391">
            <w:pPr>
              <w:pStyle w:val="TableParagraph"/>
              <w:spacing w:before="1"/>
              <w:ind w:left="83" w:right="84"/>
              <w:jc w:val="center"/>
              <w:rPr>
                <w:rFonts w:ascii="Times New Roman"/>
                <w:sz w:val="16"/>
              </w:rPr>
            </w:pPr>
            <w:r>
              <w:rPr>
                <w:rFonts w:ascii="Times New Roman"/>
                <w:sz w:val="16"/>
              </w:rPr>
              <w:t>12</w:t>
            </w:r>
          </w:p>
        </w:tc>
        <w:tc>
          <w:tcPr>
            <w:tcW w:w="781" w:type="dxa"/>
          </w:tcPr>
          <w:p w14:paraId="53C3DE8D" w14:textId="77777777" w:rsidR="00D42EF0" w:rsidRDefault="002E70BC" w:rsidP="00693391">
            <w:pPr>
              <w:pStyle w:val="TableParagraph"/>
              <w:spacing w:before="1"/>
              <w:ind w:left="280" w:right="285"/>
              <w:jc w:val="center"/>
              <w:rPr>
                <w:rFonts w:ascii="Times New Roman"/>
                <w:sz w:val="16"/>
              </w:rPr>
            </w:pPr>
            <w:r>
              <w:rPr>
                <w:rFonts w:ascii="Times New Roman"/>
                <w:sz w:val="16"/>
              </w:rPr>
              <w:t>13</w:t>
            </w:r>
          </w:p>
        </w:tc>
        <w:tc>
          <w:tcPr>
            <w:tcW w:w="728" w:type="dxa"/>
          </w:tcPr>
          <w:p w14:paraId="1C3DA423" w14:textId="77777777" w:rsidR="00D42EF0" w:rsidRDefault="002E70BC" w:rsidP="00693391">
            <w:pPr>
              <w:pStyle w:val="TableParagraph"/>
              <w:spacing w:before="1"/>
              <w:ind w:left="228" w:right="289"/>
              <w:jc w:val="center"/>
              <w:rPr>
                <w:rFonts w:ascii="Times New Roman"/>
                <w:sz w:val="16"/>
              </w:rPr>
            </w:pPr>
            <w:r>
              <w:rPr>
                <w:rFonts w:ascii="Times New Roman"/>
                <w:sz w:val="16"/>
              </w:rPr>
              <w:t>14</w:t>
            </w:r>
          </w:p>
        </w:tc>
        <w:tc>
          <w:tcPr>
            <w:tcW w:w="752" w:type="dxa"/>
          </w:tcPr>
          <w:p w14:paraId="03CE8F30" w14:textId="77777777" w:rsidR="00D42EF0" w:rsidRDefault="002E70BC" w:rsidP="00693391">
            <w:pPr>
              <w:pStyle w:val="TableParagraph"/>
              <w:spacing w:before="1"/>
              <w:ind w:left="253" w:right="285"/>
              <w:jc w:val="center"/>
              <w:rPr>
                <w:rFonts w:ascii="Times New Roman"/>
                <w:sz w:val="16"/>
              </w:rPr>
            </w:pPr>
            <w:r>
              <w:rPr>
                <w:rFonts w:ascii="Times New Roman"/>
                <w:sz w:val="16"/>
              </w:rPr>
              <w:t>15</w:t>
            </w:r>
          </w:p>
        </w:tc>
        <w:tc>
          <w:tcPr>
            <w:tcW w:w="752" w:type="dxa"/>
          </w:tcPr>
          <w:p w14:paraId="2657C7F5" w14:textId="77777777" w:rsidR="00D42EF0" w:rsidRDefault="002E70BC" w:rsidP="00693391">
            <w:pPr>
              <w:pStyle w:val="TableParagraph"/>
              <w:spacing w:before="1"/>
              <w:ind w:left="255" w:right="284"/>
              <w:jc w:val="center"/>
              <w:rPr>
                <w:rFonts w:ascii="Times New Roman"/>
                <w:sz w:val="16"/>
              </w:rPr>
            </w:pPr>
            <w:r>
              <w:rPr>
                <w:rFonts w:ascii="Times New Roman"/>
                <w:sz w:val="16"/>
              </w:rPr>
              <w:t>16</w:t>
            </w:r>
          </w:p>
        </w:tc>
      </w:tr>
      <w:tr w:rsidR="00D42EF0" w14:paraId="597845F1" w14:textId="77777777">
        <w:trPr>
          <w:trHeight w:val="275"/>
        </w:trPr>
        <w:tc>
          <w:tcPr>
            <w:tcW w:w="910" w:type="dxa"/>
          </w:tcPr>
          <w:p w14:paraId="3434BAE4"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Α1</w:t>
            </w:r>
          </w:p>
        </w:tc>
        <w:tc>
          <w:tcPr>
            <w:tcW w:w="778" w:type="dxa"/>
          </w:tcPr>
          <w:p w14:paraId="65F287FB" w14:textId="77777777" w:rsidR="00D42EF0" w:rsidRDefault="002E70BC" w:rsidP="00693391">
            <w:pPr>
              <w:pStyle w:val="TableParagraph"/>
              <w:spacing w:before="1"/>
              <w:ind w:left="205" w:right="79"/>
              <w:jc w:val="center"/>
              <w:rPr>
                <w:rFonts w:ascii="Times New Roman"/>
                <w:sz w:val="16"/>
              </w:rPr>
            </w:pPr>
            <w:r>
              <w:rPr>
                <w:rFonts w:ascii="Times New Roman"/>
                <w:sz w:val="16"/>
              </w:rPr>
              <w:t>15.051</w:t>
            </w:r>
          </w:p>
        </w:tc>
        <w:tc>
          <w:tcPr>
            <w:tcW w:w="776" w:type="dxa"/>
          </w:tcPr>
          <w:p w14:paraId="24578925" w14:textId="77777777" w:rsidR="00D42EF0" w:rsidRDefault="002E70BC" w:rsidP="00693391">
            <w:pPr>
              <w:pStyle w:val="TableParagraph"/>
              <w:spacing w:before="1"/>
              <w:ind w:right="100"/>
              <w:jc w:val="right"/>
              <w:rPr>
                <w:rFonts w:ascii="Times New Roman"/>
                <w:sz w:val="16"/>
              </w:rPr>
            </w:pPr>
            <w:r>
              <w:rPr>
                <w:rFonts w:ascii="Times New Roman"/>
                <w:sz w:val="16"/>
              </w:rPr>
              <w:t>15.124</w:t>
            </w:r>
          </w:p>
        </w:tc>
        <w:tc>
          <w:tcPr>
            <w:tcW w:w="776" w:type="dxa"/>
          </w:tcPr>
          <w:p w14:paraId="4D350591" w14:textId="77777777" w:rsidR="00D42EF0" w:rsidRDefault="002E70BC" w:rsidP="00693391">
            <w:pPr>
              <w:pStyle w:val="TableParagraph"/>
              <w:spacing w:before="1"/>
              <w:ind w:left="205" w:right="80"/>
              <w:jc w:val="center"/>
              <w:rPr>
                <w:rFonts w:ascii="Times New Roman"/>
                <w:sz w:val="16"/>
              </w:rPr>
            </w:pPr>
            <w:r>
              <w:rPr>
                <w:rFonts w:ascii="Times New Roman"/>
                <w:sz w:val="16"/>
              </w:rPr>
              <w:t>15.197</w:t>
            </w:r>
          </w:p>
        </w:tc>
        <w:tc>
          <w:tcPr>
            <w:tcW w:w="778" w:type="dxa"/>
          </w:tcPr>
          <w:p w14:paraId="06235D34" w14:textId="77777777" w:rsidR="00D42EF0" w:rsidRDefault="002E70BC" w:rsidP="00693391">
            <w:pPr>
              <w:pStyle w:val="TableParagraph"/>
              <w:spacing w:before="1"/>
              <w:ind w:left="202" w:right="80"/>
              <w:jc w:val="center"/>
              <w:rPr>
                <w:rFonts w:ascii="Times New Roman"/>
                <w:sz w:val="16"/>
              </w:rPr>
            </w:pPr>
            <w:r>
              <w:rPr>
                <w:rFonts w:ascii="Times New Roman"/>
                <w:sz w:val="16"/>
              </w:rPr>
              <w:t>15.270</w:t>
            </w:r>
          </w:p>
        </w:tc>
        <w:tc>
          <w:tcPr>
            <w:tcW w:w="778" w:type="dxa"/>
          </w:tcPr>
          <w:p w14:paraId="15BB38FC" w14:textId="77777777" w:rsidR="00D42EF0" w:rsidRDefault="002E70BC" w:rsidP="00693391">
            <w:pPr>
              <w:pStyle w:val="TableParagraph"/>
              <w:spacing w:before="1"/>
              <w:ind w:right="98"/>
              <w:jc w:val="right"/>
              <w:rPr>
                <w:rFonts w:ascii="Times New Roman"/>
                <w:sz w:val="16"/>
              </w:rPr>
            </w:pPr>
            <w:r>
              <w:rPr>
                <w:rFonts w:ascii="Times New Roman"/>
                <w:sz w:val="16"/>
              </w:rPr>
              <w:t>15.343</w:t>
            </w:r>
          </w:p>
        </w:tc>
        <w:tc>
          <w:tcPr>
            <w:tcW w:w="780" w:type="dxa"/>
          </w:tcPr>
          <w:p w14:paraId="4A85CBA7" w14:textId="77777777" w:rsidR="00D42EF0" w:rsidRDefault="002E70BC" w:rsidP="00693391">
            <w:pPr>
              <w:pStyle w:val="TableParagraph"/>
              <w:spacing w:before="1"/>
              <w:ind w:left="208" w:right="79"/>
              <w:jc w:val="center"/>
              <w:rPr>
                <w:rFonts w:ascii="Times New Roman"/>
                <w:sz w:val="16"/>
              </w:rPr>
            </w:pPr>
            <w:r>
              <w:rPr>
                <w:rFonts w:ascii="Times New Roman"/>
                <w:sz w:val="16"/>
              </w:rPr>
              <w:t>15.418</w:t>
            </w:r>
          </w:p>
        </w:tc>
        <w:tc>
          <w:tcPr>
            <w:tcW w:w="778" w:type="dxa"/>
          </w:tcPr>
          <w:p w14:paraId="09E290AD" w14:textId="77777777" w:rsidR="00D42EF0" w:rsidRDefault="002E70BC" w:rsidP="00693391">
            <w:pPr>
              <w:pStyle w:val="TableParagraph"/>
              <w:spacing w:before="1"/>
              <w:ind w:right="98"/>
              <w:jc w:val="right"/>
              <w:rPr>
                <w:rFonts w:ascii="Times New Roman"/>
                <w:sz w:val="16"/>
              </w:rPr>
            </w:pPr>
            <w:r>
              <w:rPr>
                <w:rFonts w:ascii="Times New Roman"/>
                <w:sz w:val="16"/>
              </w:rPr>
              <w:t>15.511</w:t>
            </w:r>
          </w:p>
        </w:tc>
        <w:tc>
          <w:tcPr>
            <w:tcW w:w="780" w:type="dxa"/>
          </w:tcPr>
          <w:p w14:paraId="53D4E981" w14:textId="77777777" w:rsidR="00D42EF0" w:rsidRDefault="002E70BC" w:rsidP="00693391">
            <w:pPr>
              <w:pStyle w:val="TableParagraph"/>
              <w:spacing w:before="1"/>
              <w:ind w:left="207" w:right="80"/>
              <w:jc w:val="center"/>
              <w:rPr>
                <w:rFonts w:ascii="Times New Roman"/>
                <w:sz w:val="16"/>
              </w:rPr>
            </w:pPr>
            <w:r>
              <w:rPr>
                <w:rFonts w:ascii="Times New Roman"/>
                <w:sz w:val="16"/>
              </w:rPr>
              <w:t>15.673</w:t>
            </w:r>
          </w:p>
        </w:tc>
        <w:tc>
          <w:tcPr>
            <w:tcW w:w="778" w:type="dxa"/>
          </w:tcPr>
          <w:p w14:paraId="2A0EDD98" w14:textId="77777777" w:rsidR="00D42EF0" w:rsidRDefault="002E70BC" w:rsidP="00693391">
            <w:pPr>
              <w:pStyle w:val="TableParagraph"/>
              <w:spacing w:before="1"/>
              <w:ind w:right="96"/>
              <w:jc w:val="right"/>
              <w:rPr>
                <w:rFonts w:ascii="Times New Roman"/>
                <w:sz w:val="16"/>
              </w:rPr>
            </w:pPr>
            <w:r>
              <w:rPr>
                <w:rFonts w:ascii="Times New Roman"/>
                <w:sz w:val="16"/>
              </w:rPr>
              <w:t>15.975</w:t>
            </w:r>
          </w:p>
        </w:tc>
        <w:tc>
          <w:tcPr>
            <w:tcW w:w="783" w:type="dxa"/>
          </w:tcPr>
          <w:p w14:paraId="1757E0FF" w14:textId="77777777" w:rsidR="00D42EF0" w:rsidRDefault="002E70BC" w:rsidP="00693391">
            <w:pPr>
              <w:pStyle w:val="TableParagraph"/>
              <w:spacing w:before="1"/>
              <w:ind w:left="206" w:right="82"/>
              <w:jc w:val="center"/>
              <w:rPr>
                <w:rFonts w:ascii="Times New Roman"/>
                <w:sz w:val="16"/>
              </w:rPr>
            </w:pPr>
            <w:r>
              <w:rPr>
                <w:rFonts w:ascii="Times New Roman"/>
                <w:sz w:val="16"/>
              </w:rPr>
              <w:t>16.277</w:t>
            </w:r>
          </w:p>
        </w:tc>
        <w:tc>
          <w:tcPr>
            <w:tcW w:w="781" w:type="dxa"/>
          </w:tcPr>
          <w:p w14:paraId="215F42C6" w14:textId="77777777" w:rsidR="00D42EF0" w:rsidRDefault="002E70BC" w:rsidP="00693391">
            <w:pPr>
              <w:pStyle w:val="TableParagraph"/>
              <w:spacing w:before="1"/>
              <w:ind w:right="101"/>
              <w:jc w:val="right"/>
              <w:rPr>
                <w:rFonts w:ascii="Times New Roman"/>
                <w:sz w:val="16"/>
              </w:rPr>
            </w:pPr>
            <w:r>
              <w:rPr>
                <w:rFonts w:ascii="Times New Roman"/>
                <w:sz w:val="16"/>
              </w:rPr>
              <w:t>16.579</w:t>
            </w:r>
          </w:p>
        </w:tc>
        <w:tc>
          <w:tcPr>
            <w:tcW w:w="783" w:type="dxa"/>
          </w:tcPr>
          <w:p w14:paraId="5E9158E1" w14:textId="77777777" w:rsidR="00D42EF0" w:rsidRDefault="002E70BC" w:rsidP="00693391">
            <w:pPr>
              <w:pStyle w:val="TableParagraph"/>
              <w:spacing w:before="1"/>
              <w:ind w:left="205" w:right="84"/>
              <w:jc w:val="center"/>
              <w:rPr>
                <w:rFonts w:ascii="Times New Roman"/>
                <w:sz w:val="16"/>
              </w:rPr>
            </w:pPr>
            <w:r>
              <w:rPr>
                <w:rFonts w:ascii="Times New Roman"/>
                <w:sz w:val="16"/>
              </w:rPr>
              <w:t>16.881</w:t>
            </w:r>
          </w:p>
        </w:tc>
        <w:tc>
          <w:tcPr>
            <w:tcW w:w="781" w:type="dxa"/>
          </w:tcPr>
          <w:p w14:paraId="090B9D5D" w14:textId="77777777" w:rsidR="00D42EF0" w:rsidRDefault="002E70BC" w:rsidP="00693391">
            <w:pPr>
              <w:pStyle w:val="TableParagraph"/>
              <w:spacing w:before="1"/>
              <w:ind w:right="104"/>
              <w:jc w:val="right"/>
              <w:rPr>
                <w:rFonts w:ascii="Times New Roman"/>
                <w:sz w:val="16"/>
              </w:rPr>
            </w:pPr>
            <w:r>
              <w:rPr>
                <w:rFonts w:ascii="Times New Roman"/>
                <w:sz w:val="16"/>
              </w:rPr>
              <w:t>17.183</w:t>
            </w:r>
          </w:p>
        </w:tc>
        <w:tc>
          <w:tcPr>
            <w:tcW w:w="728" w:type="dxa"/>
          </w:tcPr>
          <w:p w14:paraId="1DA0A24C" w14:textId="77777777" w:rsidR="00D42EF0" w:rsidRDefault="00D42EF0" w:rsidP="00693391">
            <w:pPr>
              <w:pStyle w:val="TableParagraph"/>
              <w:rPr>
                <w:rFonts w:ascii="Times New Roman"/>
                <w:sz w:val="16"/>
              </w:rPr>
            </w:pPr>
          </w:p>
        </w:tc>
        <w:tc>
          <w:tcPr>
            <w:tcW w:w="752" w:type="dxa"/>
          </w:tcPr>
          <w:p w14:paraId="367F0937" w14:textId="77777777" w:rsidR="00D42EF0" w:rsidRDefault="00D42EF0" w:rsidP="00693391">
            <w:pPr>
              <w:pStyle w:val="TableParagraph"/>
              <w:rPr>
                <w:rFonts w:ascii="Times New Roman"/>
                <w:sz w:val="16"/>
              </w:rPr>
            </w:pPr>
          </w:p>
        </w:tc>
        <w:tc>
          <w:tcPr>
            <w:tcW w:w="752" w:type="dxa"/>
          </w:tcPr>
          <w:p w14:paraId="42914105" w14:textId="77777777" w:rsidR="00D42EF0" w:rsidRDefault="00D42EF0" w:rsidP="00693391">
            <w:pPr>
              <w:pStyle w:val="TableParagraph"/>
              <w:rPr>
                <w:rFonts w:ascii="Times New Roman"/>
                <w:sz w:val="16"/>
              </w:rPr>
            </w:pPr>
          </w:p>
        </w:tc>
      </w:tr>
      <w:tr w:rsidR="00D42EF0" w14:paraId="69812E79" w14:textId="77777777">
        <w:trPr>
          <w:trHeight w:val="277"/>
        </w:trPr>
        <w:tc>
          <w:tcPr>
            <w:tcW w:w="910" w:type="dxa"/>
          </w:tcPr>
          <w:p w14:paraId="76200251" w14:textId="77777777" w:rsidR="00D42EF0" w:rsidRDefault="002E70BC" w:rsidP="00693391">
            <w:pPr>
              <w:pStyle w:val="TableParagraph"/>
              <w:spacing w:before="4"/>
              <w:ind w:left="107"/>
              <w:rPr>
                <w:rFonts w:ascii="Times New Roman" w:hAnsi="Times New Roman"/>
                <w:sz w:val="16"/>
              </w:rPr>
            </w:pPr>
            <w:r>
              <w:rPr>
                <w:rFonts w:ascii="Times New Roman" w:hAnsi="Times New Roman"/>
                <w:sz w:val="16"/>
              </w:rPr>
              <w:t>Α2</w:t>
            </w:r>
          </w:p>
        </w:tc>
        <w:tc>
          <w:tcPr>
            <w:tcW w:w="778" w:type="dxa"/>
          </w:tcPr>
          <w:p w14:paraId="4505E07A" w14:textId="77777777" w:rsidR="00D42EF0" w:rsidRDefault="002E70BC" w:rsidP="00693391">
            <w:pPr>
              <w:pStyle w:val="TableParagraph"/>
              <w:spacing w:before="4"/>
              <w:ind w:left="205" w:right="78"/>
              <w:jc w:val="center"/>
              <w:rPr>
                <w:rFonts w:ascii="Times New Roman"/>
                <w:sz w:val="16"/>
              </w:rPr>
            </w:pPr>
            <w:r>
              <w:rPr>
                <w:rFonts w:ascii="Times New Roman"/>
                <w:sz w:val="16"/>
              </w:rPr>
              <w:t>15.109</w:t>
            </w:r>
          </w:p>
        </w:tc>
        <w:tc>
          <w:tcPr>
            <w:tcW w:w="776" w:type="dxa"/>
          </w:tcPr>
          <w:p w14:paraId="0D817653" w14:textId="77777777" w:rsidR="00D42EF0" w:rsidRDefault="002E70BC" w:rsidP="00693391">
            <w:pPr>
              <w:pStyle w:val="TableParagraph"/>
              <w:spacing w:before="4"/>
              <w:ind w:right="100"/>
              <w:jc w:val="right"/>
              <w:rPr>
                <w:rFonts w:ascii="Times New Roman"/>
                <w:sz w:val="16"/>
              </w:rPr>
            </w:pPr>
            <w:r>
              <w:rPr>
                <w:rFonts w:ascii="Times New Roman"/>
                <w:sz w:val="16"/>
              </w:rPr>
              <w:t>15.201</w:t>
            </w:r>
          </w:p>
        </w:tc>
        <w:tc>
          <w:tcPr>
            <w:tcW w:w="776" w:type="dxa"/>
          </w:tcPr>
          <w:p w14:paraId="3AA50500" w14:textId="77777777" w:rsidR="00D42EF0" w:rsidRDefault="002E70BC" w:rsidP="00693391">
            <w:pPr>
              <w:pStyle w:val="TableParagraph"/>
              <w:spacing w:before="4"/>
              <w:ind w:left="205" w:right="79"/>
              <w:jc w:val="center"/>
              <w:rPr>
                <w:rFonts w:ascii="Times New Roman"/>
                <w:sz w:val="16"/>
              </w:rPr>
            </w:pPr>
            <w:r>
              <w:rPr>
                <w:rFonts w:ascii="Times New Roman"/>
                <w:sz w:val="16"/>
              </w:rPr>
              <w:t>15.293</w:t>
            </w:r>
          </w:p>
        </w:tc>
        <w:tc>
          <w:tcPr>
            <w:tcW w:w="778" w:type="dxa"/>
          </w:tcPr>
          <w:p w14:paraId="67BDA957" w14:textId="77777777" w:rsidR="00D42EF0" w:rsidRDefault="002E70BC" w:rsidP="00693391">
            <w:pPr>
              <w:pStyle w:val="TableParagraph"/>
              <w:spacing w:before="4"/>
              <w:ind w:left="203" w:right="80"/>
              <w:jc w:val="center"/>
              <w:rPr>
                <w:rFonts w:ascii="Times New Roman"/>
                <w:sz w:val="16"/>
              </w:rPr>
            </w:pPr>
            <w:r>
              <w:rPr>
                <w:rFonts w:ascii="Times New Roman"/>
                <w:sz w:val="16"/>
              </w:rPr>
              <w:t>15.385</w:t>
            </w:r>
          </w:p>
        </w:tc>
        <w:tc>
          <w:tcPr>
            <w:tcW w:w="778" w:type="dxa"/>
          </w:tcPr>
          <w:p w14:paraId="72164E5C" w14:textId="77777777" w:rsidR="00D42EF0" w:rsidRDefault="002E70BC" w:rsidP="00693391">
            <w:pPr>
              <w:pStyle w:val="TableParagraph"/>
              <w:spacing w:before="4"/>
              <w:ind w:right="98"/>
              <w:jc w:val="right"/>
              <w:rPr>
                <w:rFonts w:ascii="Times New Roman"/>
                <w:sz w:val="16"/>
              </w:rPr>
            </w:pPr>
            <w:r>
              <w:rPr>
                <w:rFonts w:ascii="Times New Roman"/>
                <w:sz w:val="16"/>
              </w:rPr>
              <w:t>15.496</w:t>
            </w:r>
          </w:p>
        </w:tc>
        <w:tc>
          <w:tcPr>
            <w:tcW w:w="780" w:type="dxa"/>
          </w:tcPr>
          <w:p w14:paraId="5CC924DE" w14:textId="77777777" w:rsidR="00D42EF0" w:rsidRDefault="002E70BC" w:rsidP="00693391">
            <w:pPr>
              <w:pStyle w:val="TableParagraph"/>
              <w:spacing w:before="4"/>
              <w:ind w:left="208" w:right="79"/>
              <w:jc w:val="center"/>
              <w:rPr>
                <w:rFonts w:ascii="Times New Roman"/>
                <w:sz w:val="16"/>
              </w:rPr>
            </w:pPr>
            <w:r>
              <w:rPr>
                <w:rFonts w:ascii="Times New Roman"/>
                <w:sz w:val="16"/>
              </w:rPr>
              <w:t>15.681</w:t>
            </w:r>
          </w:p>
        </w:tc>
        <w:tc>
          <w:tcPr>
            <w:tcW w:w="778" w:type="dxa"/>
          </w:tcPr>
          <w:p w14:paraId="2B9845D2" w14:textId="77777777" w:rsidR="00D42EF0" w:rsidRDefault="002E70BC" w:rsidP="00693391">
            <w:pPr>
              <w:pStyle w:val="TableParagraph"/>
              <w:spacing w:before="4"/>
              <w:ind w:right="98"/>
              <w:jc w:val="right"/>
              <w:rPr>
                <w:rFonts w:ascii="Times New Roman"/>
                <w:sz w:val="16"/>
              </w:rPr>
            </w:pPr>
            <w:r>
              <w:rPr>
                <w:rFonts w:ascii="Times New Roman"/>
                <w:sz w:val="16"/>
              </w:rPr>
              <w:t>16.060</w:t>
            </w:r>
          </w:p>
        </w:tc>
        <w:tc>
          <w:tcPr>
            <w:tcW w:w="780" w:type="dxa"/>
          </w:tcPr>
          <w:p w14:paraId="0BBB55B8" w14:textId="77777777" w:rsidR="00D42EF0" w:rsidRDefault="002E70BC" w:rsidP="00693391">
            <w:pPr>
              <w:pStyle w:val="TableParagraph"/>
              <w:spacing w:before="4"/>
              <w:ind w:left="208" w:right="80"/>
              <w:jc w:val="center"/>
              <w:rPr>
                <w:rFonts w:ascii="Times New Roman"/>
                <w:sz w:val="16"/>
              </w:rPr>
            </w:pPr>
            <w:r>
              <w:rPr>
                <w:rFonts w:ascii="Times New Roman"/>
                <w:sz w:val="16"/>
              </w:rPr>
              <w:t>16.439</w:t>
            </w:r>
          </w:p>
        </w:tc>
        <w:tc>
          <w:tcPr>
            <w:tcW w:w="778" w:type="dxa"/>
          </w:tcPr>
          <w:p w14:paraId="2CD431D0" w14:textId="77777777" w:rsidR="00D42EF0" w:rsidRDefault="002E70BC" w:rsidP="00693391">
            <w:pPr>
              <w:pStyle w:val="TableParagraph"/>
              <w:spacing w:before="4"/>
              <w:ind w:right="96"/>
              <w:jc w:val="right"/>
              <w:rPr>
                <w:rFonts w:ascii="Times New Roman"/>
                <w:sz w:val="16"/>
              </w:rPr>
            </w:pPr>
            <w:r>
              <w:rPr>
                <w:rFonts w:ascii="Times New Roman"/>
                <w:sz w:val="16"/>
              </w:rPr>
              <w:t>16.818</w:t>
            </w:r>
          </w:p>
        </w:tc>
        <w:tc>
          <w:tcPr>
            <w:tcW w:w="783" w:type="dxa"/>
          </w:tcPr>
          <w:p w14:paraId="6387B45A" w14:textId="77777777" w:rsidR="00D42EF0" w:rsidRDefault="002E70BC" w:rsidP="00693391">
            <w:pPr>
              <w:pStyle w:val="TableParagraph"/>
              <w:spacing w:before="4"/>
              <w:ind w:left="206" w:right="82"/>
              <w:jc w:val="center"/>
              <w:rPr>
                <w:rFonts w:ascii="Times New Roman"/>
                <w:sz w:val="16"/>
              </w:rPr>
            </w:pPr>
            <w:r>
              <w:rPr>
                <w:rFonts w:ascii="Times New Roman"/>
                <w:sz w:val="16"/>
              </w:rPr>
              <w:t>17.197</w:t>
            </w:r>
          </w:p>
        </w:tc>
        <w:tc>
          <w:tcPr>
            <w:tcW w:w="781" w:type="dxa"/>
          </w:tcPr>
          <w:p w14:paraId="681EDEF3" w14:textId="77777777" w:rsidR="00D42EF0" w:rsidRDefault="002E70BC" w:rsidP="00693391">
            <w:pPr>
              <w:pStyle w:val="TableParagraph"/>
              <w:spacing w:before="4"/>
              <w:ind w:right="100"/>
              <w:jc w:val="right"/>
              <w:rPr>
                <w:rFonts w:ascii="Times New Roman"/>
                <w:sz w:val="16"/>
              </w:rPr>
            </w:pPr>
            <w:r>
              <w:rPr>
                <w:rFonts w:ascii="Times New Roman"/>
                <w:sz w:val="16"/>
              </w:rPr>
              <w:t>17.576</w:t>
            </w:r>
          </w:p>
        </w:tc>
        <w:tc>
          <w:tcPr>
            <w:tcW w:w="783" w:type="dxa"/>
          </w:tcPr>
          <w:p w14:paraId="035BEC98" w14:textId="77777777" w:rsidR="00D42EF0" w:rsidRDefault="002E70BC" w:rsidP="00693391">
            <w:pPr>
              <w:pStyle w:val="TableParagraph"/>
              <w:spacing w:before="4"/>
              <w:ind w:left="205" w:right="84"/>
              <w:jc w:val="center"/>
              <w:rPr>
                <w:rFonts w:ascii="Times New Roman"/>
                <w:sz w:val="16"/>
              </w:rPr>
            </w:pPr>
            <w:r>
              <w:rPr>
                <w:rFonts w:ascii="Times New Roman"/>
                <w:sz w:val="16"/>
              </w:rPr>
              <w:t>17.967</w:t>
            </w:r>
          </w:p>
        </w:tc>
        <w:tc>
          <w:tcPr>
            <w:tcW w:w="781" w:type="dxa"/>
          </w:tcPr>
          <w:p w14:paraId="78902E4D" w14:textId="77777777" w:rsidR="00D42EF0" w:rsidRDefault="002E70BC" w:rsidP="00693391">
            <w:pPr>
              <w:pStyle w:val="TableParagraph"/>
              <w:spacing w:before="4"/>
              <w:ind w:right="104"/>
              <w:jc w:val="right"/>
              <w:rPr>
                <w:rFonts w:ascii="Times New Roman"/>
                <w:sz w:val="16"/>
              </w:rPr>
            </w:pPr>
            <w:r>
              <w:rPr>
                <w:rFonts w:ascii="Times New Roman"/>
                <w:sz w:val="16"/>
              </w:rPr>
              <w:t>18.544</w:t>
            </w:r>
          </w:p>
        </w:tc>
        <w:tc>
          <w:tcPr>
            <w:tcW w:w="728" w:type="dxa"/>
          </w:tcPr>
          <w:p w14:paraId="4E4D2AD2" w14:textId="77777777" w:rsidR="00D42EF0" w:rsidRDefault="00D42EF0" w:rsidP="00693391">
            <w:pPr>
              <w:pStyle w:val="TableParagraph"/>
              <w:rPr>
                <w:rFonts w:ascii="Times New Roman"/>
                <w:sz w:val="16"/>
              </w:rPr>
            </w:pPr>
          </w:p>
        </w:tc>
        <w:tc>
          <w:tcPr>
            <w:tcW w:w="752" w:type="dxa"/>
          </w:tcPr>
          <w:p w14:paraId="01709508" w14:textId="77777777" w:rsidR="00D42EF0" w:rsidRDefault="00D42EF0" w:rsidP="00693391">
            <w:pPr>
              <w:pStyle w:val="TableParagraph"/>
              <w:rPr>
                <w:rFonts w:ascii="Times New Roman"/>
                <w:sz w:val="16"/>
              </w:rPr>
            </w:pPr>
          </w:p>
        </w:tc>
        <w:tc>
          <w:tcPr>
            <w:tcW w:w="752" w:type="dxa"/>
          </w:tcPr>
          <w:p w14:paraId="5712061B" w14:textId="77777777" w:rsidR="00D42EF0" w:rsidRDefault="00D42EF0" w:rsidP="00693391">
            <w:pPr>
              <w:pStyle w:val="TableParagraph"/>
              <w:rPr>
                <w:rFonts w:ascii="Times New Roman"/>
                <w:sz w:val="16"/>
              </w:rPr>
            </w:pPr>
          </w:p>
        </w:tc>
      </w:tr>
      <w:tr w:rsidR="00D42EF0" w14:paraId="58867FB2" w14:textId="77777777">
        <w:trPr>
          <w:trHeight w:val="275"/>
        </w:trPr>
        <w:tc>
          <w:tcPr>
            <w:tcW w:w="910" w:type="dxa"/>
          </w:tcPr>
          <w:p w14:paraId="1BE0B625"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Α3</w:t>
            </w:r>
          </w:p>
        </w:tc>
        <w:tc>
          <w:tcPr>
            <w:tcW w:w="778" w:type="dxa"/>
          </w:tcPr>
          <w:p w14:paraId="16B86948" w14:textId="77777777" w:rsidR="00D42EF0" w:rsidRDefault="002E70BC" w:rsidP="00693391">
            <w:pPr>
              <w:pStyle w:val="TableParagraph"/>
              <w:spacing w:before="1"/>
              <w:ind w:left="205" w:right="79"/>
              <w:jc w:val="center"/>
              <w:rPr>
                <w:rFonts w:ascii="Times New Roman"/>
                <w:sz w:val="16"/>
              </w:rPr>
            </w:pPr>
            <w:r>
              <w:rPr>
                <w:rFonts w:ascii="Times New Roman"/>
                <w:sz w:val="16"/>
              </w:rPr>
              <w:t>15.306</w:t>
            </w:r>
          </w:p>
        </w:tc>
        <w:tc>
          <w:tcPr>
            <w:tcW w:w="776" w:type="dxa"/>
          </w:tcPr>
          <w:p w14:paraId="3BABBFB4" w14:textId="77777777" w:rsidR="00D42EF0" w:rsidRDefault="002E70BC" w:rsidP="00693391">
            <w:pPr>
              <w:pStyle w:val="TableParagraph"/>
              <w:spacing w:before="1"/>
              <w:ind w:right="98"/>
              <w:jc w:val="right"/>
              <w:rPr>
                <w:rFonts w:ascii="Times New Roman"/>
                <w:sz w:val="16"/>
              </w:rPr>
            </w:pPr>
            <w:r>
              <w:rPr>
                <w:rFonts w:ascii="Times New Roman"/>
                <w:sz w:val="16"/>
              </w:rPr>
              <w:t>15.419</w:t>
            </w:r>
          </w:p>
        </w:tc>
        <w:tc>
          <w:tcPr>
            <w:tcW w:w="776" w:type="dxa"/>
          </w:tcPr>
          <w:p w14:paraId="46E64058" w14:textId="77777777" w:rsidR="00D42EF0" w:rsidRDefault="002E70BC" w:rsidP="00693391">
            <w:pPr>
              <w:pStyle w:val="TableParagraph"/>
              <w:spacing w:before="1"/>
              <w:ind w:left="205" w:right="79"/>
              <w:jc w:val="center"/>
              <w:rPr>
                <w:rFonts w:ascii="Times New Roman"/>
                <w:sz w:val="16"/>
              </w:rPr>
            </w:pPr>
            <w:r>
              <w:rPr>
                <w:rFonts w:ascii="Times New Roman"/>
                <w:sz w:val="16"/>
              </w:rPr>
              <w:t>15.561</w:t>
            </w:r>
          </w:p>
        </w:tc>
        <w:tc>
          <w:tcPr>
            <w:tcW w:w="778" w:type="dxa"/>
          </w:tcPr>
          <w:p w14:paraId="0A3F55A6" w14:textId="77777777" w:rsidR="00D42EF0" w:rsidRDefault="002E70BC" w:rsidP="00693391">
            <w:pPr>
              <w:pStyle w:val="TableParagraph"/>
              <w:spacing w:before="1"/>
              <w:ind w:left="203" w:right="80"/>
              <w:jc w:val="center"/>
              <w:rPr>
                <w:rFonts w:ascii="Times New Roman"/>
                <w:sz w:val="16"/>
              </w:rPr>
            </w:pPr>
            <w:r>
              <w:rPr>
                <w:rFonts w:ascii="Times New Roman"/>
                <w:sz w:val="16"/>
              </w:rPr>
              <w:t>15.993</w:t>
            </w:r>
          </w:p>
        </w:tc>
        <w:tc>
          <w:tcPr>
            <w:tcW w:w="778" w:type="dxa"/>
          </w:tcPr>
          <w:p w14:paraId="3AC58770" w14:textId="77777777" w:rsidR="00D42EF0" w:rsidRDefault="002E70BC" w:rsidP="00693391">
            <w:pPr>
              <w:pStyle w:val="TableParagraph"/>
              <w:spacing w:before="1"/>
              <w:ind w:right="98"/>
              <w:jc w:val="right"/>
              <w:rPr>
                <w:rFonts w:ascii="Times New Roman"/>
                <w:sz w:val="16"/>
              </w:rPr>
            </w:pPr>
            <w:r>
              <w:rPr>
                <w:rFonts w:ascii="Times New Roman"/>
                <w:sz w:val="16"/>
              </w:rPr>
              <w:t>16.447</w:t>
            </w:r>
          </w:p>
        </w:tc>
        <w:tc>
          <w:tcPr>
            <w:tcW w:w="780" w:type="dxa"/>
          </w:tcPr>
          <w:p w14:paraId="46E9AE20" w14:textId="77777777" w:rsidR="00D42EF0" w:rsidRDefault="002E70BC" w:rsidP="00693391">
            <w:pPr>
              <w:pStyle w:val="TableParagraph"/>
              <w:spacing w:before="1"/>
              <w:ind w:left="208" w:right="79"/>
              <w:jc w:val="center"/>
              <w:rPr>
                <w:rFonts w:ascii="Times New Roman"/>
                <w:sz w:val="16"/>
              </w:rPr>
            </w:pPr>
            <w:r>
              <w:rPr>
                <w:rFonts w:ascii="Times New Roman"/>
                <w:sz w:val="16"/>
              </w:rPr>
              <w:t>16.901</w:t>
            </w:r>
          </w:p>
        </w:tc>
        <w:tc>
          <w:tcPr>
            <w:tcW w:w="778" w:type="dxa"/>
          </w:tcPr>
          <w:p w14:paraId="0DC9E4AF" w14:textId="77777777" w:rsidR="00D42EF0" w:rsidRDefault="002E70BC" w:rsidP="00693391">
            <w:pPr>
              <w:pStyle w:val="TableParagraph"/>
              <w:spacing w:before="1"/>
              <w:ind w:right="98"/>
              <w:jc w:val="right"/>
              <w:rPr>
                <w:rFonts w:ascii="Times New Roman"/>
                <w:sz w:val="16"/>
              </w:rPr>
            </w:pPr>
            <w:r>
              <w:rPr>
                <w:rFonts w:ascii="Times New Roman"/>
                <w:sz w:val="16"/>
              </w:rPr>
              <w:t>17.355</w:t>
            </w:r>
          </w:p>
        </w:tc>
        <w:tc>
          <w:tcPr>
            <w:tcW w:w="780" w:type="dxa"/>
          </w:tcPr>
          <w:p w14:paraId="1556C600" w14:textId="77777777" w:rsidR="00D42EF0" w:rsidRDefault="002E70BC" w:rsidP="00693391">
            <w:pPr>
              <w:pStyle w:val="TableParagraph"/>
              <w:spacing w:before="1"/>
              <w:ind w:left="208" w:right="80"/>
              <w:jc w:val="center"/>
              <w:rPr>
                <w:rFonts w:ascii="Times New Roman"/>
                <w:sz w:val="16"/>
              </w:rPr>
            </w:pPr>
            <w:r>
              <w:rPr>
                <w:rFonts w:ascii="Times New Roman"/>
                <w:sz w:val="16"/>
              </w:rPr>
              <w:t>17.810</w:t>
            </w:r>
          </w:p>
        </w:tc>
        <w:tc>
          <w:tcPr>
            <w:tcW w:w="778" w:type="dxa"/>
          </w:tcPr>
          <w:p w14:paraId="3CF698DC" w14:textId="77777777" w:rsidR="00D42EF0" w:rsidRDefault="002E70BC" w:rsidP="00693391">
            <w:pPr>
              <w:pStyle w:val="TableParagraph"/>
              <w:spacing w:before="1"/>
              <w:ind w:right="97"/>
              <w:jc w:val="right"/>
              <w:rPr>
                <w:rFonts w:ascii="Times New Roman"/>
                <w:sz w:val="16"/>
              </w:rPr>
            </w:pPr>
            <w:r>
              <w:rPr>
                <w:rFonts w:ascii="Times New Roman"/>
                <w:sz w:val="16"/>
              </w:rPr>
              <w:t>18.442</w:t>
            </w:r>
          </w:p>
        </w:tc>
        <w:tc>
          <w:tcPr>
            <w:tcW w:w="783" w:type="dxa"/>
          </w:tcPr>
          <w:p w14:paraId="5B5305DD" w14:textId="77777777" w:rsidR="00D42EF0" w:rsidRDefault="002E70BC" w:rsidP="00693391">
            <w:pPr>
              <w:pStyle w:val="TableParagraph"/>
              <w:spacing w:before="1"/>
              <w:ind w:left="206" w:right="82"/>
              <w:jc w:val="center"/>
              <w:rPr>
                <w:rFonts w:ascii="Times New Roman"/>
                <w:sz w:val="16"/>
              </w:rPr>
            </w:pPr>
            <w:r>
              <w:rPr>
                <w:rFonts w:ascii="Times New Roman"/>
                <w:sz w:val="16"/>
              </w:rPr>
              <w:t>19.142</w:t>
            </w:r>
          </w:p>
        </w:tc>
        <w:tc>
          <w:tcPr>
            <w:tcW w:w="781" w:type="dxa"/>
          </w:tcPr>
          <w:p w14:paraId="1B14D63D" w14:textId="77777777" w:rsidR="00D42EF0" w:rsidRDefault="002E70BC" w:rsidP="00693391">
            <w:pPr>
              <w:pStyle w:val="TableParagraph"/>
              <w:spacing w:before="1"/>
              <w:ind w:right="100"/>
              <w:jc w:val="right"/>
              <w:rPr>
                <w:rFonts w:ascii="Times New Roman"/>
                <w:sz w:val="16"/>
              </w:rPr>
            </w:pPr>
            <w:r>
              <w:rPr>
                <w:rFonts w:ascii="Times New Roman"/>
                <w:sz w:val="16"/>
              </w:rPr>
              <w:t>19.842</w:t>
            </w:r>
          </w:p>
        </w:tc>
        <w:tc>
          <w:tcPr>
            <w:tcW w:w="783" w:type="dxa"/>
          </w:tcPr>
          <w:p w14:paraId="096BABAB" w14:textId="77777777" w:rsidR="00D42EF0" w:rsidRDefault="002E70BC" w:rsidP="00693391">
            <w:pPr>
              <w:pStyle w:val="TableParagraph"/>
              <w:spacing w:before="1"/>
              <w:ind w:left="205" w:right="84"/>
              <w:jc w:val="center"/>
              <w:rPr>
                <w:rFonts w:ascii="Times New Roman"/>
                <w:sz w:val="16"/>
              </w:rPr>
            </w:pPr>
            <w:r>
              <w:rPr>
                <w:rFonts w:ascii="Times New Roman"/>
                <w:sz w:val="16"/>
              </w:rPr>
              <w:t>20.542</w:t>
            </w:r>
          </w:p>
        </w:tc>
        <w:tc>
          <w:tcPr>
            <w:tcW w:w="781" w:type="dxa"/>
          </w:tcPr>
          <w:p w14:paraId="02A579DE" w14:textId="77777777" w:rsidR="00D42EF0" w:rsidRDefault="002E70BC" w:rsidP="00693391">
            <w:pPr>
              <w:pStyle w:val="TableParagraph"/>
              <w:spacing w:before="1"/>
              <w:ind w:right="104"/>
              <w:jc w:val="right"/>
              <w:rPr>
                <w:rFonts w:ascii="Times New Roman"/>
                <w:sz w:val="16"/>
              </w:rPr>
            </w:pPr>
            <w:r>
              <w:rPr>
                <w:rFonts w:ascii="Times New Roman"/>
                <w:sz w:val="16"/>
              </w:rPr>
              <w:t>21.242</w:t>
            </w:r>
          </w:p>
        </w:tc>
        <w:tc>
          <w:tcPr>
            <w:tcW w:w="728" w:type="dxa"/>
          </w:tcPr>
          <w:p w14:paraId="2140FCB6" w14:textId="77777777" w:rsidR="00D42EF0" w:rsidRDefault="00D42EF0" w:rsidP="00693391">
            <w:pPr>
              <w:pStyle w:val="TableParagraph"/>
              <w:rPr>
                <w:rFonts w:ascii="Times New Roman"/>
                <w:sz w:val="16"/>
              </w:rPr>
            </w:pPr>
          </w:p>
        </w:tc>
        <w:tc>
          <w:tcPr>
            <w:tcW w:w="752" w:type="dxa"/>
          </w:tcPr>
          <w:p w14:paraId="552B9B66" w14:textId="77777777" w:rsidR="00D42EF0" w:rsidRDefault="00D42EF0" w:rsidP="00693391">
            <w:pPr>
              <w:pStyle w:val="TableParagraph"/>
              <w:rPr>
                <w:rFonts w:ascii="Times New Roman"/>
                <w:sz w:val="16"/>
              </w:rPr>
            </w:pPr>
          </w:p>
        </w:tc>
        <w:tc>
          <w:tcPr>
            <w:tcW w:w="752" w:type="dxa"/>
          </w:tcPr>
          <w:p w14:paraId="04F57B44" w14:textId="77777777" w:rsidR="00D42EF0" w:rsidRDefault="00D42EF0" w:rsidP="00693391">
            <w:pPr>
              <w:pStyle w:val="TableParagraph"/>
              <w:rPr>
                <w:rFonts w:ascii="Times New Roman"/>
                <w:sz w:val="16"/>
              </w:rPr>
            </w:pPr>
          </w:p>
        </w:tc>
      </w:tr>
      <w:tr w:rsidR="00D42EF0" w14:paraId="41E6F089" w14:textId="77777777">
        <w:trPr>
          <w:trHeight w:val="275"/>
        </w:trPr>
        <w:tc>
          <w:tcPr>
            <w:tcW w:w="910" w:type="dxa"/>
          </w:tcPr>
          <w:p w14:paraId="3ADDBF02"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Α4</w:t>
            </w:r>
          </w:p>
        </w:tc>
        <w:tc>
          <w:tcPr>
            <w:tcW w:w="778" w:type="dxa"/>
          </w:tcPr>
          <w:p w14:paraId="67F5866B" w14:textId="77777777" w:rsidR="00D42EF0" w:rsidRDefault="002E70BC" w:rsidP="00693391">
            <w:pPr>
              <w:pStyle w:val="TableParagraph"/>
              <w:spacing w:before="1"/>
              <w:ind w:left="205" w:right="78"/>
              <w:jc w:val="center"/>
              <w:rPr>
                <w:rFonts w:ascii="Times New Roman"/>
                <w:sz w:val="16"/>
              </w:rPr>
            </w:pPr>
            <w:r>
              <w:rPr>
                <w:rFonts w:ascii="Times New Roman"/>
                <w:sz w:val="16"/>
              </w:rPr>
              <w:t>15.425</w:t>
            </w:r>
          </w:p>
        </w:tc>
        <w:tc>
          <w:tcPr>
            <w:tcW w:w="776" w:type="dxa"/>
          </w:tcPr>
          <w:p w14:paraId="513296C7" w14:textId="77777777" w:rsidR="00D42EF0" w:rsidRDefault="002E70BC" w:rsidP="00693391">
            <w:pPr>
              <w:pStyle w:val="TableParagraph"/>
              <w:spacing w:before="1"/>
              <w:ind w:right="100"/>
              <w:jc w:val="right"/>
              <w:rPr>
                <w:rFonts w:ascii="Times New Roman"/>
                <w:sz w:val="16"/>
              </w:rPr>
            </w:pPr>
            <w:r>
              <w:rPr>
                <w:rFonts w:ascii="Times New Roman"/>
                <w:sz w:val="16"/>
              </w:rPr>
              <w:t>15.650</w:t>
            </w:r>
          </w:p>
        </w:tc>
        <w:tc>
          <w:tcPr>
            <w:tcW w:w="776" w:type="dxa"/>
          </w:tcPr>
          <w:p w14:paraId="1CCF3D51" w14:textId="77777777" w:rsidR="00D42EF0" w:rsidRDefault="002E70BC" w:rsidP="00693391">
            <w:pPr>
              <w:pStyle w:val="TableParagraph"/>
              <w:spacing w:before="1"/>
              <w:ind w:left="205" w:right="79"/>
              <w:jc w:val="center"/>
              <w:rPr>
                <w:rFonts w:ascii="Times New Roman"/>
                <w:sz w:val="16"/>
              </w:rPr>
            </w:pPr>
            <w:r>
              <w:rPr>
                <w:rFonts w:ascii="Times New Roman"/>
                <w:sz w:val="16"/>
              </w:rPr>
              <w:t>16.196</w:t>
            </w:r>
          </w:p>
        </w:tc>
        <w:tc>
          <w:tcPr>
            <w:tcW w:w="778" w:type="dxa"/>
          </w:tcPr>
          <w:p w14:paraId="55700AEA" w14:textId="77777777" w:rsidR="00D42EF0" w:rsidRDefault="002E70BC" w:rsidP="00693391">
            <w:pPr>
              <w:pStyle w:val="TableParagraph"/>
              <w:spacing w:before="1"/>
              <w:ind w:left="203" w:right="80"/>
              <w:jc w:val="center"/>
              <w:rPr>
                <w:rFonts w:ascii="Times New Roman"/>
                <w:sz w:val="16"/>
              </w:rPr>
            </w:pPr>
            <w:r>
              <w:rPr>
                <w:rFonts w:ascii="Times New Roman"/>
                <w:sz w:val="16"/>
              </w:rPr>
              <w:t>16.742</w:t>
            </w:r>
          </w:p>
        </w:tc>
        <w:tc>
          <w:tcPr>
            <w:tcW w:w="778" w:type="dxa"/>
          </w:tcPr>
          <w:p w14:paraId="465F9F94" w14:textId="77777777" w:rsidR="00D42EF0" w:rsidRDefault="002E70BC" w:rsidP="00693391">
            <w:pPr>
              <w:pStyle w:val="TableParagraph"/>
              <w:spacing w:before="1"/>
              <w:ind w:right="98"/>
              <w:jc w:val="right"/>
              <w:rPr>
                <w:rFonts w:ascii="Times New Roman"/>
                <w:sz w:val="16"/>
              </w:rPr>
            </w:pPr>
            <w:r>
              <w:rPr>
                <w:rFonts w:ascii="Times New Roman"/>
                <w:sz w:val="16"/>
              </w:rPr>
              <w:t>17.288</w:t>
            </w:r>
          </w:p>
        </w:tc>
        <w:tc>
          <w:tcPr>
            <w:tcW w:w="780" w:type="dxa"/>
          </w:tcPr>
          <w:p w14:paraId="5D79D22C" w14:textId="77777777" w:rsidR="00D42EF0" w:rsidRDefault="002E70BC" w:rsidP="00693391">
            <w:pPr>
              <w:pStyle w:val="TableParagraph"/>
              <w:spacing w:before="1"/>
              <w:ind w:left="208" w:right="79"/>
              <w:jc w:val="center"/>
              <w:rPr>
                <w:rFonts w:ascii="Times New Roman"/>
                <w:sz w:val="16"/>
              </w:rPr>
            </w:pPr>
            <w:r>
              <w:rPr>
                <w:rFonts w:ascii="Times New Roman"/>
                <w:sz w:val="16"/>
              </w:rPr>
              <w:t>17.835</w:t>
            </w:r>
          </w:p>
        </w:tc>
        <w:tc>
          <w:tcPr>
            <w:tcW w:w="778" w:type="dxa"/>
          </w:tcPr>
          <w:p w14:paraId="2580C0EC" w14:textId="77777777" w:rsidR="00D42EF0" w:rsidRDefault="002E70BC" w:rsidP="00693391">
            <w:pPr>
              <w:pStyle w:val="TableParagraph"/>
              <w:spacing w:before="1"/>
              <w:ind w:right="98"/>
              <w:jc w:val="right"/>
              <w:rPr>
                <w:rFonts w:ascii="Times New Roman"/>
                <w:sz w:val="16"/>
              </w:rPr>
            </w:pPr>
            <w:r>
              <w:rPr>
                <w:rFonts w:ascii="Times New Roman"/>
                <w:sz w:val="16"/>
              </w:rPr>
              <w:t>18.627</w:t>
            </w:r>
          </w:p>
        </w:tc>
        <w:tc>
          <w:tcPr>
            <w:tcW w:w="780" w:type="dxa"/>
          </w:tcPr>
          <w:p w14:paraId="5775D687" w14:textId="77777777" w:rsidR="00D42EF0" w:rsidRDefault="002E70BC" w:rsidP="00693391">
            <w:pPr>
              <w:pStyle w:val="TableParagraph"/>
              <w:spacing w:before="1"/>
              <w:ind w:left="208" w:right="80"/>
              <w:jc w:val="center"/>
              <w:rPr>
                <w:rFonts w:ascii="Times New Roman"/>
                <w:sz w:val="16"/>
              </w:rPr>
            </w:pPr>
            <w:r>
              <w:rPr>
                <w:rFonts w:ascii="Times New Roman"/>
                <w:sz w:val="16"/>
              </w:rPr>
              <w:t>19.469</w:t>
            </w:r>
          </w:p>
        </w:tc>
        <w:tc>
          <w:tcPr>
            <w:tcW w:w="778" w:type="dxa"/>
          </w:tcPr>
          <w:p w14:paraId="5EB3ED1B" w14:textId="77777777" w:rsidR="00D42EF0" w:rsidRDefault="002E70BC" w:rsidP="00693391">
            <w:pPr>
              <w:pStyle w:val="TableParagraph"/>
              <w:spacing w:before="1"/>
              <w:ind w:right="96"/>
              <w:jc w:val="right"/>
              <w:rPr>
                <w:rFonts w:ascii="Times New Roman"/>
                <w:sz w:val="16"/>
              </w:rPr>
            </w:pPr>
            <w:r>
              <w:rPr>
                <w:rFonts w:ascii="Times New Roman"/>
                <w:sz w:val="16"/>
              </w:rPr>
              <w:t>20.311</w:t>
            </w:r>
          </w:p>
        </w:tc>
        <w:tc>
          <w:tcPr>
            <w:tcW w:w="783" w:type="dxa"/>
          </w:tcPr>
          <w:p w14:paraId="379C0C83" w14:textId="77777777" w:rsidR="00D42EF0" w:rsidRDefault="002E70BC" w:rsidP="00693391">
            <w:pPr>
              <w:pStyle w:val="TableParagraph"/>
              <w:spacing w:before="1"/>
              <w:ind w:left="206" w:right="82"/>
              <w:jc w:val="center"/>
              <w:rPr>
                <w:rFonts w:ascii="Times New Roman"/>
                <w:sz w:val="16"/>
              </w:rPr>
            </w:pPr>
            <w:r>
              <w:rPr>
                <w:rFonts w:ascii="Times New Roman"/>
                <w:sz w:val="16"/>
              </w:rPr>
              <w:t>21.153</w:t>
            </w:r>
          </w:p>
        </w:tc>
        <w:tc>
          <w:tcPr>
            <w:tcW w:w="781" w:type="dxa"/>
          </w:tcPr>
          <w:p w14:paraId="7898C00C" w14:textId="77777777" w:rsidR="00D42EF0" w:rsidRDefault="002E70BC" w:rsidP="00693391">
            <w:pPr>
              <w:pStyle w:val="TableParagraph"/>
              <w:spacing w:before="1"/>
              <w:ind w:right="100"/>
              <w:jc w:val="right"/>
              <w:rPr>
                <w:rFonts w:ascii="Times New Roman"/>
                <w:sz w:val="16"/>
              </w:rPr>
            </w:pPr>
            <w:r>
              <w:rPr>
                <w:rFonts w:ascii="Times New Roman"/>
                <w:sz w:val="16"/>
              </w:rPr>
              <w:t>21.995</w:t>
            </w:r>
          </w:p>
        </w:tc>
        <w:tc>
          <w:tcPr>
            <w:tcW w:w="783" w:type="dxa"/>
          </w:tcPr>
          <w:p w14:paraId="170C90FC" w14:textId="77777777" w:rsidR="00D42EF0" w:rsidRDefault="002E70BC" w:rsidP="00693391">
            <w:pPr>
              <w:pStyle w:val="TableParagraph"/>
              <w:spacing w:before="1"/>
              <w:ind w:left="205" w:right="84"/>
              <w:jc w:val="center"/>
              <w:rPr>
                <w:rFonts w:ascii="Times New Roman"/>
                <w:sz w:val="16"/>
              </w:rPr>
            </w:pPr>
            <w:r>
              <w:rPr>
                <w:rFonts w:ascii="Times New Roman"/>
                <w:sz w:val="16"/>
              </w:rPr>
              <w:t>22.837</w:t>
            </w:r>
          </w:p>
        </w:tc>
        <w:tc>
          <w:tcPr>
            <w:tcW w:w="781" w:type="dxa"/>
          </w:tcPr>
          <w:p w14:paraId="5822DA81" w14:textId="77777777" w:rsidR="00D42EF0" w:rsidRDefault="002E70BC" w:rsidP="00693391">
            <w:pPr>
              <w:pStyle w:val="TableParagraph"/>
              <w:spacing w:before="1"/>
              <w:ind w:right="104"/>
              <w:jc w:val="right"/>
              <w:rPr>
                <w:rFonts w:ascii="Times New Roman"/>
                <w:sz w:val="16"/>
              </w:rPr>
            </w:pPr>
            <w:r>
              <w:rPr>
                <w:rFonts w:ascii="Times New Roman"/>
                <w:sz w:val="16"/>
              </w:rPr>
              <w:t>23.679</w:t>
            </w:r>
          </w:p>
        </w:tc>
        <w:tc>
          <w:tcPr>
            <w:tcW w:w="728" w:type="dxa"/>
          </w:tcPr>
          <w:p w14:paraId="4C25613A" w14:textId="77777777" w:rsidR="00D42EF0" w:rsidRDefault="00D42EF0" w:rsidP="00693391">
            <w:pPr>
              <w:pStyle w:val="TableParagraph"/>
              <w:rPr>
                <w:rFonts w:ascii="Times New Roman"/>
                <w:sz w:val="16"/>
              </w:rPr>
            </w:pPr>
          </w:p>
        </w:tc>
        <w:tc>
          <w:tcPr>
            <w:tcW w:w="752" w:type="dxa"/>
          </w:tcPr>
          <w:p w14:paraId="510FCA28" w14:textId="77777777" w:rsidR="00D42EF0" w:rsidRDefault="00D42EF0" w:rsidP="00693391">
            <w:pPr>
              <w:pStyle w:val="TableParagraph"/>
              <w:rPr>
                <w:rFonts w:ascii="Times New Roman"/>
                <w:sz w:val="16"/>
              </w:rPr>
            </w:pPr>
          </w:p>
        </w:tc>
        <w:tc>
          <w:tcPr>
            <w:tcW w:w="752" w:type="dxa"/>
          </w:tcPr>
          <w:p w14:paraId="65CB436F" w14:textId="77777777" w:rsidR="00D42EF0" w:rsidRDefault="00D42EF0" w:rsidP="00693391">
            <w:pPr>
              <w:pStyle w:val="TableParagraph"/>
              <w:rPr>
                <w:rFonts w:ascii="Times New Roman"/>
                <w:sz w:val="16"/>
              </w:rPr>
            </w:pPr>
          </w:p>
        </w:tc>
      </w:tr>
      <w:tr w:rsidR="00D42EF0" w14:paraId="11DBD519" w14:textId="77777777">
        <w:trPr>
          <w:trHeight w:val="275"/>
        </w:trPr>
        <w:tc>
          <w:tcPr>
            <w:tcW w:w="910" w:type="dxa"/>
          </w:tcPr>
          <w:p w14:paraId="53A6913C"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Α5</w:t>
            </w:r>
          </w:p>
        </w:tc>
        <w:tc>
          <w:tcPr>
            <w:tcW w:w="778" w:type="dxa"/>
          </w:tcPr>
          <w:p w14:paraId="381E7FFE" w14:textId="77777777" w:rsidR="00D42EF0" w:rsidRDefault="002E70BC" w:rsidP="00693391">
            <w:pPr>
              <w:pStyle w:val="TableParagraph"/>
              <w:spacing w:before="1"/>
              <w:ind w:left="205" w:right="79"/>
              <w:jc w:val="center"/>
              <w:rPr>
                <w:rFonts w:ascii="Times New Roman"/>
                <w:sz w:val="16"/>
              </w:rPr>
            </w:pPr>
            <w:r>
              <w:rPr>
                <w:rFonts w:ascii="Times New Roman"/>
                <w:sz w:val="16"/>
              </w:rPr>
              <w:t>16.196</w:t>
            </w:r>
          </w:p>
        </w:tc>
        <w:tc>
          <w:tcPr>
            <w:tcW w:w="776" w:type="dxa"/>
          </w:tcPr>
          <w:p w14:paraId="0520FAE9" w14:textId="77777777" w:rsidR="00D42EF0" w:rsidRDefault="002E70BC" w:rsidP="00693391">
            <w:pPr>
              <w:pStyle w:val="TableParagraph"/>
              <w:spacing w:before="1"/>
              <w:ind w:right="100"/>
              <w:jc w:val="right"/>
              <w:rPr>
                <w:rFonts w:ascii="Times New Roman"/>
                <w:sz w:val="16"/>
              </w:rPr>
            </w:pPr>
            <w:r>
              <w:rPr>
                <w:rFonts w:ascii="Times New Roman"/>
                <w:sz w:val="16"/>
              </w:rPr>
              <w:t>16.826</w:t>
            </w:r>
          </w:p>
        </w:tc>
        <w:tc>
          <w:tcPr>
            <w:tcW w:w="776" w:type="dxa"/>
          </w:tcPr>
          <w:p w14:paraId="5D4662A2" w14:textId="77777777" w:rsidR="00D42EF0" w:rsidRDefault="002E70BC" w:rsidP="00693391">
            <w:pPr>
              <w:pStyle w:val="TableParagraph"/>
              <w:spacing w:before="1"/>
              <w:ind w:left="205" w:right="79"/>
              <w:jc w:val="center"/>
              <w:rPr>
                <w:rFonts w:ascii="Times New Roman"/>
                <w:sz w:val="16"/>
              </w:rPr>
            </w:pPr>
            <w:r>
              <w:rPr>
                <w:rFonts w:ascii="Times New Roman"/>
                <w:sz w:val="16"/>
              </w:rPr>
              <w:t>17.455</w:t>
            </w:r>
          </w:p>
        </w:tc>
        <w:tc>
          <w:tcPr>
            <w:tcW w:w="778" w:type="dxa"/>
          </w:tcPr>
          <w:p w14:paraId="7042BE36" w14:textId="77777777" w:rsidR="00D42EF0" w:rsidRDefault="002E70BC" w:rsidP="00693391">
            <w:pPr>
              <w:pStyle w:val="TableParagraph"/>
              <w:spacing w:before="1"/>
              <w:ind w:left="202" w:right="80"/>
              <w:jc w:val="center"/>
              <w:rPr>
                <w:rFonts w:ascii="Times New Roman"/>
                <w:sz w:val="16"/>
              </w:rPr>
            </w:pPr>
            <w:r>
              <w:rPr>
                <w:rFonts w:ascii="Times New Roman"/>
                <w:sz w:val="16"/>
              </w:rPr>
              <w:t>18.168</w:t>
            </w:r>
          </w:p>
        </w:tc>
        <w:tc>
          <w:tcPr>
            <w:tcW w:w="778" w:type="dxa"/>
          </w:tcPr>
          <w:p w14:paraId="4B8803E5" w14:textId="77777777" w:rsidR="00D42EF0" w:rsidRDefault="002E70BC" w:rsidP="00693391">
            <w:pPr>
              <w:pStyle w:val="TableParagraph"/>
              <w:spacing w:before="1"/>
              <w:ind w:right="98"/>
              <w:jc w:val="right"/>
              <w:rPr>
                <w:rFonts w:ascii="Times New Roman"/>
                <w:sz w:val="16"/>
              </w:rPr>
            </w:pPr>
            <w:r>
              <w:rPr>
                <w:rFonts w:ascii="Times New Roman"/>
                <w:sz w:val="16"/>
              </w:rPr>
              <w:t>19.139</w:t>
            </w:r>
          </w:p>
        </w:tc>
        <w:tc>
          <w:tcPr>
            <w:tcW w:w="780" w:type="dxa"/>
          </w:tcPr>
          <w:p w14:paraId="3C0A3FC8" w14:textId="77777777" w:rsidR="00D42EF0" w:rsidRDefault="002E70BC" w:rsidP="00693391">
            <w:pPr>
              <w:pStyle w:val="TableParagraph"/>
              <w:spacing w:before="1"/>
              <w:ind w:left="208" w:right="79"/>
              <w:jc w:val="center"/>
              <w:rPr>
                <w:rFonts w:ascii="Times New Roman"/>
                <w:sz w:val="16"/>
              </w:rPr>
            </w:pPr>
            <w:r>
              <w:rPr>
                <w:rFonts w:ascii="Times New Roman"/>
                <w:sz w:val="16"/>
              </w:rPr>
              <w:t>20.110</w:t>
            </w:r>
          </w:p>
        </w:tc>
        <w:tc>
          <w:tcPr>
            <w:tcW w:w="778" w:type="dxa"/>
          </w:tcPr>
          <w:p w14:paraId="703DC275" w14:textId="77777777" w:rsidR="00D42EF0" w:rsidRDefault="002E70BC" w:rsidP="00693391">
            <w:pPr>
              <w:pStyle w:val="TableParagraph"/>
              <w:spacing w:before="1"/>
              <w:ind w:right="99"/>
              <w:jc w:val="right"/>
              <w:rPr>
                <w:rFonts w:ascii="Times New Roman"/>
                <w:sz w:val="16"/>
              </w:rPr>
            </w:pPr>
            <w:r>
              <w:rPr>
                <w:rFonts w:ascii="Times New Roman"/>
                <w:sz w:val="16"/>
              </w:rPr>
              <w:t>21.081</w:t>
            </w:r>
          </w:p>
        </w:tc>
        <w:tc>
          <w:tcPr>
            <w:tcW w:w="780" w:type="dxa"/>
          </w:tcPr>
          <w:p w14:paraId="0C59E470" w14:textId="77777777" w:rsidR="00D42EF0" w:rsidRDefault="002E70BC" w:rsidP="00693391">
            <w:pPr>
              <w:pStyle w:val="TableParagraph"/>
              <w:spacing w:before="1"/>
              <w:ind w:left="208" w:right="80"/>
              <w:jc w:val="center"/>
              <w:rPr>
                <w:rFonts w:ascii="Times New Roman"/>
                <w:sz w:val="16"/>
              </w:rPr>
            </w:pPr>
            <w:r>
              <w:rPr>
                <w:rFonts w:ascii="Times New Roman"/>
                <w:sz w:val="16"/>
              </w:rPr>
              <w:t>22.052</w:t>
            </w:r>
          </w:p>
        </w:tc>
        <w:tc>
          <w:tcPr>
            <w:tcW w:w="778" w:type="dxa"/>
          </w:tcPr>
          <w:p w14:paraId="6F9D5FBF" w14:textId="77777777" w:rsidR="00D42EF0" w:rsidRDefault="002E70BC" w:rsidP="00693391">
            <w:pPr>
              <w:pStyle w:val="TableParagraph"/>
              <w:spacing w:before="1"/>
              <w:ind w:right="96"/>
              <w:jc w:val="right"/>
              <w:rPr>
                <w:rFonts w:ascii="Times New Roman"/>
                <w:sz w:val="16"/>
              </w:rPr>
            </w:pPr>
            <w:r>
              <w:rPr>
                <w:rFonts w:ascii="Times New Roman"/>
                <w:sz w:val="16"/>
              </w:rPr>
              <w:t>23.023</w:t>
            </w:r>
          </w:p>
        </w:tc>
        <w:tc>
          <w:tcPr>
            <w:tcW w:w="783" w:type="dxa"/>
          </w:tcPr>
          <w:p w14:paraId="036F1209" w14:textId="77777777" w:rsidR="00D42EF0" w:rsidRDefault="002E70BC" w:rsidP="00693391">
            <w:pPr>
              <w:pStyle w:val="TableParagraph"/>
              <w:spacing w:before="1"/>
              <w:ind w:left="206" w:right="82"/>
              <w:jc w:val="center"/>
              <w:rPr>
                <w:rFonts w:ascii="Times New Roman"/>
                <w:sz w:val="16"/>
              </w:rPr>
            </w:pPr>
            <w:r>
              <w:rPr>
                <w:rFonts w:ascii="Times New Roman"/>
                <w:sz w:val="16"/>
              </w:rPr>
              <w:t>23.994</w:t>
            </w:r>
          </w:p>
        </w:tc>
        <w:tc>
          <w:tcPr>
            <w:tcW w:w="781" w:type="dxa"/>
          </w:tcPr>
          <w:p w14:paraId="57138942" w14:textId="77777777" w:rsidR="00D42EF0" w:rsidRDefault="002E70BC" w:rsidP="00693391">
            <w:pPr>
              <w:pStyle w:val="TableParagraph"/>
              <w:spacing w:before="1"/>
              <w:ind w:right="100"/>
              <w:jc w:val="right"/>
              <w:rPr>
                <w:rFonts w:ascii="Times New Roman"/>
                <w:sz w:val="16"/>
              </w:rPr>
            </w:pPr>
            <w:r>
              <w:rPr>
                <w:rFonts w:ascii="Times New Roman"/>
                <w:sz w:val="16"/>
              </w:rPr>
              <w:t>24.965</w:t>
            </w:r>
          </w:p>
        </w:tc>
        <w:tc>
          <w:tcPr>
            <w:tcW w:w="783" w:type="dxa"/>
          </w:tcPr>
          <w:p w14:paraId="23858657" w14:textId="77777777" w:rsidR="00D42EF0" w:rsidRDefault="002E70BC" w:rsidP="00693391">
            <w:pPr>
              <w:pStyle w:val="TableParagraph"/>
              <w:spacing w:before="1"/>
              <w:ind w:left="205" w:right="84"/>
              <w:jc w:val="center"/>
              <w:rPr>
                <w:rFonts w:ascii="Times New Roman"/>
                <w:sz w:val="16"/>
              </w:rPr>
            </w:pPr>
            <w:r>
              <w:rPr>
                <w:rFonts w:ascii="Times New Roman"/>
                <w:sz w:val="16"/>
              </w:rPr>
              <w:t>25.936</w:t>
            </w:r>
          </w:p>
        </w:tc>
        <w:tc>
          <w:tcPr>
            <w:tcW w:w="781" w:type="dxa"/>
          </w:tcPr>
          <w:p w14:paraId="547F7785" w14:textId="77777777" w:rsidR="00D42EF0" w:rsidRDefault="002E70BC" w:rsidP="00693391">
            <w:pPr>
              <w:pStyle w:val="TableParagraph"/>
              <w:spacing w:before="1"/>
              <w:ind w:right="104"/>
              <w:jc w:val="right"/>
              <w:rPr>
                <w:rFonts w:ascii="Times New Roman"/>
                <w:sz w:val="16"/>
              </w:rPr>
            </w:pPr>
            <w:r>
              <w:rPr>
                <w:rFonts w:ascii="Times New Roman"/>
                <w:sz w:val="16"/>
              </w:rPr>
              <w:t>26.907</w:t>
            </w:r>
          </w:p>
        </w:tc>
        <w:tc>
          <w:tcPr>
            <w:tcW w:w="728" w:type="dxa"/>
          </w:tcPr>
          <w:p w14:paraId="391900D5" w14:textId="77777777" w:rsidR="00D42EF0" w:rsidRDefault="00D42EF0" w:rsidP="00693391">
            <w:pPr>
              <w:pStyle w:val="TableParagraph"/>
              <w:rPr>
                <w:rFonts w:ascii="Times New Roman"/>
                <w:sz w:val="16"/>
              </w:rPr>
            </w:pPr>
          </w:p>
        </w:tc>
        <w:tc>
          <w:tcPr>
            <w:tcW w:w="752" w:type="dxa"/>
          </w:tcPr>
          <w:p w14:paraId="0F41CB37" w14:textId="77777777" w:rsidR="00D42EF0" w:rsidRDefault="00D42EF0" w:rsidP="00693391">
            <w:pPr>
              <w:pStyle w:val="TableParagraph"/>
              <w:rPr>
                <w:rFonts w:ascii="Times New Roman"/>
                <w:sz w:val="16"/>
              </w:rPr>
            </w:pPr>
          </w:p>
        </w:tc>
        <w:tc>
          <w:tcPr>
            <w:tcW w:w="752" w:type="dxa"/>
          </w:tcPr>
          <w:p w14:paraId="6A1DBCAB" w14:textId="77777777" w:rsidR="00D42EF0" w:rsidRDefault="00D42EF0" w:rsidP="00693391">
            <w:pPr>
              <w:pStyle w:val="TableParagraph"/>
              <w:rPr>
                <w:rFonts w:ascii="Times New Roman"/>
                <w:sz w:val="16"/>
              </w:rPr>
            </w:pPr>
          </w:p>
        </w:tc>
      </w:tr>
      <w:tr w:rsidR="00D42EF0" w14:paraId="71A5AE4F" w14:textId="77777777">
        <w:trPr>
          <w:trHeight w:val="275"/>
        </w:trPr>
        <w:tc>
          <w:tcPr>
            <w:tcW w:w="910" w:type="dxa"/>
          </w:tcPr>
          <w:p w14:paraId="398AE5EA"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Α5(ii)</w:t>
            </w:r>
          </w:p>
        </w:tc>
        <w:tc>
          <w:tcPr>
            <w:tcW w:w="778" w:type="dxa"/>
          </w:tcPr>
          <w:p w14:paraId="20A326F0" w14:textId="77777777" w:rsidR="00D42EF0" w:rsidRDefault="002E70BC" w:rsidP="00693391">
            <w:pPr>
              <w:pStyle w:val="TableParagraph"/>
              <w:spacing w:before="1"/>
              <w:ind w:left="205" w:right="78"/>
              <w:jc w:val="center"/>
              <w:rPr>
                <w:rFonts w:ascii="Times New Roman"/>
                <w:sz w:val="16"/>
              </w:rPr>
            </w:pPr>
            <w:r>
              <w:rPr>
                <w:rFonts w:ascii="Times New Roman"/>
                <w:sz w:val="16"/>
              </w:rPr>
              <w:t>16.196</w:t>
            </w:r>
          </w:p>
        </w:tc>
        <w:tc>
          <w:tcPr>
            <w:tcW w:w="776" w:type="dxa"/>
          </w:tcPr>
          <w:p w14:paraId="2E19925D" w14:textId="77777777" w:rsidR="00D42EF0" w:rsidRDefault="002E70BC" w:rsidP="00693391">
            <w:pPr>
              <w:pStyle w:val="TableParagraph"/>
              <w:spacing w:before="1"/>
              <w:ind w:right="98"/>
              <w:jc w:val="right"/>
              <w:rPr>
                <w:rFonts w:ascii="Times New Roman"/>
                <w:sz w:val="16"/>
              </w:rPr>
            </w:pPr>
            <w:r>
              <w:rPr>
                <w:rFonts w:ascii="Times New Roman"/>
                <w:sz w:val="16"/>
              </w:rPr>
              <w:t>16.826</w:t>
            </w:r>
          </w:p>
        </w:tc>
        <w:tc>
          <w:tcPr>
            <w:tcW w:w="776" w:type="dxa"/>
          </w:tcPr>
          <w:p w14:paraId="2610D713" w14:textId="77777777" w:rsidR="00D42EF0" w:rsidRDefault="002E70BC" w:rsidP="00693391">
            <w:pPr>
              <w:pStyle w:val="TableParagraph"/>
              <w:spacing w:before="1"/>
              <w:ind w:left="205" w:right="80"/>
              <w:jc w:val="center"/>
              <w:rPr>
                <w:rFonts w:ascii="Times New Roman"/>
                <w:sz w:val="16"/>
              </w:rPr>
            </w:pPr>
            <w:r>
              <w:rPr>
                <w:rFonts w:ascii="Times New Roman"/>
                <w:sz w:val="16"/>
              </w:rPr>
              <w:t>17.455</w:t>
            </w:r>
          </w:p>
        </w:tc>
        <w:tc>
          <w:tcPr>
            <w:tcW w:w="778" w:type="dxa"/>
          </w:tcPr>
          <w:p w14:paraId="6F17ACD8" w14:textId="77777777" w:rsidR="00D42EF0" w:rsidRDefault="002E70BC" w:rsidP="00693391">
            <w:pPr>
              <w:pStyle w:val="TableParagraph"/>
              <w:spacing w:before="1"/>
              <w:ind w:left="203" w:right="80"/>
              <w:jc w:val="center"/>
              <w:rPr>
                <w:rFonts w:ascii="Times New Roman"/>
                <w:sz w:val="16"/>
              </w:rPr>
            </w:pPr>
            <w:r>
              <w:rPr>
                <w:rFonts w:ascii="Times New Roman"/>
                <w:sz w:val="16"/>
              </w:rPr>
              <w:t>18.168</w:t>
            </w:r>
          </w:p>
        </w:tc>
        <w:tc>
          <w:tcPr>
            <w:tcW w:w="778" w:type="dxa"/>
          </w:tcPr>
          <w:p w14:paraId="7A4EDC77" w14:textId="77777777" w:rsidR="00D42EF0" w:rsidRDefault="002E70BC" w:rsidP="00693391">
            <w:pPr>
              <w:pStyle w:val="TableParagraph"/>
              <w:spacing w:before="1"/>
              <w:ind w:right="98"/>
              <w:jc w:val="right"/>
              <w:rPr>
                <w:rFonts w:ascii="Times New Roman"/>
                <w:sz w:val="16"/>
              </w:rPr>
            </w:pPr>
            <w:r>
              <w:rPr>
                <w:rFonts w:ascii="Times New Roman"/>
                <w:sz w:val="16"/>
              </w:rPr>
              <w:t>19.139</w:t>
            </w:r>
          </w:p>
        </w:tc>
        <w:tc>
          <w:tcPr>
            <w:tcW w:w="780" w:type="dxa"/>
          </w:tcPr>
          <w:p w14:paraId="3E6CC721" w14:textId="77777777" w:rsidR="00D42EF0" w:rsidRDefault="002E70BC" w:rsidP="00693391">
            <w:pPr>
              <w:pStyle w:val="TableParagraph"/>
              <w:spacing w:before="1"/>
              <w:ind w:left="208" w:right="79"/>
              <w:jc w:val="center"/>
              <w:rPr>
                <w:rFonts w:ascii="Times New Roman"/>
                <w:sz w:val="16"/>
              </w:rPr>
            </w:pPr>
            <w:r>
              <w:rPr>
                <w:rFonts w:ascii="Times New Roman"/>
                <w:sz w:val="16"/>
              </w:rPr>
              <w:t>20.110</w:t>
            </w:r>
          </w:p>
        </w:tc>
        <w:tc>
          <w:tcPr>
            <w:tcW w:w="778" w:type="dxa"/>
          </w:tcPr>
          <w:p w14:paraId="6E20073D" w14:textId="77777777" w:rsidR="00D42EF0" w:rsidRDefault="002E70BC" w:rsidP="00693391">
            <w:pPr>
              <w:pStyle w:val="TableParagraph"/>
              <w:spacing w:before="1"/>
              <w:ind w:right="98"/>
              <w:jc w:val="right"/>
              <w:rPr>
                <w:rFonts w:ascii="Times New Roman"/>
                <w:sz w:val="16"/>
              </w:rPr>
            </w:pPr>
            <w:r>
              <w:rPr>
                <w:rFonts w:ascii="Times New Roman"/>
                <w:sz w:val="16"/>
              </w:rPr>
              <w:t>21.081</w:t>
            </w:r>
          </w:p>
        </w:tc>
        <w:tc>
          <w:tcPr>
            <w:tcW w:w="780" w:type="dxa"/>
          </w:tcPr>
          <w:p w14:paraId="5DC2AF96" w14:textId="77777777" w:rsidR="00D42EF0" w:rsidRDefault="002E70BC" w:rsidP="00693391">
            <w:pPr>
              <w:pStyle w:val="TableParagraph"/>
              <w:spacing w:before="1"/>
              <w:ind w:left="208" w:right="80"/>
              <w:jc w:val="center"/>
              <w:rPr>
                <w:rFonts w:ascii="Times New Roman"/>
                <w:sz w:val="16"/>
              </w:rPr>
            </w:pPr>
            <w:r>
              <w:rPr>
                <w:rFonts w:ascii="Times New Roman"/>
                <w:sz w:val="16"/>
              </w:rPr>
              <w:t>22.052</w:t>
            </w:r>
          </w:p>
        </w:tc>
        <w:tc>
          <w:tcPr>
            <w:tcW w:w="778" w:type="dxa"/>
          </w:tcPr>
          <w:p w14:paraId="10D6F439" w14:textId="77777777" w:rsidR="00D42EF0" w:rsidRDefault="002E70BC" w:rsidP="00693391">
            <w:pPr>
              <w:pStyle w:val="TableParagraph"/>
              <w:spacing w:before="1"/>
              <w:ind w:right="96"/>
              <w:jc w:val="right"/>
              <w:rPr>
                <w:rFonts w:ascii="Times New Roman"/>
                <w:sz w:val="16"/>
              </w:rPr>
            </w:pPr>
            <w:r>
              <w:rPr>
                <w:rFonts w:ascii="Times New Roman"/>
                <w:sz w:val="16"/>
              </w:rPr>
              <w:t>23.023</w:t>
            </w:r>
          </w:p>
        </w:tc>
        <w:tc>
          <w:tcPr>
            <w:tcW w:w="783" w:type="dxa"/>
          </w:tcPr>
          <w:p w14:paraId="2163E34F" w14:textId="77777777" w:rsidR="00D42EF0" w:rsidRDefault="002E70BC" w:rsidP="00693391">
            <w:pPr>
              <w:pStyle w:val="TableParagraph"/>
              <w:spacing w:before="1"/>
              <w:ind w:left="206" w:right="82"/>
              <w:jc w:val="center"/>
              <w:rPr>
                <w:rFonts w:ascii="Times New Roman"/>
                <w:sz w:val="16"/>
              </w:rPr>
            </w:pPr>
            <w:r>
              <w:rPr>
                <w:rFonts w:ascii="Times New Roman"/>
                <w:sz w:val="16"/>
              </w:rPr>
              <w:t>23.994</w:t>
            </w:r>
          </w:p>
        </w:tc>
        <w:tc>
          <w:tcPr>
            <w:tcW w:w="781" w:type="dxa"/>
          </w:tcPr>
          <w:p w14:paraId="101414CF" w14:textId="77777777" w:rsidR="00D42EF0" w:rsidRDefault="002E70BC" w:rsidP="00693391">
            <w:pPr>
              <w:pStyle w:val="TableParagraph"/>
              <w:spacing w:before="1"/>
              <w:ind w:right="100"/>
              <w:jc w:val="right"/>
              <w:rPr>
                <w:rFonts w:ascii="Times New Roman"/>
                <w:sz w:val="16"/>
              </w:rPr>
            </w:pPr>
            <w:r>
              <w:rPr>
                <w:rFonts w:ascii="Times New Roman"/>
                <w:sz w:val="16"/>
              </w:rPr>
              <w:t>24.965</w:t>
            </w:r>
          </w:p>
        </w:tc>
        <w:tc>
          <w:tcPr>
            <w:tcW w:w="783" w:type="dxa"/>
          </w:tcPr>
          <w:p w14:paraId="6D6F0B22" w14:textId="77777777" w:rsidR="00D42EF0" w:rsidRDefault="002E70BC" w:rsidP="00693391">
            <w:pPr>
              <w:pStyle w:val="TableParagraph"/>
              <w:spacing w:before="1"/>
              <w:ind w:left="205" w:right="84"/>
              <w:jc w:val="center"/>
              <w:rPr>
                <w:rFonts w:ascii="Times New Roman"/>
                <w:sz w:val="16"/>
              </w:rPr>
            </w:pPr>
            <w:r>
              <w:rPr>
                <w:rFonts w:ascii="Times New Roman"/>
                <w:sz w:val="16"/>
              </w:rPr>
              <w:t>25.936</w:t>
            </w:r>
          </w:p>
        </w:tc>
        <w:tc>
          <w:tcPr>
            <w:tcW w:w="781" w:type="dxa"/>
          </w:tcPr>
          <w:p w14:paraId="580B118F" w14:textId="77777777" w:rsidR="00D42EF0" w:rsidRDefault="002E70BC" w:rsidP="00693391">
            <w:pPr>
              <w:pStyle w:val="TableParagraph"/>
              <w:spacing w:before="1"/>
              <w:ind w:right="104"/>
              <w:jc w:val="right"/>
              <w:rPr>
                <w:rFonts w:ascii="Times New Roman"/>
                <w:sz w:val="16"/>
              </w:rPr>
            </w:pPr>
            <w:r>
              <w:rPr>
                <w:rFonts w:ascii="Times New Roman"/>
                <w:sz w:val="16"/>
              </w:rPr>
              <w:t>26.907</w:t>
            </w:r>
          </w:p>
        </w:tc>
        <w:tc>
          <w:tcPr>
            <w:tcW w:w="728" w:type="dxa"/>
          </w:tcPr>
          <w:p w14:paraId="3BAD7EAE" w14:textId="77777777" w:rsidR="00D42EF0" w:rsidRDefault="002E70BC" w:rsidP="00693391">
            <w:pPr>
              <w:pStyle w:val="TableParagraph"/>
              <w:spacing w:before="1"/>
              <w:ind w:right="102"/>
              <w:jc w:val="right"/>
              <w:rPr>
                <w:rFonts w:ascii="Times New Roman"/>
                <w:sz w:val="16"/>
              </w:rPr>
            </w:pPr>
            <w:r>
              <w:rPr>
                <w:rFonts w:ascii="Times New Roman"/>
                <w:sz w:val="16"/>
              </w:rPr>
              <w:t>27.878</w:t>
            </w:r>
          </w:p>
        </w:tc>
        <w:tc>
          <w:tcPr>
            <w:tcW w:w="752" w:type="dxa"/>
          </w:tcPr>
          <w:p w14:paraId="09E1A9FD" w14:textId="77777777" w:rsidR="00D42EF0" w:rsidRDefault="002E70BC" w:rsidP="00693391">
            <w:pPr>
              <w:pStyle w:val="TableParagraph"/>
              <w:spacing w:before="1"/>
              <w:ind w:right="106"/>
              <w:jc w:val="right"/>
              <w:rPr>
                <w:rFonts w:ascii="Times New Roman"/>
                <w:sz w:val="16"/>
              </w:rPr>
            </w:pPr>
            <w:r>
              <w:rPr>
                <w:rFonts w:ascii="Times New Roman"/>
                <w:sz w:val="16"/>
              </w:rPr>
              <w:t>28.849</w:t>
            </w:r>
          </w:p>
        </w:tc>
        <w:tc>
          <w:tcPr>
            <w:tcW w:w="752" w:type="dxa"/>
          </w:tcPr>
          <w:p w14:paraId="3142FB0B" w14:textId="77777777" w:rsidR="00D42EF0" w:rsidRDefault="00D42EF0" w:rsidP="00693391">
            <w:pPr>
              <w:pStyle w:val="TableParagraph"/>
              <w:rPr>
                <w:rFonts w:ascii="Times New Roman"/>
                <w:sz w:val="16"/>
              </w:rPr>
            </w:pPr>
          </w:p>
        </w:tc>
      </w:tr>
      <w:tr w:rsidR="00D42EF0" w14:paraId="0A323980" w14:textId="77777777">
        <w:trPr>
          <w:trHeight w:val="275"/>
        </w:trPr>
        <w:tc>
          <w:tcPr>
            <w:tcW w:w="910" w:type="dxa"/>
          </w:tcPr>
          <w:p w14:paraId="7C1CFA51"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Α5(iii)</w:t>
            </w:r>
          </w:p>
        </w:tc>
        <w:tc>
          <w:tcPr>
            <w:tcW w:w="778" w:type="dxa"/>
          </w:tcPr>
          <w:p w14:paraId="7EBBEBBC" w14:textId="77777777" w:rsidR="00D42EF0" w:rsidRDefault="002E70BC" w:rsidP="00693391">
            <w:pPr>
              <w:pStyle w:val="TableParagraph"/>
              <w:spacing w:before="1"/>
              <w:ind w:left="205" w:right="78"/>
              <w:jc w:val="center"/>
              <w:rPr>
                <w:rFonts w:ascii="Times New Roman"/>
                <w:sz w:val="16"/>
              </w:rPr>
            </w:pPr>
            <w:r>
              <w:rPr>
                <w:rFonts w:ascii="Times New Roman"/>
                <w:sz w:val="16"/>
              </w:rPr>
              <w:t>16.196</w:t>
            </w:r>
          </w:p>
        </w:tc>
        <w:tc>
          <w:tcPr>
            <w:tcW w:w="776" w:type="dxa"/>
          </w:tcPr>
          <w:p w14:paraId="0A4F844F" w14:textId="77777777" w:rsidR="00D42EF0" w:rsidRDefault="002E70BC" w:rsidP="00693391">
            <w:pPr>
              <w:pStyle w:val="TableParagraph"/>
              <w:spacing w:before="1"/>
              <w:ind w:right="100"/>
              <w:jc w:val="right"/>
              <w:rPr>
                <w:rFonts w:ascii="Times New Roman"/>
                <w:sz w:val="16"/>
              </w:rPr>
            </w:pPr>
            <w:r>
              <w:rPr>
                <w:rFonts w:ascii="Times New Roman"/>
                <w:sz w:val="16"/>
              </w:rPr>
              <w:t>16.826</w:t>
            </w:r>
          </w:p>
        </w:tc>
        <w:tc>
          <w:tcPr>
            <w:tcW w:w="776" w:type="dxa"/>
          </w:tcPr>
          <w:p w14:paraId="27938BAA" w14:textId="77777777" w:rsidR="00D42EF0" w:rsidRDefault="002E70BC" w:rsidP="00693391">
            <w:pPr>
              <w:pStyle w:val="TableParagraph"/>
              <w:spacing w:before="1"/>
              <w:ind w:left="205" w:right="79"/>
              <w:jc w:val="center"/>
              <w:rPr>
                <w:rFonts w:ascii="Times New Roman"/>
                <w:sz w:val="16"/>
              </w:rPr>
            </w:pPr>
            <w:r>
              <w:rPr>
                <w:rFonts w:ascii="Times New Roman"/>
                <w:sz w:val="16"/>
              </w:rPr>
              <w:t>17.455</w:t>
            </w:r>
          </w:p>
        </w:tc>
        <w:tc>
          <w:tcPr>
            <w:tcW w:w="778" w:type="dxa"/>
          </w:tcPr>
          <w:p w14:paraId="6261BEBD" w14:textId="77777777" w:rsidR="00D42EF0" w:rsidRDefault="002E70BC" w:rsidP="00693391">
            <w:pPr>
              <w:pStyle w:val="TableParagraph"/>
              <w:spacing w:before="1"/>
              <w:ind w:left="203" w:right="80"/>
              <w:jc w:val="center"/>
              <w:rPr>
                <w:rFonts w:ascii="Times New Roman"/>
                <w:sz w:val="16"/>
              </w:rPr>
            </w:pPr>
            <w:r>
              <w:rPr>
                <w:rFonts w:ascii="Times New Roman"/>
                <w:sz w:val="16"/>
              </w:rPr>
              <w:t>18.168</w:t>
            </w:r>
          </w:p>
        </w:tc>
        <w:tc>
          <w:tcPr>
            <w:tcW w:w="778" w:type="dxa"/>
          </w:tcPr>
          <w:p w14:paraId="5ADF4B86" w14:textId="77777777" w:rsidR="00D42EF0" w:rsidRDefault="002E70BC" w:rsidP="00693391">
            <w:pPr>
              <w:pStyle w:val="TableParagraph"/>
              <w:spacing w:before="1"/>
              <w:ind w:right="99"/>
              <w:jc w:val="right"/>
              <w:rPr>
                <w:rFonts w:ascii="Times New Roman"/>
                <w:sz w:val="16"/>
              </w:rPr>
            </w:pPr>
            <w:r>
              <w:rPr>
                <w:rFonts w:ascii="Times New Roman"/>
                <w:sz w:val="16"/>
              </w:rPr>
              <w:t>19.139</w:t>
            </w:r>
          </w:p>
        </w:tc>
        <w:tc>
          <w:tcPr>
            <w:tcW w:w="780" w:type="dxa"/>
          </w:tcPr>
          <w:p w14:paraId="43613EFA" w14:textId="77777777" w:rsidR="00D42EF0" w:rsidRDefault="002E70BC" w:rsidP="00693391">
            <w:pPr>
              <w:pStyle w:val="TableParagraph"/>
              <w:spacing w:before="1"/>
              <w:ind w:left="208" w:right="79"/>
              <w:jc w:val="center"/>
              <w:rPr>
                <w:rFonts w:ascii="Times New Roman"/>
                <w:sz w:val="16"/>
              </w:rPr>
            </w:pPr>
            <w:r>
              <w:rPr>
                <w:rFonts w:ascii="Times New Roman"/>
                <w:sz w:val="16"/>
              </w:rPr>
              <w:t>20.110</w:t>
            </w:r>
          </w:p>
        </w:tc>
        <w:tc>
          <w:tcPr>
            <w:tcW w:w="778" w:type="dxa"/>
          </w:tcPr>
          <w:p w14:paraId="04B9DADC" w14:textId="77777777" w:rsidR="00D42EF0" w:rsidRDefault="002E70BC" w:rsidP="00693391">
            <w:pPr>
              <w:pStyle w:val="TableParagraph"/>
              <w:spacing w:before="1"/>
              <w:ind w:right="98"/>
              <w:jc w:val="right"/>
              <w:rPr>
                <w:rFonts w:ascii="Times New Roman"/>
                <w:sz w:val="16"/>
              </w:rPr>
            </w:pPr>
            <w:r>
              <w:rPr>
                <w:rFonts w:ascii="Times New Roman"/>
                <w:sz w:val="16"/>
              </w:rPr>
              <w:t>21.081</w:t>
            </w:r>
          </w:p>
        </w:tc>
        <w:tc>
          <w:tcPr>
            <w:tcW w:w="780" w:type="dxa"/>
          </w:tcPr>
          <w:p w14:paraId="690DDBD2" w14:textId="77777777" w:rsidR="00D42EF0" w:rsidRDefault="002E70BC" w:rsidP="00693391">
            <w:pPr>
              <w:pStyle w:val="TableParagraph"/>
              <w:spacing w:before="1"/>
              <w:ind w:left="208" w:right="80"/>
              <w:jc w:val="center"/>
              <w:rPr>
                <w:rFonts w:ascii="Times New Roman"/>
                <w:sz w:val="16"/>
              </w:rPr>
            </w:pPr>
            <w:r>
              <w:rPr>
                <w:rFonts w:ascii="Times New Roman"/>
                <w:sz w:val="16"/>
              </w:rPr>
              <w:t>22.052</w:t>
            </w:r>
          </w:p>
        </w:tc>
        <w:tc>
          <w:tcPr>
            <w:tcW w:w="778" w:type="dxa"/>
          </w:tcPr>
          <w:p w14:paraId="53B70671" w14:textId="77777777" w:rsidR="00D42EF0" w:rsidRDefault="002E70BC" w:rsidP="00693391">
            <w:pPr>
              <w:pStyle w:val="TableParagraph"/>
              <w:spacing w:before="1"/>
              <w:ind w:right="96"/>
              <w:jc w:val="right"/>
              <w:rPr>
                <w:rFonts w:ascii="Times New Roman"/>
                <w:sz w:val="16"/>
              </w:rPr>
            </w:pPr>
            <w:r>
              <w:rPr>
                <w:rFonts w:ascii="Times New Roman"/>
                <w:sz w:val="16"/>
              </w:rPr>
              <w:t>23.023</w:t>
            </w:r>
          </w:p>
        </w:tc>
        <w:tc>
          <w:tcPr>
            <w:tcW w:w="783" w:type="dxa"/>
          </w:tcPr>
          <w:p w14:paraId="2F7F0042" w14:textId="77777777" w:rsidR="00D42EF0" w:rsidRDefault="002E70BC" w:rsidP="00693391">
            <w:pPr>
              <w:pStyle w:val="TableParagraph"/>
              <w:spacing w:before="1"/>
              <w:ind w:left="206" w:right="82"/>
              <w:jc w:val="center"/>
              <w:rPr>
                <w:rFonts w:ascii="Times New Roman"/>
                <w:sz w:val="16"/>
              </w:rPr>
            </w:pPr>
            <w:r>
              <w:rPr>
                <w:rFonts w:ascii="Times New Roman"/>
                <w:sz w:val="16"/>
              </w:rPr>
              <w:t>23.994</w:t>
            </w:r>
          </w:p>
        </w:tc>
        <w:tc>
          <w:tcPr>
            <w:tcW w:w="781" w:type="dxa"/>
          </w:tcPr>
          <w:p w14:paraId="3639AA56" w14:textId="77777777" w:rsidR="00D42EF0" w:rsidRDefault="002E70BC" w:rsidP="00693391">
            <w:pPr>
              <w:pStyle w:val="TableParagraph"/>
              <w:spacing w:before="1"/>
              <w:ind w:right="100"/>
              <w:jc w:val="right"/>
              <w:rPr>
                <w:rFonts w:ascii="Times New Roman"/>
                <w:sz w:val="16"/>
              </w:rPr>
            </w:pPr>
            <w:r>
              <w:rPr>
                <w:rFonts w:ascii="Times New Roman"/>
                <w:sz w:val="16"/>
              </w:rPr>
              <w:t>24.965</w:t>
            </w:r>
          </w:p>
        </w:tc>
        <w:tc>
          <w:tcPr>
            <w:tcW w:w="783" w:type="dxa"/>
          </w:tcPr>
          <w:p w14:paraId="5D486E39" w14:textId="77777777" w:rsidR="00D42EF0" w:rsidRDefault="002E70BC" w:rsidP="00693391">
            <w:pPr>
              <w:pStyle w:val="TableParagraph"/>
              <w:spacing w:before="1"/>
              <w:ind w:left="205" w:right="84"/>
              <w:jc w:val="center"/>
              <w:rPr>
                <w:rFonts w:ascii="Times New Roman"/>
                <w:sz w:val="16"/>
              </w:rPr>
            </w:pPr>
            <w:r>
              <w:rPr>
                <w:rFonts w:ascii="Times New Roman"/>
                <w:sz w:val="16"/>
              </w:rPr>
              <w:t>25.936</w:t>
            </w:r>
          </w:p>
        </w:tc>
        <w:tc>
          <w:tcPr>
            <w:tcW w:w="781" w:type="dxa"/>
          </w:tcPr>
          <w:p w14:paraId="3EB95766" w14:textId="77777777" w:rsidR="00D42EF0" w:rsidRDefault="002E70BC" w:rsidP="00693391">
            <w:pPr>
              <w:pStyle w:val="TableParagraph"/>
              <w:spacing w:before="1"/>
              <w:ind w:right="105"/>
              <w:jc w:val="right"/>
              <w:rPr>
                <w:rFonts w:ascii="Times New Roman"/>
                <w:sz w:val="16"/>
              </w:rPr>
            </w:pPr>
            <w:r>
              <w:rPr>
                <w:rFonts w:ascii="Times New Roman"/>
                <w:sz w:val="16"/>
              </w:rPr>
              <w:t>26.907</w:t>
            </w:r>
          </w:p>
        </w:tc>
        <w:tc>
          <w:tcPr>
            <w:tcW w:w="728" w:type="dxa"/>
          </w:tcPr>
          <w:p w14:paraId="675AC3F6" w14:textId="77777777" w:rsidR="00D42EF0" w:rsidRDefault="002E70BC" w:rsidP="00693391">
            <w:pPr>
              <w:pStyle w:val="TableParagraph"/>
              <w:spacing w:before="1"/>
              <w:ind w:right="102"/>
              <w:jc w:val="right"/>
              <w:rPr>
                <w:rFonts w:ascii="Times New Roman"/>
                <w:sz w:val="16"/>
              </w:rPr>
            </w:pPr>
            <w:r>
              <w:rPr>
                <w:rFonts w:ascii="Times New Roman"/>
                <w:sz w:val="16"/>
              </w:rPr>
              <w:t>27.878</w:t>
            </w:r>
          </w:p>
        </w:tc>
        <w:tc>
          <w:tcPr>
            <w:tcW w:w="752" w:type="dxa"/>
          </w:tcPr>
          <w:p w14:paraId="201CA164" w14:textId="77777777" w:rsidR="00D42EF0" w:rsidRDefault="002E70BC" w:rsidP="00693391">
            <w:pPr>
              <w:pStyle w:val="TableParagraph"/>
              <w:spacing w:before="1"/>
              <w:ind w:right="106"/>
              <w:jc w:val="right"/>
              <w:rPr>
                <w:rFonts w:ascii="Times New Roman"/>
                <w:sz w:val="16"/>
              </w:rPr>
            </w:pPr>
            <w:r>
              <w:rPr>
                <w:rFonts w:ascii="Times New Roman"/>
                <w:sz w:val="16"/>
              </w:rPr>
              <w:t>28.849</w:t>
            </w:r>
          </w:p>
        </w:tc>
        <w:tc>
          <w:tcPr>
            <w:tcW w:w="752" w:type="dxa"/>
          </w:tcPr>
          <w:p w14:paraId="056837D2" w14:textId="77777777" w:rsidR="00D42EF0" w:rsidRDefault="002E70BC" w:rsidP="00693391">
            <w:pPr>
              <w:pStyle w:val="TableParagraph"/>
              <w:spacing w:before="1"/>
              <w:ind w:left="195"/>
              <w:rPr>
                <w:rFonts w:ascii="Times New Roman"/>
                <w:sz w:val="16"/>
              </w:rPr>
            </w:pPr>
            <w:r>
              <w:rPr>
                <w:rFonts w:ascii="Times New Roman"/>
                <w:sz w:val="16"/>
              </w:rPr>
              <w:t>29.820</w:t>
            </w:r>
          </w:p>
        </w:tc>
      </w:tr>
      <w:tr w:rsidR="00D42EF0" w14:paraId="09D70571" w14:textId="77777777">
        <w:trPr>
          <w:trHeight w:val="277"/>
        </w:trPr>
        <w:tc>
          <w:tcPr>
            <w:tcW w:w="910" w:type="dxa"/>
          </w:tcPr>
          <w:p w14:paraId="43D49E8B" w14:textId="77777777" w:rsidR="00D42EF0" w:rsidRDefault="002E70BC" w:rsidP="00693391">
            <w:pPr>
              <w:pStyle w:val="TableParagraph"/>
              <w:spacing w:before="4"/>
              <w:ind w:left="107"/>
              <w:rPr>
                <w:rFonts w:ascii="Times New Roman" w:hAnsi="Times New Roman"/>
                <w:sz w:val="16"/>
              </w:rPr>
            </w:pPr>
            <w:r>
              <w:rPr>
                <w:rFonts w:ascii="Times New Roman" w:hAnsi="Times New Roman"/>
                <w:sz w:val="16"/>
              </w:rPr>
              <w:t>Α6</w:t>
            </w:r>
          </w:p>
        </w:tc>
        <w:tc>
          <w:tcPr>
            <w:tcW w:w="778" w:type="dxa"/>
          </w:tcPr>
          <w:p w14:paraId="4ED3196E" w14:textId="77777777" w:rsidR="00D42EF0" w:rsidRDefault="002E70BC" w:rsidP="00693391">
            <w:pPr>
              <w:pStyle w:val="TableParagraph"/>
              <w:spacing w:before="4"/>
              <w:ind w:left="205" w:right="79"/>
              <w:jc w:val="center"/>
              <w:rPr>
                <w:rFonts w:ascii="Times New Roman"/>
                <w:sz w:val="16"/>
              </w:rPr>
            </w:pPr>
            <w:r>
              <w:rPr>
                <w:rFonts w:ascii="Times New Roman"/>
                <w:sz w:val="16"/>
              </w:rPr>
              <w:t>20.049</w:t>
            </w:r>
          </w:p>
        </w:tc>
        <w:tc>
          <w:tcPr>
            <w:tcW w:w="776" w:type="dxa"/>
          </w:tcPr>
          <w:p w14:paraId="1383701F" w14:textId="77777777" w:rsidR="00D42EF0" w:rsidRDefault="002E70BC" w:rsidP="00693391">
            <w:pPr>
              <w:pStyle w:val="TableParagraph"/>
              <w:spacing w:before="4"/>
              <w:ind w:right="98"/>
              <w:jc w:val="right"/>
              <w:rPr>
                <w:rFonts w:ascii="Times New Roman"/>
                <w:sz w:val="16"/>
              </w:rPr>
            </w:pPr>
            <w:r>
              <w:rPr>
                <w:rFonts w:ascii="Times New Roman"/>
                <w:sz w:val="16"/>
              </w:rPr>
              <w:t>21.085</w:t>
            </w:r>
          </w:p>
        </w:tc>
        <w:tc>
          <w:tcPr>
            <w:tcW w:w="776" w:type="dxa"/>
          </w:tcPr>
          <w:p w14:paraId="347122F7" w14:textId="77777777" w:rsidR="00D42EF0" w:rsidRDefault="002E70BC" w:rsidP="00693391">
            <w:pPr>
              <w:pStyle w:val="TableParagraph"/>
              <w:spacing w:before="4"/>
              <w:ind w:left="205" w:right="79"/>
              <w:jc w:val="center"/>
              <w:rPr>
                <w:rFonts w:ascii="Times New Roman"/>
                <w:sz w:val="16"/>
              </w:rPr>
            </w:pPr>
            <w:r>
              <w:rPr>
                <w:rFonts w:ascii="Times New Roman"/>
                <w:sz w:val="16"/>
              </w:rPr>
              <w:t>22.121</w:t>
            </w:r>
          </w:p>
        </w:tc>
        <w:tc>
          <w:tcPr>
            <w:tcW w:w="778" w:type="dxa"/>
          </w:tcPr>
          <w:p w14:paraId="73571F11" w14:textId="77777777" w:rsidR="00D42EF0" w:rsidRDefault="002E70BC" w:rsidP="00693391">
            <w:pPr>
              <w:pStyle w:val="TableParagraph"/>
              <w:spacing w:before="4"/>
              <w:ind w:left="202" w:right="80"/>
              <w:jc w:val="center"/>
              <w:rPr>
                <w:rFonts w:ascii="Times New Roman"/>
                <w:sz w:val="16"/>
              </w:rPr>
            </w:pPr>
            <w:r>
              <w:rPr>
                <w:rFonts w:ascii="Times New Roman"/>
                <w:sz w:val="16"/>
              </w:rPr>
              <w:t>23.157</w:t>
            </w:r>
          </w:p>
        </w:tc>
        <w:tc>
          <w:tcPr>
            <w:tcW w:w="778" w:type="dxa"/>
          </w:tcPr>
          <w:p w14:paraId="704FB7FF" w14:textId="77777777" w:rsidR="00D42EF0" w:rsidRDefault="002E70BC" w:rsidP="00693391">
            <w:pPr>
              <w:pStyle w:val="TableParagraph"/>
              <w:spacing w:before="4"/>
              <w:ind w:right="98"/>
              <w:jc w:val="right"/>
              <w:rPr>
                <w:rFonts w:ascii="Times New Roman"/>
                <w:sz w:val="16"/>
              </w:rPr>
            </w:pPr>
            <w:r>
              <w:rPr>
                <w:rFonts w:ascii="Times New Roman"/>
                <w:sz w:val="16"/>
              </w:rPr>
              <w:t>24.193</w:t>
            </w:r>
          </w:p>
        </w:tc>
        <w:tc>
          <w:tcPr>
            <w:tcW w:w="780" w:type="dxa"/>
          </w:tcPr>
          <w:p w14:paraId="3D52B656" w14:textId="77777777" w:rsidR="00D42EF0" w:rsidRDefault="002E70BC" w:rsidP="00693391">
            <w:pPr>
              <w:pStyle w:val="TableParagraph"/>
              <w:spacing w:before="4"/>
              <w:ind w:left="208" w:right="79"/>
              <w:jc w:val="center"/>
              <w:rPr>
                <w:rFonts w:ascii="Times New Roman"/>
                <w:sz w:val="16"/>
              </w:rPr>
            </w:pPr>
            <w:r>
              <w:rPr>
                <w:rFonts w:ascii="Times New Roman"/>
                <w:sz w:val="16"/>
              </w:rPr>
              <w:t>25.229</w:t>
            </w:r>
          </w:p>
        </w:tc>
        <w:tc>
          <w:tcPr>
            <w:tcW w:w="778" w:type="dxa"/>
          </w:tcPr>
          <w:p w14:paraId="2929CF18" w14:textId="77777777" w:rsidR="00D42EF0" w:rsidRDefault="002E70BC" w:rsidP="00693391">
            <w:pPr>
              <w:pStyle w:val="TableParagraph"/>
              <w:spacing w:before="4"/>
              <w:ind w:right="98"/>
              <w:jc w:val="right"/>
              <w:rPr>
                <w:rFonts w:ascii="Times New Roman"/>
                <w:sz w:val="16"/>
              </w:rPr>
            </w:pPr>
            <w:r>
              <w:rPr>
                <w:rFonts w:ascii="Times New Roman"/>
                <w:sz w:val="16"/>
              </w:rPr>
              <w:t>26.265</w:t>
            </w:r>
          </w:p>
        </w:tc>
        <w:tc>
          <w:tcPr>
            <w:tcW w:w="780" w:type="dxa"/>
          </w:tcPr>
          <w:p w14:paraId="43FA9AFE" w14:textId="77777777" w:rsidR="00D42EF0" w:rsidRDefault="002E70BC" w:rsidP="00693391">
            <w:pPr>
              <w:pStyle w:val="TableParagraph"/>
              <w:spacing w:before="4"/>
              <w:ind w:left="208" w:right="80"/>
              <w:jc w:val="center"/>
              <w:rPr>
                <w:rFonts w:ascii="Times New Roman"/>
                <w:sz w:val="16"/>
              </w:rPr>
            </w:pPr>
            <w:r>
              <w:rPr>
                <w:rFonts w:ascii="Times New Roman"/>
                <w:sz w:val="16"/>
              </w:rPr>
              <w:t>27.301</w:t>
            </w:r>
          </w:p>
        </w:tc>
        <w:tc>
          <w:tcPr>
            <w:tcW w:w="778" w:type="dxa"/>
          </w:tcPr>
          <w:p w14:paraId="0018E2DC" w14:textId="77777777" w:rsidR="00D42EF0" w:rsidRDefault="002E70BC" w:rsidP="00693391">
            <w:pPr>
              <w:pStyle w:val="TableParagraph"/>
              <w:spacing w:before="4"/>
              <w:ind w:right="97"/>
              <w:jc w:val="right"/>
              <w:rPr>
                <w:rFonts w:ascii="Times New Roman"/>
                <w:sz w:val="16"/>
              </w:rPr>
            </w:pPr>
            <w:r>
              <w:rPr>
                <w:rFonts w:ascii="Times New Roman"/>
                <w:sz w:val="16"/>
              </w:rPr>
              <w:t>28.337</w:t>
            </w:r>
          </w:p>
        </w:tc>
        <w:tc>
          <w:tcPr>
            <w:tcW w:w="783" w:type="dxa"/>
          </w:tcPr>
          <w:p w14:paraId="55C3CA91" w14:textId="77777777" w:rsidR="00D42EF0" w:rsidRDefault="002E70BC" w:rsidP="00693391">
            <w:pPr>
              <w:pStyle w:val="TableParagraph"/>
              <w:spacing w:before="4"/>
              <w:ind w:left="206" w:right="82"/>
              <w:jc w:val="center"/>
              <w:rPr>
                <w:rFonts w:ascii="Times New Roman"/>
                <w:sz w:val="16"/>
              </w:rPr>
            </w:pPr>
            <w:r>
              <w:rPr>
                <w:rFonts w:ascii="Times New Roman"/>
                <w:sz w:val="16"/>
              </w:rPr>
              <w:t>29.373</w:t>
            </w:r>
          </w:p>
        </w:tc>
        <w:tc>
          <w:tcPr>
            <w:tcW w:w="781" w:type="dxa"/>
          </w:tcPr>
          <w:p w14:paraId="533F02CE" w14:textId="77777777" w:rsidR="00D42EF0" w:rsidRDefault="002E70BC" w:rsidP="00693391">
            <w:pPr>
              <w:pStyle w:val="TableParagraph"/>
              <w:spacing w:before="4"/>
              <w:ind w:right="100"/>
              <w:jc w:val="right"/>
              <w:rPr>
                <w:rFonts w:ascii="Times New Roman"/>
                <w:sz w:val="16"/>
              </w:rPr>
            </w:pPr>
            <w:r>
              <w:rPr>
                <w:rFonts w:ascii="Times New Roman"/>
                <w:sz w:val="16"/>
              </w:rPr>
              <w:t>30.409</w:t>
            </w:r>
          </w:p>
        </w:tc>
        <w:tc>
          <w:tcPr>
            <w:tcW w:w="783" w:type="dxa"/>
          </w:tcPr>
          <w:p w14:paraId="335B700E" w14:textId="77777777" w:rsidR="00D42EF0" w:rsidRDefault="00D42EF0" w:rsidP="00693391">
            <w:pPr>
              <w:pStyle w:val="TableParagraph"/>
              <w:rPr>
                <w:rFonts w:ascii="Times New Roman"/>
                <w:sz w:val="16"/>
              </w:rPr>
            </w:pPr>
          </w:p>
        </w:tc>
        <w:tc>
          <w:tcPr>
            <w:tcW w:w="781" w:type="dxa"/>
          </w:tcPr>
          <w:p w14:paraId="55E68D0B" w14:textId="77777777" w:rsidR="00D42EF0" w:rsidRDefault="00D42EF0" w:rsidP="00693391">
            <w:pPr>
              <w:pStyle w:val="TableParagraph"/>
              <w:rPr>
                <w:rFonts w:ascii="Times New Roman"/>
                <w:sz w:val="16"/>
              </w:rPr>
            </w:pPr>
          </w:p>
        </w:tc>
        <w:tc>
          <w:tcPr>
            <w:tcW w:w="728" w:type="dxa"/>
          </w:tcPr>
          <w:p w14:paraId="08BDD589" w14:textId="77777777" w:rsidR="00D42EF0" w:rsidRDefault="00D42EF0" w:rsidP="00693391">
            <w:pPr>
              <w:pStyle w:val="TableParagraph"/>
              <w:rPr>
                <w:rFonts w:ascii="Times New Roman"/>
                <w:sz w:val="16"/>
              </w:rPr>
            </w:pPr>
          </w:p>
        </w:tc>
        <w:tc>
          <w:tcPr>
            <w:tcW w:w="752" w:type="dxa"/>
          </w:tcPr>
          <w:p w14:paraId="75B5A9E1" w14:textId="77777777" w:rsidR="00D42EF0" w:rsidRDefault="00D42EF0" w:rsidP="00693391">
            <w:pPr>
              <w:pStyle w:val="TableParagraph"/>
              <w:rPr>
                <w:rFonts w:ascii="Times New Roman"/>
                <w:sz w:val="16"/>
              </w:rPr>
            </w:pPr>
          </w:p>
        </w:tc>
        <w:tc>
          <w:tcPr>
            <w:tcW w:w="752" w:type="dxa"/>
          </w:tcPr>
          <w:p w14:paraId="55431705" w14:textId="77777777" w:rsidR="00D42EF0" w:rsidRDefault="00D42EF0" w:rsidP="00693391">
            <w:pPr>
              <w:pStyle w:val="TableParagraph"/>
              <w:rPr>
                <w:rFonts w:ascii="Times New Roman"/>
                <w:sz w:val="16"/>
              </w:rPr>
            </w:pPr>
          </w:p>
        </w:tc>
      </w:tr>
      <w:tr w:rsidR="00D42EF0" w14:paraId="2F63C0C2" w14:textId="77777777">
        <w:trPr>
          <w:trHeight w:val="275"/>
        </w:trPr>
        <w:tc>
          <w:tcPr>
            <w:tcW w:w="910" w:type="dxa"/>
          </w:tcPr>
          <w:p w14:paraId="18F885BD"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Α6(ii)</w:t>
            </w:r>
          </w:p>
        </w:tc>
        <w:tc>
          <w:tcPr>
            <w:tcW w:w="778" w:type="dxa"/>
          </w:tcPr>
          <w:p w14:paraId="112F544B" w14:textId="77777777" w:rsidR="00D42EF0" w:rsidRDefault="002E70BC" w:rsidP="00693391">
            <w:pPr>
              <w:pStyle w:val="TableParagraph"/>
              <w:spacing w:before="1"/>
              <w:ind w:left="205" w:right="79"/>
              <w:jc w:val="center"/>
              <w:rPr>
                <w:rFonts w:ascii="Times New Roman"/>
                <w:sz w:val="16"/>
              </w:rPr>
            </w:pPr>
            <w:r>
              <w:rPr>
                <w:rFonts w:ascii="Times New Roman"/>
                <w:sz w:val="16"/>
              </w:rPr>
              <w:t>20.049</w:t>
            </w:r>
          </w:p>
        </w:tc>
        <w:tc>
          <w:tcPr>
            <w:tcW w:w="776" w:type="dxa"/>
          </w:tcPr>
          <w:p w14:paraId="5FC1704D" w14:textId="77777777" w:rsidR="00D42EF0" w:rsidRDefault="002E70BC" w:rsidP="00693391">
            <w:pPr>
              <w:pStyle w:val="TableParagraph"/>
              <w:spacing w:before="1"/>
              <w:ind w:right="100"/>
              <w:jc w:val="right"/>
              <w:rPr>
                <w:rFonts w:ascii="Times New Roman"/>
                <w:sz w:val="16"/>
              </w:rPr>
            </w:pPr>
            <w:r>
              <w:rPr>
                <w:rFonts w:ascii="Times New Roman"/>
                <w:sz w:val="16"/>
              </w:rPr>
              <w:t>21.085</w:t>
            </w:r>
          </w:p>
        </w:tc>
        <w:tc>
          <w:tcPr>
            <w:tcW w:w="776" w:type="dxa"/>
          </w:tcPr>
          <w:p w14:paraId="1AFE1683" w14:textId="77777777" w:rsidR="00D42EF0" w:rsidRDefault="002E70BC" w:rsidP="00693391">
            <w:pPr>
              <w:pStyle w:val="TableParagraph"/>
              <w:spacing w:before="1"/>
              <w:ind w:left="205" w:right="79"/>
              <w:jc w:val="center"/>
              <w:rPr>
                <w:rFonts w:ascii="Times New Roman"/>
                <w:sz w:val="16"/>
              </w:rPr>
            </w:pPr>
            <w:r>
              <w:rPr>
                <w:rFonts w:ascii="Times New Roman"/>
                <w:sz w:val="16"/>
              </w:rPr>
              <w:t>22.121</w:t>
            </w:r>
          </w:p>
        </w:tc>
        <w:tc>
          <w:tcPr>
            <w:tcW w:w="778" w:type="dxa"/>
          </w:tcPr>
          <w:p w14:paraId="20B25F95" w14:textId="77777777" w:rsidR="00D42EF0" w:rsidRDefault="002E70BC" w:rsidP="00693391">
            <w:pPr>
              <w:pStyle w:val="TableParagraph"/>
              <w:spacing w:before="1"/>
              <w:ind w:left="202" w:right="80"/>
              <w:jc w:val="center"/>
              <w:rPr>
                <w:rFonts w:ascii="Times New Roman"/>
                <w:sz w:val="16"/>
              </w:rPr>
            </w:pPr>
            <w:r>
              <w:rPr>
                <w:rFonts w:ascii="Times New Roman"/>
                <w:sz w:val="16"/>
              </w:rPr>
              <w:t>23.157</w:t>
            </w:r>
          </w:p>
        </w:tc>
        <w:tc>
          <w:tcPr>
            <w:tcW w:w="778" w:type="dxa"/>
          </w:tcPr>
          <w:p w14:paraId="76098F3F" w14:textId="77777777" w:rsidR="00D42EF0" w:rsidRDefault="002E70BC" w:rsidP="00693391">
            <w:pPr>
              <w:pStyle w:val="TableParagraph"/>
              <w:spacing w:before="1"/>
              <w:ind w:right="98"/>
              <w:jc w:val="right"/>
              <w:rPr>
                <w:rFonts w:ascii="Times New Roman"/>
                <w:sz w:val="16"/>
              </w:rPr>
            </w:pPr>
            <w:r>
              <w:rPr>
                <w:rFonts w:ascii="Times New Roman"/>
                <w:sz w:val="16"/>
              </w:rPr>
              <w:t>24.193</w:t>
            </w:r>
          </w:p>
        </w:tc>
        <w:tc>
          <w:tcPr>
            <w:tcW w:w="780" w:type="dxa"/>
          </w:tcPr>
          <w:p w14:paraId="67C965F6" w14:textId="77777777" w:rsidR="00D42EF0" w:rsidRDefault="002E70BC" w:rsidP="00693391">
            <w:pPr>
              <w:pStyle w:val="TableParagraph"/>
              <w:spacing w:before="1"/>
              <w:ind w:left="208" w:right="79"/>
              <w:jc w:val="center"/>
              <w:rPr>
                <w:rFonts w:ascii="Times New Roman"/>
                <w:sz w:val="16"/>
              </w:rPr>
            </w:pPr>
            <w:r>
              <w:rPr>
                <w:rFonts w:ascii="Times New Roman"/>
                <w:sz w:val="16"/>
              </w:rPr>
              <w:t>25.229</w:t>
            </w:r>
          </w:p>
        </w:tc>
        <w:tc>
          <w:tcPr>
            <w:tcW w:w="778" w:type="dxa"/>
          </w:tcPr>
          <w:p w14:paraId="345974CC" w14:textId="77777777" w:rsidR="00D42EF0" w:rsidRDefault="002E70BC" w:rsidP="00693391">
            <w:pPr>
              <w:pStyle w:val="TableParagraph"/>
              <w:spacing w:before="1"/>
              <w:ind w:right="98"/>
              <w:jc w:val="right"/>
              <w:rPr>
                <w:rFonts w:ascii="Times New Roman"/>
                <w:sz w:val="16"/>
              </w:rPr>
            </w:pPr>
            <w:r>
              <w:rPr>
                <w:rFonts w:ascii="Times New Roman"/>
                <w:sz w:val="16"/>
              </w:rPr>
              <w:t>26.265</w:t>
            </w:r>
          </w:p>
        </w:tc>
        <w:tc>
          <w:tcPr>
            <w:tcW w:w="780" w:type="dxa"/>
          </w:tcPr>
          <w:p w14:paraId="66E27532" w14:textId="77777777" w:rsidR="00D42EF0" w:rsidRDefault="002E70BC" w:rsidP="00693391">
            <w:pPr>
              <w:pStyle w:val="TableParagraph"/>
              <w:spacing w:before="1"/>
              <w:ind w:left="208" w:right="80"/>
              <w:jc w:val="center"/>
              <w:rPr>
                <w:rFonts w:ascii="Times New Roman"/>
                <w:sz w:val="16"/>
              </w:rPr>
            </w:pPr>
            <w:r>
              <w:rPr>
                <w:rFonts w:ascii="Times New Roman"/>
                <w:sz w:val="16"/>
              </w:rPr>
              <w:t>27.301</w:t>
            </w:r>
          </w:p>
        </w:tc>
        <w:tc>
          <w:tcPr>
            <w:tcW w:w="778" w:type="dxa"/>
          </w:tcPr>
          <w:p w14:paraId="18B6FD1F" w14:textId="77777777" w:rsidR="00D42EF0" w:rsidRDefault="002E70BC" w:rsidP="00693391">
            <w:pPr>
              <w:pStyle w:val="TableParagraph"/>
              <w:spacing w:before="1"/>
              <w:ind w:right="96"/>
              <w:jc w:val="right"/>
              <w:rPr>
                <w:rFonts w:ascii="Times New Roman"/>
                <w:sz w:val="16"/>
              </w:rPr>
            </w:pPr>
            <w:r>
              <w:rPr>
                <w:rFonts w:ascii="Times New Roman"/>
                <w:sz w:val="16"/>
              </w:rPr>
              <w:t>28.337</w:t>
            </w:r>
          </w:p>
        </w:tc>
        <w:tc>
          <w:tcPr>
            <w:tcW w:w="783" w:type="dxa"/>
          </w:tcPr>
          <w:p w14:paraId="3F194EB3" w14:textId="77777777" w:rsidR="00D42EF0" w:rsidRDefault="002E70BC" w:rsidP="00693391">
            <w:pPr>
              <w:pStyle w:val="TableParagraph"/>
              <w:spacing w:before="1"/>
              <w:ind w:left="206" w:right="82"/>
              <w:jc w:val="center"/>
              <w:rPr>
                <w:rFonts w:ascii="Times New Roman"/>
                <w:sz w:val="16"/>
              </w:rPr>
            </w:pPr>
            <w:r>
              <w:rPr>
                <w:rFonts w:ascii="Times New Roman"/>
                <w:sz w:val="16"/>
              </w:rPr>
              <w:t>29.373</w:t>
            </w:r>
          </w:p>
        </w:tc>
        <w:tc>
          <w:tcPr>
            <w:tcW w:w="781" w:type="dxa"/>
          </w:tcPr>
          <w:p w14:paraId="48ED0AF5" w14:textId="77777777" w:rsidR="00D42EF0" w:rsidRDefault="002E70BC" w:rsidP="00693391">
            <w:pPr>
              <w:pStyle w:val="TableParagraph"/>
              <w:spacing w:before="1"/>
              <w:ind w:right="100"/>
              <w:jc w:val="right"/>
              <w:rPr>
                <w:rFonts w:ascii="Times New Roman"/>
                <w:sz w:val="16"/>
              </w:rPr>
            </w:pPr>
            <w:r>
              <w:rPr>
                <w:rFonts w:ascii="Times New Roman"/>
                <w:sz w:val="16"/>
              </w:rPr>
              <w:t>30.409</w:t>
            </w:r>
          </w:p>
        </w:tc>
        <w:tc>
          <w:tcPr>
            <w:tcW w:w="783" w:type="dxa"/>
          </w:tcPr>
          <w:p w14:paraId="48CA425A" w14:textId="77777777" w:rsidR="00D42EF0" w:rsidRDefault="002E70BC" w:rsidP="00693391">
            <w:pPr>
              <w:pStyle w:val="TableParagraph"/>
              <w:spacing w:before="1"/>
              <w:ind w:left="205" w:right="84"/>
              <w:jc w:val="center"/>
              <w:rPr>
                <w:rFonts w:ascii="Times New Roman"/>
                <w:sz w:val="16"/>
              </w:rPr>
            </w:pPr>
            <w:r>
              <w:rPr>
                <w:rFonts w:ascii="Times New Roman"/>
                <w:sz w:val="16"/>
              </w:rPr>
              <w:t>31.445</w:t>
            </w:r>
          </w:p>
        </w:tc>
        <w:tc>
          <w:tcPr>
            <w:tcW w:w="781" w:type="dxa"/>
          </w:tcPr>
          <w:p w14:paraId="12605F60" w14:textId="77777777" w:rsidR="00D42EF0" w:rsidRDefault="002E70BC" w:rsidP="00693391">
            <w:pPr>
              <w:pStyle w:val="TableParagraph"/>
              <w:spacing w:before="1"/>
              <w:ind w:right="104"/>
              <w:jc w:val="right"/>
              <w:rPr>
                <w:rFonts w:ascii="Times New Roman"/>
                <w:sz w:val="16"/>
              </w:rPr>
            </w:pPr>
            <w:r>
              <w:rPr>
                <w:rFonts w:ascii="Times New Roman"/>
                <w:sz w:val="16"/>
              </w:rPr>
              <w:t>32.481</w:t>
            </w:r>
          </w:p>
        </w:tc>
        <w:tc>
          <w:tcPr>
            <w:tcW w:w="728" w:type="dxa"/>
          </w:tcPr>
          <w:p w14:paraId="16378FD6" w14:textId="77777777" w:rsidR="00D42EF0" w:rsidRDefault="00D42EF0" w:rsidP="00693391">
            <w:pPr>
              <w:pStyle w:val="TableParagraph"/>
              <w:rPr>
                <w:rFonts w:ascii="Times New Roman"/>
                <w:sz w:val="16"/>
              </w:rPr>
            </w:pPr>
          </w:p>
        </w:tc>
        <w:tc>
          <w:tcPr>
            <w:tcW w:w="752" w:type="dxa"/>
          </w:tcPr>
          <w:p w14:paraId="6C95D3CA" w14:textId="77777777" w:rsidR="00D42EF0" w:rsidRDefault="00D42EF0" w:rsidP="00693391">
            <w:pPr>
              <w:pStyle w:val="TableParagraph"/>
              <w:rPr>
                <w:rFonts w:ascii="Times New Roman"/>
                <w:sz w:val="16"/>
              </w:rPr>
            </w:pPr>
          </w:p>
        </w:tc>
        <w:tc>
          <w:tcPr>
            <w:tcW w:w="752" w:type="dxa"/>
          </w:tcPr>
          <w:p w14:paraId="4AEADE6C" w14:textId="77777777" w:rsidR="00D42EF0" w:rsidRDefault="00D42EF0" w:rsidP="00693391">
            <w:pPr>
              <w:pStyle w:val="TableParagraph"/>
              <w:rPr>
                <w:rFonts w:ascii="Times New Roman"/>
                <w:sz w:val="16"/>
              </w:rPr>
            </w:pPr>
          </w:p>
        </w:tc>
      </w:tr>
      <w:tr w:rsidR="00D42EF0" w14:paraId="28320698" w14:textId="77777777">
        <w:trPr>
          <w:trHeight w:val="275"/>
        </w:trPr>
        <w:tc>
          <w:tcPr>
            <w:tcW w:w="910" w:type="dxa"/>
          </w:tcPr>
          <w:p w14:paraId="20E69F0E"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Α7</w:t>
            </w:r>
          </w:p>
        </w:tc>
        <w:tc>
          <w:tcPr>
            <w:tcW w:w="778" w:type="dxa"/>
          </w:tcPr>
          <w:p w14:paraId="4A70A7FD" w14:textId="77777777" w:rsidR="00D42EF0" w:rsidRDefault="002E70BC" w:rsidP="00693391">
            <w:pPr>
              <w:pStyle w:val="TableParagraph"/>
              <w:spacing w:before="1"/>
              <w:ind w:left="205" w:right="78"/>
              <w:jc w:val="center"/>
              <w:rPr>
                <w:rFonts w:ascii="Times New Roman"/>
                <w:sz w:val="16"/>
              </w:rPr>
            </w:pPr>
            <w:r>
              <w:rPr>
                <w:rFonts w:ascii="Times New Roman"/>
                <w:sz w:val="16"/>
              </w:rPr>
              <w:t>22.648</w:t>
            </w:r>
          </w:p>
        </w:tc>
        <w:tc>
          <w:tcPr>
            <w:tcW w:w="776" w:type="dxa"/>
          </w:tcPr>
          <w:p w14:paraId="5EE96ED3" w14:textId="77777777" w:rsidR="00D42EF0" w:rsidRDefault="002E70BC" w:rsidP="00693391">
            <w:pPr>
              <w:pStyle w:val="TableParagraph"/>
              <w:spacing w:before="1"/>
              <w:ind w:right="99"/>
              <w:jc w:val="right"/>
              <w:rPr>
                <w:rFonts w:ascii="Times New Roman"/>
                <w:sz w:val="16"/>
              </w:rPr>
            </w:pPr>
            <w:r>
              <w:rPr>
                <w:rFonts w:ascii="Times New Roman"/>
                <w:sz w:val="16"/>
              </w:rPr>
              <w:t>23.780</w:t>
            </w:r>
          </w:p>
        </w:tc>
        <w:tc>
          <w:tcPr>
            <w:tcW w:w="776" w:type="dxa"/>
          </w:tcPr>
          <w:p w14:paraId="3C4D6D4B" w14:textId="77777777" w:rsidR="00D42EF0" w:rsidRDefault="002E70BC" w:rsidP="00693391">
            <w:pPr>
              <w:pStyle w:val="TableParagraph"/>
              <w:spacing w:before="1"/>
              <w:ind w:left="205" w:right="79"/>
              <w:jc w:val="center"/>
              <w:rPr>
                <w:rFonts w:ascii="Times New Roman"/>
                <w:sz w:val="16"/>
              </w:rPr>
            </w:pPr>
            <w:r>
              <w:rPr>
                <w:rFonts w:ascii="Times New Roman"/>
                <w:sz w:val="16"/>
              </w:rPr>
              <w:t>24.912</w:t>
            </w:r>
          </w:p>
        </w:tc>
        <w:tc>
          <w:tcPr>
            <w:tcW w:w="778" w:type="dxa"/>
          </w:tcPr>
          <w:p w14:paraId="0166AB85" w14:textId="77777777" w:rsidR="00D42EF0" w:rsidRDefault="002E70BC" w:rsidP="00693391">
            <w:pPr>
              <w:pStyle w:val="TableParagraph"/>
              <w:spacing w:before="1"/>
              <w:ind w:left="203" w:right="80"/>
              <w:jc w:val="center"/>
              <w:rPr>
                <w:rFonts w:ascii="Times New Roman"/>
                <w:sz w:val="16"/>
              </w:rPr>
            </w:pPr>
            <w:r>
              <w:rPr>
                <w:rFonts w:ascii="Times New Roman"/>
                <w:sz w:val="16"/>
              </w:rPr>
              <w:t>26.044</w:t>
            </w:r>
          </w:p>
        </w:tc>
        <w:tc>
          <w:tcPr>
            <w:tcW w:w="778" w:type="dxa"/>
          </w:tcPr>
          <w:p w14:paraId="5ACEB58D" w14:textId="77777777" w:rsidR="00D42EF0" w:rsidRDefault="002E70BC" w:rsidP="00693391">
            <w:pPr>
              <w:pStyle w:val="TableParagraph"/>
              <w:spacing w:before="1"/>
              <w:ind w:right="98"/>
              <w:jc w:val="right"/>
              <w:rPr>
                <w:rFonts w:ascii="Times New Roman"/>
                <w:sz w:val="16"/>
              </w:rPr>
            </w:pPr>
            <w:r>
              <w:rPr>
                <w:rFonts w:ascii="Times New Roman"/>
                <w:sz w:val="16"/>
              </w:rPr>
              <w:t>27.176</w:t>
            </w:r>
          </w:p>
        </w:tc>
        <w:tc>
          <w:tcPr>
            <w:tcW w:w="780" w:type="dxa"/>
          </w:tcPr>
          <w:p w14:paraId="4717D0D1" w14:textId="77777777" w:rsidR="00D42EF0" w:rsidRDefault="002E70BC" w:rsidP="00693391">
            <w:pPr>
              <w:pStyle w:val="TableParagraph"/>
              <w:spacing w:before="1"/>
              <w:ind w:left="208" w:right="79"/>
              <w:jc w:val="center"/>
              <w:rPr>
                <w:rFonts w:ascii="Times New Roman"/>
                <w:sz w:val="16"/>
              </w:rPr>
            </w:pPr>
            <w:r>
              <w:rPr>
                <w:rFonts w:ascii="Times New Roman"/>
                <w:sz w:val="16"/>
              </w:rPr>
              <w:t>28.308</w:t>
            </w:r>
          </w:p>
        </w:tc>
        <w:tc>
          <w:tcPr>
            <w:tcW w:w="778" w:type="dxa"/>
          </w:tcPr>
          <w:p w14:paraId="77B2CB1F" w14:textId="77777777" w:rsidR="00D42EF0" w:rsidRDefault="002E70BC" w:rsidP="00693391">
            <w:pPr>
              <w:pStyle w:val="TableParagraph"/>
              <w:spacing w:before="1"/>
              <w:ind w:right="98"/>
              <w:jc w:val="right"/>
              <w:rPr>
                <w:rFonts w:ascii="Times New Roman"/>
                <w:sz w:val="16"/>
              </w:rPr>
            </w:pPr>
            <w:r>
              <w:rPr>
                <w:rFonts w:ascii="Times New Roman"/>
                <w:sz w:val="16"/>
              </w:rPr>
              <w:t>29.440</w:t>
            </w:r>
          </w:p>
        </w:tc>
        <w:tc>
          <w:tcPr>
            <w:tcW w:w="780" w:type="dxa"/>
          </w:tcPr>
          <w:p w14:paraId="2127655E" w14:textId="77777777" w:rsidR="00D42EF0" w:rsidRDefault="002E70BC" w:rsidP="00693391">
            <w:pPr>
              <w:pStyle w:val="TableParagraph"/>
              <w:spacing w:before="1"/>
              <w:ind w:left="207" w:right="80"/>
              <w:jc w:val="center"/>
              <w:rPr>
                <w:rFonts w:ascii="Times New Roman"/>
                <w:sz w:val="16"/>
              </w:rPr>
            </w:pPr>
            <w:r>
              <w:rPr>
                <w:rFonts w:ascii="Times New Roman"/>
                <w:sz w:val="16"/>
              </w:rPr>
              <w:t>30.572</w:t>
            </w:r>
          </w:p>
        </w:tc>
        <w:tc>
          <w:tcPr>
            <w:tcW w:w="778" w:type="dxa"/>
          </w:tcPr>
          <w:p w14:paraId="7F68796C" w14:textId="77777777" w:rsidR="00D42EF0" w:rsidRDefault="002E70BC" w:rsidP="00693391">
            <w:pPr>
              <w:pStyle w:val="TableParagraph"/>
              <w:spacing w:before="1"/>
              <w:ind w:right="96"/>
              <w:jc w:val="right"/>
              <w:rPr>
                <w:rFonts w:ascii="Times New Roman"/>
                <w:sz w:val="16"/>
              </w:rPr>
            </w:pPr>
            <w:r>
              <w:rPr>
                <w:rFonts w:ascii="Times New Roman"/>
                <w:sz w:val="16"/>
              </w:rPr>
              <w:t>31.704</w:t>
            </w:r>
          </w:p>
        </w:tc>
        <w:tc>
          <w:tcPr>
            <w:tcW w:w="783" w:type="dxa"/>
          </w:tcPr>
          <w:p w14:paraId="66071FDD" w14:textId="77777777" w:rsidR="00D42EF0" w:rsidRDefault="002E70BC" w:rsidP="00693391">
            <w:pPr>
              <w:pStyle w:val="TableParagraph"/>
              <w:spacing w:before="1"/>
              <w:ind w:left="206" w:right="82"/>
              <w:jc w:val="center"/>
              <w:rPr>
                <w:rFonts w:ascii="Times New Roman"/>
                <w:sz w:val="16"/>
              </w:rPr>
            </w:pPr>
            <w:r>
              <w:rPr>
                <w:rFonts w:ascii="Times New Roman"/>
                <w:sz w:val="16"/>
              </w:rPr>
              <w:t>32.836</w:t>
            </w:r>
          </w:p>
        </w:tc>
        <w:tc>
          <w:tcPr>
            <w:tcW w:w="781" w:type="dxa"/>
          </w:tcPr>
          <w:p w14:paraId="3A5E5666" w14:textId="77777777" w:rsidR="00D42EF0" w:rsidRDefault="002E70BC" w:rsidP="00693391">
            <w:pPr>
              <w:pStyle w:val="TableParagraph"/>
              <w:spacing w:before="1"/>
              <w:ind w:right="100"/>
              <w:jc w:val="right"/>
              <w:rPr>
                <w:rFonts w:ascii="Times New Roman"/>
                <w:sz w:val="16"/>
              </w:rPr>
            </w:pPr>
            <w:r>
              <w:rPr>
                <w:rFonts w:ascii="Times New Roman"/>
                <w:sz w:val="16"/>
              </w:rPr>
              <w:t>33.968</w:t>
            </w:r>
          </w:p>
        </w:tc>
        <w:tc>
          <w:tcPr>
            <w:tcW w:w="783" w:type="dxa"/>
          </w:tcPr>
          <w:p w14:paraId="50255D39" w14:textId="77777777" w:rsidR="00D42EF0" w:rsidRDefault="00D42EF0" w:rsidP="00693391">
            <w:pPr>
              <w:pStyle w:val="TableParagraph"/>
              <w:rPr>
                <w:rFonts w:ascii="Times New Roman"/>
                <w:sz w:val="16"/>
              </w:rPr>
            </w:pPr>
          </w:p>
        </w:tc>
        <w:tc>
          <w:tcPr>
            <w:tcW w:w="781" w:type="dxa"/>
          </w:tcPr>
          <w:p w14:paraId="44762933" w14:textId="77777777" w:rsidR="00D42EF0" w:rsidRDefault="00D42EF0" w:rsidP="00693391">
            <w:pPr>
              <w:pStyle w:val="TableParagraph"/>
              <w:rPr>
                <w:rFonts w:ascii="Times New Roman"/>
                <w:sz w:val="16"/>
              </w:rPr>
            </w:pPr>
          </w:p>
        </w:tc>
        <w:tc>
          <w:tcPr>
            <w:tcW w:w="728" w:type="dxa"/>
          </w:tcPr>
          <w:p w14:paraId="04176D09" w14:textId="77777777" w:rsidR="00D42EF0" w:rsidRDefault="00D42EF0" w:rsidP="00693391">
            <w:pPr>
              <w:pStyle w:val="TableParagraph"/>
              <w:rPr>
                <w:rFonts w:ascii="Times New Roman"/>
                <w:sz w:val="16"/>
              </w:rPr>
            </w:pPr>
          </w:p>
        </w:tc>
        <w:tc>
          <w:tcPr>
            <w:tcW w:w="752" w:type="dxa"/>
          </w:tcPr>
          <w:p w14:paraId="11BEAE24" w14:textId="77777777" w:rsidR="00D42EF0" w:rsidRDefault="00D42EF0" w:rsidP="00693391">
            <w:pPr>
              <w:pStyle w:val="TableParagraph"/>
              <w:rPr>
                <w:rFonts w:ascii="Times New Roman"/>
                <w:sz w:val="16"/>
              </w:rPr>
            </w:pPr>
          </w:p>
        </w:tc>
        <w:tc>
          <w:tcPr>
            <w:tcW w:w="752" w:type="dxa"/>
          </w:tcPr>
          <w:p w14:paraId="5B2B5393" w14:textId="77777777" w:rsidR="00D42EF0" w:rsidRDefault="00D42EF0" w:rsidP="00693391">
            <w:pPr>
              <w:pStyle w:val="TableParagraph"/>
              <w:rPr>
                <w:rFonts w:ascii="Times New Roman"/>
                <w:sz w:val="16"/>
              </w:rPr>
            </w:pPr>
          </w:p>
        </w:tc>
      </w:tr>
      <w:tr w:rsidR="00D42EF0" w14:paraId="39EB776A" w14:textId="77777777">
        <w:trPr>
          <w:trHeight w:val="275"/>
        </w:trPr>
        <w:tc>
          <w:tcPr>
            <w:tcW w:w="910" w:type="dxa"/>
          </w:tcPr>
          <w:p w14:paraId="2233C70B"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Α7(ii)</w:t>
            </w:r>
          </w:p>
        </w:tc>
        <w:tc>
          <w:tcPr>
            <w:tcW w:w="778" w:type="dxa"/>
          </w:tcPr>
          <w:p w14:paraId="3767B1F6" w14:textId="77777777" w:rsidR="00D42EF0" w:rsidRDefault="002E70BC" w:rsidP="00693391">
            <w:pPr>
              <w:pStyle w:val="TableParagraph"/>
              <w:spacing w:before="1"/>
              <w:ind w:left="205" w:right="79"/>
              <w:jc w:val="center"/>
              <w:rPr>
                <w:rFonts w:ascii="Times New Roman"/>
                <w:sz w:val="16"/>
              </w:rPr>
            </w:pPr>
            <w:r>
              <w:rPr>
                <w:rFonts w:ascii="Times New Roman"/>
                <w:sz w:val="16"/>
              </w:rPr>
              <w:t>22.648</w:t>
            </w:r>
          </w:p>
        </w:tc>
        <w:tc>
          <w:tcPr>
            <w:tcW w:w="776" w:type="dxa"/>
          </w:tcPr>
          <w:p w14:paraId="2022F05A" w14:textId="77777777" w:rsidR="00D42EF0" w:rsidRDefault="002E70BC" w:rsidP="00693391">
            <w:pPr>
              <w:pStyle w:val="TableParagraph"/>
              <w:spacing w:before="1"/>
              <w:ind w:right="98"/>
              <w:jc w:val="right"/>
              <w:rPr>
                <w:rFonts w:ascii="Times New Roman"/>
                <w:sz w:val="16"/>
              </w:rPr>
            </w:pPr>
            <w:r>
              <w:rPr>
                <w:rFonts w:ascii="Times New Roman"/>
                <w:sz w:val="16"/>
              </w:rPr>
              <w:t>23.780</w:t>
            </w:r>
          </w:p>
        </w:tc>
        <w:tc>
          <w:tcPr>
            <w:tcW w:w="776" w:type="dxa"/>
          </w:tcPr>
          <w:p w14:paraId="776B7932" w14:textId="77777777" w:rsidR="00D42EF0" w:rsidRDefault="002E70BC" w:rsidP="00693391">
            <w:pPr>
              <w:pStyle w:val="TableParagraph"/>
              <w:spacing w:before="1"/>
              <w:ind w:left="205" w:right="79"/>
              <w:jc w:val="center"/>
              <w:rPr>
                <w:rFonts w:ascii="Times New Roman"/>
                <w:sz w:val="16"/>
              </w:rPr>
            </w:pPr>
            <w:r>
              <w:rPr>
                <w:rFonts w:ascii="Times New Roman"/>
                <w:sz w:val="16"/>
              </w:rPr>
              <w:t>24.912</w:t>
            </w:r>
          </w:p>
        </w:tc>
        <w:tc>
          <w:tcPr>
            <w:tcW w:w="778" w:type="dxa"/>
          </w:tcPr>
          <w:p w14:paraId="71155E75" w14:textId="77777777" w:rsidR="00D42EF0" w:rsidRDefault="002E70BC" w:rsidP="00693391">
            <w:pPr>
              <w:pStyle w:val="TableParagraph"/>
              <w:spacing w:before="1"/>
              <w:ind w:left="203" w:right="80"/>
              <w:jc w:val="center"/>
              <w:rPr>
                <w:rFonts w:ascii="Times New Roman"/>
                <w:sz w:val="16"/>
              </w:rPr>
            </w:pPr>
            <w:r>
              <w:rPr>
                <w:rFonts w:ascii="Times New Roman"/>
                <w:sz w:val="16"/>
              </w:rPr>
              <w:t>26.044</w:t>
            </w:r>
          </w:p>
        </w:tc>
        <w:tc>
          <w:tcPr>
            <w:tcW w:w="778" w:type="dxa"/>
          </w:tcPr>
          <w:p w14:paraId="5BD5B2E7" w14:textId="77777777" w:rsidR="00D42EF0" w:rsidRDefault="002E70BC" w:rsidP="00693391">
            <w:pPr>
              <w:pStyle w:val="TableParagraph"/>
              <w:spacing w:before="1"/>
              <w:ind w:right="98"/>
              <w:jc w:val="right"/>
              <w:rPr>
                <w:rFonts w:ascii="Times New Roman"/>
                <w:sz w:val="16"/>
              </w:rPr>
            </w:pPr>
            <w:r>
              <w:rPr>
                <w:rFonts w:ascii="Times New Roman"/>
                <w:sz w:val="16"/>
              </w:rPr>
              <w:t>27.176</w:t>
            </w:r>
          </w:p>
        </w:tc>
        <w:tc>
          <w:tcPr>
            <w:tcW w:w="780" w:type="dxa"/>
          </w:tcPr>
          <w:p w14:paraId="303D2042" w14:textId="77777777" w:rsidR="00D42EF0" w:rsidRDefault="002E70BC" w:rsidP="00693391">
            <w:pPr>
              <w:pStyle w:val="TableParagraph"/>
              <w:spacing w:before="1"/>
              <w:ind w:left="208" w:right="79"/>
              <w:jc w:val="center"/>
              <w:rPr>
                <w:rFonts w:ascii="Times New Roman"/>
                <w:sz w:val="16"/>
              </w:rPr>
            </w:pPr>
            <w:r>
              <w:rPr>
                <w:rFonts w:ascii="Times New Roman"/>
                <w:sz w:val="16"/>
              </w:rPr>
              <w:t>28.308</w:t>
            </w:r>
          </w:p>
        </w:tc>
        <w:tc>
          <w:tcPr>
            <w:tcW w:w="778" w:type="dxa"/>
          </w:tcPr>
          <w:p w14:paraId="340B63BC" w14:textId="77777777" w:rsidR="00D42EF0" w:rsidRDefault="002E70BC" w:rsidP="00693391">
            <w:pPr>
              <w:pStyle w:val="TableParagraph"/>
              <w:spacing w:before="1"/>
              <w:ind w:right="98"/>
              <w:jc w:val="right"/>
              <w:rPr>
                <w:rFonts w:ascii="Times New Roman"/>
                <w:sz w:val="16"/>
              </w:rPr>
            </w:pPr>
            <w:r>
              <w:rPr>
                <w:rFonts w:ascii="Times New Roman"/>
                <w:sz w:val="16"/>
              </w:rPr>
              <w:t>29.440</w:t>
            </w:r>
          </w:p>
        </w:tc>
        <w:tc>
          <w:tcPr>
            <w:tcW w:w="780" w:type="dxa"/>
          </w:tcPr>
          <w:p w14:paraId="33FE0262" w14:textId="77777777" w:rsidR="00D42EF0" w:rsidRDefault="002E70BC" w:rsidP="00693391">
            <w:pPr>
              <w:pStyle w:val="TableParagraph"/>
              <w:spacing w:before="1"/>
              <w:ind w:left="208" w:right="80"/>
              <w:jc w:val="center"/>
              <w:rPr>
                <w:rFonts w:ascii="Times New Roman"/>
                <w:sz w:val="16"/>
              </w:rPr>
            </w:pPr>
            <w:r>
              <w:rPr>
                <w:rFonts w:ascii="Times New Roman"/>
                <w:sz w:val="16"/>
              </w:rPr>
              <w:t>30.572</w:t>
            </w:r>
          </w:p>
        </w:tc>
        <w:tc>
          <w:tcPr>
            <w:tcW w:w="778" w:type="dxa"/>
          </w:tcPr>
          <w:p w14:paraId="32AE3056" w14:textId="77777777" w:rsidR="00D42EF0" w:rsidRDefault="002E70BC" w:rsidP="00693391">
            <w:pPr>
              <w:pStyle w:val="TableParagraph"/>
              <w:spacing w:before="1"/>
              <w:ind w:right="96"/>
              <w:jc w:val="right"/>
              <w:rPr>
                <w:rFonts w:ascii="Times New Roman"/>
                <w:sz w:val="16"/>
              </w:rPr>
            </w:pPr>
            <w:r>
              <w:rPr>
                <w:rFonts w:ascii="Times New Roman"/>
                <w:sz w:val="16"/>
              </w:rPr>
              <w:t>31.704</w:t>
            </w:r>
          </w:p>
        </w:tc>
        <w:tc>
          <w:tcPr>
            <w:tcW w:w="783" w:type="dxa"/>
          </w:tcPr>
          <w:p w14:paraId="5F8118B3" w14:textId="77777777" w:rsidR="00D42EF0" w:rsidRDefault="002E70BC" w:rsidP="00693391">
            <w:pPr>
              <w:pStyle w:val="TableParagraph"/>
              <w:spacing w:before="1"/>
              <w:ind w:left="206" w:right="82"/>
              <w:jc w:val="center"/>
              <w:rPr>
                <w:rFonts w:ascii="Times New Roman"/>
                <w:sz w:val="16"/>
              </w:rPr>
            </w:pPr>
            <w:r>
              <w:rPr>
                <w:rFonts w:ascii="Times New Roman"/>
                <w:sz w:val="16"/>
              </w:rPr>
              <w:t>32.836</w:t>
            </w:r>
          </w:p>
        </w:tc>
        <w:tc>
          <w:tcPr>
            <w:tcW w:w="781" w:type="dxa"/>
          </w:tcPr>
          <w:p w14:paraId="769D7379" w14:textId="77777777" w:rsidR="00D42EF0" w:rsidRDefault="002E70BC" w:rsidP="00693391">
            <w:pPr>
              <w:pStyle w:val="TableParagraph"/>
              <w:spacing w:before="1"/>
              <w:ind w:right="100"/>
              <w:jc w:val="right"/>
              <w:rPr>
                <w:rFonts w:ascii="Times New Roman"/>
                <w:sz w:val="16"/>
              </w:rPr>
            </w:pPr>
            <w:r>
              <w:rPr>
                <w:rFonts w:ascii="Times New Roman"/>
                <w:sz w:val="16"/>
              </w:rPr>
              <w:t>33.968</w:t>
            </w:r>
          </w:p>
        </w:tc>
        <w:tc>
          <w:tcPr>
            <w:tcW w:w="783" w:type="dxa"/>
          </w:tcPr>
          <w:p w14:paraId="1163F11B" w14:textId="77777777" w:rsidR="00D42EF0" w:rsidRDefault="002E70BC" w:rsidP="00693391">
            <w:pPr>
              <w:pStyle w:val="TableParagraph"/>
              <w:spacing w:before="1"/>
              <w:ind w:left="204" w:right="84"/>
              <w:jc w:val="center"/>
              <w:rPr>
                <w:rFonts w:ascii="Times New Roman"/>
                <w:sz w:val="16"/>
              </w:rPr>
            </w:pPr>
            <w:r>
              <w:rPr>
                <w:rFonts w:ascii="Times New Roman"/>
                <w:sz w:val="16"/>
              </w:rPr>
              <w:t>35.100</w:t>
            </w:r>
          </w:p>
        </w:tc>
        <w:tc>
          <w:tcPr>
            <w:tcW w:w="781" w:type="dxa"/>
          </w:tcPr>
          <w:p w14:paraId="42254DEF" w14:textId="77777777" w:rsidR="00D42EF0" w:rsidRDefault="002E70BC" w:rsidP="00693391">
            <w:pPr>
              <w:pStyle w:val="TableParagraph"/>
              <w:spacing w:before="1"/>
              <w:ind w:right="104"/>
              <w:jc w:val="right"/>
              <w:rPr>
                <w:rFonts w:ascii="Times New Roman"/>
                <w:sz w:val="16"/>
              </w:rPr>
            </w:pPr>
            <w:r>
              <w:rPr>
                <w:rFonts w:ascii="Times New Roman"/>
                <w:sz w:val="16"/>
              </w:rPr>
              <w:t>36.232</w:t>
            </w:r>
          </w:p>
        </w:tc>
        <w:tc>
          <w:tcPr>
            <w:tcW w:w="728" w:type="dxa"/>
          </w:tcPr>
          <w:p w14:paraId="2C2B9B59" w14:textId="77777777" w:rsidR="00D42EF0" w:rsidRDefault="00D42EF0" w:rsidP="00693391">
            <w:pPr>
              <w:pStyle w:val="TableParagraph"/>
              <w:rPr>
                <w:rFonts w:ascii="Times New Roman"/>
                <w:sz w:val="16"/>
              </w:rPr>
            </w:pPr>
          </w:p>
        </w:tc>
        <w:tc>
          <w:tcPr>
            <w:tcW w:w="752" w:type="dxa"/>
          </w:tcPr>
          <w:p w14:paraId="1FF370C9" w14:textId="77777777" w:rsidR="00D42EF0" w:rsidRDefault="00D42EF0" w:rsidP="00693391">
            <w:pPr>
              <w:pStyle w:val="TableParagraph"/>
              <w:rPr>
                <w:rFonts w:ascii="Times New Roman"/>
                <w:sz w:val="16"/>
              </w:rPr>
            </w:pPr>
          </w:p>
        </w:tc>
        <w:tc>
          <w:tcPr>
            <w:tcW w:w="752" w:type="dxa"/>
          </w:tcPr>
          <w:p w14:paraId="593AA57C" w14:textId="77777777" w:rsidR="00D42EF0" w:rsidRDefault="00D42EF0" w:rsidP="00693391">
            <w:pPr>
              <w:pStyle w:val="TableParagraph"/>
              <w:rPr>
                <w:rFonts w:ascii="Times New Roman"/>
                <w:sz w:val="16"/>
              </w:rPr>
            </w:pPr>
          </w:p>
        </w:tc>
      </w:tr>
      <w:tr w:rsidR="00D42EF0" w14:paraId="4FFF1464" w14:textId="77777777">
        <w:trPr>
          <w:trHeight w:val="275"/>
        </w:trPr>
        <w:tc>
          <w:tcPr>
            <w:tcW w:w="910" w:type="dxa"/>
          </w:tcPr>
          <w:p w14:paraId="1950F088"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Α8</w:t>
            </w:r>
          </w:p>
        </w:tc>
        <w:tc>
          <w:tcPr>
            <w:tcW w:w="778" w:type="dxa"/>
          </w:tcPr>
          <w:p w14:paraId="51284EC6" w14:textId="77777777" w:rsidR="00D42EF0" w:rsidRDefault="002E70BC" w:rsidP="00693391">
            <w:pPr>
              <w:pStyle w:val="TableParagraph"/>
              <w:spacing w:before="1"/>
              <w:ind w:left="205" w:right="78"/>
              <w:jc w:val="center"/>
              <w:rPr>
                <w:rFonts w:ascii="Times New Roman"/>
                <w:sz w:val="16"/>
              </w:rPr>
            </w:pPr>
            <w:r>
              <w:rPr>
                <w:rFonts w:ascii="Times New Roman"/>
                <w:sz w:val="16"/>
              </w:rPr>
              <w:t>24.500</w:t>
            </w:r>
          </w:p>
        </w:tc>
        <w:tc>
          <w:tcPr>
            <w:tcW w:w="776" w:type="dxa"/>
          </w:tcPr>
          <w:p w14:paraId="1262D2B5" w14:textId="77777777" w:rsidR="00D42EF0" w:rsidRDefault="002E70BC" w:rsidP="00693391">
            <w:pPr>
              <w:pStyle w:val="TableParagraph"/>
              <w:spacing w:before="1"/>
              <w:ind w:right="98"/>
              <w:jc w:val="right"/>
              <w:rPr>
                <w:rFonts w:ascii="Times New Roman"/>
                <w:sz w:val="16"/>
              </w:rPr>
            </w:pPr>
            <w:r>
              <w:rPr>
                <w:rFonts w:ascii="Times New Roman"/>
                <w:sz w:val="16"/>
              </w:rPr>
              <w:t>25.697</w:t>
            </w:r>
          </w:p>
        </w:tc>
        <w:tc>
          <w:tcPr>
            <w:tcW w:w="776" w:type="dxa"/>
          </w:tcPr>
          <w:p w14:paraId="743A15E2" w14:textId="77777777" w:rsidR="00D42EF0" w:rsidRDefault="002E70BC" w:rsidP="00693391">
            <w:pPr>
              <w:pStyle w:val="TableParagraph"/>
              <w:spacing w:before="1"/>
              <w:ind w:left="205" w:right="79"/>
              <w:jc w:val="center"/>
              <w:rPr>
                <w:rFonts w:ascii="Times New Roman"/>
                <w:sz w:val="16"/>
              </w:rPr>
            </w:pPr>
            <w:r>
              <w:rPr>
                <w:rFonts w:ascii="Times New Roman"/>
                <w:sz w:val="16"/>
              </w:rPr>
              <w:t>26.894</w:t>
            </w:r>
          </w:p>
        </w:tc>
        <w:tc>
          <w:tcPr>
            <w:tcW w:w="778" w:type="dxa"/>
          </w:tcPr>
          <w:p w14:paraId="73667EC7" w14:textId="77777777" w:rsidR="00D42EF0" w:rsidRDefault="002E70BC" w:rsidP="00693391">
            <w:pPr>
              <w:pStyle w:val="TableParagraph"/>
              <w:spacing w:before="1"/>
              <w:ind w:left="203" w:right="80"/>
              <w:jc w:val="center"/>
              <w:rPr>
                <w:rFonts w:ascii="Times New Roman"/>
                <w:sz w:val="16"/>
              </w:rPr>
            </w:pPr>
            <w:r>
              <w:rPr>
                <w:rFonts w:ascii="Times New Roman"/>
                <w:sz w:val="16"/>
              </w:rPr>
              <w:t>28.901</w:t>
            </w:r>
          </w:p>
        </w:tc>
        <w:tc>
          <w:tcPr>
            <w:tcW w:w="778" w:type="dxa"/>
          </w:tcPr>
          <w:p w14:paraId="3E1A85EA" w14:textId="77777777" w:rsidR="00D42EF0" w:rsidRDefault="002E70BC" w:rsidP="00693391">
            <w:pPr>
              <w:pStyle w:val="TableParagraph"/>
              <w:spacing w:before="1"/>
              <w:ind w:right="99"/>
              <w:jc w:val="right"/>
              <w:rPr>
                <w:rFonts w:ascii="Times New Roman"/>
                <w:sz w:val="16"/>
              </w:rPr>
            </w:pPr>
            <w:r>
              <w:rPr>
                <w:rFonts w:ascii="Times New Roman"/>
                <w:sz w:val="16"/>
              </w:rPr>
              <w:t>29.288</w:t>
            </w:r>
          </w:p>
        </w:tc>
        <w:tc>
          <w:tcPr>
            <w:tcW w:w="780" w:type="dxa"/>
          </w:tcPr>
          <w:p w14:paraId="1A9031F5" w14:textId="77777777" w:rsidR="00D42EF0" w:rsidRDefault="002E70BC" w:rsidP="00693391">
            <w:pPr>
              <w:pStyle w:val="TableParagraph"/>
              <w:spacing w:before="1"/>
              <w:ind w:left="208" w:right="79"/>
              <w:jc w:val="center"/>
              <w:rPr>
                <w:rFonts w:ascii="Times New Roman"/>
                <w:sz w:val="16"/>
              </w:rPr>
            </w:pPr>
            <w:r>
              <w:rPr>
                <w:rFonts w:ascii="Times New Roman"/>
                <w:sz w:val="16"/>
              </w:rPr>
              <w:t>30.485</w:t>
            </w:r>
          </w:p>
        </w:tc>
        <w:tc>
          <w:tcPr>
            <w:tcW w:w="778" w:type="dxa"/>
          </w:tcPr>
          <w:p w14:paraId="28D95694" w14:textId="77777777" w:rsidR="00D42EF0" w:rsidRDefault="002E70BC" w:rsidP="00693391">
            <w:pPr>
              <w:pStyle w:val="TableParagraph"/>
              <w:spacing w:before="1"/>
              <w:ind w:right="98"/>
              <w:jc w:val="right"/>
              <w:rPr>
                <w:rFonts w:ascii="Times New Roman"/>
                <w:sz w:val="16"/>
              </w:rPr>
            </w:pPr>
            <w:r>
              <w:rPr>
                <w:rFonts w:ascii="Times New Roman"/>
                <w:sz w:val="16"/>
              </w:rPr>
              <w:t>31.682</w:t>
            </w:r>
          </w:p>
        </w:tc>
        <w:tc>
          <w:tcPr>
            <w:tcW w:w="780" w:type="dxa"/>
          </w:tcPr>
          <w:p w14:paraId="34DB25B0" w14:textId="77777777" w:rsidR="00D42EF0" w:rsidRDefault="002E70BC" w:rsidP="00693391">
            <w:pPr>
              <w:pStyle w:val="TableParagraph"/>
              <w:spacing w:before="1"/>
              <w:ind w:left="208" w:right="80"/>
              <w:jc w:val="center"/>
              <w:rPr>
                <w:rFonts w:ascii="Times New Roman"/>
                <w:sz w:val="16"/>
              </w:rPr>
            </w:pPr>
            <w:r>
              <w:rPr>
                <w:rFonts w:ascii="Times New Roman"/>
                <w:sz w:val="16"/>
              </w:rPr>
              <w:t>32.879</w:t>
            </w:r>
          </w:p>
        </w:tc>
        <w:tc>
          <w:tcPr>
            <w:tcW w:w="778" w:type="dxa"/>
          </w:tcPr>
          <w:p w14:paraId="56419412" w14:textId="77777777" w:rsidR="00D42EF0" w:rsidRDefault="002E70BC" w:rsidP="00693391">
            <w:pPr>
              <w:pStyle w:val="TableParagraph"/>
              <w:spacing w:before="1"/>
              <w:ind w:right="96"/>
              <w:jc w:val="right"/>
              <w:rPr>
                <w:rFonts w:ascii="Times New Roman"/>
                <w:sz w:val="16"/>
              </w:rPr>
            </w:pPr>
            <w:r>
              <w:rPr>
                <w:rFonts w:ascii="Times New Roman"/>
                <w:sz w:val="16"/>
              </w:rPr>
              <w:t>34.076</w:t>
            </w:r>
          </w:p>
        </w:tc>
        <w:tc>
          <w:tcPr>
            <w:tcW w:w="783" w:type="dxa"/>
          </w:tcPr>
          <w:p w14:paraId="2CDA6D27" w14:textId="77777777" w:rsidR="00D42EF0" w:rsidRDefault="002E70BC" w:rsidP="00693391">
            <w:pPr>
              <w:pStyle w:val="TableParagraph"/>
              <w:spacing w:before="1"/>
              <w:ind w:left="206" w:right="82"/>
              <w:jc w:val="center"/>
              <w:rPr>
                <w:rFonts w:ascii="Times New Roman"/>
                <w:sz w:val="16"/>
              </w:rPr>
            </w:pPr>
            <w:r>
              <w:rPr>
                <w:rFonts w:ascii="Times New Roman"/>
                <w:sz w:val="16"/>
              </w:rPr>
              <w:t>35.273</w:t>
            </w:r>
          </w:p>
        </w:tc>
        <w:tc>
          <w:tcPr>
            <w:tcW w:w="781" w:type="dxa"/>
          </w:tcPr>
          <w:p w14:paraId="529A3940" w14:textId="77777777" w:rsidR="00D42EF0" w:rsidRDefault="002E70BC" w:rsidP="00693391">
            <w:pPr>
              <w:pStyle w:val="TableParagraph"/>
              <w:spacing w:before="1"/>
              <w:ind w:right="100"/>
              <w:jc w:val="right"/>
              <w:rPr>
                <w:rFonts w:ascii="Times New Roman"/>
                <w:sz w:val="16"/>
              </w:rPr>
            </w:pPr>
            <w:r>
              <w:rPr>
                <w:rFonts w:ascii="Times New Roman"/>
                <w:sz w:val="16"/>
              </w:rPr>
              <w:t>36.470</w:t>
            </w:r>
          </w:p>
        </w:tc>
        <w:tc>
          <w:tcPr>
            <w:tcW w:w="783" w:type="dxa"/>
          </w:tcPr>
          <w:p w14:paraId="01931C0E" w14:textId="77777777" w:rsidR="00D42EF0" w:rsidRDefault="002E70BC" w:rsidP="00693391">
            <w:pPr>
              <w:pStyle w:val="TableParagraph"/>
              <w:spacing w:before="1"/>
              <w:ind w:left="205" w:right="84"/>
              <w:jc w:val="center"/>
              <w:rPr>
                <w:rFonts w:ascii="Times New Roman"/>
                <w:sz w:val="16"/>
              </w:rPr>
            </w:pPr>
            <w:r>
              <w:rPr>
                <w:rFonts w:ascii="Times New Roman"/>
                <w:sz w:val="16"/>
              </w:rPr>
              <w:t>37.667</w:t>
            </w:r>
          </w:p>
        </w:tc>
        <w:tc>
          <w:tcPr>
            <w:tcW w:w="781" w:type="dxa"/>
          </w:tcPr>
          <w:p w14:paraId="03A7E35C" w14:textId="77777777" w:rsidR="00D42EF0" w:rsidRDefault="00D42EF0" w:rsidP="00693391">
            <w:pPr>
              <w:pStyle w:val="TableParagraph"/>
              <w:rPr>
                <w:rFonts w:ascii="Times New Roman"/>
                <w:sz w:val="16"/>
              </w:rPr>
            </w:pPr>
          </w:p>
        </w:tc>
        <w:tc>
          <w:tcPr>
            <w:tcW w:w="728" w:type="dxa"/>
          </w:tcPr>
          <w:p w14:paraId="5ACA0295" w14:textId="77777777" w:rsidR="00D42EF0" w:rsidRDefault="00D42EF0" w:rsidP="00693391">
            <w:pPr>
              <w:pStyle w:val="TableParagraph"/>
              <w:rPr>
                <w:rFonts w:ascii="Times New Roman"/>
                <w:sz w:val="16"/>
              </w:rPr>
            </w:pPr>
          </w:p>
        </w:tc>
        <w:tc>
          <w:tcPr>
            <w:tcW w:w="752" w:type="dxa"/>
          </w:tcPr>
          <w:p w14:paraId="12D20261" w14:textId="77777777" w:rsidR="00D42EF0" w:rsidRDefault="00D42EF0" w:rsidP="00693391">
            <w:pPr>
              <w:pStyle w:val="TableParagraph"/>
              <w:rPr>
                <w:rFonts w:ascii="Times New Roman"/>
                <w:sz w:val="16"/>
              </w:rPr>
            </w:pPr>
          </w:p>
        </w:tc>
        <w:tc>
          <w:tcPr>
            <w:tcW w:w="752" w:type="dxa"/>
          </w:tcPr>
          <w:p w14:paraId="1DB1FB36" w14:textId="77777777" w:rsidR="00D42EF0" w:rsidRDefault="00D42EF0" w:rsidP="00693391">
            <w:pPr>
              <w:pStyle w:val="TableParagraph"/>
              <w:rPr>
                <w:rFonts w:ascii="Times New Roman"/>
                <w:sz w:val="16"/>
              </w:rPr>
            </w:pPr>
          </w:p>
        </w:tc>
      </w:tr>
      <w:tr w:rsidR="00D42EF0" w14:paraId="281261D6" w14:textId="77777777">
        <w:trPr>
          <w:trHeight w:val="275"/>
        </w:trPr>
        <w:tc>
          <w:tcPr>
            <w:tcW w:w="910" w:type="dxa"/>
          </w:tcPr>
          <w:p w14:paraId="07BE2F00"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Α8(i)</w:t>
            </w:r>
          </w:p>
        </w:tc>
        <w:tc>
          <w:tcPr>
            <w:tcW w:w="778" w:type="dxa"/>
          </w:tcPr>
          <w:p w14:paraId="261DD158" w14:textId="77777777" w:rsidR="00D42EF0" w:rsidRDefault="002E70BC" w:rsidP="00693391">
            <w:pPr>
              <w:pStyle w:val="TableParagraph"/>
              <w:spacing w:before="1"/>
              <w:ind w:left="205" w:right="78"/>
              <w:jc w:val="center"/>
              <w:rPr>
                <w:rFonts w:ascii="Times New Roman"/>
                <w:sz w:val="16"/>
              </w:rPr>
            </w:pPr>
            <w:r>
              <w:rPr>
                <w:rFonts w:ascii="Times New Roman"/>
                <w:sz w:val="16"/>
              </w:rPr>
              <w:t>24.500</w:t>
            </w:r>
          </w:p>
        </w:tc>
        <w:tc>
          <w:tcPr>
            <w:tcW w:w="776" w:type="dxa"/>
          </w:tcPr>
          <w:p w14:paraId="60F4D53D" w14:textId="77777777" w:rsidR="00D42EF0" w:rsidRDefault="002E70BC" w:rsidP="00693391">
            <w:pPr>
              <w:pStyle w:val="TableParagraph"/>
              <w:spacing w:before="1"/>
              <w:ind w:right="100"/>
              <w:jc w:val="right"/>
              <w:rPr>
                <w:rFonts w:ascii="Times New Roman"/>
                <w:sz w:val="16"/>
              </w:rPr>
            </w:pPr>
            <w:r>
              <w:rPr>
                <w:rFonts w:ascii="Times New Roman"/>
                <w:sz w:val="16"/>
              </w:rPr>
              <w:t>25.697</w:t>
            </w:r>
          </w:p>
        </w:tc>
        <w:tc>
          <w:tcPr>
            <w:tcW w:w="776" w:type="dxa"/>
          </w:tcPr>
          <w:p w14:paraId="2BA56ED0" w14:textId="77777777" w:rsidR="00D42EF0" w:rsidRDefault="002E70BC" w:rsidP="00693391">
            <w:pPr>
              <w:pStyle w:val="TableParagraph"/>
              <w:spacing w:before="1"/>
              <w:ind w:left="205" w:right="79"/>
              <w:jc w:val="center"/>
              <w:rPr>
                <w:rFonts w:ascii="Times New Roman"/>
                <w:sz w:val="16"/>
              </w:rPr>
            </w:pPr>
            <w:r>
              <w:rPr>
                <w:rFonts w:ascii="Times New Roman"/>
                <w:sz w:val="16"/>
              </w:rPr>
              <w:t>26.894</w:t>
            </w:r>
          </w:p>
        </w:tc>
        <w:tc>
          <w:tcPr>
            <w:tcW w:w="778" w:type="dxa"/>
          </w:tcPr>
          <w:p w14:paraId="0498D963" w14:textId="77777777" w:rsidR="00D42EF0" w:rsidRDefault="002E70BC" w:rsidP="00693391">
            <w:pPr>
              <w:pStyle w:val="TableParagraph"/>
              <w:spacing w:before="1"/>
              <w:ind w:left="203" w:right="80"/>
              <w:jc w:val="center"/>
              <w:rPr>
                <w:rFonts w:ascii="Times New Roman"/>
                <w:sz w:val="16"/>
              </w:rPr>
            </w:pPr>
            <w:r>
              <w:rPr>
                <w:rFonts w:ascii="Times New Roman"/>
                <w:sz w:val="16"/>
              </w:rPr>
              <w:t>28.901</w:t>
            </w:r>
          </w:p>
        </w:tc>
        <w:tc>
          <w:tcPr>
            <w:tcW w:w="778" w:type="dxa"/>
          </w:tcPr>
          <w:p w14:paraId="76D86ACD" w14:textId="77777777" w:rsidR="00D42EF0" w:rsidRDefault="002E70BC" w:rsidP="00693391">
            <w:pPr>
              <w:pStyle w:val="TableParagraph"/>
              <w:spacing w:before="1"/>
              <w:ind w:right="99"/>
              <w:jc w:val="right"/>
              <w:rPr>
                <w:rFonts w:ascii="Times New Roman"/>
                <w:sz w:val="16"/>
              </w:rPr>
            </w:pPr>
            <w:r>
              <w:rPr>
                <w:rFonts w:ascii="Times New Roman"/>
                <w:sz w:val="16"/>
              </w:rPr>
              <w:t>29.288</w:t>
            </w:r>
          </w:p>
        </w:tc>
        <w:tc>
          <w:tcPr>
            <w:tcW w:w="780" w:type="dxa"/>
          </w:tcPr>
          <w:p w14:paraId="67863162" w14:textId="77777777" w:rsidR="00D42EF0" w:rsidRDefault="002E70BC" w:rsidP="00693391">
            <w:pPr>
              <w:pStyle w:val="TableParagraph"/>
              <w:spacing w:before="1"/>
              <w:ind w:left="208" w:right="79"/>
              <w:jc w:val="center"/>
              <w:rPr>
                <w:rFonts w:ascii="Times New Roman"/>
                <w:sz w:val="16"/>
              </w:rPr>
            </w:pPr>
            <w:r>
              <w:rPr>
                <w:rFonts w:ascii="Times New Roman"/>
                <w:sz w:val="16"/>
              </w:rPr>
              <w:t>30.485</w:t>
            </w:r>
          </w:p>
        </w:tc>
        <w:tc>
          <w:tcPr>
            <w:tcW w:w="778" w:type="dxa"/>
          </w:tcPr>
          <w:p w14:paraId="222160A2" w14:textId="77777777" w:rsidR="00D42EF0" w:rsidRDefault="002E70BC" w:rsidP="00693391">
            <w:pPr>
              <w:pStyle w:val="TableParagraph"/>
              <w:spacing w:before="1"/>
              <w:ind w:right="98"/>
              <w:jc w:val="right"/>
              <w:rPr>
                <w:rFonts w:ascii="Times New Roman"/>
                <w:sz w:val="16"/>
              </w:rPr>
            </w:pPr>
            <w:r>
              <w:rPr>
                <w:rFonts w:ascii="Times New Roman"/>
                <w:sz w:val="16"/>
              </w:rPr>
              <w:t>31.682</w:t>
            </w:r>
          </w:p>
        </w:tc>
        <w:tc>
          <w:tcPr>
            <w:tcW w:w="780" w:type="dxa"/>
          </w:tcPr>
          <w:p w14:paraId="7584ED22" w14:textId="77777777" w:rsidR="00D42EF0" w:rsidRDefault="002E70BC" w:rsidP="00693391">
            <w:pPr>
              <w:pStyle w:val="TableParagraph"/>
              <w:spacing w:before="1"/>
              <w:ind w:left="208" w:right="80"/>
              <w:jc w:val="center"/>
              <w:rPr>
                <w:rFonts w:ascii="Times New Roman"/>
                <w:sz w:val="16"/>
              </w:rPr>
            </w:pPr>
            <w:r>
              <w:rPr>
                <w:rFonts w:ascii="Times New Roman"/>
                <w:sz w:val="16"/>
              </w:rPr>
              <w:t>32.879</w:t>
            </w:r>
          </w:p>
        </w:tc>
        <w:tc>
          <w:tcPr>
            <w:tcW w:w="778" w:type="dxa"/>
          </w:tcPr>
          <w:p w14:paraId="078A19BB" w14:textId="77777777" w:rsidR="00D42EF0" w:rsidRDefault="002E70BC" w:rsidP="00693391">
            <w:pPr>
              <w:pStyle w:val="TableParagraph"/>
              <w:spacing w:before="1"/>
              <w:ind w:right="96"/>
              <w:jc w:val="right"/>
              <w:rPr>
                <w:rFonts w:ascii="Times New Roman"/>
                <w:sz w:val="16"/>
              </w:rPr>
            </w:pPr>
            <w:r>
              <w:rPr>
                <w:rFonts w:ascii="Times New Roman"/>
                <w:sz w:val="16"/>
              </w:rPr>
              <w:t>34.076</w:t>
            </w:r>
          </w:p>
        </w:tc>
        <w:tc>
          <w:tcPr>
            <w:tcW w:w="783" w:type="dxa"/>
          </w:tcPr>
          <w:p w14:paraId="5809CF75" w14:textId="77777777" w:rsidR="00D42EF0" w:rsidRDefault="002E70BC" w:rsidP="00693391">
            <w:pPr>
              <w:pStyle w:val="TableParagraph"/>
              <w:spacing w:before="1"/>
              <w:ind w:left="206" w:right="83"/>
              <w:jc w:val="center"/>
              <w:rPr>
                <w:rFonts w:ascii="Times New Roman"/>
                <w:sz w:val="16"/>
              </w:rPr>
            </w:pPr>
            <w:r>
              <w:rPr>
                <w:rFonts w:ascii="Times New Roman"/>
                <w:sz w:val="16"/>
              </w:rPr>
              <w:t>35.273</w:t>
            </w:r>
          </w:p>
        </w:tc>
        <w:tc>
          <w:tcPr>
            <w:tcW w:w="781" w:type="dxa"/>
          </w:tcPr>
          <w:p w14:paraId="0B68A202" w14:textId="77777777" w:rsidR="00D42EF0" w:rsidRDefault="002E70BC" w:rsidP="00693391">
            <w:pPr>
              <w:pStyle w:val="TableParagraph"/>
              <w:spacing w:before="1"/>
              <w:ind w:right="100"/>
              <w:jc w:val="right"/>
              <w:rPr>
                <w:rFonts w:ascii="Times New Roman"/>
                <w:sz w:val="16"/>
              </w:rPr>
            </w:pPr>
            <w:r>
              <w:rPr>
                <w:rFonts w:ascii="Times New Roman"/>
                <w:sz w:val="16"/>
              </w:rPr>
              <w:t>36.470</w:t>
            </w:r>
          </w:p>
        </w:tc>
        <w:tc>
          <w:tcPr>
            <w:tcW w:w="783" w:type="dxa"/>
          </w:tcPr>
          <w:p w14:paraId="481BECC9" w14:textId="77777777" w:rsidR="00D42EF0" w:rsidRDefault="002E70BC" w:rsidP="00693391">
            <w:pPr>
              <w:pStyle w:val="TableParagraph"/>
              <w:spacing w:before="1"/>
              <w:ind w:left="205" w:right="84"/>
              <w:jc w:val="center"/>
              <w:rPr>
                <w:rFonts w:ascii="Times New Roman"/>
                <w:sz w:val="16"/>
              </w:rPr>
            </w:pPr>
            <w:r>
              <w:rPr>
                <w:rFonts w:ascii="Times New Roman"/>
                <w:sz w:val="16"/>
              </w:rPr>
              <w:t>37.667</w:t>
            </w:r>
          </w:p>
        </w:tc>
        <w:tc>
          <w:tcPr>
            <w:tcW w:w="781" w:type="dxa"/>
          </w:tcPr>
          <w:p w14:paraId="7257AE7D" w14:textId="77777777" w:rsidR="00D42EF0" w:rsidRDefault="002E70BC" w:rsidP="00693391">
            <w:pPr>
              <w:pStyle w:val="TableParagraph"/>
              <w:spacing w:before="1"/>
              <w:ind w:right="104"/>
              <w:jc w:val="right"/>
              <w:rPr>
                <w:rFonts w:ascii="Times New Roman"/>
                <w:sz w:val="16"/>
              </w:rPr>
            </w:pPr>
            <w:r>
              <w:rPr>
                <w:rFonts w:ascii="Times New Roman"/>
                <w:sz w:val="16"/>
              </w:rPr>
              <w:t>38.864</w:t>
            </w:r>
          </w:p>
        </w:tc>
        <w:tc>
          <w:tcPr>
            <w:tcW w:w="728" w:type="dxa"/>
          </w:tcPr>
          <w:p w14:paraId="28CDD897" w14:textId="77777777" w:rsidR="00D42EF0" w:rsidRDefault="00D42EF0" w:rsidP="00693391">
            <w:pPr>
              <w:pStyle w:val="TableParagraph"/>
              <w:rPr>
                <w:rFonts w:ascii="Times New Roman"/>
                <w:sz w:val="16"/>
              </w:rPr>
            </w:pPr>
          </w:p>
        </w:tc>
        <w:tc>
          <w:tcPr>
            <w:tcW w:w="752" w:type="dxa"/>
          </w:tcPr>
          <w:p w14:paraId="7BFAD0F9" w14:textId="77777777" w:rsidR="00D42EF0" w:rsidRDefault="00D42EF0" w:rsidP="00693391">
            <w:pPr>
              <w:pStyle w:val="TableParagraph"/>
              <w:rPr>
                <w:rFonts w:ascii="Times New Roman"/>
                <w:sz w:val="16"/>
              </w:rPr>
            </w:pPr>
          </w:p>
        </w:tc>
        <w:tc>
          <w:tcPr>
            <w:tcW w:w="752" w:type="dxa"/>
          </w:tcPr>
          <w:p w14:paraId="602FE288" w14:textId="77777777" w:rsidR="00D42EF0" w:rsidRDefault="00D42EF0" w:rsidP="00693391">
            <w:pPr>
              <w:pStyle w:val="TableParagraph"/>
              <w:rPr>
                <w:rFonts w:ascii="Times New Roman"/>
                <w:sz w:val="16"/>
              </w:rPr>
            </w:pPr>
          </w:p>
        </w:tc>
      </w:tr>
      <w:tr w:rsidR="00D42EF0" w14:paraId="095D226C" w14:textId="77777777">
        <w:trPr>
          <w:trHeight w:val="278"/>
        </w:trPr>
        <w:tc>
          <w:tcPr>
            <w:tcW w:w="910" w:type="dxa"/>
          </w:tcPr>
          <w:p w14:paraId="64400DD4" w14:textId="77777777" w:rsidR="00D42EF0" w:rsidRDefault="002E70BC" w:rsidP="00693391">
            <w:pPr>
              <w:pStyle w:val="TableParagraph"/>
              <w:spacing w:before="4"/>
              <w:ind w:left="107"/>
              <w:rPr>
                <w:rFonts w:ascii="Times New Roman" w:hAnsi="Times New Roman"/>
                <w:sz w:val="16"/>
              </w:rPr>
            </w:pPr>
            <w:r>
              <w:rPr>
                <w:rFonts w:ascii="Times New Roman" w:hAnsi="Times New Roman"/>
                <w:sz w:val="16"/>
              </w:rPr>
              <w:t>Α8(ii)</w:t>
            </w:r>
          </w:p>
        </w:tc>
        <w:tc>
          <w:tcPr>
            <w:tcW w:w="778" w:type="dxa"/>
          </w:tcPr>
          <w:p w14:paraId="085F7BF9" w14:textId="77777777" w:rsidR="00D42EF0" w:rsidRDefault="002E70BC" w:rsidP="00693391">
            <w:pPr>
              <w:pStyle w:val="TableParagraph"/>
              <w:spacing w:before="4"/>
              <w:ind w:left="205" w:right="79"/>
              <w:jc w:val="center"/>
              <w:rPr>
                <w:rFonts w:ascii="Times New Roman"/>
                <w:sz w:val="16"/>
              </w:rPr>
            </w:pPr>
            <w:r>
              <w:rPr>
                <w:rFonts w:ascii="Times New Roman"/>
                <w:sz w:val="16"/>
              </w:rPr>
              <w:t>24.500</w:t>
            </w:r>
          </w:p>
        </w:tc>
        <w:tc>
          <w:tcPr>
            <w:tcW w:w="776" w:type="dxa"/>
          </w:tcPr>
          <w:p w14:paraId="5223BFE5" w14:textId="77777777" w:rsidR="00D42EF0" w:rsidRDefault="002E70BC" w:rsidP="00693391">
            <w:pPr>
              <w:pStyle w:val="TableParagraph"/>
              <w:spacing w:before="4"/>
              <w:ind w:right="98"/>
              <w:jc w:val="right"/>
              <w:rPr>
                <w:rFonts w:ascii="Times New Roman"/>
                <w:sz w:val="16"/>
              </w:rPr>
            </w:pPr>
            <w:r>
              <w:rPr>
                <w:rFonts w:ascii="Times New Roman"/>
                <w:sz w:val="16"/>
              </w:rPr>
              <w:t>25.697</w:t>
            </w:r>
          </w:p>
        </w:tc>
        <w:tc>
          <w:tcPr>
            <w:tcW w:w="776" w:type="dxa"/>
          </w:tcPr>
          <w:p w14:paraId="4085961F" w14:textId="77777777" w:rsidR="00D42EF0" w:rsidRDefault="002E70BC" w:rsidP="00693391">
            <w:pPr>
              <w:pStyle w:val="TableParagraph"/>
              <w:spacing w:before="4"/>
              <w:ind w:left="205" w:right="79"/>
              <w:jc w:val="center"/>
              <w:rPr>
                <w:rFonts w:ascii="Times New Roman"/>
                <w:sz w:val="16"/>
              </w:rPr>
            </w:pPr>
            <w:r>
              <w:rPr>
                <w:rFonts w:ascii="Times New Roman"/>
                <w:sz w:val="16"/>
              </w:rPr>
              <w:t>26.894</w:t>
            </w:r>
          </w:p>
        </w:tc>
        <w:tc>
          <w:tcPr>
            <w:tcW w:w="778" w:type="dxa"/>
          </w:tcPr>
          <w:p w14:paraId="5FDD0C9C" w14:textId="77777777" w:rsidR="00D42EF0" w:rsidRDefault="002E70BC" w:rsidP="00693391">
            <w:pPr>
              <w:pStyle w:val="TableParagraph"/>
              <w:spacing w:before="4"/>
              <w:ind w:left="203" w:right="80"/>
              <w:jc w:val="center"/>
              <w:rPr>
                <w:rFonts w:ascii="Times New Roman"/>
                <w:sz w:val="16"/>
              </w:rPr>
            </w:pPr>
            <w:r>
              <w:rPr>
                <w:rFonts w:ascii="Times New Roman"/>
                <w:sz w:val="16"/>
              </w:rPr>
              <w:t>28.901</w:t>
            </w:r>
          </w:p>
        </w:tc>
        <w:tc>
          <w:tcPr>
            <w:tcW w:w="778" w:type="dxa"/>
          </w:tcPr>
          <w:p w14:paraId="3E39A559" w14:textId="77777777" w:rsidR="00D42EF0" w:rsidRDefault="002E70BC" w:rsidP="00693391">
            <w:pPr>
              <w:pStyle w:val="TableParagraph"/>
              <w:spacing w:before="4"/>
              <w:ind w:right="98"/>
              <w:jc w:val="right"/>
              <w:rPr>
                <w:rFonts w:ascii="Times New Roman"/>
                <w:sz w:val="16"/>
              </w:rPr>
            </w:pPr>
            <w:r>
              <w:rPr>
                <w:rFonts w:ascii="Times New Roman"/>
                <w:sz w:val="16"/>
              </w:rPr>
              <w:t>29.288</w:t>
            </w:r>
          </w:p>
        </w:tc>
        <w:tc>
          <w:tcPr>
            <w:tcW w:w="780" w:type="dxa"/>
          </w:tcPr>
          <w:p w14:paraId="448917A8" w14:textId="77777777" w:rsidR="00D42EF0" w:rsidRDefault="002E70BC" w:rsidP="00693391">
            <w:pPr>
              <w:pStyle w:val="TableParagraph"/>
              <w:spacing w:before="4"/>
              <w:ind w:left="208" w:right="79"/>
              <w:jc w:val="center"/>
              <w:rPr>
                <w:rFonts w:ascii="Times New Roman"/>
                <w:sz w:val="16"/>
              </w:rPr>
            </w:pPr>
            <w:r>
              <w:rPr>
                <w:rFonts w:ascii="Times New Roman"/>
                <w:sz w:val="16"/>
              </w:rPr>
              <w:t>30.485</w:t>
            </w:r>
          </w:p>
        </w:tc>
        <w:tc>
          <w:tcPr>
            <w:tcW w:w="778" w:type="dxa"/>
          </w:tcPr>
          <w:p w14:paraId="5A5D5714" w14:textId="77777777" w:rsidR="00D42EF0" w:rsidRDefault="002E70BC" w:rsidP="00693391">
            <w:pPr>
              <w:pStyle w:val="TableParagraph"/>
              <w:spacing w:before="4"/>
              <w:ind w:right="98"/>
              <w:jc w:val="right"/>
              <w:rPr>
                <w:rFonts w:ascii="Times New Roman"/>
                <w:sz w:val="16"/>
              </w:rPr>
            </w:pPr>
            <w:r>
              <w:rPr>
                <w:rFonts w:ascii="Times New Roman"/>
                <w:sz w:val="16"/>
              </w:rPr>
              <w:t>31.682</w:t>
            </w:r>
          </w:p>
        </w:tc>
        <w:tc>
          <w:tcPr>
            <w:tcW w:w="780" w:type="dxa"/>
          </w:tcPr>
          <w:p w14:paraId="49E28C4E" w14:textId="77777777" w:rsidR="00D42EF0" w:rsidRDefault="002E70BC" w:rsidP="00693391">
            <w:pPr>
              <w:pStyle w:val="TableParagraph"/>
              <w:spacing w:before="4"/>
              <w:ind w:left="208" w:right="80"/>
              <w:jc w:val="center"/>
              <w:rPr>
                <w:rFonts w:ascii="Times New Roman"/>
                <w:sz w:val="16"/>
              </w:rPr>
            </w:pPr>
            <w:r>
              <w:rPr>
                <w:rFonts w:ascii="Times New Roman"/>
                <w:sz w:val="16"/>
              </w:rPr>
              <w:t>32.879</w:t>
            </w:r>
          </w:p>
        </w:tc>
        <w:tc>
          <w:tcPr>
            <w:tcW w:w="778" w:type="dxa"/>
          </w:tcPr>
          <w:p w14:paraId="132D77B6" w14:textId="77777777" w:rsidR="00D42EF0" w:rsidRDefault="002E70BC" w:rsidP="00693391">
            <w:pPr>
              <w:pStyle w:val="TableParagraph"/>
              <w:spacing w:before="4"/>
              <w:ind w:right="96"/>
              <w:jc w:val="right"/>
              <w:rPr>
                <w:rFonts w:ascii="Times New Roman"/>
                <w:sz w:val="16"/>
              </w:rPr>
            </w:pPr>
            <w:r>
              <w:rPr>
                <w:rFonts w:ascii="Times New Roman"/>
                <w:sz w:val="16"/>
              </w:rPr>
              <w:t>34.076</w:t>
            </w:r>
          </w:p>
        </w:tc>
        <w:tc>
          <w:tcPr>
            <w:tcW w:w="783" w:type="dxa"/>
          </w:tcPr>
          <w:p w14:paraId="52563FC2" w14:textId="77777777" w:rsidR="00D42EF0" w:rsidRDefault="002E70BC" w:rsidP="00693391">
            <w:pPr>
              <w:pStyle w:val="TableParagraph"/>
              <w:spacing w:before="4"/>
              <w:ind w:left="206" w:right="82"/>
              <w:jc w:val="center"/>
              <w:rPr>
                <w:rFonts w:ascii="Times New Roman"/>
                <w:sz w:val="16"/>
              </w:rPr>
            </w:pPr>
            <w:r>
              <w:rPr>
                <w:rFonts w:ascii="Times New Roman"/>
                <w:sz w:val="16"/>
              </w:rPr>
              <w:t>35.273</w:t>
            </w:r>
          </w:p>
        </w:tc>
        <w:tc>
          <w:tcPr>
            <w:tcW w:w="781" w:type="dxa"/>
          </w:tcPr>
          <w:p w14:paraId="51D8C99F" w14:textId="77777777" w:rsidR="00D42EF0" w:rsidRDefault="002E70BC" w:rsidP="00693391">
            <w:pPr>
              <w:pStyle w:val="TableParagraph"/>
              <w:spacing w:before="4"/>
              <w:ind w:right="100"/>
              <w:jc w:val="right"/>
              <w:rPr>
                <w:rFonts w:ascii="Times New Roman"/>
                <w:sz w:val="16"/>
              </w:rPr>
            </w:pPr>
            <w:r>
              <w:rPr>
                <w:rFonts w:ascii="Times New Roman"/>
                <w:sz w:val="16"/>
              </w:rPr>
              <w:t>36.470</w:t>
            </w:r>
          </w:p>
        </w:tc>
        <w:tc>
          <w:tcPr>
            <w:tcW w:w="783" w:type="dxa"/>
          </w:tcPr>
          <w:p w14:paraId="04BBB1EE" w14:textId="77777777" w:rsidR="00D42EF0" w:rsidRDefault="002E70BC" w:rsidP="00693391">
            <w:pPr>
              <w:pStyle w:val="TableParagraph"/>
              <w:spacing w:before="4"/>
              <w:ind w:left="205" w:right="84"/>
              <w:jc w:val="center"/>
              <w:rPr>
                <w:rFonts w:ascii="Times New Roman"/>
                <w:sz w:val="16"/>
              </w:rPr>
            </w:pPr>
            <w:r>
              <w:rPr>
                <w:rFonts w:ascii="Times New Roman"/>
                <w:sz w:val="16"/>
              </w:rPr>
              <w:t>37.667</w:t>
            </w:r>
          </w:p>
        </w:tc>
        <w:tc>
          <w:tcPr>
            <w:tcW w:w="781" w:type="dxa"/>
          </w:tcPr>
          <w:p w14:paraId="2FA5B0C8" w14:textId="77777777" w:rsidR="00D42EF0" w:rsidRDefault="002E70BC" w:rsidP="00693391">
            <w:pPr>
              <w:pStyle w:val="TableParagraph"/>
              <w:spacing w:before="4"/>
              <w:ind w:right="105"/>
              <w:jc w:val="right"/>
              <w:rPr>
                <w:rFonts w:ascii="Times New Roman"/>
                <w:sz w:val="16"/>
              </w:rPr>
            </w:pPr>
            <w:r>
              <w:rPr>
                <w:rFonts w:ascii="Times New Roman"/>
                <w:sz w:val="16"/>
              </w:rPr>
              <w:t>38.864</w:t>
            </w:r>
          </w:p>
        </w:tc>
        <w:tc>
          <w:tcPr>
            <w:tcW w:w="728" w:type="dxa"/>
          </w:tcPr>
          <w:p w14:paraId="027BC0C7" w14:textId="77777777" w:rsidR="00D42EF0" w:rsidRDefault="002E70BC" w:rsidP="00693391">
            <w:pPr>
              <w:pStyle w:val="TableParagraph"/>
              <w:spacing w:before="4"/>
              <w:ind w:left="43"/>
              <w:rPr>
                <w:rFonts w:ascii="Times New Roman"/>
                <w:sz w:val="16"/>
              </w:rPr>
            </w:pPr>
            <w:r>
              <w:rPr>
                <w:rFonts w:ascii="Times New Roman"/>
                <w:sz w:val="16"/>
              </w:rPr>
              <w:t>40.061</w:t>
            </w:r>
          </w:p>
        </w:tc>
        <w:tc>
          <w:tcPr>
            <w:tcW w:w="752" w:type="dxa"/>
          </w:tcPr>
          <w:p w14:paraId="609F36C8" w14:textId="77777777" w:rsidR="00D42EF0" w:rsidRDefault="00D42EF0" w:rsidP="00693391">
            <w:pPr>
              <w:pStyle w:val="TableParagraph"/>
              <w:rPr>
                <w:rFonts w:ascii="Times New Roman"/>
                <w:sz w:val="16"/>
              </w:rPr>
            </w:pPr>
          </w:p>
        </w:tc>
        <w:tc>
          <w:tcPr>
            <w:tcW w:w="752" w:type="dxa"/>
          </w:tcPr>
          <w:p w14:paraId="5705821B" w14:textId="77777777" w:rsidR="00D42EF0" w:rsidRDefault="00D42EF0" w:rsidP="00693391">
            <w:pPr>
              <w:pStyle w:val="TableParagraph"/>
              <w:rPr>
                <w:rFonts w:ascii="Times New Roman"/>
                <w:sz w:val="16"/>
              </w:rPr>
            </w:pPr>
          </w:p>
        </w:tc>
      </w:tr>
      <w:tr w:rsidR="00D42EF0" w14:paraId="18FEC976" w14:textId="77777777">
        <w:trPr>
          <w:trHeight w:val="275"/>
        </w:trPr>
        <w:tc>
          <w:tcPr>
            <w:tcW w:w="910" w:type="dxa"/>
          </w:tcPr>
          <w:p w14:paraId="54FE5031"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Α9</w:t>
            </w:r>
          </w:p>
        </w:tc>
        <w:tc>
          <w:tcPr>
            <w:tcW w:w="778" w:type="dxa"/>
          </w:tcPr>
          <w:p w14:paraId="3B57422A" w14:textId="77777777" w:rsidR="00D42EF0" w:rsidRDefault="002E70BC" w:rsidP="00693391">
            <w:pPr>
              <w:pStyle w:val="TableParagraph"/>
              <w:spacing w:before="1"/>
              <w:ind w:left="205" w:right="78"/>
              <w:jc w:val="center"/>
              <w:rPr>
                <w:rFonts w:ascii="Times New Roman"/>
                <w:sz w:val="16"/>
              </w:rPr>
            </w:pPr>
            <w:r>
              <w:rPr>
                <w:rFonts w:ascii="Times New Roman"/>
                <w:sz w:val="16"/>
              </w:rPr>
              <w:t>30.413</w:t>
            </w:r>
          </w:p>
        </w:tc>
        <w:tc>
          <w:tcPr>
            <w:tcW w:w="776" w:type="dxa"/>
          </w:tcPr>
          <w:p w14:paraId="1D922159" w14:textId="77777777" w:rsidR="00D42EF0" w:rsidRDefault="002E70BC" w:rsidP="00693391">
            <w:pPr>
              <w:pStyle w:val="TableParagraph"/>
              <w:spacing w:before="1"/>
              <w:ind w:right="98"/>
              <w:jc w:val="right"/>
              <w:rPr>
                <w:rFonts w:ascii="Times New Roman"/>
                <w:sz w:val="16"/>
              </w:rPr>
            </w:pPr>
            <w:r>
              <w:rPr>
                <w:rFonts w:ascii="Times New Roman"/>
                <w:sz w:val="16"/>
              </w:rPr>
              <w:t>31.880</w:t>
            </w:r>
          </w:p>
        </w:tc>
        <w:tc>
          <w:tcPr>
            <w:tcW w:w="776" w:type="dxa"/>
          </w:tcPr>
          <w:p w14:paraId="0A160FE1" w14:textId="77777777" w:rsidR="00D42EF0" w:rsidRDefault="002E70BC" w:rsidP="00693391">
            <w:pPr>
              <w:pStyle w:val="TableParagraph"/>
              <w:spacing w:before="1"/>
              <w:ind w:left="205" w:right="80"/>
              <w:jc w:val="center"/>
              <w:rPr>
                <w:rFonts w:ascii="Times New Roman"/>
                <w:sz w:val="16"/>
              </w:rPr>
            </w:pPr>
            <w:r>
              <w:rPr>
                <w:rFonts w:ascii="Times New Roman"/>
                <w:sz w:val="16"/>
              </w:rPr>
              <w:t>33.347</w:t>
            </w:r>
          </w:p>
        </w:tc>
        <w:tc>
          <w:tcPr>
            <w:tcW w:w="778" w:type="dxa"/>
          </w:tcPr>
          <w:p w14:paraId="0B6BD53A" w14:textId="77777777" w:rsidR="00D42EF0" w:rsidRDefault="002E70BC" w:rsidP="00693391">
            <w:pPr>
              <w:pStyle w:val="TableParagraph"/>
              <w:spacing w:before="1"/>
              <w:ind w:left="203" w:right="80"/>
              <w:jc w:val="center"/>
              <w:rPr>
                <w:rFonts w:ascii="Times New Roman"/>
                <w:sz w:val="16"/>
              </w:rPr>
            </w:pPr>
            <w:r>
              <w:rPr>
                <w:rFonts w:ascii="Times New Roman"/>
                <w:sz w:val="16"/>
              </w:rPr>
              <w:t>34.814</w:t>
            </w:r>
          </w:p>
        </w:tc>
        <w:tc>
          <w:tcPr>
            <w:tcW w:w="778" w:type="dxa"/>
          </w:tcPr>
          <w:p w14:paraId="42DFC52C" w14:textId="77777777" w:rsidR="00D42EF0" w:rsidRDefault="002E70BC" w:rsidP="00693391">
            <w:pPr>
              <w:pStyle w:val="TableParagraph"/>
              <w:spacing w:before="1"/>
              <w:ind w:right="98"/>
              <w:jc w:val="right"/>
              <w:rPr>
                <w:rFonts w:ascii="Times New Roman"/>
                <w:sz w:val="16"/>
              </w:rPr>
            </w:pPr>
            <w:r>
              <w:rPr>
                <w:rFonts w:ascii="Times New Roman"/>
                <w:sz w:val="16"/>
              </w:rPr>
              <w:t>36.281</w:t>
            </w:r>
          </w:p>
        </w:tc>
        <w:tc>
          <w:tcPr>
            <w:tcW w:w="780" w:type="dxa"/>
          </w:tcPr>
          <w:p w14:paraId="1D9BFE2E" w14:textId="77777777" w:rsidR="00D42EF0" w:rsidRDefault="002E70BC" w:rsidP="00693391">
            <w:pPr>
              <w:pStyle w:val="TableParagraph"/>
              <w:spacing w:before="1"/>
              <w:ind w:left="208" w:right="79"/>
              <w:jc w:val="center"/>
              <w:rPr>
                <w:rFonts w:ascii="Times New Roman"/>
                <w:sz w:val="16"/>
              </w:rPr>
            </w:pPr>
            <w:r>
              <w:rPr>
                <w:rFonts w:ascii="Times New Roman"/>
                <w:sz w:val="16"/>
              </w:rPr>
              <w:t>37.748</w:t>
            </w:r>
          </w:p>
        </w:tc>
        <w:tc>
          <w:tcPr>
            <w:tcW w:w="778" w:type="dxa"/>
          </w:tcPr>
          <w:p w14:paraId="0472F259" w14:textId="77777777" w:rsidR="00D42EF0" w:rsidRDefault="002E70BC" w:rsidP="00693391">
            <w:pPr>
              <w:pStyle w:val="TableParagraph"/>
              <w:spacing w:before="1"/>
              <w:ind w:right="98"/>
              <w:jc w:val="right"/>
              <w:rPr>
                <w:rFonts w:ascii="Times New Roman"/>
                <w:sz w:val="16"/>
              </w:rPr>
            </w:pPr>
            <w:r>
              <w:rPr>
                <w:rFonts w:ascii="Times New Roman"/>
                <w:sz w:val="16"/>
              </w:rPr>
              <w:t>39.215</w:t>
            </w:r>
          </w:p>
        </w:tc>
        <w:tc>
          <w:tcPr>
            <w:tcW w:w="780" w:type="dxa"/>
          </w:tcPr>
          <w:p w14:paraId="48C7E652" w14:textId="77777777" w:rsidR="00D42EF0" w:rsidRDefault="002E70BC" w:rsidP="00693391">
            <w:pPr>
              <w:pStyle w:val="TableParagraph"/>
              <w:spacing w:before="1"/>
              <w:ind w:left="208" w:right="80"/>
              <w:jc w:val="center"/>
              <w:rPr>
                <w:rFonts w:ascii="Times New Roman"/>
                <w:sz w:val="16"/>
              </w:rPr>
            </w:pPr>
            <w:r>
              <w:rPr>
                <w:rFonts w:ascii="Times New Roman"/>
                <w:sz w:val="16"/>
              </w:rPr>
              <w:t>40.682</w:t>
            </w:r>
          </w:p>
        </w:tc>
        <w:tc>
          <w:tcPr>
            <w:tcW w:w="778" w:type="dxa"/>
          </w:tcPr>
          <w:p w14:paraId="37DBB527" w14:textId="77777777" w:rsidR="00D42EF0" w:rsidRDefault="002E70BC" w:rsidP="00693391">
            <w:pPr>
              <w:pStyle w:val="TableParagraph"/>
              <w:spacing w:before="1"/>
              <w:ind w:right="96"/>
              <w:jc w:val="right"/>
              <w:rPr>
                <w:rFonts w:ascii="Times New Roman"/>
                <w:sz w:val="16"/>
              </w:rPr>
            </w:pPr>
            <w:r>
              <w:rPr>
                <w:rFonts w:ascii="Times New Roman"/>
                <w:sz w:val="16"/>
              </w:rPr>
              <w:t>42.149</w:t>
            </w:r>
          </w:p>
        </w:tc>
        <w:tc>
          <w:tcPr>
            <w:tcW w:w="783" w:type="dxa"/>
          </w:tcPr>
          <w:p w14:paraId="02C15916" w14:textId="77777777" w:rsidR="00D42EF0" w:rsidRDefault="00D42EF0" w:rsidP="00693391">
            <w:pPr>
              <w:pStyle w:val="TableParagraph"/>
              <w:rPr>
                <w:rFonts w:ascii="Times New Roman"/>
                <w:sz w:val="16"/>
              </w:rPr>
            </w:pPr>
          </w:p>
        </w:tc>
        <w:tc>
          <w:tcPr>
            <w:tcW w:w="781" w:type="dxa"/>
          </w:tcPr>
          <w:p w14:paraId="4E835225" w14:textId="77777777" w:rsidR="00D42EF0" w:rsidRDefault="00D42EF0" w:rsidP="00693391">
            <w:pPr>
              <w:pStyle w:val="TableParagraph"/>
              <w:rPr>
                <w:rFonts w:ascii="Times New Roman"/>
                <w:sz w:val="16"/>
              </w:rPr>
            </w:pPr>
          </w:p>
        </w:tc>
        <w:tc>
          <w:tcPr>
            <w:tcW w:w="783" w:type="dxa"/>
          </w:tcPr>
          <w:p w14:paraId="1EF33548" w14:textId="77777777" w:rsidR="00D42EF0" w:rsidRDefault="00D42EF0" w:rsidP="00693391">
            <w:pPr>
              <w:pStyle w:val="TableParagraph"/>
              <w:rPr>
                <w:rFonts w:ascii="Times New Roman"/>
                <w:sz w:val="16"/>
              </w:rPr>
            </w:pPr>
          </w:p>
        </w:tc>
        <w:tc>
          <w:tcPr>
            <w:tcW w:w="781" w:type="dxa"/>
          </w:tcPr>
          <w:p w14:paraId="734FBB7B" w14:textId="77777777" w:rsidR="00D42EF0" w:rsidRDefault="00D42EF0" w:rsidP="00693391">
            <w:pPr>
              <w:pStyle w:val="TableParagraph"/>
              <w:rPr>
                <w:rFonts w:ascii="Times New Roman"/>
                <w:sz w:val="16"/>
              </w:rPr>
            </w:pPr>
          </w:p>
        </w:tc>
        <w:tc>
          <w:tcPr>
            <w:tcW w:w="728" w:type="dxa"/>
          </w:tcPr>
          <w:p w14:paraId="54D863F4" w14:textId="77777777" w:rsidR="00D42EF0" w:rsidRDefault="00D42EF0" w:rsidP="00693391">
            <w:pPr>
              <w:pStyle w:val="TableParagraph"/>
              <w:rPr>
                <w:rFonts w:ascii="Times New Roman"/>
                <w:sz w:val="16"/>
              </w:rPr>
            </w:pPr>
          </w:p>
        </w:tc>
        <w:tc>
          <w:tcPr>
            <w:tcW w:w="752" w:type="dxa"/>
          </w:tcPr>
          <w:p w14:paraId="0C7F74AA" w14:textId="77777777" w:rsidR="00D42EF0" w:rsidRDefault="00D42EF0" w:rsidP="00693391">
            <w:pPr>
              <w:pStyle w:val="TableParagraph"/>
              <w:rPr>
                <w:rFonts w:ascii="Times New Roman"/>
                <w:sz w:val="16"/>
              </w:rPr>
            </w:pPr>
          </w:p>
        </w:tc>
        <w:tc>
          <w:tcPr>
            <w:tcW w:w="752" w:type="dxa"/>
          </w:tcPr>
          <w:p w14:paraId="10AB5C40" w14:textId="77777777" w:rsidR="00D42EF0" w:rsidRDefault="00D42EF0" w:rsidP="00693391">
            <w:pPr>
              <w:pStyle w:val="TableParagraph"/>
              <w:rPr>
                <w:rFonts w:ascii="Times New Roman"/>
                <w:sz w:val="16"/>
              </w:rPr>
            </w:pPr>
          </w:p>
        </w:tc>
      </w:tr>
      <w:tr w:rsidR="00D42EF0" w14:paraId="107DC2C6" w14:textId="77777777">
        <w:trPr>
          <w:trHeight w:val="275"/>
        </w:trPr>
        <w:tc>
          <w:tcPr>
            <w:tcW w:w="910" w:type="dxa"/>
          </w:tcPr>
          <w:p w14:paraId="01836EEA"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Α9(i)</w:t>
            </w:r>
          </w:p>
        </w:tc>
        <w:tc>
          <w:tcPr>
            <w:tcW w:w="778" w:type="dxa"/>
          </w:tcPr>
          <w:p w14:paraId="2A42BF95" w14:textId="77777777" w:rsidR="00D42EF0" w:rsidRDefault="002E70BC" w:rsidP="00693391">
            <w:pPr>
              <w:pStyle w:val="TableParagraph"/>
              <w:spacing w:before="1"/>
              <w:ind w:left="205" w:right="78"/>
              <w:jc w:val="center"/>
              <w:rPr>
                <w:rFonts w:ascii="Times New Roman"/>
                <w:sz w:val="16"/>
              </w:rPr>
            </w:pPr>
            <w:r>
              <w:rPr>
                <w:rFonts w:ascii="Times New Roman"/>
                <w:sz w:val="16"/>
              </w:rPr>
              <w:t>30.413</w:t>
            </w:r>
          </w:p>
        </w:tc>
        <w:tc>
          <w:tcPr>
            <w:tcW w:w="776" w:type="dxa"/>
          </w:tcPr>
          <w:p w14:paraId="5DBC6FED" w14:textId="77777777" w:rsidR="00D42EF0" w:rsidRDefault="002E70BC" w:rsidP="00693391">
            <w:pPr>
              <w:pStyle w:val="TableParagraph"/>
              <w:spacing w:before="1"/>
              <w:ind w:right="98"/>
              <w:jc w:val="right"/>
              <w:rPr>
                <w:rFonts w:ascii="Times New Roman"/>
                <w:sz w:val="16"/>
              </w:rPr>
            </w:pPr>
            <w:r>
              <w:rPr>
                <w:rFonts w:ascii="Times New Roman"/>
                <w:sz w:val="16"/>
              </w:rPr>
              <w:t>31.880</w:t>
            </w:r>
          </w:p>
        </w:tc>
        <w:tc>
          <w:tcPr>
            <w:tcW w:w="776" w:type="dxa"/>
          </w:tcPr>
          <w:p w14:paraId="211EB04D" w14:textId="77777777" w:rsidR="00D42EF0" w:rsidRDefault="002E70BC" w:rsidP="00693391">
            <w:pPr>
              <w:pStyle w:val="TableParagraph"/>
              <w:spacing w:before="1"/>
              <w:ind w:left="205" w:right="79"/>
              <w:jc w:val="center"/>
              <w:rPr>
                <w:rFonts w:ascii="Times New Roman"/>
                <w:sz w:val="16"/>
              </w:rPr>
            </w:pPr>
            <w:r>
              <w:rPr>
                <w:rFonts w:ascii="Times New Roman"/>
                <w:sz w:val="16"/>
              </w:rPr>
              <w:t>33.347</w:t>
            </w:r>
          </w:p>
        </w:tc>
        <w:tc>
          <w:tcPr>
            <w:tcW w:w="778" w:type="dxa"/>
          </w:tcPr>
          <w:p w14:paraId="315E49FF" w14:textId="77777777" w:rsidR="00D42EF0" w:rsidRDefault="002E70BC" w:rsidP="00693391">
            <w:pPr>
              <w:pStyle w:val="TableParagraph"/>
              <w:spacing w:before="1"/>
              <w:ind w:left="203" w:right="80"/>
              <w:jc w:val="center"/>
              <w:rPr>
                <w:rFonts w:ascii="Times New Roman"/>
                <w:sz w:val="16"/>
              </w:rPr>
            </w:pPr>
            <w:r>
              <w:rPr>
                <w:rFonts w:ascii="Times New Roman"/>
                <w:sz w:val="16"/>
              </w:rPr>
              <w:t>34.814</w:t>
            </w:r>
          </w:p>
        </w:tc>
        <w:tc>
          <w:tcPr>
            <w:tcW w:w="778" w:type="dxa"/>
          </w:tcPr>
          <w:p w14:paraId="0949952E" w14:textId="77777777" w:rsidR="00D42EF0" w:rsidRDefault="002E70BC" w:rsidP="00693391">
            <w:pPr>
              <w:pStyle w:val="TableParagraph"/>
              <w:spacing w:before="1"/>
              <w:ind w:right="98"/>
              <w:jc w:val="right"/>
              <w:rPr>
                <w:rFonts w:ascii="Times New Roman"/>
                <w:sz w:val="16"/>
              </w:rPr>
            </w:pPr>
            <w:r>
              <w:rPr>
                <w:rFonts w:ascii="Times New Roman"/>
                <w:sz w:val="16"/>
              </w:rPr>
              <w:t>36.281</w:t>
            </w:r>
          </w:p>
        </w:tc>
        <w:tc>
          <w:tcPr>
            <w:tcW w:w="780" w:type="dxa"/>
          </w:tcPr>
          <w:p w14:paraId="66ECBB82" w14:textId="77777777" w:rsidR="00D42EF0" w:rsidRDefault="002E70BC" w:rsidP="00693391">
            <w:pPr>
              <w:pStyle w:val="TableParagraph"/>
              <w:spacing w:before="1"/>
              <w:ind w:left="208" w:right="79"/>
              <w:jc w:val="center"/>
              <w:rPr>
                <w:rFonts w:ascii="Times New Roman"/>
                <w:sz w:val="16"/>
              </w:rPr>
            </w:pPr>
            <w:r>
              <w:rPr>
                <w:rFonts w:ascii="Times New Roman"/>
                <w:sz w:val="16"/>
              </w:rPr>
              <w:t>37.748</w:t>
            </w:r>
          </w:p>
        </w:tc>
        <w:tc>
          <w:tcPr>
            <w:tcW w:w="778" w:type="dxa"/>
          </w:tcPr>
          <w:p w14:paraId="22E2541A" w14:textId="77777777" w:rsidR="00D42EF0" w:rsidRDefault="002E70BC" w:rsidP="00693391">
            <w:pPr>
              <w:pStyle w:val="TableParagraph"/>
              <w:spacing w:before="1"/>
              <w:ind w:right="98"/>
              <w:jc w:val="right"/>
              <w:rPr>
                <w:rFonts w:ascii="Times New Roman"/>
                <w:sz w:val="16"/>
              </w:rPr>
            </w:pPr>
            <w:r>
              <w:rPr>
                <w:rFonts w:ascii="Times New Roman"/>
                <w:sz w:val="16"/>
              </w:rPr>
              <w:t>39.215</w:t>
            </w:r>
          </w:p>
        </w:tc>
        <w:tc>
          <w:tcPr>
            <w:tcW w:w="780" w:type="dxa"/>
          </w:tcPr>
          <w:p w14:paraId="5FC1362C" w14:textId="77777777" w:rsidR="00D42EF0" w:rsidRDefault="002E70BC" w:rsidP="00693391">
            <w:pPr>
              <w:pStyle w:val="TableParagraph"/>
              <w:spacing w:before="1"/>
              <w:ind w:left="207" w:right="80"/>
              <w:jc w:val="center"/>
              <w:rPr>
                <w:rFonts w:ascii="Times New Roman"/>
                <w:sz w:val="16"/>
              </w:rPr>
            </w:pPr>
            <w:r>
              <w:rPr>
                <w:rFonts w:ascii="Times New Roman"/>
                <w:sz w:val="16"/>
              </w:rPr>
              <w:t>40.682</w:t>
            </w:r>
          </w:p>
        </w:tc>
        <w:tc>
          <w:tcPr>
            <w:tcW w:w="778" w:type="dxa"/>
          </w:tcPr>
          <w:p w14:paraId="12480FD4" w14:textId="77777777" w:rsidR="00D42EF0" w:rsidRDefault="002E70BC" w:rsidP="00693391">
            <w:pPr>
              <w:pStyle w:val="TableParagraph"/>
              <w:spacing w:before="1"/>
              <w:ind w:right="96"/>
              <w:jc w:val="right"/>
              <w:rPr>
                <w:rFonts w:ascii="Times New Roman"/>
                <w:sz w:val="16"/>
              </w:rPr>
            </w:pPr>
            <w:r>
              <w:rPr>
                <w:rFonts w:ascii="Times New Roman"/>
                <w:sz w:val="16"/>
              </w:rPr>
              <w:t>42.149</w:t>
            </w:r>
          </w:p>
        </w:tc>
        <w:tc>
          <w:tcPr>
            <w:tcW w:w="783" w:type="dxa"/>
          </w:tcPr>
          <w:p w14:paraId="7193E352" w14:textId="77777777" w:rsidR="00D42EF0" w:rsidRDefault="002E70BC" w:rsidP="00693391">
            <w:pPr>
              <w:pStyle w:val="TableParagraph"/>
              <w:spacing w:before="1"/>
              <w:ind w:left="206" w:right="82"/>
              <w:jc w:val="center"/>
              <w:rPr>
                <w:rFonts w:ascii="Times New Roman"/>
                <w:sz w:val="16"/>
              </w:rPr>
            </w:pPr>
            <w:r>
              <w:rPr>
                <w:rFonts w:ascii="Times New Roman"/>
                <w:sz w:val="16"/>
              </w:rPr>
              <w:t>43.616</w:t>
            </w:r>
          </w:p>
        </w:tc>
        <w:tc>
          <w:tcPr>
            <w:tcW w:w="781" w:type="dxa"/>
          </w:tcPr>
          <w:p w14:paraId="5184C08B" w14:textId="77777777" w:rsidR="00D42EF0" w:rsidRDefault="00D42EF0" w:rsidP="00693391">
            <w:pPr>
              <w:pStyle w:val="TableParagraph"/>
              <w:rPr>
                <w:rFonts w:ascii="Times New Roman"/>
                <w:sz w:val="16"/>
              </w:rPr>
            </w:pPr>
          </w:p>
        </w:tc>
        <w:tc>
          <w:tcPr>
            <w:tcW w:w="783" w:type="dxa"/>
          </w:tcPr>
          <w:p w14:paraId="6CDB62CB" w14:textId="77777777" w:rsidR="00D42EF0" w:rsidRDefault="00D42EF0" w:rsidP="00693391">
            <w:pPr>
              <w:pStyle w:val="TableParagraph"/>
              <w:rPr>
                <w:rFonts w:ascii="Times New Roman"/>
                <w:sz w:val="16"/>
              </w:rPr>
            </w:pPr>
          </w:p>
        </w:tc>
        <w:tc>
          <w:tcPr>
            <w:tcW w:w="781" w:type="dxa"/>
          </w:tcPr>
          <w:p w14:paraId="3769FED5" w14:textId="77777777" w:rsidR="00D42EF0" w:rsidRDefault="00D42EF0" w:rsidP="00693391">
            <w:pPr>
              <w:pStyle w:val="TableParagraph"/>
              <w:rPr>
                <w:rFonts w:ascii="Times New Roman"/>
                <w:sz w:val="16"/>
              </w:rPr>
            </w:pPr>
          </w:p>
        </w:tc>
        <w:tc>
          <w:tcPr>
            <w:tcW w:w="728" w:type="dxa"/>
          </w:tcPr>
          <w:p w14:paraId="7861F93B" w14:textId="77777777" w:rsidR="00D42EF0" w:rsidRDefault="00D42EF0" w:rsidP="00693391">
            <w:pPr>
              <w:pStyle w:val="TableParagraph"/>
              <w:rPr>
                <w:rFonts w:ascii="Times New Roman"/>
                <w:sz w:val="16"/>
              </w:rPr>
            </w:pPr>
          </w:p>
        </w:tc>
        <w:tc>
          <w:tcPr>
            <w:tcW w:w="752" w:type="dxa"/>
          </w:tcPr>
          <w:p w14:paraId="61A3540D" w14:textId="77777777" w:rsidR="00D42EF0" w:rsidRDefault="00D42EF0" w:rsidP="00693391">
            <w:pPr>
              <w:pStyle w:val="TableParagraph"/>
              <w:rPr>
                <w:rFonts w:ascii="Times New Roman"/>
                <w:sz w:val="16"/>
              </w:rPr>
            </w:pPr>
          </w:p>
        </w:tc>
        <w:tc>
          <w:tcPr>
            <w:tcW w:w="752" w:type="dxa"/>
          </w:tcPr>
          <w:p w14:paraId="51DC6E3C" w14:textId="77777777" w:rsidR="00D42EF0" w:rsidRDefault="00D42EF0" w:rsidP="00693391">
            <w:pPr>
              <w:pStyle w:val="TableParagraph"/>
              <w:rPr>
                <w:rFonts w:ascii="Times New Roman"/>
                <w:sz w:val="16"/>
              </w:rPr>
            </w:pPr>
          </w:p>
        </w:tc>
      </w:tr>
      <w:tr w:rsidR="00D42EF0" w14:paraId="08A3A2C9" w14:textId="77777777">
        <w:trPr>
          <w:trHeight w:val="275"/>
        </w:trPr>
        <w:tc>
          <w:tcPr>
            <w:tcW w:w="910" w:type="dxa"/>
          </w:tcPr>
          <w:p w14:paraId="43A5EAA4" w14:textId="77777777" w:rsidR="00D42EF0" w:rsidRDefault="002E70BC" w:rsidP="00693391">
            <w:pPr>
              <w:pStyle w:val="TableParagraph"/>
              <w:spacing w:before="1"/>
              <w:ind w:left="107"/>
              <w:rPr>
                <w:rFonts w:ascii="Times New Roman" w:hAnsi="Times New Roman"/>
                <w:sz w:val="16"/>
              </w:rPr>
            </w:pPr>
            <w:r>
              <w:rPr>
                <w:rFonts w:ascii="Times New Roman" w:hAnsi="Times New Roman"/>
                <w:sz w:val="16"/>
              </w:rPr>
              <w:t>Α9(ii)</w:t>
            </w:r>
          </w:p>
        </w:tc>
        <w:tc>
          <w:tcPr>
            <w:tcW w:w="778" w:type="dxa"/>
          </w:tcPr>
          <w:p w14:paraId="4F275EB5" w14:textId="77777777" w:rsidR="00D42EF0" w:rsidRDefault="002E70BC" w:rsidP="00693391">
            <w:pPr>
              <w:pStyle w:val="TableParagraph"/>
              <w:spacing w:before="1"/>
              <w:ind w:left="205" w:right="78"/>
              <w:jc w:val="center"/>
              <w:rPr>
                <w:rFonts w:ascii="Times New Roman"/>
                <w:sz w:val="16"/>
              </w:rPr>
            </w:pPr>
            <w:r>
              <w:rPr>
                <w:rFonts w:ascii="Times New Roman"/>
                <w:sz w:val="16"/>
              </w:rPr>
              <w:t>30.413</w:t>
            </w:r>
          </w:p>
        </w:tc>
        <w:tc>
          <w:tcPr>
            <w:tcW w:w="776" w:type="dxa"/>
          </w:tcPr>
          <w:p w14:paraId="34692A62" w14:textId="77777777" w:rsidR="00D42EF0" w:rsidRDefault="002E70BC" w:rsidP="00693391">
            <w:pPr>
              <w:pStyle w:val="TableParagraph"/>
              <w:spacing w:before="1"/>
              <w:ind w:right="98"/>
              <w:jc w:val="right"/>
              <w:rPr>
                <w:rFonts w:ascii="Times New Roman"/>
                <w:sz w:val="16"/>
              </w:rPr>
            </w:pPr>
            <w:r>
              <w:rPr>
                <w:rFonts w:ascii="Times New Roman"/>
                <w:sz w:val="16"/>
              </w:rPr>
              <w:t>31.880</w:t>
            </w:r>
          </w:p>
        </w:tc>
        <w:tc>
          <w:tcPr>
            <w:tcW w:w="776" w:type="dxa"/>
          </w:tcPr>
          <w:p w14:paraId="418BC945" w14:textId="77777777" w:rsidR="00D42EF0" w:rsidRDefault="002E70BC" w:rsidP="00693391">
            <w:pPr>
              <w:pStyle w:val="TableParagraph"/>
              <w:spacing w:before="1"/>
              <w:ind w:left="205" w:right="79"/>
              <w:jc w:val="center"/>
              <w:rPr>
                <w:rFonts w:ascii="Times New Roman"/>
                <w:sz w:val="16"/>
              </w:rPr>
            </w:pPr>
            <w:r>
              <w:rPr>
                <w:rFonts w:ascii="Times New Roman"/>
                <w:sz w:val="16"/>
              </w:rPr>
              <w:t>33.347</w:t>
            </w:r>
          </w:p>
        </w:tc>
        <w:tc>
          <w:tcPr>
            <w:tcW w:w="778" w:type="dxa"/>
          </w:tcPr>
          <w:p w14:paraId="2AB5237A" w14:textId="77777777" w:rsidR="00D42EF0" w:rsidRDefault="002E70BC" w:rsidP="00693391">
            <w:pPr>
              <w:pStyle w:val="TableParagraph"/>
              <w:spacing w:before="1"/>
              <w:ind w:left="203" w:right="80"/>
              <w:jc w:val="center"/>
              <w:rPr>
                <w:rFonts w:ascii="Times New Roman"/>
                <w:sz w:val="16"/>
              </w:rPr>
            </w:pPr>
            <w:r>
              <w:rPr>
                <w:rFonts w:ascii="Times New Roman"/>
                <w:sz w:val="16"/>
              </w:rPr>
              <w:t>34.814</w:t>
            </w:r>
          </w:p>
        </w:tc>
        <w:tc>
          <w:tcPr>
            <w:tcW w:w="778" w:type="dxa"/>
          </w:tcPr>
          <w:p w14:paraId="021EB6C5" w14:textId="77777777" w:rsidR="00D42EF0" w:rsidRDefault="002E70BC" w:rsidP="00693391">
            <w:pPr>
              <w:pStyle w:val="TableParagraph"/>
              <w:spacing w:before="1"/>
              <w:ind w:right="98"/>
              <w:jc w:val="right"/>
              <w:rPr>
                <w:rFonts w:ascii="Times New Roman"/>
                <w:sz w:val="16"/>
              </w:rPr>
            </w:pPr>
            <w:r>
              <w:rPr>
                <w:rFonts w:ascii="Times New Roman"/>
                <w:sz w:val="16"/>
              </w:rPr>
              <w:t>36.281</w:t>
            </w:r>
          </w:p>
        </w:tc>
        <w:tc>
          <w:tcPr>
            <w:tcW w:w="780" w:type="dxa"/>
          </w:tcPr>
          <w:p w14:paraId="6F5666ED" w14:textId="77777777" w:rsidR="00D42EF0" w:rsidRDefault="002E70BC" w:rsidP="00693391">
            <w:pPr>
              <w:pStyle w:val="TableParagraph"/>
              <w:spacing w:before="1"/>
              <w:ind w:left="208" w:right="79"/>
              <w:jc w:val="center"/>
              <w:rPr>
                <w:rFonts w:ascii="Times New Roman"/>
                <w:sz w:val="16"/>
              </w:rPr>
            </w:pPr>
            <w:r>
              <w:rPr>
                <w:rFonts w:ascii="Times New Roman"/>
                <w:sz w:val="16"/>
              </w:rPr>
              <w:t>37.748</w:t>
            </w:r>
          </w:p>
        </w:tc>
        <w:tc>
          <w:tcPr>
            <w:tcW w:w="778" w:type="dxa"/>
          </w:tcPr>
          <w:p w14:paraId="60B77740" w14:textId="77777777" w:rsidR="00D42EF0" w:rsidRDefault="002E70BC" w:rsidP="00693391">
            <w:pPr>
              <w:pStyle w:val="TableParagraph"/>
              <w:spacing w:before="1"/>
              <w:ind w:right="98"/>
              <w:jc w:val="right"/>
              <w:rPr>
                <w:rFonts w:ascii="Times New Roman"/>
                <w:sz w:val="16"/>
              </w:rPr>
            </w:pPr>
            <w:r>
              <w:rPr>
                <w:rFonts w:ascii="Times New Roman"/>
                <w:sz w:val="16"/>
              </w:rPr>
              <w:t>39.215</w:t>
            </w:r>
          </w:p>
        </w:tc>
        <w:tc>
          <w:tcPr>
            <w:tcW w:w="780" w:type="dxa"/>
          </w:tcPr>
          <w:p w14:paraId="7966CB68" w14:textId="77777777" w:rsidR="00D42EF0" w:rsidRDefault="002E70BC" w:rsidP="00693391">
            <w:pPr>
              <w:pStyle w:val="TableParagraph"/>
              <w:spacing w:before="1"/>
              <w:ind w:left="208" w:right="80"/>
              <w:jc w:val="center"/>
              <w:rPr>
                <w:rFonts w:ascii="Times New Roman"/>
                <w:sz w:val="16"/>
              </w:rPr>
            </w:pPr>
            <w:r>
              <w:rPr>
                <w:rFonts w:ascii="Times New Roman"/>
                <w:sz w:val="16"/>
              </w:rPr>
              <w:t>40.682</w:t>
            </w:r>
          </w:p>
        </w:tc>
        <w:tc>
          <w:tcPr>
            <w:tcW w:w="778" w:type="dxa"/>
          </w:tcPr>
          <w:p w14:paraId="779649F7" w14:textId="77777777" w:rsidR="00D42EF0" w:rsidRDefault="002E70BC" w:rsidP="00693391">
            <w:pPr>
              <w:pStyle w:val="TableParagraph"/>
              <w:spacing w:before="1"/>
              <w:ind w:right="96"/>
              <w:jc w:val="right"/>
              <w:rPr>
                <w:rFonts w:ascii="Times New Roman"/>
                <w:sz w:val="16"/>
              </w:rPr>
            </w:pPr>
            <w:r>
              <w:rPr>
                <w:rFonts w:ascii="Times New Roman"/>
                <w:sz w:val="16"/>
              </w:rPr>
              <w:t>42.149</w:t>
            </w:r>
          </w:p>
        </w:tc>
        <w:tc>
          <w:tcPr>
            <w:tcW w:w="783" w:type="dxa"/>
          </w:tcPr>
          <w:p w14:paraId="5BA08C3A" w14:textId="77777777" w:rsidR="00D42EF0" w:rsidRDefault="002E70BC" w:rsidP="00693391">
            <w:pPr>
              <w:pStyle w:val="TableParagraph"/>
              <w:spacing w:before="1"/>
              <w:ind w:left="206" w:right="82"/>
              <w:jc w:val="center"/>
              <w:rPr>
                <w:rFonts w:ascii="Times New Roman"/>
                <w:sz w:val="16"/>
              </w:rPr>
            </w:pPr>
            <w:r>
              <w:rPr>
                <w:rFonts w:ascii="Times New Roman"/>
                <w:sz w:val="16"/>
              </w:rPr>
              <w:t>43.616</w:t>
            </w:r>
          </w:p>
        </w:tc>
        <w:tc>
          <w:tcPr>
            <w:tcW w:w="781" w:type="dxa"/>
          </w:tcPr>
          <w:p w14:paraId="393084E2" w14:textId="77777777" w:rsidR="00D42EF0" w:rsidRDefault="002E70BC" w:rsidP="00693391">
            <w:pPr>
              <w:pStyle w:val="TableParagraph"/>
              <w:spacing w:before="1"/>
              <w:ind w:right="100"/>
              <w:jc w:val="right"/>
              <w:rPr>
                <w:rFonts w:ascii="Times New Roman"/>
                <w:sz w:val="16"/>
              </w:rPr>
            </w:pPr>
            <w:r>
              <w:rPr>
                <w:rFonts w:ascii="Times New Roman"/>
                <w:sz w:val="16"/>
              </w:rPr>
              <w:t>45.083</w:t>
            </w:r>
          </w:p>
        </w:tc>
        <w:tc>
          <w:tcPr>
            <w:tcW w:w="783" w:type="dxa"/>
          </w:tcPr>
          <w:p w14:paraId="15669697" w14:textId="77777777" w:rsidR="00D42EF0" w:rsidRDefault="00D42EF0" w:rsidP="00693391">
            <w:pPr>
              <w:pStyle w:val="TableParagraph"/>
              <w:rPr>
                <w:rFonts w:ascii="Times New Roman"/>
                <w:sz w:val="16"/>
              </w:rPr>
            </w:pPr>
          </w:p>
        </w:tc>
        <w:tc>
          <w:tcPr>
            <w:tcW w:w="781" w:type="dxa"/>
          </w:tcPr>
          <w:p w14:paraId="1BABD315" w14:textId="77777777" w:rsidR="00D42EF0" w:rsidRDefault="00D42EF0" w:rsidP="00693391">
            <w:pPr>
              <w:pStyle w:val="TableParagraph"/>
              <w:rPr>
                <w:rFonts w:ascii="Times New Roman"/>
                <w:sz w:val="16"/>
              </w:rPr>
            </w:pPr>
          </w:p>
        </w:tc>
        <w:tc>
          <w:tcPr>
            <w:tcW w:w="728" w:type="dxa"/>
          </w:tcPr>
          <w:p w14:paraId="29CD9742" w14:textId="77777777" w:rsidR="00D42EF0" w:rsidRDefault="00D42EF0" w:rsidP="00693391">
            <w:pPr>
              <w:pStyle w:val="TableParagraph"/>
              <w:rPr>
                <w:rFonts w:ascii="Times New Roman"/>
                <w:sz w:val="16"/>
              </w:rPr>
            </w:pPr>
          </w:p>
        </w:tc>
        <w:tc>
          <w:tcPr>
            <w:tcW w:w="752" w:type="dxa"/>
          </w:tcPr>
          <w:p w14:paraId="4F309585" w14:textId="77777777" w:rsidR="00D42EF0" w:rsidRDefault="00D42EF0" w:rsidP="00693391">
            <w:pPr>
              <w:pStyle w:val="TableParagraph"/>
              <w:rPr>
                <w:rFonts w:ascii="Times New Roman"/>
                <w:sz w:val="16"/>
              </w:rPr>
            </w:pPr>
          </w:p>
        </w:tc>
        <w:tc>
          <w:tcPr>
            <w:tcW w:w="752" w:type="dxa"/>
          </w:tcPr>
          <w:p w14:paraId="15E4E14A" w14:textId="77777777" w:rsidR="00D42EF0" w:rsidRDefault="00D42EF0" w:rsidP="00693391">
            <w:pPr>
              <w:pStyle w:val="TableParagraph"/>
              <w:rPr>
                <w:rFonts w:ascii="Times New Roman"/>
                <w:sz w:val="16"/>
              </w:rPr>
            </w:pPr>
          </w:p>
        </w:tc>
      </w:tr>
    </w:tbl>
    <w:p w14:paraId="08A8B6C4" w14:textId="77777777" w:rsidR="00D42EF0" w:rsidRDefault="00D42EF0" w:rsidP="00693391">
      <w:pPr>
        <w:rPr>
          <w:rFonts w:ascii="Times New Roman"/>
          <w:sz w:val="16"/>
        </w:rPr>
        <w:sectPr w:rsidR="00D42EF0">
          <w:pgSz w:w="16840" w:h="11910" w:orient="landscape"/>
          <w:pgMar w:top="1100" w:right="1040" w:bottom="640" w:left="1440" w:header="0" w:footer="443" w:gutter="0"/>
          <w:cols w:space="720"/>
        </w:sectPr>
      </w:pPr>
    </w:p>
    <w:p w14:paraId="4B782417" w14:textId="167792E3" w:rsidR="00D42EF0" w:rsidRDefault="00C62EA3" w:rsidP="00693391">
      <w:pPr>
        <w:pStyle w:val="BodyText"/>
        <w:rPr>
          <w:sz w:val="20"/>
        </w:rPr>
      </w:pPr>
      <w:r>
        <w:rPr>
          <w:noProof/>
        </w:rPr>
        <w:lastRenderedPageBreak/>
        <mc:AlternateContent>
          <mc:Choice Requires="wps">
            <w:drawing>
              <wp:anchor distT="0" distB="0" distL="114300" distR="114300" simplePos="0" relativeHeight="251657216" behindDoc="1" locked="0" layoutInCell="1" allowOverlap="1" wp14:anchorId="1D555BBC" wp14:editId="7EEE491B">
                <wp:simplePos x="0" y="0"/>
                <wp:positionH relativeFrom="page">
                  <wp:posOffset>987425</wp:posOffset>
                </wp:positionH>
                <wp:positionV relativeFrom="page">
                  <wp:posOffset>1371600</wp:posOffset>
                </wp:positionV>
                <wp:extent cx="649605" cy="77597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775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C1E6"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108pt" to="128.9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" strokeweight=".48pt">
                <w10:wrap anchorx="page" anchory="page"/>
              </v:line>
            </w:pict>
          </mc:Fallback>
        </mc:AlternateContent>
      </w:r>
    </w:p>
    <w:p w14:paraId="5B0D6A9C" w14:textId="77777777" w:rsidR="00D42EF0" w:rsidRDefault="00D42EF0" w:rsidP="00693391">
      <w:pPr>
        <w:pStyle w:val="BodyText"/>
        <w:rPr>
          <w:sz w:val="20"/>
        </w:rPr>
      </w:pPr>
    </w:p>
    <w:p w14:paraId="2CBFBDDC" w14:textId="77777777" w:rsidR="00D42EF0" w:rsidRDefault="00D42EF0" w:rsidP="00693391">
      <w:pPr>
        <w:pStyle w:val="BodyText"/>
        <w:rPr>
          <w:sz w:val="20"/>
        </w:rPr>
      </w:pPr>
    </w:p>
    <w:p w14:paraId="52E37CEF" w14:textId="77777777" w:rsidR="00D42EF0" w:rsidRDefault="00D42EF0" w:rsidP="00693391">
      <w:pPr>
        <w:pStyle w:val="BodyText"/>
        <w:rPr>
          <w:sz w:val="20"/>
        </w:rPr>
      </w:pPr>
    </w:p>
    <w:p w14:paraId="7C3CB8C2" w14:textId="77777777" w:rsidR="00D42EF0" w:rsidRDefault="00D42EF0" w:rsidP="00693391">
      <w:pPr>
        <w:pStyle w:val="BodyText"/>
        <w:spacing w:before="9"/>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898"/>
        <w:gridCol w:w="766"/>
        <w:gridCol w:w="852"/>
        <w:gridCol w:w="768"/>
        <w:gridCol w:w="852"/>
        <w:gridCol w:w="766"/>
        <w:gridCol w:w="867"/>
        <w:gridCol w:w="766"/>
        <w:gridCol w:w="838"/>
        <w:gridCol w:w="766"/>
        <w:gridCol w:w="852"/>
        <w:gridCol w:w="866"/>
        <w:gridCol w:w="748"/>
        <w:gridCol w:w="717"/>
        <w:gridCol w:w="717"/>
        <w:gridCol w:w="667"/>
      </w:tblGrid>
      <w:tr w:rsidR="00D42EF0" w14:paraId="42053075" w14:textId="77777777">
        <w:trPr>
          <w:trHeight w:val="1221"/>
        </w:trPr>
        <w:tc>
          <w:tcPr>
            <w:tcW w:w="1032" w:type="dxa"/>
          </w:tcPr>
          <w:p w14:paraId="4088E5CF" w14:textId="77777777" w:rsidR="00D42EF0" w:rsidRDefault="00D42EF0" w:rsidP="00693391">
            <w:pPr>
              <w:pStyle w:val="TableParagraph"/>
              <w:spacing w:before="9"/>
              <w:rPr>
                <w:rFonts w:ascii="Times New Roman"/>
                <w:sz w:val="20"/>
              </w:rPr>
            </w:pPr>
          </w:p>
          <w:p w14:paraId="5EE50F70" w14:textId="77777777" w:rsidR="00D42EF0" w:rsidRDefault="002E70BC" w:rsidP="00693391">
            <w:pPr>
              <w:pStyle w:val="TableParagraph"/>
              <w:spacing w:before="1"/>
              <w:ind w:left="311"/>
              <w:rPr>
                <w:rFonts w:ascii="Times New Roman" w:hAnsi="Times New Roman"/>
                <w:i/>
                <w:sz w:val="18"/>
              </w:rPr>
            </w:pPr>
            <w:r>
              <w:rPr>
                <w:rFonts w:ascii="Times New Roman" w:hAnsi="Times New Roman"/>
                <w:i/>
                <w:sz w:val="18"/>
              </w:rPr>
              <w:t>Βαθμίδα</w:t>
            </w:r>
          </w:p>
          <w:p w14:paraId="148E2258" w14:textId="77777777" w:rsidR="00D42EF0" w:rsidRDefault="00D42EF0" w:rsidP="00693391">
            <w:pPr>
              <w:pStyle w:val="TableParagraph"/>
              <w:rPr>
                <w:rFonts w:ascii="Times New Roman"/>
                <w:sz w:val="20"/>
              </w:rPr>
            </w:pPr>
          </w:p>
          <w:p w14:paraId="2BC8379A" w14:textId="77777777" w:rsidR="00D42EF0" w:rsidRDefault="00D42EF0" w:rsidP="00693391">
            <w:pPr>
              <w:pStyle w:val="TableParagraph"/>
              <w:spacing w:before="2"/>
              <w:rPr>
                <w:rFonts w:ascii="Times New Roman"/>
                <w:sz w:val="24"/>
              </w:rPr>
            </w:pPr>
          </w:p>
          <w:p w14:paraId="3B09DA2D" w14:textId="77777777" w:rsidR="00D42EF0" w:rsidRDefault="002E70BC" w:rsidP="00693391">
            <w:pPr>
              <w:pStyle w:val="TableParagraph"/>
              <w:ind w:left="107"/>
              <w:rPr>
                <w:rFonts w:ascii="Times New Roman" w:hAnsi="Times New Roman"/>
                <w:sz w:val="18"/>
              </w:rPr>
            </w:pPr>
            <w:r>
              <w:rPr>
                <w:rFonts w:ascii="Times New Roman" w:hAnsi="Times New Roman"/>
                <w:sz w:val="18"/>
              </w:rPr>
              <w:t>Κλίμακες</w:t>
            </w:r>
          </w:p>
        </w:tc>
        <w:tc>
          <w:tcPr>
            <w:tcW w:w="898" w:type="dxa"/>
          </w:tcPr>
          <w:p w14:paraId="0403B1EA" w14:textId="77777777" w:rsidR="00D42EF0" w:rsidRDefault="002E70BC" w:rsidP="00693391">
            <w:pPr>
              <w:pStyle w:val="TableParagraph"/>
              <w:spacing w:line="207" w:lineRule="exact"/>
              <w:ind w:left="3"/>
              <w:jc w:val="center"/>
              <w:rPr>
                <w:rFonts w:ascii="Times New Roman"/>
                <w:sz w:val="18"/>
              </w:rPr>
            </w:pPr>
            <w:r>
              <w:rPr>
                <w:rFonts w:ascii="Times New Roman"/>
                <w:sz w:val="18"/>
              </w:rPr>
              <w:t>1</w:t>
            </w:r>
          </w:p>
        </w:tc>
        <w:tc>
          <w:tcPr>
            <w:tcW w:w="766" w:type="dxa"/>
          </w:tcPr>
          <w:p w14:paraId="1CCD0F03" w14:textId="77777777" w:rsidR="00D42EF0" w:rsidRDefault="002E70BC" w:rsidP="00693391">
            <w:pPr>
              <w:pStyle w:val="TableParagraph"/>
              <w:spacing w:line="207" w:lineRule="exact"/>
              <w:ind w:right="65"/>
              <w:jc w:val="center"/>
              <w:rPr>
                <w:rFonts w:ascii="Times New Roman"/>
                <w:sz w:val="18"/>
              </w:rPr>
            </w:pPr>
            <w:r>
              <w:rPr>
                <w:rFonts w:ascii="Times New Roman"/>
                <w:sz w:val="18"/>
              </w:rPr>
              <w:t>2</w:t>
            </w:r>
          </w:p>
        </w:tc>
        <w:tc>
          <w:tcPr>
            <w:tcW w:w="852" w:type="dxa"/>
          </w:tcPr>
          <w:p w14:paraId="01C5B7FE" w14:textId="77777777" w:rsidR="00D42EF0" w:rsidRDefault="002E70BC" w:rsidP="00693391">
            <w:pPr>
              <w:pStyle w:val="TableParagraph"/>
              <w:spacing w:line="207" w:lineRule="exact"/>
              <w:ind w:right="70"/>
              <w:jc w:val="center"/>
              <w:rPr>
                <w:rFonts w:ascii="Times New Roman"/>
                <w:sz w:val="18"/>
              </w:rPr>
            </w:pPr>
            <w:r>
              <w:rPr>
                <w:rFonts w:ascii="Times New Roman"/>
                <w:sz w:val="18"/>
              </w:rPr>
              <w:t>3</w:t>
            </w:r>
          </w:p>
        </w:tc>
        <w:tc>
          <w:tcPr>
            <w:tcW w:w="768" w:type="dxa"/>
          </w:tcPr>
          <w:p w14:paraId="19302CD8" w14:textId="77777777" w:rsidR="00D42EF0" w:rsidRDefault="002E70BC" w:rsidP="00693391">
            <w:pPr>
              <w:pStyle w:val="TableParagraph"/>
              <w:spacing w:line="207" w:lineRule="exact"/>
              <w:ind w:right="72"/>
              <w:jc w:val="center"/>
              <w:rPr>
                <w:rFonts w:ascii="Times New Roman"/>
                <w:sz w:val="18"/>
              </w:rPr>
            </w:pPr>
            <w:r>
              <w:rPr>
                <w:rFonts w:ascii="Times New Roman"/>
                <w:sz w:val="18"/>
              </w:rPr>
              <w:t>4</w:t>
            </w:r>
          </w:p>
        </w:tc>
        <w:tc>
          <w:tcPr>
            <w:tcW w:w="852" w:type="dxa"/>
          </w:tcPr>
          <w:p w14:paraId="68351C55" w14:textId="77777777" w:rsidR="00D42EF0" w:rsidRDefault="002E70BC" w:rsidP="00693391">
            <w:pPr>
              <w:pStyle w:val="TableParagraph"/>
              <w:spacing w:line="207" w:lineRule="exact"/>
              <w:ind w:right="75"/>
              <w:jc w:val="center"/>
              <w:rPr>
                <w:rFonts w:ascii="Times New Roman"/>
                <w:sz w:val="18"/>
              </w:rPr>
            </w:pPr>
            <w:r>
              <w:rPr>
                <w:rFonts w:ascii="Times New Roman"/>
                <w:sz w:val="18"/>
              </w:rPr>
              <w:t>5</w:t>
            </w:r>
          </w:p>
        </w:tc>
        <w:tc>
          <w:tcPr>
            <w:tcW w:w="766" w:type="dxa"/>
          </w:tcPr>
          <w:p w14:paraId="588CCCC2" w14:textId="77777777" w:rsidR="00D42EF0" w:rsidRDefault="002E70BC" w:rsidP="00693391">
            <w:pPr>
              <w:pStyle w:val="TableParagraph"/>
              <w:spacing w:line="207" w:lineRule="exact"/>
              <w:ind w:right="75"/>
              <w:jc w:val="center"/>
              <w:rPr>
                <w:rFonts w:ascii="Times New Roman"/>
                <w:sz w:val="18"/>
              </w:rPr>
            </w:pPr>
            <w:r>
              <w:rPr>
                <w:rFonts w:ascii="Times New Roman"/>
                <w:sz w:val="18"/>
              </w:rPr>
              <w:t>6</w:t>
            </w:r>
          </w:p>
        </w:tc>
        <w:tc>
          <w:tcPr>
            <w:tcW w:w="867" w:type="dxa"/>
          </w:tcPr>
          <w:p w14:paraId="2C980D30" w14:textId="77777777" w:rsidR="00D42EF0" w:rsidRDefault="002E70BC" w:rsidP="00693391">
            <w:pPr>
              <w:pStyle w:val="TableParagraph"/>
              <w:spacing w:line="207" w:lineRule="exact"/>
              <w:ind w:right="76"/>
              <w:jc w:val="center"/>
              <w:rPr>
                <w:rFonts w:ascii="Times New Roman"/>
                <w:sz w:val="18"/>
              </w:rPr>
            </w:pPr>
            <w:r>
              <w:rPr>
                <w:rFonts w:ascii="Times New Roman"/>
                <w:sz w:val="18"/>
              </w:rPr>
              <w:t>7</w:t>
            </w:r>
          </w:p>
        </w:tc>
        <w:tc>
          <w:tcPr>
            <w:tcW w:w="766" w:type="dxa"/>
          </w:tcPr>
          <w:p w14:paraId="603EB4B1" w14:textId="77777777" w:rsidR="00D42EF0" w:rsidRDefault="002E70BC" w:rsidP="00693391">
            <w:pPr>
              <w:pStyle w:val="TableParagraph"/>
              <w:spacing w:line="207" w:lineRule="exact"/>
              <w:ind w:right="77"/>
              <w:jc w:val="center"/>
              <w:rPr>
                <w:rFonts w:ascii="Times New Roman"/>
                <w:sz w:val="18"/>
              </w:rPr>
            </w:pPr>
            <w:r>
              <w:rPr>
                <w:rFonts w:ascii="Times New Roman"/>
                <w:sz w:val="18"/>
              </w:rPr>
              <w:t>8</w:t>
            </w:r>
          </w:p>
        </w:tc>
        <w:tc>
          <w:tcPr>
            <w:tcW w:w="838" w:type="dxa"/>
          </w:tcPr>
          <w:p w14:paraId="60A6C45D" w14:textId="77777777" w:rsidR="00D42EF0" w:rsidRDefault="002E70BC" w:rsidP="00693391">
            <w:pPr>
              <w:pStyle w:val="TableParagraph"/>
              <w:spacing w:line="207" w:lineRule="exact"/>
              <w:ind w:right="78"/>
              <w:jc w:val="center"/>
              <w:rPr>
                <w:rFonts w:ascii="Times New Roman"/>
                <w:sz w:val="18"/>
              </w:rPr>
            </w:pPr>
            <w:r>
              <w:rPr>
                <w:rFonts w:ascii="Times New Roman"/>
                <w:sz w:val="18"/>
              </w:rPr>
              <w:t>9</w:t>
            </w:r>
          </w:p>
        </w:tc>
        <w:tc>
          <w:tcPr>
            <w:tcW w:w="766" w:type="dxa"/>
          </w:tcPr>
          <w:p w14:paraId="78C80A5C" w14:textId="77777777" w:rsidR="00D42EF0" w:rsidRDefault="002E70BC" w:rsidP="00693391">
            <w:pPr>
              <w:pStyle w:val="TableParagraph"/>
              <w:spacing w:line="207" w:lineRule="exact"/>
              <w:ind w:left="251"/>
              <w:rPr>
                <w:rFonts w:ascii="Times New Roman"/>
                <w:sz w:val="18"/>
              </w:rPr>
            </w:pPr>
            <w:r>
              <w:rPr>
                <w:rFonts w:ascii="Times New Roman"/>
                <w:sz w:val="18"/>
              </w:rPr>
              <w:t>10</w:t>
            </w:r>
          </w:p>
        </w:tc>
        <w:tc>
          <w:tcPr>
            <w:tcW w:w="852" w:type="dxa"/>
          </w:tcPr>
          <w:p w14:paraId="2D425ED0" w14:textId="77777777" w:rsidR="00D42EF0" w:rsidRDefault="002E70BC" w:rsidP="00693391">
            <w:pPr>
              <w:pStyle w:val="TableParagraph"/>
              <w:spacing w:line="207" w:lineRule="exact"/>
              <w:ind w:left="314" w:right="308"/>
              <w:jc w:val="center"/>
              <w:rPr>
                <w:rFonts w:ascii="Times New Roman"/>
                <w:sz w:val="18"/>
              </w:rPr>
            </w:pPr>
            <w:r>
              <w:rPr>
                <w:rFonts w:ascii="Times New Roman"/>
                <w:sz w:val="18"/>
              </w:rPr>
              <w:t>11</w:t>
            </w:r>
          </w:p>
        </w:tc>
        <w:tc>
          <w:tcPr>
            <w:tcW w:w="866" w:type="dxa"/>
          </w:tcPr>
          <w:p w14:paraId="663C20E9" w14:textId="77777777" w:rsidR="00D42EF0" w:rsidRDefault="002E70BC" w:rsidP="00693391">
            <w:pPr>
              <w:pStyle w:val="TableParagraph"/>
              <w:spacing w:line="207" w:lineRule="exact"/>
              <w:ind w:left="321" w:right="315"/>
              <w:jc w:val="center"/>
              <w:rPr>
                <w:rFonts w:ascii="Times New Roman"/>
                <w:sz w:val="18"/>
              </w:rPr>
            </w:pPr>
            <w:r>
              <w:rPr>
                <w:rFonts w:ascii="Times New Roman"/>
                <w:sz w:val="18"/>
              </w:rPr>
              <w:t>12</w:t>
            </w:r>
          </w:p>
        </w:tc>
        <w:tc>
          <w:tcPr>
            <w:tcW w:w="748" w:type="dxa"/>
          </w:tcPr>
          <w:p w14:paraId="2BC77232" w14:textId="77777777" w:rsidR="00D42EF0" w:rsidRDefault="002E70BC" w:rsidP="00693391">
            <w:pPr>
              <w:pStyle w:val="TableParagraph"/>
              <w:spacing w:line="207" w:lineRule="exact"/>
              <w:ind w:left="261" w:right="256"/>
              <w:jc w:val="center"/>
              <w:rPr>
                <w:rFonts w:ascii="Times New Roman"/>
                <w:sz w:val="18"/>
              </w:rPr>
            </w:pPr>
            <w:r>
              <w:rPr>
                <w:rFonts w:ascii="Times New Roman"/>
                <w:sz w:val="18"/>
              </w:rPr>
              <w:t>13</w:t>
            </w:r>
          </w:p>
        </w:tc>
        <w:tc>
          <w:tcPr>
            <w:tcW w:w="717" w:type="dxa"/>
          </w:tcPr>
          <w:p w14:paraId="1D74C30E" w14:textId="77777777" w:rsidR="00D42EF0" w:rsidRDefault="002E70BC" w:rsidP="00693391">
            <w:pPr>
              <w:pStyle w:val="TableParagraph"/>
              <w:spacing w:line="207" w:lineRule="exact"/>
              <w:ind w:left="247" w:right="238"/>
              <w:jc w:val="center"/>
              <w:rPr>
                <w:rFonts w:ascii="Times New Roman"/>
                <w:sz w:val="18"/>
              </w:rPr>
            </w:pPr>
            <w:r>
              <w:rPr>
                <w:rFonts w:ascii="Times New Roman"/>
                <w:sz w:val="18"/>
              </w:rPr>
              <w:t>14</w:t>
            </w:r>
          </w:p>
        </w:tc>
        <w:tc>
          <w:tcPr>
            <w:tcW w:w="717" w:type="dxa"/>
          </w:tcPr>
          <w:p w14:paraId="236BB03A" w14:textId="77777777" w:rsidR="00D42EF0" w:rsidRDefault="002E70BC" w:rsidP="00693391">
            <w:pPr>
              <w:pStyle w:val="TableParagraph"/>
              <w:spacing w:line="207" w:lineRule="exact"/>
              <w:ind w:left="248" w:right="238"/>
              <w:jc w:val="center"/>
              <w:rPr>
                <w:rFonts w:ascii="Times New Roman"/>
                <w:sz w:val="18"/>
              </w:rPr>
            </w:pPr>
            <w:r>
              <w:rPr>
                <w:rFonts w:ascii="Times New Roman"/>
                <w:sz w:val="18"/>
              </w:rPr>
              <w:t>15</w:t>
            </w:r>
          </w:p>
        </w:tc>
        <w:tc>
          <w:tcPr>
            <w:tcW w:w="667" w:type="dxa"/>
          </w:tcPr>
          <w:p w14:paraId="75546720" w14:textId="77777777" w:rsidR="00D42EF0" w:rsidRDefault="002E70BC" w:rsidP="00693391">
            <w:pPr>
              <w:pStyle w:val="TableParagraph"/>
              <w:spacing w:line="207" w:lineRule="exact"/>
              <w:ind w:left="222" w:right="214"/>
              <w:jc w:val="center"/>
              <w:rPr>
                <w:rFonts w:ascii="Times New Roman"/>
                <w:sz w:val="18"/>
              </w:rPr>
            </w:pPr>
            <w:r>
              <w:rPr>
                <w:rFonts w:ascii="Times New Roman"/>
                <w:sz w:val="18"/>
              </w:rPr>
              <w:t>16</w:t>
            </w:r>
          </w:p>
        </w:tc>
      </w:tr>
      <w:tr w:rsidR="00D42EF0" w14:paraId="64A8389D" w14:textId="77777777">
        <w:trPr>
          <w:trHeight w:val="311"/>
        </w:trPr>
        <w:tc>
          <w:tcPr>
            <w:tcW w:w="1032" w:type="dxa"/>
          </w:tcPr>
          <w:p w14:paraId="5C20DFD4"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Α10</w:t>
            </w:r>
          </w:p>
        </w:tc>
        <w:tc>
          <w:tcPr>
            <w:tcW w:w="898" w:type="dxa"/>
          </w:tcPr>
          <w:p w14:paraId="7437B45C" w14:textId="77777777" w:rsidR="00D42EF0" w:rsidRDefault="002E70BC" w:rsidP="00693391">
            <w:pPr>
              <w:pStyle w:val="TableParagraph"/>
              <w:spacing w:line="207" w:lineRule="exact"/>
              <w:ind w:right="99"/>
              <w:jc w:val="right"/>
              <w:rPr>
                <w:rFonts w:ascii="Times New Roman"/>
                <w:sz w:val="18"/>
              </w:rPr>
            </w:pPr>
            <w:r>
              <w:rPr>
                <w:rFonts w:ascii="Times New Roman"/>
                <w:sz w:val="18"/>
              </w:rPr>
              <w:t>34.284</w:t>
            </w:r>
          </w:p>
        </w:tc>
        <w:tc>
          <w:tcPr>
            <w:tcW w:w="766" w:type="dxa"/>
          </w:tcPr>
          <w:p w14:paraId="180F204A" w14:textId="77777777" w:rsidR="00D42EF0" w:rsidRDefault="002E70BC" w:rsidP="00693391">
            <w:pPr>
              <w:pStyle w:val="TableParagraph"/>
              <w:spacing w:line="207" w:lineRule="exact"/>
              <w:ind w:right="93"/>
              <w:jc w:val="right"/>
              <w:rPr>
                <w:rFonts w:ascii="Times New Roman"/>
                <w:sz w:val="18"/>
              </w:rPr>
            </w:pPr>
            <w:r>
              <w:rPr>
                <w:rFonts w:ascii="Times New Roman"/>
                <w:sz w:val="18"/>
              </w:rPr>
              <w:t>35.923</w:t>
            </w:r>
          </w:p>
        </w:tc>
        <w:tc>
          <w:tcPr>
            <w:tcW w:w="852" w:type="dxa"/>
          </w:tcPr>
          <w:p w14:paraId="17567BE5" w14:textId="77777777" w:rsidR="00D42EF0" w:rsidRDefault="002E70BC" w:rsidP="00693391">
            <w:pPr>
              <w:pStyle w:val="TableParagraph"/>
              <w:spacing w:line="207" w:lineRule="exact"/>
              <w:ind w:right="95"/>
              <w:jc w:val="right"/>
              <w:rPr>
                <w:rFonts w:ascii="Times New Roman"/>
                <w:sz w:val="18"/>
              </w:rPr>
            </w:pPr>
            <w:r>
              <w:rPr>
                <w:rFonts w:ascii="Times New Roman"/>
                <w:sz w:val="18"/>
              </w:rPr>
              <w:t>37.562</w:t>
            </w:r>
          </w:p>
        </w:tc>
        <w:tc>
          <w:tcPr>
            <w:tcW w:w="768" w:type="dxa"/>
          </w:tcPr>
          <w:p w14:paraId="6BDBBED4" w14:textId="77777777" w:rsidR="00D42EF0" w:rsidRDefault="002E70BC" w:rsidP="00693391">
            <w:pPr>
              <w:pStyle w:val="TableParagraph"/>
              <w:spacing w:line="207" w:lineRule="exact"/>
              <w:ind w:left="140" w:right="80"/>
              <w:jc w:val="center"/>
              <w:rPr>
                <w:rFonts w:ascii="Times New Roman"/>
                <w:sz w:val="18"/>
              </w:rPr>
            </w:pPr>
            <w:r>
              <w:rPr>
                <w:rFonts w:ascii="Times New Roman"/>
                <w:sz w:val="18"/>
              </w:rPr>
              <w:t>39.201</w:t>
            </w:r>
          </w:p>
        </w:tc>
        <w:tc>
          <w:tcPr>
            <w:tcW w:w="852" w:type="dxa"/>
          </w:tcPr>
          <w:p w14:paraId="6834C585" w14:textId="77777777" w:rsidR="00D42EF0" w:rsidRDefault="002E70BC" w:rsidP="00693391">
            <w:pPr>
              <w:pStyle w:val="TableParagraph"/>
              <w:spacing w:line="207" w:lineRule="exact"/>
              <w:ind w:right="98"/>
              <w:jc w:val="right"/>
              <w:rPr>
                <w:rFonts w:ascii="Times New Roman"/>
                <w:sz w:val="18"/>
              </w:rPr>
            </w:pPr>
            <w:r>
              <w:rPr>
                <w:rFonts w:ascii="Times New Roman"/>
                <w:sz w:val="18"/>
              </w:rPr>
              <w:t>40.840</w:t>
            </w:r>
          </w:p>
        </w:tc>
        <w:tc>
          <w:tcPr>
            <w:tcW w:w="766" w:type="dxa"/>
          </w:tcPr>
          <w:p w14:paraId="4B8A7EEB" w14:textId="77777777" w:rsidR="00D42EF0" w:rsidRDefault="002E70BC" w:rsidP="00693391">
            <w:pPr>
              <w:pStyle w:val="TableParagraph"/>
              <w:spacing w:line="207" w:lineRule="exact"/>
              <w:ind w:left="159"/>
              <w:rPr>
                <w:rFonts w:ascii="Times New Roman"/>
                <w:sz w:val="18"/>
              </w:rPr>
            </w:pPr>
            <w:r>
              <w:rPr>
                <w:rFonts w:ascii="Times New Roman"/>
                <w:sz w:val="18"/>
              </w:rPr>
              <w:t>42.479</w:t>
            </w:r>
          </w:p>
        </w:tc>
        <w:tc>
          <w:tcPr>
            <w:tcW w:w="867" w:type="dxa"/>
          </w:tcPr>
          <w:p w14:paraId="1B33E407" w14:textId="77777777" w:rsidR="00D42EF0" w:rsidRDefault="002E70BC" w:rsidP="00693391">
            <w:pPr>
              <w:pStyle w:val="TableParagraph"/>
              <w:spacing w:line="207" w:lineRule="exact"/>
              <w:ind w:right="99"/>
              <w:jc w:val="right"/>
              <w:rPr>
                <w:rFonts w:ascii="Times New Roman"/>
                <w:sz w:val="18"/>
              </w:rPr>
            </w:pPr>
            <w:r>
              <w:rPr>
                <w:rFonts w:ascii="Times New Roman"/>
                <w:sz w:val="18"/>
              </w:rPr>
              <w:t>44.118</w:t>
            </w:r>
          </w:p>
        </w:tc>
        <w:tc>
          <w:tcPr>
            <w:tcW w:w="766" w:type="dxa"/>
          </w:tcPr>
          <w:p w14:paraId="30BF8E2D"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45.757</w:t>
            </w:r>
          </w:p>
        </w:tc>
        <w:tc>
          <w:tcPr>
            <w:tcW w:w="838" w:type="dxa"/>
          </w:tcPr>
          <w:p w14:paraId="3FBE1F93" w14:textId="77777777" w:rsidR="00D42EF0" w:rsidRDefault="002E70BC" w:rsidP="00693391">
            <w:pPr>
              <w:pStyle w:val="TableParagraph"/>
              <w:spacing w:line="207" w:lineRule="exact"/>
              <w:ind w:right="99"/>
              <w:jc w:val="right"/>
              <w:rPr>
                <w:rFonts w:ascii="Times New Roman"/>
                <w:sz w:val="18"/>
              </w:rPr>
            </w:pPr>
            <w:r>
              <w:rPr>
                <w:rFonts w:ascii="Times New Roman"/>
                <w:sz w:val="18"/>
              </w:rPr>
              <w:t>47.396</w:t>
            </w:r>
          </w:p>
        </w:tc>
        <w:tc>
          <w:tcPr>
            <w:tcW w:w="766" w:type="dxa"/>
          </w:tcPr>
          <w:p w14:paraId="7BCE3253" w14:textId="77777777" w:rsidR="00D42EF0" w:rsidRDefault="00D42EF0" w:rsidP="00693391">
            <w:pPr>
              <w:pStyle w:val="TableParagraph"/>
              <w:rPr>
                <w:rFonts w:ascii="Times New Roman"/>
                <w:sz w:val="18"/>
              </w:rPr>
            </w:pPr>
          </w:p>
        </w:tc>
        <w:tc>
          <w:tcPr>
            <w:tcW w:w="852" w:type="dxa"/>
          </w:tcPr>
          <w:p w14:paraId="306D97E2" w14:textId="77777777" w:rsidR="00D42EF0" w:rsidRDefault="00D42EF0" w:rsidP="00693391">
            <w:pPr>
              <w:pStyle w:val="TableParagraph"/>
              <w:rPr>
                <w:rFonts w:ascii="Times New Roman"/>
                <w:sz w:val="18"/>
              </w:rPr>
            </w:pPr>
          </w:p>
        </w:tc>
        <w:tc>
          <w:tcPr>
            <w:tcW w:w="866" w:type="dxa"/>
          </w:tcPr>
          <w:p w14:paraId="77688B25" w14:textId="77777777" w:rsidR="00D42EF0" w:rsidRDefault="00D42EF0" w:rsidP="00693391">
            <w:pPr>
              <w:pStyle w:val="TableParagraph"/>
              <w:rPr>
                <w:rFonts w:ascii="Times New Roman"/>
                <w:sz w:val="18"/>
              </w:rPr>
            </w:pPr>
          </w:p>
        </w:tc>
        <w:tc>
          <w:tcPr>
            <w:tcW w:w="748" w:type="dxa"/>
          </w:tcPr>
          <w:p w14:paraId="00AF06AD" w14:textId="77777777" w:rsidR="00D42EF0" w:rsidRDefault="00D42EF0" w:rsidP="00693391">
            <w:pPr>
              <w:pStyle w:val="TableParagraph"/>
              <w:rPr>
                <w:rFonts w:ascii="Times New Roman"/>
                <w:sz w:val="18"/>
              </w:rPr>
            </w:pPr>
          </w:p>
        </w:tc>
        <w:tc>
          <w:tcPr>
            <w:tcW w:w="717" w:type="dxa"/>
          </w:tcPr>
          <w:p w14:paraId="559FD49E" w14:textId="77777777" w:rsidR="00D42EF0" w:rsidRDefault="00D42EF0" w:rsidP="00693391">
            <w:pPr>
              <w:pStyle w:val="TableParagraph"/>
              <w:rPr>
                <w:rFonts w:ascii="Times New Roman"/>
                <w:sz w:val="18"/>
              </w:rPr>
            </w:pPr>
          </w:p>
        </w:tc>
        <w:tc>
          <w:tcPr>
            <w:tcW w:w="717" w:type="dxa"/>
          </w:tcPr>
          <w:p w14:paraId="6FAC8CF6" w14:textId="77777777" w:rsidR="00D42EF0" w:rsidRDefault="00D42EF0" w:rsidP="00693391">
            <w:pPr>
              <w:pStyle w:val="TableParagraph"/>
              <w:rPr>
                <w:rFonts w:ascii="Times New Roman"/>
                <w:sz w:val="18"/>
              </w:rPr>
            </w:pPr>
          </w:p>
        </w:tc>
        <w:tc>
          <w:tcPr>
            <w:tcW w:w="667" w:type="dxa"/>
          </w:tcPr>
          <w:p w14:paraId="49A89D52" w14:textId="77777777" w:rsidR="00D42EF0" w:rsidRDefault="00D42EF0" w:rsidP="00693391">
            <w:pPr>
              <w:pStyle w:val="TableParagraph"/>
              <w:rPr>
                <w:rFonts w:ascii="Times New Roman"/>
                <w:sz w:val="18"/>
              </w:rPr>
            </w:pPr>
          </w:p>
        </w:tc>
      </w:tr>
      <w:tr w:rsidR="00D42EF0" w14:paraId="4AA4F714" w14:textId="77777777">
        <w:trPr>
          <w:trHeight w:val="309"/>
        </w:trPr>
        <w:tc>
          <w:tcPr>
            <w:tcW w:w="1032" w:type="dxa"/>
          </w:tcPr>
          <w:p w14:paraId="2490D978"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Α10(i)</w:t>
            </w:r>
          </w:p>
        </w:tc>
        <w:tc>
          <w:tcPr>
            <w:tcW w:w="898" w:type="dxa"/>
          </w:tcPr>
          <w:p w14:paraId="63F3A2CA" w14:textId="77777777" w:rsidR="00D42EF0" w:rsidRDefault="002E70BC" w:rsidP="00693391">
            <w:pPr>
              <w:pStyle w:val="TableParagraph"/>
              <w:spacing w:line="207" w:lineRule="exact"/>
              <w:ind w:right="97"/>
              <w:jc w:val="right"/>
              <w:rPr>
                <w:rFonts w:ascii="Times New Roman"/>
                <w:sz w:val="18"/>
              </w:rPr>
            </w:pPr>
            <w:r>
              <w:rPr>
                <w:rFonts w:ascii="Times New Roman"/>
                <w:sz w:val="18"/>
              </w:rPr>
              <w:t>34.284</w:t>
            </w:r>
          </w:p>
        </w:tc>
        <w:tc>
          <w:tcPr>
            <w:tcW w:w="766" w:type="dxa"/>
          </w:tcPr>
          <w:p w14:paraId="14B90331" w14:textId="77777777" w:rsidR="00D42EF0" w:rsidRDefault="002E70BC" w:rsidP="00693391">
            <w:pPr>
              <w:pStyle w:val="TableParagraph"/>
              <w:spacing w:line="207" w:lineRule="exact"/>
              <w:ind w:right="93"/>
              <w:jc w:val="right"/>
              <w:rPr>
                <w:rFonts w:ascii="Times New Roman"/>
                <w:sz w:val="18"/>
              </w:rPr>
            </w:pPr>
            <w:r>
              <w:rPr>
                <w:rFonts w:ascii="Times New Roman"/>
                <w:sz w:val="18"/>
              </w:rPr>
              <w:t>35.923</w:t>
            </w:r>
          </w:p>
        </w:tc>
        <w:tc>
          <w:tcPr>
            <w:tcW w:w="852" w:type="dxa"/>
          </w:tcPr>
          <w:p w14:paraId="18BC202E" w14:textId="77777777" w:rsidR="00D42EF0" w:rsidRDefault="002E70BC" w:rsidP="00693391">
            <w:pPr>
              <w:pStyle w:val="TableParagraph"/>
              <w:spacing w:line="207" w:lineRule="exact"/>
              <w:ind w:right="95"/>
              <w:jc w:val="right"/>
              <w:rPr>
                <w:rFonts w:ascii="Times New Roman"/>
                <w:sz w:val="18"/>
              </w:rPr>
            </w:pPr>
            <w:r>
              <w:rPr>
                <w:rFonts w:ascii="Times New Roman"/>
                <w:sz w:val="18"/>
              </w:rPr>
              <w:t>37.562</w:t>
            </w:r>
          </w:p>
        </w:tc>
        <w:tc>
          <w:tcPr>
            <w:tcW w:w="768" w:type="dxa"/>
          </w:tcPr>
          <w:p w14:paraId="042B5317"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39.201</w:t>
            </w:r>
          </w:p>
        </w:tc>
        <w:tc>
          <w:tcPr>
            <w:tcW w:w="852" w:type="dxa"/>
          </w:tcPr>
          <w:p w14:paraId="0D1F4CAF" w14:textId="77777777" w:rsidR="00D42EF0" w:rsidRDefault="002E70BC" w:rsidP="00693391">
            <w:pPr>
              <w:pStyle w:val="TableParagraph"/>
              <w:spacing w:line="207" w:lineRule="exact"/>
              <w:ind w:right="98"/>
              <w:jc w:val="right"/>
              <w:rPr>
                <w:rFonts w:ascii="Times New Roman"/>
                <w:sz w:val="18"/>
              </w:rPr>
            </w:pPr>
            <w:r>
              <w:rPr>
                <w:rFonts w:ascii="Times New Roman"/>
                <w:sz w:val="18"/>
              </w:rPr>
              <w:t>40.840</w:t>
            </w:r>
          </w:p>
        </w:tc>
        <w:tc>
          <w:tcPr>
            <w:tcW w:w="766" w:type="dxa"/>
          </w:tcPr>
          <w:p w14:paraId="04CD9950" w14:textId="77777777" w:rsidR="00D42EF0" w:rsidRDefault="002E70BC" w:rsidP="00693391">
            <w:pPr>
              <w:pStyle w:val="TableParagraph"/>
              <w:spacing w:line="207" w:lineRule="exact"/>
              <w:ind w:left="159"/>
              <w:rPr>
                <w:rFonts w:ascii="Times New Roman"/>
                <w:sz w:val="18"/>
              </w:rPr>
            </w:pPr>
            <w:r>
              <w:rPr>
                <w:rFonts w:ascii="Times New Roman"/>
                <w:sz w:val="18"/>
              </w:rPr>
              <w:t>42.479</w:t>
            </w:r>
          </w:p>
        </w:tc>
        <w:tc>
          <w:tcPr>
            <w:tcW w:w="867" w:type="dxa"/>
          </w:tcPr>
          <w:p w14:paraId="5E7F4D54" w14:textId="77777777" w:rsidR="00D42EF0" w:rsidRDefault="002E70BC" w:rsidP="00693391">
            <w:pPr>
              <w:pStyle w:val="TableParagraph"/>
              <w:spacing w:line="207" w:lineRule="exact"/>
              <w:ind w:right="99"/>
              <w:jc w:val="right"/>
              <w:rPr>
                <w:rFonts w:ascii="Times New Roman"/>
                <w:sz w:val="18"/>
              </w:rPr>
            </w:pPr>
            <w:r>
              <w:rPr>
                <w:rFonts w:ascii="Times New Roman"/>
                <w:sz w:val="18"/>
              </w:rPr>
              <w:t>44.118</w:t>
            </w:r>
          </w:p>
        </w:tc>
        <w:tc>
          <w:tcPr>
            <w:tcW w:w="766" w:type="dxa"/>
          </w:tcPr>
          <w:p w14:paraId="54C6835B"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45.757</w:t>
            </w:r>
          </w:p>
        </w:tc>
        <w:tc>
          <w:tcPr>
            <w:tcW w:w="838" w:type="dxa"/>
          </w:tcPr>
          <w:p w14:paraId="5EAA0CDA" w14:textId="77777777" w:rsidR="00D42EF0" w:rsidRDefault="002E70BC" w:rsidP="00693391">
            <w:pPr>
              <w:pStyle w:val="TableParagraph"/>
              <w:spacing w:line="207" w:lineRule="exact"/>
              <w:ind w:right="101"/>
              <w:jc w:val="right"/>
              <w:rPr>
                <w:rFonts w:ascii="Times New Roman"/>
                <w:sz w:val="18"/>
              </w:rPr>
            </w:pPr>
            <w:r>
              <w:rPr>
                <w:rFonts w:ascii="Times New Roman"/>
                <w:sz w:val="18"/>
              </w:rPr>
              <w:t>47.396</w:t>
            </w:r>
          </w:p>
        </w:tc>
        <w:tc>
          <w:tcPr>
            <w:tcW w:w="766" w:type="dxa"/>
          </w:tcPr>
          <w:p w14:paraId="3CBBFC62" w14:textId="77777777" w:rsidR="00D42EF0" w:rsidRDefault="002E70BC" w:rsidP="00693391">
            <w:pPr>
              <w:pStyle w:val="TableParagraph"/>
              <w:spacing w:line="207" w:lineRule="exact"/>
              <w:ind w:right="97"/>
              <w:jc w:val="right"/>
              <w:rPr>
                <w:rFonts w:ascii="Times New Roman"/>
                <w:sz w:val="18"/>
              </w:rPr>
            </w:pPr>
            <w:r>
              <w:rPr>
                <w:rFonts w:ascii="Times New Roman"/>
                <w:sz w:val="18"/>
              </w:rPr>
              <w:t>49.035</w:t>
            </w:r>
          </w:p>
        </w:tc>
        <w:tc>
          <w:tcPr>
            <w:tcW w:w="852" w:type="dxa"/>
          </w:tcPr>
          <w:p w14:paraId="12CE18BE" w14:textId="77777777" w:rsidR="00D42EF0" w:rsidRDefault="00D42EF0" w:rsidP="00693391">
            <w:pPr>
              <w:pStyle w:val="TableParagraph"/>
              <w:rPr>
                <w:rFonts w:ascii="Times New Roman"/>
                <w:sz w:val="18"/>
              </w:rPr>
            </w:pPr>
          </w:p>
        </w:tc>
        <w:tc>
          <w:tcPr>
            <w:tcW w:w="866" w:type="dxa"/>
          </w:tcPr>
          <w:p w14:paraId="0797DC09" w14:textId="77777777" w:rsidR="00D42EF0" w:rsidRDefault="00D42EF0" w:rsidP="00693391">
            <w:pPr>
              <w:pStyle w:val="TableParagraph"/>
              <w:rPr>
                <w:rFonts w:ascii="Times New Roman"/>
                <w:sz w:val="18"/>
              </w:rPr>
            </w:pPr>
          </w:p>
        </w:tc>
        <w:tc>
          <w:tcPr>
            <w:tcW w:w="748" w:type="dxa"/>
          </w:tcPr>
          <w:p w14:paraId="67E102C9" w14:textId="77777777" w:rsidR="00D42EF0" w:rsidRDefault="00D42EF0" w:rsidP="00693391">
            <w:pPr>
              <w:pStyle w:val="TableParagraph"/>
              <w:rPr>
                <w:rFonts w:ascii="Times New Roman"/>
                <w:sz w:val="18"/>
              </w:rPr>
            </w:pPr>
          </w:p>
        </w:tc>
        <w:tc>
          <w:tcPr>
            <w:tcW w:w="717" w:type="dxa"/>
          </w:tcPr>
          <w:p w14:paraId="3E34B7BB" w14:textId="77777777" w:rsidR="00D42EF0" w:rsidRDefault="00D42EF0" w:rsidP="00693391">
            <w:pPr>
              <w:pStyle w:val="TableParagraph"/>
              <w:rPr>
                <w:rFonts w:ascii="Times New Roman"/>
                <w:sz w:val="18"/>
              </w:rPr>
            </w:pPr>
          </w:p>
        </w:tc>
        <w:tc>
          <w:tcPr>
            <w:tcW w:w="717" w:type="dxa"/>
          </w:tcPr>
          <w:p w14:paraId="07794B31" w14:textId="77777777" w:rsidR="00D42EF0" w:rsidRDefault="00D42EF0" w:rsidP="00693391">
            <w:pPr>
              <w:pStyle w:val="TableParagraph"/>
              <w:rPr>
                <w:rFonts w:ascii="Times New Roman"/>
                <w:sz w:val="18"/>
              </w:rPr>
            </w:pPr>
          </w:p>
        </w:tc>
        <w:tc>
          <w:tcPr>
            <w:tcW w:w="667" w:type="dxa"/>
          </w:tcPr>
          <w:p w14:paraId="53464A80" w14:textId="77777777" w:rsidR="00D42EF0" w:rsidRDefault="00D42EF0" w:rsidP="00693391">
            <w:pPr>
              <w:pStyle w:val="TableParagraph"/>
              <w:rPr>
                <w:rFonts w:ascii="Times New Roman"/>
                <w:sz w:val="18"/>
              </w:rPr>
            </w:pPr>
          </w:p>
        </w:tc>
      </w:tr>
      <w:tr w:rsidR="00D42EF0" w14:paraId="4BD663B2" w14:textId="77777777">
        <w:trPr>
          <w:trHeight w:val="311"/>
        </w:trPr>
        <w:tc>
          <w:tcPr>
            <w:tcW w:w="1032" w:type="dxa"/>
          </w:tcPr>
          <w:p w14:paraId="35A7874B"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Α10(ii)</w:t>
            </w:r>
          </w:p>
        </w:tc>
        <w:tc>
          <w:tcPr>
            <w:tcW w:w="898" w:type="dxa"/>
          </w:tcPr>
          <w:p w14:paraId="76FE1798" w14:textId="77777777" w:rsidR="00D42EF0" w:rsidRDefault="002E70BC" w:rsidP="00693391">
            <w:pPr>
              <w:pStyle w:val="TableParagraph"/>
              <w:spacing w:line="207" w:lineRule="exact"/>
              <w:ind w:right="97"/>
              <w:jc w:val="right"/>
              <w:rPr>
                <w:rFonts w:ascii="Times New Roman"/>
                <w:sz w:val="18"/>
              </w:rPr>
            </w:pPr>
            <w:r>
              <w:rPr>
                <w:rFonts w:ascii="Times New Roman"/>
                <w:sz w:val="18"/>
              </w:rPr>
              <w:t>34.284</w:t>
            </w:r>
          </w:p>
        </w:tc>
        <w:tc>
          <w:tcPr>
            <w:tcW w:w="766" w:type="dxa"/>
          </w:tcPr>
          <w:p w14:paraId="0CDC09C6" w14:textId="77777777" w:rsidR="00D42EF0" w:rsidRDefault="002E70BC" w:rsidP="00693391">
            <w:pPr>
              <w:pStyle w:val="TableParagraph"/>
              <w:spacing w:line="207" w:lineRule="exact"/>
              <w:ind w:right="93"/>
              <w:jc w:val="right"/>
              <w:rPr>
                <w:rFonts w:ascii="Times New Roman"/>
                <w:sz w:val="18"/>
              </w:rPr>
            </w:pPr>
            <w:r>
              <w:rPr>
                <w:rFonts w:ascii="Times New Roman"/>
                <w:sz w:val="18"/>
              </w:rPr>
              <w:t>35.923</w:t>
            </w:r>
          </w:p>
        </w:tc>
        <w:tc>
          <w:tcPr>
            <w:tcW w:w="852" w:type="dxa"/>
          </w:tcPr>
          <w:p w14:paraId="706FA59A" w14:textId="77777777" w:rsidR="00D42EF0" w:rsidRDefault="002E70BC" w:rsidP="00693391">
            <w:pPr>
              <w:pStyle w:val="TableParagraph"/>
              <w:spacing w:line="207" w:lineRule="exact"/>
              <w:ind w:right="95"/>
              <w:jc w:val="right"/>
              <w:rPr>
                <w:rFonts w:ascii="Times New Roman"/>
                <w:sz w:val="18"/>
              </w:rPr>
            </w:pPr>
            <w:r>
              <w:rPr>
                <w:rFonts w:ascii="Times New Roman"/>
                <w:sz w:val="18"/>
              </w:rPr>
              <w:t>37.562</w:t>
            </w:r>
          </w:p>
        </w:tc>
        <w:tc>
          <w:tcPr>
            <w:tcW w:w="768" w:type="dxa"/>
          </w:tcPr>
          <w:p w14:paraId="0630F96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39.201</w:t>
            </w:r>
          </w:p>
        </w:tc>
        <w:tc>
          <w:tcPr>
            <w:tcW w:w="852" w:type="dxa"/>
          </w:tcPr>
          <w:p w14:paraId="1FDC08EF" w14:textId="77777777" w:rsidR="00D42EF0" w:rsidRDefault="002E70BC" w:rsidP="00693391">
            <w:pPr>
              <w:pStyle w:val="TableParagraph"/>
              <w:spacing w:line="207" w:lineRule="exact"/>
              <w:ind w:right="98"/>
              <w:jc w:val="right"/>
              <w:rPr>
                <w:rFonts w:ascii="Times New Roman"/>
                <w:sz w:val="18"/>
              </w:rPr>
            </w:pPr>
            <w:r>
              <w:rPr>
                <w:rFonts w:ascii="Times New Roman"/>
                <w:sz w:val="18"/>
              </w:rPr>
              <w:t>40.840</w:t>
            </w:r>
          </w:p>
        </w:tc>
        <w:tc>
          <w:tcPr>
            <w:tcW w:w="766" w:type="dxa"/>
          </w:tcPr>
          <w:p w14:paraId="574F749E" w14:textId="77777777" w:rsidR="00D42EF0" w:rsidRDefault="002E70BC" w:rsidP="00693391">
            <w:pPr>
              <w:pStyle w:val="TableParagraph"/>
              <w:spacing w:line="207" w:lineRule="exact"/>
              <w:ind w:left="159"/>
              <w:rPr>
                <w:rFonts w:ascii="Times New Roman"/>
                <w:sz w:val="18"/>
              </w:rPr>
            </w:pPr>
            <w:r>
              <w:rPr>
                <w:rFonts w:ascii="Times New Roman"/>
                <w:sz w:val="18"/>
              </w:rPr>
              <w:t>42.479</w:t>
            </w:r>
          </w:p>
        </w:tc>
        <w:tc>
          <w:tcPr>
            <w:tcW w:w="867" w:type="dxa"/>
          </w:tcPr>
          <w:p w14:paraId="1E39A94B" w14:textId="77777777" w:rsidR="00D42EF0" w:rsidRDefault="002E70BC" w:rsidP="00693391">
            <w:pPr>
              <w:pStyle w:val="TableParagraph"/>
              <w:spacing w:line="207" w:lineRule="exact"/>
              <w:ind w:right="99"/>
              <w:jc w:val="right"/>
              <w:rPr>
                <w:rFonts w:ascii="Times New Roman"/>
                <w:sz w:val="18"/>
              </w:rPr>
            </w:pPr>
            <w:r>
              <w:rPr>
                <w:rFonts w:ascii="Times New Roman"/>
                <w:sz w:val="18"/>
              </w:rPr>
              <w:t>44.118</w:t>
            </w:r>
          </w:p>
        </w:tc>
        <w:tc>
          <w:tcPr>
            <w:tcW w:w="766" w:type="dxa"/>
          </w:tcPr>
          <w:p w14:paraId="25205832"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45.757</w:t>
            </w:r>
          </w:p>
        </w:tc>
        <w:tc>
          <w:tcPr>
            <w:tcW w:w="838" w:type="dxa"/>
          </w:tcPr>
          <w:p w14:paraId="64E4479C" w14:textId="77777777" w:rsidR="00D42EF0" w:rsidRDefault="002E70BC" w:rsidP="00693391">
            <w:pPr>
              <w:pStyle w:val="TableParagraph"/>
              <w:spacing w:line="207" w:lineRule="exact"/>
              <w:ind w:right="99"/>
              <w:jc w:val="right"/>
              <w:rPr>
                <w:rFonts w:ascii="Times New Roman"/>
                <w:sz w:val="18"/>
              </w:rPr>
            </w:pPr>
            <w:r>
              <w:rPr>
                <w:rFonts w:ascii="Times New Roman"/>
                <w:sz w:val="18"/>
              </w:rPr>
              <w:t>47.396</w:t>
            </w:r>
          </w:p>
        </w:tc>
        <w:tc>
          <w:tcPr>
            <w:tcW w:w="766" w:type="dxa"/>
          </w:tcPr>
          <w:p w14:paraId="249C1686" w14:textId="77777777" w:rsidR="00D42EF0" w:rsidRDefault="002E70BC" w:rsidP="00693391">
            <w:pPr>
              <w:pStyle w:val="TableParagraph"/>
              <w:spacing w:line="207" w:lineRule="exact"/>
              <w:ind w:right="97"/>
              <w:jc w:val="right"/>
              <w:rPr>
                <w:rFonts w:ascii="Times New Roman"/>
                <w:sz w:val="18"/>
              </w:rPr>
            </w:pPr>
            <w:r>
              <w:rPr>
                <w:rFonts w:ascii="Times New Roman"/>
                <w:sz w:val="18"/>
              </w:rPr>
              <w:t>49.035</w:t>
            </w:r>
          </w:p>
        </w:tc>
        <w:tc>
          <w:tcPr>
            <w:tcW w:w="852" w:type="dxa"/>
          </w:tcPr>
          <w:p w14:paraId="1318C6E8" w14:textId="77777777" w:rsidR="00D42EF0" w:rsidRDefault="002E70BC" w:rsidP="00693391">
            <w:pPr>
              <w:pStyle w:val="TableParagraph"/>
              <w:spacing w:line="207" w:lineRule="exact"/>
              <w:ind w:right="97"/>
              <w:jc w:val="right"/>
              <w:rPr>
                <w:rFonts w:ascii="Times New Roman"/>
                <w:sz w:val="18"/>
              </w:rPr>
            </w:pPr>
            <w:r>
              <w:rPr>
                <w:rFonts w:ascii="Times New Roman"/>
                <w:sz w:val="18"/>
              </w:rPr>
              <w:t>50.674</w:t>
            </w:r>
          </w:p>
        </w:tc>
        <w:tc>
          <w:tcPr>
            <w:tcW w:w="866" w:type="dxa"/>
          </w:tcPr>
          <w:p w14:paraId="38937CE9" w14:textId="77777777" w:rsidR="00D42EF0" w:rsidRDefault="00D42EF0" w:rsidP="00693391">
            <w:pPr>
              <w:pStyle w:val="TableParagraph"/>
              <w:rPr>
                <w:rFonts w:ascii="Times New Roman"/>
                <w:sz w:val="18"/>
              </w:rPr>
            </w:pPr>
          </w:p>
        </w:tc>
        <w:tc>
          <w:tcPr>
            <w:tcW w:w="748" w:type="dxa"/>
          </w:tcPr>
          <w:p w14:paraId="0D2BCD31" w14:textId="77777777" w:rsidR="00D42EF0" w:rsidRDefault="00D42EF0" w:rsidP="00693391">
            <w:pPr>
              <w:pStyle w:val="TableParagraph"/>
              <w:rPr>
                <w:rFonts w:ascii="Times New Roman"/>
                <w:sz w:val="18"/>
              </w:rPr>
            </w:pPr>
          </w:p>
        </w:tc>
        <w:tc>
          <w:tcPr>
            <w:tcW w:w="717" w:type="dxa"/>
          </w:tcPr>
          <w:p w14:paraId="646B7C68" w14:textId="77777777" w:rsidR="00D42EF0" w:rsidRDefault="00D42EF0" w:rsidP="00693391">
            <w:pPr>
              <w:pStyle w:val="TableParagraph"/>
              <w:rPr>
                <w:rFonts w:ascii="Times New Roman"/>
                <w:sz w:val="18"/>
              </w:rPr>
            </w:pPr>
          </w:p>
        </w:tc>
        <w:tc>
          <w:tcPr>
            <w:tcW w:w="717" w:type="dxa"/>
          </w:tcPr>
          <w:p w14:paraId="0A90970C" w14:textId="77777777" w:rsidR="00D42EF0" w:rsidRDefault="00D42EF0" w:rsidP="00693391">
            <w:pPr>
              <w:pStyle w:val="TableParagraph"/>
              <w:rPr>
                <w:rFonts w:ascii="Times New Roman"/>
                <w:sz w:val="18"/>
              </w:rPr>
            </w:pPr>
          </w:p>
        </w:tc>
        <w:tc>
          <w:tcPr>
            <w:tcW w:w="667" w:type="dxa"/>
          </w:tcPr>
          <w:p w14:paraId="67FF6519" w14:textId="77777777" w:rsidR="00D42EF0" w:rsidRDefault="00D42EF0" w:rsidP="00693391">
            <w:pPr>
              <w:pStyle w:val="TableParagraph"/>
              <w:rPr>
                <w:rFonts w:ascii="Times New Roman"/>
                <w:sz w:val="18"/>
              </w:rPr>
            </w:pPr>
          </w:p>
        </w:tc>
      </w:tr>
      <w:tr w:rsidR="00D42EF0" w14:paraId="5E18F106" w14:textId="77777777">
        <w:trPr>
          <w:trHeight w:val="309"/>
        </w:trPr>
        <w:tc>
          <w:tcPr>
            <w:tcW w:w="1032" w:type="dxa"/>
          </w:tcPr>
          <w:p w14:paraId="7ABB87EA"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Α11</w:t>
            </w:r>
          </w:p>
        </w:tc>
        <w:tc>
          <w:tcPr>
            <w:tcW w:w="898" w:type="dxa"/>
          </w:tcPr>
          <w:p w14:paraId="075A1D90" w14:textId="77777777" w:rsidR="00D42EF0" w:rsidRDefault="002E70BC" w:rsidP="00693391">
            <w:pPr>
              <w:pStyle w:val="TableParagraph"/>
              <w:spacing w:line="207" w:lineRule="exact"/>
              <w:ind w:right="97"/>
              <w:jc w:val="right"/>
              <w:rPr>
                <w:rFonts w:ascii="Times New Roman"/>
                <w:sz w:val="18"/>
              </w:rPr>
            </w:pPr>
            <w:r>
              <w:rPr>
                <w:rFonts w:ascii="Times New Roman"/>
                <w:sz w:val="18"/>
              </w:rPr>
              <w:t>40.525</w:t>
            </w:r>
          </w:p>
        </w:tc>
        <w:tc>
          <w:tcPr>
            <w:tcW w:w="766" w:type="dxa"/>
          </w:tcPr>
          <w:p w14:paraId="272CD30A" w14:textId="77777777" w:rsidR="00D42EF0" w:rsidRDefault="002E70BC" w:rsidP="00693391">
            <w:pPr>
              <w:pStyle w:val="TableParagraph"/>
              <w:spacing w:line="207" w:lineRule="exact"/>
              <w:ind w:right="93"/>
              <w:jc w:val="right"/>
              <w:rPr>
                <w:rFonts w:ascii="Times New Roman"/>
                <w:sz w:val="18"/>
              </w:rPr>
            </w:pPr>
            <w:r>
              <w:rPr>
                <w:rFonts w:ascii="Times New Roman"/>
                <w:sz w:val="18"/>
              </w:rPr>
              <w:t>42.164</w:t>
            </w:r>
          </w:p>
        </w:tc>
        <w:tc>
          <w:tcPr>
            <w:tcW w:w="852" w:type="dxa"/>
          </w:tcPr>
          <w:p w14:paraId="7DA8E32C" w14:textId="77777777" w:rsidR="00D42EF0" w:rsidRDefault="002E70BC" w:rsidP="00693391">
            <w:pPr>
              <w:pStyle w:val="TableParagraph"/>
              <w:spacing w:line="207" w:lineRule="exact"/>
              <w:ind w:right="95"/>
              <w:jc w:val="right"/>
              <w:rPr>
                <w:rFonts w:ascii="Times New Roman"/>
                <w:sz w:val="18"/>
              </w:rPr>
            </w:pPr>
            <w:r>
              <w:rPr>
                <w:rFonts w:ascii="Times New Roman"/>
                <w:sz w:val="18"/>
              </w:rPr>
              <w:t>43.803</w:t>
            </w:r>
          </w:p>
        </w:tc>
        <w:tc>
          <w:tcPr>
            <w:tcW w:w="768" w:type="dxa"/>
          </w:tcPr>
          <w:p w14:paraId="53200632"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45.442</w:t>
            </w:r>
          </w:p>
        </w:tc>
        <w:tc>
          <w:tcPr>
            <w:tcW w:w="852" w:type="dxa"/>
          </w:tcPr>
          <w:p w14:paraId="0E9A85B5" w14:textId="77777777" w:rsidR="00D42EF0" w:rsidRDefault="002E70BC" w:rsidP="00693391">
            <w:pPr>
              <w:pStyle w:val="TableParagraph"/>
              <w:spacing w:line="207" w:lineRule="exact"/>
              <w:ind w:right="98"/>
              <w:jc w:val="right"/>
              <w:rPr>
                <w:rFonts w:ascii="Times New Roman"/>
                <w:sz w:val="18"/>
              </w:rPr>
            </w:pPr>
            <w:r>
              <w:rPr>
                <w:rFonts w:ascii="Times New Roman"/>
                <w:sz w:val="18"/>
              </w:rPr>
              <w:t>47.081</w:t>
            </w:r>
          </w:p>
        </w:tc>
        <w:tc>
          <w:tcPr>
            <w:tcW w:w="766" w:type="dxa"/>
          </w:tcPr>
          <w:p w14:paraId="5908268D" w14:textId="77777777" w:rsidR="00D42EF0" w:rsidRDefault="002E70BC" w:rsidP="00693391">
            <w:pPr>
              <w:pStyle w:val="TableParagraph"/>
              <w:spacing w:line="207" w:lineRule="exact"/>
              <w:ind w:left="159"/>
              <w:rPr>
                <w:rFonts w:ascii="Times New Roman"/>
                <w:sz w:val="18"/>
              </w:rPr>
            </w:pPr>
            <w:r>
              <w:rPr>
                <w:rFonts w:ascii="Times New Roman"/>
                <w:sz w:val="18"/>
              </w:rPr>
              <w:t>48.720</w:t>
            </w:r>
          </w:p>
        </w:tc>
        <w:tc>
          <w:tcPr>
            <w:tcW w:w="867" w:type="dxa"/>
          </w:tcPr>
          <w:p w14:paraId="28BBD919" w14:textId="77777777" w:rsidR="00D42EF0" w:rsidRDefault="002E70BC" w:rsidP="00693391">
            <w:pPr>
              <w:pStyle w:val="TableParagraph"/>
              <w:spacing w:line="207" w:lineRule="exact"/>
              <w:ind w:right="99"/>
              <w:jc w:val="right"/>
              <w:rPr>
                <w:rFonts w:ascii="Times New Roman"/>
                <w:sz w:val="18"/>
              </w:rPr>
            </w:pPr>
            <w:r>
              <w:rPr>
                <w:rFonts w:ascii="Times New Roman"/>
                <w:sz w:val="18"/>
              </w:rPr>
              <w:t>50.359</w:t>
            </w:r>
          </w:p>
        </w:tc>
        <w:tc>
          <w:tcPr>
            <w:tcW w:w="766" w:type="dxa"/>
          </w:tcPr>
          <w:p w14:paraId="498460CF"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51.998</w:t>
            </w:r>
          </w:p>
        </w:tc>
        <w:tc>
          <w:tcPr>
            <w:tcW w:w="838" w:type="dxa"/>
          </w:tcPr>
          <w:p w14:paraId="7682BF09" w14:textId="77777777" w:rsidR="00D42EF0" w:rsidRDefault="002E70BC" w:rsidP="00693391">
            <w:pPr>
              <w:pStyle w:val="TableParagraph"/>
              <w:spacing w:line="207" w:lineRule="exact"/>
              <w:ind w:right="101"/>
              <w:jc w:val="right"/>
              <w:rPr>
                <w:rFonts w:ascii="Times New Roman"/>
                <w:sz w:val="18"/>
              </w:rPr>
            </w:pPr>
            <w:r>
              <w:rPr>
                <w:rFonts w:ascii="Times New Roman"/>
                <w:sz w:val="18"/>
              </w:rPr>
              <w:t>53.637</w:t>
            </w:r>
          </w:p>
        </w:tc>
        <w:tc>
          <w:tcPr>
            <w:tcW w:w="766" w:type="dxa"/>
          </w:tcPr>
          <w:p w14:paraId="10E7B44F" w14:textId="77777777" w:rsidR="00D42EF0" w:rsidRDefault="00D42EF0" w:rsidP="00693391">
            <w:pPr>
              <w:pStyle w:val="TableParagraph"/>
              <w:rPr>
                <w:rFonts w:ascii="Times New Roman"/>
                <w:sz w:val="18"/>
              </w:rPr>
            </w:pPr>
          </w:p>
        </w:tc>
        <w:tc>
          <w:tcPr>
            <w:tcW w:w="852" w:type="dxa"/>
          </w:tcPr>
          <w:p w14:paraId="23FCEDE1" w14:textId="77777777" w:rsidR="00D42EF0" w:rsidRDefault="00D42EF0" w:rsidP="00693391">
            <w:pPr>
              <w:pStyle w:val="TableParagraph"/>
              <w:rPr>
                <w:rFonts w:ascii="Times New Roman"/>
                <w:sz w:val="18"/>
              </w:rPr>
            </w:pPr>
          </w:p>
        </w:tc>
        <w:tc>
          <w:tcPr>
            <w:tcW w:w="866" w:type="dxa"/>
          </w:tcPr>
          <w:p w14:paraId="393E868A" w14:textId="77777777" w:rsidR="00D42EF0" w:rsidRDefault="00D42EF0" w:rsidP="00693391">
            <w:pPr>
              <w:pStyle w:val="TableParagraph"/>
              <w:rPr>
                <w:rFonts w:ascii="Times New Roman"/>
                <w:sz w:val="18"/>
              </w:rPr>
            </w:pPr>
          </w:p>
        </w:tc>
        <w:tc>
          <w:tcPr>
            <w:tcW w:w="748" w:type="dxa"/>
          </w:tcPr>
          <w:p w14:paraId="2EBC1FA5" w14:textId="77777777" w:rsidR="00D42EF0" w:rsidRDefault="00D42EF0" w:rsidP="00693391">
            <w:pPr>
              <w:pStyle w:val="TableParagraph"/>
              <w:rPr>
                <w:rFonts w:ascii="Times New Roman"/>
                <w:sz w:val="18"/>
              </w:rPr>
            </w:pPr>
          </w:p>
        </w:tc>
        <w:tc>
          <w:tcPr>
            <w:tcW w:w="717" w:type="dxa"/>
          </w:tcPr>
          <w:p w14:paraId="0216C9AC" w14:textId="77777777" w:rsidR="00D42EF0" w:rsidRDefault="00D42EF0" w:rsidP="00693391">
            <w:pPr>
              <w:pStyle w:val="TableParagraph"/>
              <w:rPr>
                <w:rFonts w:ascii="Times New Roman"/>
                <w:sz w:val="18"/>
              </w:rPr>
            </w:pPr>
          </w:p>
        </w:tc>
        <w:tc>
          <w:tcPr>
            <w:tcW w:w="717" w:type="dxa"/>
          </w:tcPr>
          <w:p w14:paraId="3F437EF6" w14:textId="77777777" w:rsidR="00D42EF0" w:rsidRDefault="00D42EF0" w:rsidP="00693391">
            <w:pPr>
              <w:pStyle w:val="TableParagraph"/>
              <w:rPr>
                <w:rFonts w:ascii="Times New Roman"/>
                <w:sz w:val="18"/>
              </w:rPr>
            </w:pPr>
          </w:p>
        </w:tc>
        <w:tc>
          <w:tcPr>
            <w:tcW w:w="667" w:type="dxa"/>
          </w:tcPr>
          <w:p w14:paraId="1B6A750B" w14:textId="77777777" w:rsidR="00D42EF0" w:rsidRDefault="00D42EF0" w:rsidP="00693391">
            <w:pPr>
              <w:pStyle w:val="TableParagraph"/>
              <w:rPr>
                <w:rFonts w:ascii="Times New Roman"/>
                <w:sz w:val="18"/>
              </w:rPr>
            </w:pPr>
          </w:p>
        </w:tc>
      </w:tr>
      <w:tr w:rsidR="00D42EF0" w14:paraId="1360A7E8" w14:textId="77777777">
        <w:trPr>
          <w:trHeight w:val="311"/>
        </w:trPr>
        <w:tc>
          <w:tcPr>
            <w:tcW w:w="1032" w:type="dxa"/>
          </w:tcPr>
          <w:p w14:paraId="7DE35EB3"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Α11(ii)</w:t>
            </w:r>
          </w:p>
        </w:tc>
        <w:tc>
          <w:tcPr>
            <w:tcW w:w="898" w:type="dxa"/>
          </w:tcPr>
          <w:p w14:paraId="16B4EBF8" w14:textId="77777777" w:rsidR="00D42EF0" w:rsidRDefault="002E70BC" w:rsidP="00693391">
            <w:pPr>
              <w:pStyle w:val="TableParagraph"/>
              <w:spacing w:line="207" w:lineRule="exact"/>
              <w:ind w:right="97"/>
              <w:jc w:val="right"/>
              <w:rPr>
                <w:rFonts w:ascii="Times New Roman"/>
                <w:sz w:val="18"/>
              </w:rPr>
            </w:pPr>
            <w:r>
              <w:rPr>
                <w:rFonts w:ascii="Times New Roman"/>
                <w:sz w:val="18"/>
              </w:rPr>
              <w:t>40.525</w:t>
            </w:r>
          </w:p>
        </w:tc>
        <w:tc>
          <w:tcPr>
            <w:tcW w:w="766" w:type="dxa"/>
          </w:tcPr>
          <w:p w14:paraId="35CD5526" w14:textId="77777777" w:rsidR="00D42EF0" w:rsidRDefault="002E70BC" w:rsidP="00693391">
            <w:pPr>
              <w:pStyle w:val="TableParagraph"/>
              <w:spacing w:line="207" w:lineRule="exact"/>
              <w:ind w:right="93"/>
              <w:jc w:val="right"/>
              <w:rPr>
                <w:rFonts w:ascii="Times New Roman"/>
                <w:sz w:val="18"/>
              </w:rPr>
            </w:pPr>
            <w:r>
              <w:rPr>
                <w:rFonts w:ascii="Times New Roman"/>
                <w:sz w:val="18"/>
              </w:rPr>
              <w:t>42.164</w:t>
            </w:r>
          </w:p>
        </w:tc>
        <w:tc>
          <w:tcPr>
            <w:tcW w:w="852" w:type="dxa"/>
          </w:tcPr>
          <w:p w14:paraId="2148544B" w14:textId="77777777" w:rsidR="00D42EF0" w:rsidRDefault="002E70BC" w:rsidP="00693391">
            <w:pPr>
              <w:pStyle w:val="TableParagraph"/>
              <w:spacing w:line="207" w:lineRule="exact"/>
              <w:ind w:right="97"/>
              <w:jc w:val="right"/>
              <w:rPr>
                <w:rFonts w:ascii="Times New Roman"/>
                <w:sz w:val="18"/>
              </w:rPr>
            </w:pPr>
            <w:r>
              <w:rPr>
                <w:rFonts w:ascii="Times New Roman"/>
                <w:sz w:val="18"/>
              </w:rPr>
              <w:t>43.803</w:t>
            </w:r>
          </w:p>
        </w:tc>
        <w:tc>
          <w:tcPr>
            <w:tcW w:w="768" w:type="dxa"/>
          </w:tcPr>
          <w:p w14:paraId="6ED691A4" w14:textId="77777777" w:rsidR="00D42EF0" w:rsidRDefault="002E70BC" w:rsidP="00693391">
            <w:pPr>
              <w:pStyle w:val="TableParagraph"/>
              <w:spacing w:line="207" w:lineRule="exact"/>
              <w:ind w:left="140" w:right="80"/>
              <w:jc w:val="center"/>
              <w:rPr>
                <w:rFonts w:ascii="Times New Roman"/>
                <w:sz w:val="18"/>
              </w:rPr>
            </w:pPr>
            <w:r>
              <w:rPr>
                <w:rFonts w:ascii="Times New Roman"/>
                <w:sz w:val="18"/>
              </w:rPr>
              <w:t>45.442</w:t>
            </w:r>
          </w:p>
        </w:tc>
        <w:tc>
          <w:tcPr>
            <w:tcW w:w="852" w:type="dxa"/>
          </w:tcPr>
          <w:p w14:paraId="389E3CF6" w14:textId="77777777" w:rsidR="00D42EF0" w:rsidRDefault="002E70BC" w:rsidP="00693391">
            <w:pPr>
              <w:pStyle w:val="TableParagraph"/>
              <w:spacing w:line="207" w:lineRule="exact"/>
              <w:ind w:right="98"/>
              <w:jc w:val="right"/>
              <w:rPr>
                <w:rFonts w:ascii="Times New Roman"/>
                <w:sz w:val="18"/>
              </w:rPr>
            </w:pPr>
            <w:r>
              <w:rPr>
                <w:rFonts w:ascii="Times New Roman"/>
                <w:sz w:val="18"/>
              </w:rPr>
              <w:t>47.081</w:t>
            </w:r>
          </w:p>
        </w:tc>
        <w:tc>
          <w:tcPr>
            <w:tcW w:w="766" w:type="dxa"/>
          </w:tcPr>
          <w:p w14:paraId="299570ED" w14:textId="77777777" w:rsidR="00D42EF0" w:rsidRDefault="002E70BC" w:rsidP="00693391">
            <w:pPr>
              <w:pStyle w:val="TableParagraph"/>
              <w:spacing w:line="207" w:lineRule="exact"/>
              <w:ind w:left="159"/>
              <w:rPr>
                <w:rFonts w:ascii="Times New Roman"/>
                <w:sz w:val="18"/>
              </w:rPr>
            </w:pPr>
            <w:r>
              <w:rPr>
                <w:rFonts w:ascii="Times New Roman"/>
                <w:sz w:val="18"/>
              </w:rPr>
              <w:t>48.720</w:t>
            </w:r>
          </w:p>
        </w:tc>
        <w:tc>
          <w:tcPr>
            <w:tcW w:w="867" w:type="dxa"/>
          </w:tcPr>
          <w:p w14:paraId="6519F97B" w14:textId="77777777" w:rsidR="00D42EF0" w:rsidRDefault="002E70BC" w:rsidP="00693391">
            <w:pPr>
              <w:pStyle w:val="TableParagraph"/>
              <w:spacing w:line="207" w:lineRule="exact"/>
              <w:ind w:right="99"/>
              <w:jc w:val="right"/>
              <w:rPr>
                <w:rFonts w:ascii="Times New Roman"/>
                <w:sz w:val="18"/>
              </w:rPr>
            </w:pPr>
            <w:r>
              <w:rPr>
                <w:rFonts w:ascii="Times New Roman"/>
                <w:sz w:val="18"/>
              </w:rPr>
              <w:t>50.359</w:t>
            </w:r>
          </w:p>
        </w:tc>
        <w:tc>
          <w:tcPr>
            <w:tcW w:w="766" w:type="dxa"/>
          </w:tcPr>
          <w:p w14:paraId="3084C52B" w14:textId="77777777" w:rsidR="00D42EF0" w:rsidRDefault="002E70BC" w:rsidP="00693391">
            <w:pPr>
              <w:pStyle w:val="TableParagraph"/>
              <w:spacing w:line="207" w:lineRule="exact"/>
              <w:ind w:left="137" w:right="82"/>
              <w:jc w:val="center"/>
              <w:rPr>
                <w:rFonts w:ascii="Times New Roman"/>
                <w:sz w:val="18"/>
              </w:rPr>
            </w:pPr>
            <w:r>
              <w:rPr>
                <w:rFonts w:ascii="Times New Roman"/>
                <w:sz w:val="18"/>
              </w:rPr>
              <w:t>51.998</w:t>
            </w:r>
          </w:p>
        </w:tc>
        <w:tc>
          <w:tcPr>
            <w:tcW w:w="838" w:type="dxa"/>
          </w:tcPr>
          <w:p w14:paraId="708CC228" w14:textId="77777777" w:rsidR="00D42EF0" w:rsidRDefault="002E70BC" w:rsidP="00693391">
            <w:pPr>
              <w:pStyle w:val="TableParagraph"/>
              <w:spacing w:line="207" w:lineRule="exact"/>
              <w:ind w:right="99"/>
              <w:jc w:val="right"/>
              <w:rPr>
                <w:rFonts w:ascii="Times New Roman"/>
                <w:sz w:val="18"/>
              </w:rPr>
            </w:pPr>
            <w:r>
              <w:rPr>
                <w:rFonts w:ascii="Times New Roman"/>
                <w:sz w:val="18"/>
              </w:rPr>
              <w:t>53.637</w:t>
            </w:r>
          </w:p>
        </w:tc>
        <w:tc>
          <w:tcPr>
            <w:tcW w:w="766" w:type="dxa"/>
          </w:tcPr>
          <w:p w14:paraId="630179EE" w14:textId="77777777" w:rsidR="00D42EF0" w:rsidRDefault="002E70BC" w:rsidP="00693391">
            <w:pPr>
              <w:pStyle w:val="TableParagraph"/>
              <w:spacing w:line="207" w:lineRule="exact"/>
              <w:ind w:right="97"/>
              <w:jc w:val="right"/>
              <w:rPr>
                <w:rFonts w:ascii="Times New Roman"/>
                <w:sz w:val="18"/>
              </w:rPr>
            </w:pPr>
            <w:r>
              <w:rPr>
                <w:rFonts w:ascii="Times New Roman"/>
                <w:sz w:val="18"/>
              </w:rPr>
              <w:t>55.276</w:t>
            </w:r>
          </w:p>
        </w:tc>
        <w:tc>
          <w:tcPr>
            <w:tcW w:w="852" w:type="dxa"/>
          </w:tcPr>
          <w:p w14:paraId="4AAF93F9" w14:textId="77777777" w:rsidR="00D42EF0" w:rsidRDefault="002E70BC" w:rsidP="00693391">
            <w:pPr>
              <w:pStyle w:val="TableParagraph"/>
              <w:spacing w:line="207" w:lineRule="exact"/>
              <w:ind w:right="99"/>
              <w:jc w:val="right"/>
              <w:rPr>
                <w:rFonts w:ascii="Times New Roman"/>
                <w:sz w:val="18"/>
              </w:rPr>
            </w:pPr>
            <w:r>
              <w:rPr>
                <w:rFonts w:ascii="Times New Roman"/>
                <w:sz w:val="18"/>
              </w:rPr>
              <w:t>56.915</w:t>
            </w:r>
          </w:p>
        </w:tc>
        <w:tc>
          <w:tcPr>
            <w:tcW w:w="866" w:type="dxa"/>
          </w:tcPr>
          <w:p w14:paraId="4CCCA29B" w14:textId="77777777" w:rsidR="00D42EF0" w:rsidRDefault="00D42EF0" w:rsidP="00693391">
            <w:pPr>
              <w:pStyle w:val="TableParagraph"/>
              <w:rPr>
                <w:rFonts w:ascii="Times New Roman"/>
                <w:sz w:val="18"/>
              </w:rPr>
            </w:pPr>
          </w:p>
        </w:tc>
        <w:tc>
          <w:tcPr>
            <w:tcW w:w="748" w:type="dxa"/>
          </w:tcPr>
          <w:p w14:paraId="6186E468" w14:textId="77777777" w:rsidR="00D42EF0" w:rsidRDefault="00D42EF0" w:rsidP="00693391">
            <w:pPr>
              <w:pStyle w:val="TableParagraph"/>
              <w:rPr>
                <w:rFonts w:ascii="Times New Roman"/>
                <w:sz w:val="18"/>
              </w:rPr>
            </w:pPr>
          </w:p>
        </w:tc>
        <w:tc>
          <w:tcPr>
            <w:tcW w:w="717" w:type="dxa"/>
          </w:tcPr>
          <w:p w14:paraId="0EF54A4B" w14:textId="77777777" w:rsidR="00D42EF0" w:rsidRDefault="00D42EF0" w:rsidP="00693391">
            <w:pPr>
              <w:pStyle w:val="TableParagraph"/>
              <w:rPr>
                <w:rFonts w:ascii="Times New Roman"/>
                <w:sz w:val="18"/>
              </w:rPr>
            </w:pPr>
          </w:p>
        </w:tc>
        <w:tc>
          <w:tcPr>
            <w:tcW w:w="717" w:type="dxa"/>
          </w:tcPr>
          <w:p w14:paraId="732FD0EC" w14:textId="77777777" w:rsidR="00D42EF0" w:rsidRDefault="00D42EF0" w:rsidP="00693391">
            <w:pPr>
              <w:pStyle w:val="TableParagraph"/>
              <w:rPr>
                <w:rFonts w:ascii="Times New Roman"/>
                <w:sz w:val="18"/>
              </w:rPr>
            </w:pPr>
          </w:p>
        </w:tc>
        <w:tc>
          <w:tcPr>
            <w:tcW w:w="667" w:type="dxa"/>
          </w:tcPr>
          <w:p w14:paraId="0C6ED7FC" w14:textId="77777777" w:rsidR="00D42EF0" w:rsidRDefault="00D42EF0" w:rsidP="00693391">
            <w:pPr>
              <w:pStyle w:val="TableParagraph"/>
              <w:rPr>
                <w:rFonts w:ascii="Times New Roman"/>
                <w:sz w:val="18"/>
              </w:rPr>
            </w:pPr>
          </w:p>
        </w:tc>
      </w:tr>
      <w:tr w:rsidR="00D42EF0" w14:paraId="27985B4C" w14:textId="77777777">
        <w:trPr>
          <w:trHeight w:val="309"/>
        </w:trPr>
        <w:tc>
          <w:tcPr>
            <w:tcW w:w="1032" w:type="dxa"/>
          </w:tcPr>
          <w:p w14:paraId="7E161C16"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Α11(iii)</w:t>
            </w:r>
          </w:p>
        </w:tc>
        <w:tc>
          <w:tcPr>
            <w:tcW w:w="898" w:type="dxa"/>
          </w:tcPr>
          <w:p w14:paraId="314069A9" w14:textId="77777777" w:rsidR="00D42EF0" w:rsidRDefault="002E70BC" w:rsidP="00693391">
            <w:pPr>
              <w:pStyle w:val="TableParagraph"/>
              <w:spacing w:line="207" w:lineRule="exact"/>
              <w:ind w:right="97"/>
              <w:jc w:val="right"/>
              <w:rPr>
                <w:rFonts w:ascii="Times New Roman"/>
                <w:sz w:val="18"/>
              </w:rPr>
            </w:pPr>
            <w:r>
              <w:rPr>
                <w:rFonts w:ascii="Times New Roman"/>
                <w:sz w:val="18"/>
              </w:rPr>
              <w:t>40.525</w:t>
            </w:r>
          </w:p>
        </w:tc>
        <w:tc>
          <w:tcPr>
            <w:tcW w:w="766" w:type="dxa"/>
          </w:tcPr>
          <w:p w14:paraId="0F224101" w14:textId="77777777" w:rsidR="00D42EF0" w:rsidRDefault="002E70BC" w:rsidP="00693391">
            <w:pPr>
              <w:pStyle w:val="TableParagraph"/>
              <w:spacing w:line="207" w:lineRule="exact"/>
              <w:ind w:right="93"/>
              <w:jc w:val="right"/>
              <w:rPr>
                <w:rFonts w:ascii="Times New Roman"/>
                <w:sz w:val="18"/>
              </w:rPr>
            </w:pPr>
            <w:r>
              <w:rPr>
                <w:rFonts w:ascii="Times New Roman"/>
                <w:sz w:val="18"/>
              </w:rPr>
              <w:t>42.164</w:t>
            </w:r>
          </w:p>
        </w:tc>
        <w:tc>
          <w:tcPr>
            <w:tcW w:w="852" w:type="dxa"/>
          </w:tcPr>
          <w:p w14:paraId="30247737" w14:textId="77777777" w:rsidR="00D42EF0" w:rsidRDefault="002E70BC" w:rsidP="00693391">
            <w:pPr>
              <w:pStyle w:val="TableParagraph"/>
              <w:spacing w:line="207" w:lineRule="exact"/>
              <w:ind w:right="97"/>
              <w:jc w:val="right"/>
              <w:rPr>
                <w:rFonts w:ascii="Times New Roman"/>
                <w:sz w:val="18"/>
              </w:rPr>
            </w:pPr>
            <w:r>
              <w:rPr>
                <w:rFonts w:ascii="Times New Roman"/>
                <w:sz w:val="18"/>
              </w:rPr>
              <w:t>43.803</w:t>
            </w:r>
          </w:p>
        </w:tc>
        <w:tc>
          <w:tcPr>
            <w:tcW w:w="768" w:type="dxa"/>
          </w:tcPr>
          <w:p w14:paraId="01FE472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45.442</w:t>
            </w:r>
          </w:p>
        </w:tc>
        <w:tc>
          <w:tcPr>
            <w:tcW w:w="852" w:type="dxa"/>
          </w:tcPr>
          <w:p w14:paraId="12FBA824" w14:textId="77777777" w:rsidR="00D42EF0" w:rsidRDefault="002E70BC" w:rsidP="00693391">
            <w:pPr>
              <w:pStyle w:val="TableParagraph"/>
              <w:spacing w:line="207" w:lineRule="exact"/>
              <w:ind w:right="98"/>
              <w:jc w:val="right"/>
              <w:rPr>
                <w:rFonts w:ascii="Times New Roman"/>
                <w:sz w:val="18"/>
              </w:rPr>
            </w:pPr>
            <w:r>
              <w:rPr>
                <w:rFonts w:ascii="Times New Roman"/>
                <w:sz w:val="18"/>
              </w:rPr>
              <w:t>47.081</w:t>
            </w:r>
          </w:p>
        </w:tc>
        <w:tc>
          <w:tcPr>
            <w:tcW w:w="766" w:type="dxa"/>
          </w:tcPr>
          <w:p w14:paraId="5B6E16D0" w14:textId="77777777" w:rsidR="00D42EF0" w:rsidRDefault="002E70BC" w:rsidP="00693391">
            <w:pPr>
              <w:pStyle w:val="TableParagraph"/>
              <w:spacing w:line="207" w:lineRule="exact"/>
              <w:ind w:left="159"/>
              <w:rPr>
                <w:rFonts w:ascii="Times New Roman"/>
                <w:sz w:val="18"/>
              </w:rPr>
            </w:pPr>
            <w:r>
              <w:rPr>
                <w:rFonts w:ascii="Times New Roman"/>
                <w:sz w:val="18"/>
              </w:rPr>
              <w:t>48.720</w:t>
            </w:r>
          </w:p>
        </w:tc>
        <w:tc>
          <w:tcPr>
            <w:tcW w:w="867" w:type="dxa"/>
          </w:tcPr>
          <w:p w14:paraId="296E2113" w14:textId="77777777" w:rsidR="00D42EF0" w:rsidRDefault="002E70BC" w:rsidP="00693391">
            <w:pPr>
              <w:pStyle w:val="TableParagraph"/>
              <w:spacing w:line="207" w:lineRule="exact"/>
              <w:ind w:right="99"/>
              <w:jc w:val="right"/>
              <w:rPr>
                <w:rFonts w:ascii="Times New Roman"/>
                <w:sz w:val="18"/>
              </w:rPr>
            </w:pPr>
            <w:r>
              <w:rPr>
                <w:rFonts w:ascii="Times New Roman"/>
                <w:sz w:val="18"/>
              </w:rPr>
              <w:t>50.359</w:t>
            </w:r>
          </w:p>
        </w:tc>
        <w:tc>
          <w:tcPr>
            <w:tcW w:w="766" w:type="dxa"/>
          </w:tcPr>
          <w:p w14:paraId="00F7A4E2"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51.998</w:t>
            </w:r>
          </w:p>
        </w:tc>
        <w:tc>
          <w:tcPr>
            <w:tcW w:w="838" w:type="dxa"/>
          </w:tcPr>
          <w:p w14:paraId="377D1073" w14:textId="77777777" w:rsidR="00D42EF0" w:rsidRDefault="002E70BC" w:rsidP="00693391">
            <w:pPr>
              <w:pStyle w:val="TableParagraph"/>
              <w:spacing w:line="207" w:lineRule="exact"/>
              <w:ind w:right="99"/>
              <w:jc w:val="right"/>
              <w:rPr>
                <w:rFonts w:ascii="Times New Roman"/>
                <w:sz w:val="18"/>
              </w:rPr>
            </w:pPr>
            <w:r>
              <w:rPr>
                <w:rFonts w:ascii="Times New Roman"/>
                <w:sz w:val="18"/>
              </w:rPr>
              <w:t>53.637</w:t>
            </w:r>
          </w:p>
        </w:tc>
        <w:tc>
          <w:tcPr>
            <w:tcW w:w="766" w:type="dxa"/>
          </w:tcPr>
          <w:p w14:paraId="53ECD4E8" w14:textId="77777777" w:rsidR="00D42EF0" w:rsidRDefault="002E70BC" w:rsidP="00693391">
            <w:pPr>
              <w:pStyle w:val="TableParagraph"/>
              <w:spacing w:line="207" w:lineRule="exact"/>
              <w:ind w:right="99"/>
              <w:jc w:val="right"/>
              <w:rPr>
                <w:rFonts w:ascii="Times New Roman"/>
                <w:sz w:val="18"/>
              </w:rPr>
            </w:pPr>
            <w:r>
              <w:rPr>
                <w:rFonts w:ascii="Times New Roman"/>
                <w:sz w:val="18"/>
              </w:rPr>
              <w:t>55.276</w:t>
            </w:r>
          </w:p>
        </w:tc>
        <w:tc>
          <w:tcPr>
            <w:tcW w:w="852" w:type="dxa"/>
          </w:tcPr>
          <w:p w14:paraId="3FB0B860" w14:textId="77777777" w:rsidR="00D42EF0" w:rsidRDefault="002E70BC" w:rsidP="00693391">
            <w:pPr>
              <w:pStyle w:val="TableParagraph"/>
              <w:spacing w:line="207" w:lineRule="exact"/>
              <w:ind w:right="97"/>
              <w:jc w:val="right"/>
              <w:rPr>
                <w:rFonts w:ascii="Times New Roman"/>
                <w:sz w:val="18"/>
              </w:rPr>
            </w:pPr>
            <w:r>
              <w:rPr>
                <w:rFonts w:ascii="Times New Roman"/>
                <w:sz w:val="18"/>
              </w:rPr>
              <w:t>56.915</w:t>
            </w:r>
          </w:p>
        </w:tc>
        <w:tc>
          <w:tcPr>
            <w:tcW w:w="866" w:type="dxa"/>
          </w:tcPr>
          <w:p w14:paraId="799E0A85" w14:textId="77777777" w:rsidR="00D42EF0" w:rsidRDefault="002E70BC" w:rsidP="00693391">
            <w:pPr>
              <w:pStyle w:val="TableParagraph"/>
              <w:spacing w:line="207" w:lineRule="exact"/>
              <w:ind w:left="104"/>
              <w:rPr>
                <w:rFonts w:ascii="Times New Roman"/>
                <w:sz w:val="18"/>
              </w:rPr>
            </w:pPr>
            <w:r>
              <w:rPr>
                <w:rFonts w:ascii="Times New Roman"/>
                <w:sz w:val="18"/>
              </w:rPr>
              <w:t>58.554</w:t>
            </w:r>
          </w:p>
        </w:tc>
        <w:tc>
          <w:tcPr>
            <w:tcW w:w="748" w:type="dxa"/>
          </w:tcPr>
          <w:p w14:paraId="3F0693BE" w14:textId="77777777" w:rsidR="00D42EF0" w:rsidRDefault="00D42EF0" w:rsidP="00693391">
            <w:pPr>
              <w:pStyle w:val="TableParagraph"/>
              <w:rPr>
                <w:rFonts w:ascii="Times New Roman"/>
                <w:sz w:val="18"/>
              </w:rPr>
            </w:pPr>
          </w:p>
        </w:tc>
        <w:tc>
          <w:tcPr>
            <w:tcW w:w="717" w:type="dxa"/>
          </w:tcPr>
          <w:p w14:paraId="7A5EAA93" w14:textId="77777777" w:rsidR="00D42EF0" w:rsidRDefault="00D42EF0" w:rsidP="00693391">
            <w:pPr>
              <w:pStyle w:val="TableParagraph"/>
              <w:rPr>
                <w:rFonts w:ascii="Times New Roman"/>
                <w:sz w:val="18"/>
              </w:rPr>
            </w:pPr>
          </w:p>
        </w:tc>
        <w:tc>
          <w:tcPr>
            <w:tcW w:w="717" w:type="dxa"/>
          </w:tcPr>
          <w:p w14:paraId="1CC2BF58" w14:textId="77777777" w:rsidR="00D42EF0" w:rsidRDefault="00D42EF0" w:rsidP="00693391">
            <w:pPr>
              <w:pStyle w:val="TableParagraph"/>
              <w:rPr>
                <w:rFonts w:ascii="Times New Roman"/>
                <w:sz w:val="18"/>
              </w:rPr>
            </w:pPr>
          </w:p>
        </w:tc>
        <w:tc>
          <w:tcPr>
            <w:tcW w:w="667" w:type="dxa"/>
          </w:tcPr>
          <w:p w14:paraId="763342D8" w14:textId="77777777" w:rsidR="00D42EF0" w:rsidRDefault="00D42EF0" w:rsidP="00693391">
            <w:pPr>
              <w:pStyle w:val="TableParagraph"/>
              <w:rPr>
                <w:rFonts w:ascii="Times New Roman"/>
                <w:sz w:val="18"/>
              </w:rPr>
            </w:pPr>
          </w:p>
        </w:tc>
      </w:tr>
      <w:tr w:rsidR="00D42EF0" w14:paraId="5FE3B913" w14:textId="77777777">
        <w:trPr>
          <w:trHeight w:val="311"/>
        </w:trPr>
        <w:tc>
          <w:tcPr>
            <w:tcW w:w="1032" w:type="dxa"/>
          </w:tcPr>
          <w:p w14:paraId="1AF32BC8"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Α12</w:t>
            </w:r>
          </w:p>
        </w:tc>
        <w:tc>
          <w:tcPr>
            <w:tcW w:w="898" w:type="dxa"/>
          </w:tcPr>
          <w:p w14:paraId="7DE361D5" w14:textId="77777777" w:rsidR="00D42EF0" w:rsidRDefault="002E70BC" w:rsidP="00693391">
            <w:pPr>
              <w:pStyle w:val="TableParagraph"/>
              <w:spacing w:line="207" w:lineRule="exact"/>
              <w:ind w:right="97"/>
              <w:jc w:val="right"/>
              <w:rPr>
                <w:rFonts w:ascii="Times New Roman"/>
                <w:sz w:val="18"/>
              </w:rPr>
            </w:pPr>
            <w:r>
              <w:rPr>
                <w:rFonts w:ascii="Times New Roman"/>
                <w:sz w:val="18"/>
              </w:rPr>
              <w:t>44.978</w:t>
            </w:r>
          </w:p>
        </w:tc>
        <w:tc>
          <w:tcPr>
            <w:tcW w:w="766" w:type="dxa"/>
          </w:tcPr>
          <w:p w14:paraId="172D21D7" w14:textId="77777777" w:rsidR="00D42EF0" w:rsidRDefault="002E70BC" w:rsidP="00693391">
            <w:pPr>
              <w:pStyle w:val="TableParagraph"/>
              <w:spacing w:line="207" w:lineRule="exact"/>
              <w:ind w:right="93"/>
              <w:jc w:val="right"/>
              <w:rPr>
                <w:rFonts w:ascii="Times New Roman"/>
                <w:sz w:val="18"/>
              </w:rPr>
            </w:pPr>
            <w:r>
              <w:rPr>
                <w:rFonts w:ascii="Times New Roman"/>
                <w:sz w:val="18"/>
              </w:rPr>
              <w:t>47.080</w:t>
            </w:r>
          </w:p>
        </w:tc>
        <w:tc>
          <w:tcPr>
            <w:tcW w:w="852" w:type="dxa"/>
          </w:tcPr>
          <w:p w14:paraId="3977F984" w14:textId="77777777" w:rsidR="00D42EF0" w:rsidRDefault="002E70BC" w:rsidP="00693391">
            <w:pPr>
              <w:pStyle w:val="TableParagraph"/>
              <w:spacing w:line="207" w:lineRule="exact"/>
              <w:ind w:right="95"/>
              <w:jc w:val="right"/>
              <w:rPr>
                <w:rFonts w:ascii="Times New Roman"/>
                <w:sz w:val="18"/>
              </w:rPr>
            </w:pPr>
            <w:r>
              <w:rPr>
                <w:rFonts w:ascii="Times New Roman"/>
                <w:sz w:val="18"/>
              </w:rPr>
              <w:t>49.182</w:t>
            </w:r>
          </w:p>
        </w:tc>
        <w:tc>
          <w:tcPr>
            <w:tcW w:w="768" w:type="dxa"/>
          </w:tcPr>
          <w:p w14:paraId="4AAC109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51.284</w:t>
            </w:r>
          </w:p>
        </w:tc>
        <w:tc>
          <w:tcPr>
            <w:tcW w:w="852" w:type="dxa"/>
          </w:tcPr>
          <w:p w14:paraId="4604A627" w14:textId="77777777" w:rsidR="00D42EF0" w:rsidRDefault="002E70BC" w:rsidP="00693391">
            <w:pPr>
              <w:pStyle w:val="TableParagraph"/>
              <w:spacing w:line="207" w:lineRule="exact"/>
              <w:ind w:right="99"/>
              <w:jc w:val="right"/>
              <w:rPr>
                <w:rFonts w:ascii="Times New Roman"/>
                <w:sz w:val="18"/>
              </w:rPr>
            </w:pPr>
            <w:r>
              <w:rPr>
                <w:rFonts w:ascii="Times New Roman"/>
                <w:sz w:val="18"/>
              </w:rPr>
              <w:t>53.386</w:t>
            </w:r>
          </w:p>
        </w:tc>
        <w:tc>
          <w:tcPr>
            <w:tcW w:w="766" w:type="dxa"/>
          </w:tcPr>
          <w:p w14:paraId="3B66FC56" w14:textId="77777777" w:rsidR="00D42EF0" w:rsidRDefault="002E70BC" w:rsidP="00693391">
            <w:pPr>
              <w:pStyle w:val="TableParagraph"/>
              <w:spacing w:line="207" w:lineRule="exact"/>
              <w:ind w:left="159"/>
              <w:rPr>
                <w:rFonts w:ascii="Times New Roman"/>
                <w:sz w:val="18"/>
              </w:rPr>
            </w:pPr>
            <w:r>
              <w:rPr>
                <w:rFonts w:ascii="Times New Roman"/>
                <w:sz w:val="18"/>
              </w:rPr>
              <w:t>55.488</w:t>
            </w:r>
          </w:p>
        </w:tc>
        <w:tc>
          <w:tcPr>
            <w:tcW w:w="867" w:type="dxa"/>
          </w:tcPr>
          <w:p w14:paraId="78EB44BB" w14:textId="77777777" w:rsidR="00D42EF0" w:rsidRDefault="002E70BC" w:rsidP="00693391">
            <w:pPr>
              <w:pStyle w:val="TableParagraph"/>
              <w:spacing w:line="207" w:lineRule="exact"/>
              <w:ind w:right="99"/>
              <w:jc w:val="right"/>
              <w:rPr>
                <w:rFonts w:ascii="Times New Roman"/>
                <w:sz w:val="18"/>
              </w:rPr>
            </w:pPr>
            <w:r>
              <w:rPr>
                <w:rFonts w:ascii="Times New Roman"/>
                <w:sz w:val="18"/>
              </w:rPr>
              <w:t>57.590</w:t>
            </w:r>
          </w:p>
        </w:tc>
        <w:tc>
          <w:tcPr>
            <w:tcW w:w="766" w:type="dxa"/>
          </w:tcPr>
          <w:p w14:paraId="74B8C3CC" w14:textId="77777777" w:rsidR="00D42EF0" w:rsidRDefault="002E70BC" w:rsidP="00693391">
            <w:pPr>
              <w:pStyle w:val="TableParagraph"/>
              <w:spacing w:line="207" w:lineRule="exact"/>
              <w:ind w:left="137" w:right="82"/>
              <w:jc w:val="center"/>
              <w:rPr>
                <w:rFonts w:ascii="Times New Roman"/>
                <w:sz w:val="18"/>
              </w:rPr>
            </w:pPr>
            <w:r>
              <w:rPr>
                <w:rFonts w:ascii="Times New Roman"/>
                <w:sz w:val="18"/>
              </w:rPr>
              <w:t>59.692</w:t>
            </w:r>
          </w:p>
        </w:tc>
        <w:tc>
          <w:tcPr>
            <w:tcW w:w="838" w:type="dxa"/>
          </w:tcPr>
          <w:p w14:paraId="6F3C71B3" w14:textId="77777777" w:rsidR="00D42EF0" w:rsidRDefault="00D42EF0" w:rsidP="00693391">
            <w:pPr>
              <w:pStyle w:val="TableParagraph"/>
              <w:rPr>
                <w:rFonts w:ascii="Times New Roman"/>
                <w:sz w:val="18"/>
              </w:rPr>
            </w:pPr>
          </w:p>
        </w:tc>
        <w:tc>
          <w:tcPr>
            <w:tcW w:w="766" w:type="dxa"/>
          </w:tcPr>
          <w:p w14:paraId="7CE2E552" w14:textId="77777777" w:rsidR="00D42EF0" w:rsidRDefault="00D42EF0" w:rsidP="00693391">
            <w:pPr>
              <w:pStyle w:val="TableParagraph"/>
              <w:rPr>
                <w:rFonts w:ascii="Times New Roman"/>
                <w:sz w:val="18"/>
              </w:rPr>
            </w:pPr>
          </w:p>
        </w:tc>
        <w:tc>
          <w:tcPr>
            <w:tcW w:w="852" w:type="dxa"/>
          </w:tcPr>
          <w:p w14:paraId="27848063" w14:textId="77777777" w:rsidR="00D42EF0" w:rsidRDefault="00D42EF0" w:rsidP="00693391">
            <w:pPr>
              <w:pStyle w:val="TableParagraph"/>
              <w:rPr>
                <w:rFonts w:ascii="Times New Roman"/>
                <w:sz w:val="18"/>
              </w:rPr>
            </w:pPr>
          </w:p>
        </w:tc>
        <w:tc>
          <w:tcPr>
            <w:tcW w:w="866" w:type="dxa"/>
          </w:tcPr>
          <w:p w14:paraId="213E2AB6" w14:textId="77777777" w:rsidR="00D42EF0" w:rsidRDefault="00D42EF0" w:rsidP="00693391">
            <w:pPr>
              <w:pStyle w:val="TableParagraph"/>
              <w:rPr>
                <w:rFonts w:ascii="Times New Roman"/>
                <w:sz w:val="18"/>
              </w:rPr>
            </w:pPr>
          </w:p>
        </w:tc>
        <w:tc>
          <w:tcPr>
            <w:tcW w:w="748" w:type="dxa"/>
          </w:tcPr>
          <w:p w14:paraId="68F94C4D" w14:textId="77777777" w:rsidR="00D42EF0" w:rsidRDefault="00D42EF0" w:rsidP="00693391">
            <w:pPr>
              <w:pStyle w:val="TableParagraph"/>
              <w:rPr>
                <w:rFonts w:ascii="Times New Roman"/>
                <w:sz w:val="18"/>
              </w:rPr>
            </w:pPr>
          </w:p>
        </w:tc>
        <w:tc>
          <w:tcPr>
            <w:tcW w:w="717" w:type="dxa"/>
          </w:tcPr>
          <w:p w14:paraId="3EF10B0D" w14:textId="77777777" w:rsidR="00D42EF0" w:rsidRDefault="00D42EF0" w:rsidP="00693391">
            <w:pPr>
              <w:pStyle w:val="TableParagraph"/>
              <w:rPr>
                <w:rFonts w:ascii="Times New Roman"/>
                <w:sz w:val="18"/>
              </w:rPr>
            </w:pPr>
          </w:p>
        </w:tc>
        <w:tc>
          <w:tcPr>
            <w:tcW w:w="717" w:type="dxa"/>
          </w:tcPr>
          <w:p w14:paraId="4041CCD6" w14:textId="77777777" w:rsidR="00D42EF0" w:rsidRDefault="00D42EF0" w:rsidP="00693391">
            <w:pPr>
              <w:pStyle w:val="TableParagraph"/>
              <w:rPr>
                <w:rFonts w:ascii="Times New Roman"/>
                <w:sz w:val="18"/>
              </w:rPr>
            </w:pPr>
          </w:p>
        </w:tc>
        <w:tc>
          <w:tcPr>
            <w:tcW w:w="667" w:type="dxa"/>
          </w:tcPr>
          <w:p w14:paraId="375C02C9" w14:textId="77777777" w:rsidR="00D42EF0" w:rsidRDefault="00D42EF0" w:rsidP="00693391">
            <w:pPr>
              <w:pStyle w:val="TableParagraph"/>
              <w:rPr>
                <w:rFonts w:ascii="Times New Roman"/>
                <w:sz w:val="18"/>
              </w:rPr>
            </w:pPr>
          </w:p>
        </w:tc>
      </w:tr>
      <w:tr w:rsidR="00D42EF0" w14:paraId="6113F341" w14:textId="77777777">
        <w:trPr>
          <w:trHeight w:val="309"/>
        </w:trPr>
        <w:tc>
          <w:tcPr>
            <w:tcW w:w="1032" w:type="dxa"/>
          </w:tcPr>
          <w:p w14:paraId="3E4008DC"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Α12(ii)</w:t>
            </w:r>
          </w:p>
        </w:tc>
        <w:tc>
          <w:tcPr>
            <w:tcW w:w="898" w:type="dxa"/>
          </w:tcPr>
          <w:p w14:paraId="39A0BC89" w14:textId="77777777" w:rsidR="00D42EF0" w:rsidRDefault="002E70BC" w:rsidP="00693391">
            <w:pPr>
              <w:pStyle w:val="TableParagraph"/>
              <w:spacing w:line="207" w:lineRule="exact"/>
              <w:ind w:right="97"/>
              <w:jc w:val="right"/>
              <w:rPr>
                <w:rFonts w:ascii="Times New Roman"/>
                <w:sz w:val="18"/>
              </w:rPr>
            </w:pPr>
            <w:r>
              <w:rPr>
                <w:rFonts w:ascii="Times New Roman"/>
                <w:sz w:val="18"/>
              </w:rPr>
              <w:t>44.978</w:t>
            </w:r>
          </w:p>
        </w:tc>
        <w:tc>
          <w:tcPr>
            <w:tcW w:w="766" w:type="dxa"/>
          </w:tcPr>
          <w:p w14:paraId="666D9AB9" w14:textId="77777777" w:rsidR="00D42EF0" w:rsidRDefault="002E70BC" w:rsidP="00693391">
            <w:pPr>
              <w:pStyle w:val="TableParagraph"/>
              <w:spacing w:line="207" w:lineRule="exact"/>
              <w:ind w:right="93"/>
              <w:jc w:val="right"/>
              <w:rPr>
                <w:rFonts w:ascii="Times New Roman"/>
                <w:sz w:val="18"/>
              </w:rPr>
            </w:pPr>
            <w:r>
              <w:rPr>
                <w:rFonts w:ascii="Times New Roman"/>
                <w:sz w:val="18"/>
              </w:rPr>
              <w:t>47.080</w:t>
            </w:r>
          </w:p>
        </w:tc>
        <w:tc>
          <w:tcPr>
            <w:tcW w:w="852" w:type="dxa"/>
          </w:tcPr>
          <w:p w14:paraId="15D5ABF0" w14:textId="77777777" w:rsidR="00D42EF0" w:rsidRDefault="002E70BC" w:rsidP="00693391">
            <w:pPr>
              <w:pStyle w:val="TableParagraph"/>
              <w:spacing w:line="207" w:lineRule="exact"/>
              <w:ind w:right="95"/>
              <w:jc w:val="right"/>
              <w:rPr>
                <w:rFonts w:ascii="Times New Roman"/>
                <w:sz w:val="18"/>
              </w:rPr>
            </w:pPr>
            <w:r>
              <w:rPr>
                <w:rFonts w:ascii="Times New Roman"/>
                <w:sz w:val="18"/>
              </w:rPr>
              <w:t>49.182</w:t>
            </w:r>
          </w:p>
        </w:tc>
        <w:tc>
          <w:tcPr>
            <w:tcW w:w="768" w:type="dxa"/>
          </w:tcPr>
          <w:p w14:paraId="4131CBE9"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51.284</w:t>
            </w:r>
          </w:p>
        </w:tc>
        <w:tc>
          <w:tcPr>
            <w:tcW w:w="852" w:type="dxa"/>
          </w:tcPr>
          <w:p w14:paraId="2E688C8D" w14:textId="77777777" w:rsidR="00D42EF0" w:rsidRDefault="002E70BC" w:rsidP="00693391">
            <w:pPr>
              <w:pStyle w:val="TableParagraph"/>
              <w:spacing w:line="207" w:lineRule="exact"/>
              <w:ind w:right="98"/>
              <w:jc w:val="right"/>
              <w:rPr>
                <w:rFonts w:ascii="Times New Roman"/>
                <w:sz w:val="18"/>
              </w:rPr>
            </w:pPr>
            <w:r>
              <w:rPr>
                <w:rFonts w:ascii="Times New Roman"/>
                <w:sz w:val="18"/>
              </w:rPr>
              <w:t>53.386</w:t>
            </w:r>
          </w:p>
        </w:tc>
        <w:tc>
          <w:tcPr>
            <w:tcW w:w="766" w:type="dxa"/>
          </w:tcPr>
          <w:p w14:paraId="7BE4CE11" w14:textId="77777777" w:rsidR="00D42EF0" w:rsidRDefault="002E70BC" w:rsidP="00693391">
            <w:pPr>
              <w:pStyle w:val="TableParagraph"/>
              <w:spacing w:line="207" w:lineRule="exact"/>
              <w:ind w:left="159"/>
              <w:rPr>
                <w:rFonts w:ascii="Times New Roman"/>
                <w:sz w:val="18"/>
              </w:rPr>
            </w:pPr>
            <w:r>
              <w:rPr>
                <w:rFonts w:ascii="Times New Roman"/>
                <w:sz w:val="18"/>
              </w:rPr>
              <w:t>55.488</w:t>
            </w:r>
          </w:p>
        </w:tc>
        <w:tc>
          <w:tcPr>
            <w:tcW w:w="867" w:type="dxa"/>
          </w:tcPr>
          <w:p w14:paraId="13C26202" w14:textId="77777777" w:rsidR="00D42EF0" w:rsidRDefault="002E70BC" w:rsidP="00693391">
            <w:pPr>
              <w:pStyle w:val="TableParagraph"/>
              <w:spacing w:line="207" w:lineRule="exact"/>
              <w:ind w:right="99"/>
              <w:jc w:val="right"/>
              <w:rPr>
                <w:rFonts w:ascii="Times New Roman"/>
                <w:sz w:val="18"/>
              </w:rPr>
            </w:pPr>
            <w:r>
              <w:rPr>
                <w:rFonts w:ascii="Times New Roman"/>
                <w:sz w:val="18"/>
              </w:rPr>
              <w:t>57.590</w:t>
            </w:r>
          </w:p>
        </w:tc>
        <w:tc>
          <w:tcPr>
            <w:tcW w:w="766" w:type="dxa"/>
          </w:tcPr>
          <w:p w14:paraId="233695B5"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59.692</w:t>
            </w:r>
          </w:p>
        </w:tc>
        <w:tc>
          <w:tcPr>
            <w:tcW w:w="838" w:type="dxa"/>
          </w:tcPr>
          <w:p w14:paraId="001A1654" w14:textId="77777777" w:rsidR="00D42EF0" w:rsidRDefault="002E70BC" w:rsidP="00693391">
            <w:pPr>
              <w:pStyle w:val="TableParagraph"/>
              <w:spacing w:line="207" w:lineRule="exact"/>
              <w:ind w:right="101"/>
              <w:jc w:val="right"/>
              <w:rPr>
                <w:rFonts w:ascii="Times New Roman"/>
                <w:sz w:val="18"/>
              </w:rPr>
            </w:pPr>
            <w:r>
              <w:rPr>
                <w:rFonts w:ascii="Times New Roman"/>
                <w:sz w:val="18"/>
              </w:rPr>
              <w:t>61.794</w:t>
            </w:r>
          </w:p>
        </w:tc>
        <w:tc>
          <w:tcPr>
            <w:tcW w:w="766" w:type="dxa"/>
          </w:tcPr>
          <w:p w14:paraId="03D73244" w14:textId="77777777" w:rsidR="00D42EF0" w:rsidRDefault="002E70BC" w:rsidP="00693391">
            <w:pPr>
              <w:pStyle w:val="TableParagraph"/>
              <w:spacing w:line="207" w:lineRule="exact"/>
              <w:ind w:right="97"/>
              <w:jc w:val="right"/>
              <w:rPr>
                <w:rFonts w:ascii="Times New Roman"/>
                <w:sz w:val="18"/>
              </w:rPr>
            </w:pPr>
            <w:r>
              <w:rPr>
                <w:rFonts w:ascii="Times New Roman"/>
                <w:sz w:val="18"/>
              </w:rPr>
              <w:t>63.896</w:t>
            </w:r>
          </w:p>
        </w:tc>
        <w:tc>
          <w:tcPr>
            <w:tcW w:w="852" w:type="dxa"/>
          </w:tcPr>
          <w:p w14:paraId="71B01273" w14:textId="77777777" w:rsidR="00D42EF0" w:rsidRDefault="00D42EF0" w:rsidP="00693391">
            <w:pPr>
              <w:pStyle w:val="TableParagraph"/>
              <w:rPr>
                <w:rFonts w:ascii="Times New Roman"/>
                <w:sz w:val="18"/>
              </w:rPr>
            </w:pPr>
          </w:p>
        </w:tc>
        <w:tc>
          <w:tcPr>
            <w:tcW w:w="866" w:type="dxa"/>
          </w:tcPr>
          <w:p w14:paraId="0AC0B363" w14:textId="77777777" w:rsidR="00D42EF0" w:rsidRDefault="00D42EF0" w:rsidP="00693391">
            <w:pPr>
              <w:pStyle w:val="TableParagraph"/>
              <w:rPr>
                <w:rFonts w:ascii="Times New Roman"/>
                <w:sz w:val="18"/>
              </w:rPr>
            </w:pPr>
          </w:p>
        </w:tc>
        <w:tc>
          <w:tcPr>
            <w:tcW w:w="748" w:type="dxa"/>
          </w:tcPr>
          <w:p w14:paraId="1DAE95FD" w14:textId="77777777" w:rsidR="00D42EF0" w:rsidRDefault="00D42EF0" w:rsidP="00693391">
            <w:pPr>
              <w:pStyle w:val="TableParagraph"/>
              <w:rPr>
                <w:rFonts w:ascii="Times New Roman"/>
                <w:sz w:val="18"/>
              </w:rPr>
            </w:pPr>
          </w:p>
        </w:tc>
        <w:tc>
          <w:tcPr>
            <w:tcW w:w="717" w:type="dxa"/>
          </w:tcPr>
          <w:p w14:paraId="4DBCC727" w14:textId="77777777" w:rsidR="00D42EF0" w:rsidRDefault="00D42EF0" w:rsidP="00693391">
            <w:pPr>
              <w:pStyle w:val="TableParagraph"/>
              <w:rPr>
                <w:rFonts w:ascii="Times New Roman"/>
                <w:sz w:val="18"/>
              </w:rPr>
            </w:pPr>
          </w:p>
        </w:tc>
        <w:tc>
          <w:tcPr>
            <w:tcW w:w="717" w:type="dxa"/>
          </w:tcPr>
          <w:p w14:paraId="5E30FE81" w14:textId="77777777" w:rsidR="00D42EF0" w:rsidRDefault="00D42EF0" w:rsidP="00693391">
            <w:pPr>
              <w:pStyle w:val="TableParagraph"/>
              <w:rPr>
                <w:rFonts w:ascii="Times New Roman"/>
                <w:sz w:val="18"/>
              </w:rPr>
            </w:pPr>
          </w:p>
        </w:tc>
        <w:tc>
          <w:tcPr>
            <w:tcW w:w="667" w:type="dxa"/>
          </w:tcPr>
          <w:p w14:paraId="18A084D1" w14:textId="77777777" w:rsidR="00D42EF0" w:rsidRDefault="00D42EF0" w:rsidP="00693391">
            <w:pPr>
              <w:pStyle w:val="TableParagraph"/>
              <w:rPr>
                <w:rFonts w:ascii="Times New Roman"/>
                <w:sz w:val="18"/>
              </w:rPr>
            </w:pPr>
          </w:p>
        </w:tc>
      </w:tr>
      <w:tr w:rsidR="00D42EF0" w14:paraId="0B8932F5" w14:textId="77777777">
        <w:trPr>
          <w:trHeight w:val="1036"/>
        </w:trPr>
        <w:tc>
          <w:tcPr>
            <w:tcW w:w="1032" w:type="dxa"/>
          </w:tcPr>
          <w:p w14:paraId="556800B2" w14:textId="77777777" w:rsidR="00D42EF0" w:rsidRDefault="002E70BC" w:rsidP="00693391">
            <w:pPr>
              <w:pStyle w:val="TableParagraph"/>
              <w:spacing w:before="2" w:line="207" w:lineRule="exact"/>
              <w:ind w:left="107"/>
              <w:rPr>
                <w:rFonts w:ascii="Times New Roman" w:hAnsi="Times New Roman"/>
                <w:sz w:val="18"/>
              </w:rPr>
            </w:pPr>
            <w:r>
              <w:rPr>
                <w:rFonts w:ascii="Times New Roman" w:hAnsi="Times New Roman"/>
                <w:sz w:val="18"/>
              </w:rPr>
              <w:t>Α12(ii)</w:t>
            </w:r>
          </w:p>
          <w:p w14:paraId="11EF7EB7" w14:textId="77777777" w:rsidR="00D42EF0" w:rsidRDefault="002E70BC" w:rsidP="00693391">
            <w:pPr>
              <w:pStyle w:val="TableParagraph"/>
              <w:ind w:left="107" w:right="129"/>
              <w:jc w:val="both"/>
              <w:rPr>
                <w:rFonts w:ascii="Times New Roman" w:hAnsi="Times New Roman"/>
                <w:sz w:val="18"/>
              </w:rPr>
            </w:pPr>
            <w:r>
              <w:rPr>
                <w:rFonts w:ascii="Times New Roman" w:hAnsi="Times New Roman"/>
                <w:sz w:val="18"/>
              </w:rPr>
              <w:t>επεκτεινό- μενη μέχρι του ποσού</w:t>
            </w:r>
          </w:p>
          <w:p w14:paraId="2BDCE1FD" w14:textId="77777777" w:rsidR="00D42EF0" w:rsidRDefault="002E70BC" w:rsidP="00693391">
            <w:pPr>
              <w:pStyle w:val="TableParagraph"/>
              <w:spacing w:line="187" w:lineRule="exact"/>
              <w:ind w:left="107"/>
              <w:rPr>
                <w:rFonts w:ascii="Times New Roman" w:hAnsi="Times New Roman"/>
                <w:sz w:val="18"/>
              </w:rPr>
            </w:pPr>
            <w:r>
              <w:rPr>
                <w:rFonts w:ascii="Times New Roman" w:hAnsi="Times New Roman"/>
                <w:sz w:val="18"/>
              </w:rPr>
              <w:t>€65.766</w:t>
            </w:r>
          </w:p>
        </w:tc>
        <w:tc>
          <w:tcPr>
            <w:tcW w:w="898" w:type="dxa"/>
          </w:tcPr>
          <w:p w14:paraId="53D66087" w14:textId="77777777" w:rsidR="00D42EF0" w:rsidRDefault="002E70BC" w:rsidP="00693391">
            <w:pPr>
              <w:pStyle w:val="TableParagraph"/>
              <w:spacing w:before="2"/>
              <w:ind w:right="99"/>
              <w:jc w:val="right"/>
              <w:rPr>
                <w:rFonts w:ascii="Times New Roman"/>
                <w:sz w:val="18"/>
              </w:rPr>
            </w:pPr>
            <w:r>
              <w:rPr>
                <w:rFonts w:ascii="Times New Roman"/>
                <w:sz w:val="18"/>
              </w:rPr>
              <w:t>44.978</w:t>
            </w:r>
          </w:p>
        </w:tc>
        <w:tc>
          <w:tcPr>
            <w:tcW w:w="766" w:type="dxa"/>
          </w:tcPr>
          <w:p w14:paraId="62420F08" w14:textId="77777777" w:rsidR="00D42EF0" w:rsidRDefault="002E70BC" w:rsidP="00693391">
            <w:pPr>
              <w:pStyle w:val="TableParagraph"/>
              <w:spacing w:before="2"/>
              <w:ind w:right="93"/>
              <w:jc w:val="right"/>
              <w:rPr>
                <w:rFonts w:ascii="Times New Roman"/>
                <w:sz w:val="18"/>
              </w:rPr>
            </w:pPr>
            <w:r>
              <w:rPr>
                <w:rFonts w:ascii="Times New Roman"/>
                <w:sz w:val="18"/>
              </w:rPr>
              <w:t>47.080</w:t>
            </w:r>
          </w:p>
        </w:tc>
        <w:tc>
          <w:tcPr>
            <w:tcW w:w="852" w:type="dxa"/>
          </w:tcPr>
          <w:p w14:paraId="1B4786A4" w14:textId="77777777" w:rsidR="00D42EF0" w:rsidRDefault="002E70BC" w:rsidP="00693391">
            <w:pPr>
              <w:pStyle w:val="TableParagraph"/>
              <w:spacing w:before="2"/>
              <w:ind w:right="95"/>
              <w:jc w:val="right"/>
              <w:rPr>
                <w:rFonts w:ascii="Times New Roman"/>
                <w:sz w:val="18"/>
              </w:rPr>
            </w:pPr>
            <w:r>
              <w:rPr>
                <w:rFonts w:ascii="Times New Roman"/>
                <w:sz w:val="18"/>
              </w:rPr>
              <w:t>49.182</w:t>
            </w:r>
          </w:p>
        </w:tc>
        <w:tc>
          <w:tcPr>
            <w:tcW w:w="768" w:type="dxa"/>
          </w:tcPr>
          <w:p w14:paraId="2205082A" w14:textId="77777777" w:rsidR="00D42EF0" w:rsidRDefault="002E70BC" w:rsidP="00693391">
            <w:pPr>
              <w:pStyle w:val="TableParagraph"/>
              <w:spacing w:before="2"/>
              <w:ind w:left="141" w:right="79"/>
              <w:jc w:val="center"/>
              <w:rPr>
                <w:rFonts w:ascii="Times New Roman"/>
                <w:sz w:val="18"/>
              </w:rPr>
            </w:pPr>
            <w:r>
              <w:rPr>
                <w:rFonts w:ascii="Times New Roman"/>
                <w:sz w:val="18"/>
              </w:rPr>
              <w:t>51.284</w:t>
            </w:r>
          </w:p>
        </w:tc>
        <w:tc>
          <w:tcPr>
            <w:tcW w:w="852" w:type="dxa"/>
          </w:tcPr>
          <w:p w14:paraId="3616EAC8" w14:textId="77777777" w:rsidR="00D42EF0" w:rsidRDefault="002E70BC" w:rsidP="00693391">
            <w:pPr>
              <w:pStyle w:val="TableParagraph"/>
              <w:spacing w:before="2"/>
              <w:ind w:right="98"/>
              <w:jc w:val="right"/>
              <w:rPr>
                <w:rFonts w:ascii="Times New Roman"/>
                <w:sz w:val="18"/>
              </w:rPr>
            </w:pPr>
            <w:r>
              <w:rPr>
                <w:rFonts w:ascii="Times New Roman"/>
                <w:sz w:val="18"/>
              </w:rPr>
              <w:t>53.386</w:t>
            </w:r>
          </w:p>
        </w:tc>
        <w:tc>
          <w:tcPr>
            <w:tcW w:w="766" w:type="dxa"/>
          </w:tcPr>
          <w:p w14:paraId="2839C4FD" w14:textId="77777777" w:rsidR="00D42EF0" w:rsidRDefault="002E70BC" w:rsidP="00693391">
            <w:pPr>
              <w:pStyle w:val="TableParagraph"/>
              <w:spacing w:before="2"/>
              <w:ind w:left="159"/>
              <w:rPr>
                <w:rFonts w:ascii="Times New Roman"/>
                <w:sz w:val="18"/>
              </w:rPr>
            </w:pPr>
            <w:r>
              <w:rPr>
                <w:rFonts w:ascii="Times New Roman"/>
                <w:sz w:val="18"/>
              </w:rPr>
              <w:t>55.488</w:t>
            </w:r>
          </w:p>
        </w:tc>
        <w:tc>
          <w:tcPr>
            <w:tcW w:w="867" w:type="dxa"/>
          </w:tcPr>
          <w:p w14:paraId="4B46D894" w14:textId="77777777" w:rsidR="00D42EF0" w:rsidRDefault="002E70BC" w:rsidP="00693391">
            <w:pPr>
              <w:pStyle w:val="TableParagraph"/>
              <w:spacing w:before="2"/>
              <w:ind w:right="99"/>
              <w:jc w:val="right"/>
              <w:rPr>
                <w:rFonts w:ascii="Times New Roman"/>
                <w:sz w:val="18"/>
              </w:rPr>
            </w:pPr>
            <w:r>
              <w:rPr>
                <w:rFonts w:ascii="Times New Roman"/>
                <w:sz w:val="18"/>
              </w:rPr>
              <w:t>57.590</w:t>
            </w:r>
          </w:p>
        </w:tc>
        <w:tc>
          <w:tcPr>
            <w:tcW w:w="766" w:type="dxa"/>
          </w:tcPr>
          <w:p w14:paraId="77EF8838" w14:textId="77777777" w:rsidR="00D42EF0" w:rsidRDefault="002E70BC" w:rsidP="00693391">
            <w:pPr>
              <w:pStyle w:val="TableParagraph"/>
              <w:spacing w:before="2"/>
              <w:ind w:left="138" w:right="81"/>
              <w:jc w:val="center"/>
              <w:rPr>
                <w:rFonts w:ascii="Times New Roman"/>
                <w:sz w:val="18"/>
              </w:rPr>
            </w:pPr>
            <w:r>
              <w:rPr>
                <w:rFonts w:ascii="Times New Roman"/>
                <w:sz w:val="18"/>
              </w:rPr>
              <w:t>59.692</w:t>
            </w:r>
          </w:p>
        </w:tc>
        <w:tc>
          <w:tcPr>
            <w:tcW w:w="838" w:type="dxa"/>
          </w:tcPr>
          <w:p w14:paraId="3B49C01C" w14:textId="77777777" w:rsidR="00D42EF0" w:rsidRDefault="002E70BC" w:rsidP="00693391">
            <w:pPr>
              <w:pStyle w:val="TableParagraph"/>
              <w:spacing w:before="2"/>
              <w:ind w:right="101"/>
              <w:jc w:val="right"/>
              <w:rPr>
                <w:rFonts w:ascii="Times New Roman"/>
                <w:sz w:val="18"/>
              </w:rPr>
            </w:pPr>
            <w:r>
              <w:rPr>
                <w:rFonts w:ascii="Times New Roman"/>
                <w:sz w:val="18"/>
              </w:rPr>
              <w:t>61.794</w:t>
            </w:r>
          </w:p>
        </w:tc>
        <w:tc>
          <w:tcPr>
            <w:tcW w:w="766" w:type="dxa"/>
          </w:tcPr>
          <w:p w14:paraId="175BBE14" w14:textId="77777777" w:rsidR="00D42EF0" w:rsidRDefault="002E70BC" w:rsidP="00693391">
            <w:pPr>
              <w:pStyle w:val="TableParagraph"/>
              <w:spacing w:before="2"/>
              <w:ind w:right="97"/>
              <w:jc w:val="right"/>
              <w:rPr>
                <w:rFonts w:ascii="Times New Roman"/>
                <w:sz w:val="18"/>
              </w:rPr>
            </w:pPr>
            <w:r>
              <w:rPr>
                <w:rFonts w:ascii="Times New Roman"/>
                <w:sz w:val="18"/>
              </w:rPr>
              <w:t>63.896</w:t>
            </w:r>
          </w:p>
        </w:tc>
        <w:tc>
          <w:tcPr>
            <w:tcW w:w="852" w:type="dxa"/>
          </w:tcPr>
          <w:p w14:paraId="3597B8D1" w14:textId="77777777" w:rsidR="00D42EF0" w:rsidRDefault="002E70BC" w:rsidP="00693391">
            <w:pPr>
              <w:pStyle w:val="TableParagraph"/>
              <w:spacing w:before="2"/>
              <w:ind w:right="99"/>
              <w:jc w:val="right"/>
              <w:rPr>
                <w:rFonts w:ascii="Times New Roman"/>
                <w:sz w:val="18"/>
              </w:rPr>
            </w:pPr>
            <w:r>
              <w:rPr>
                <w:rFonts w:ascii="Times New Roman"/>
                <w:sz w:val="18"/>
              </w:rPr>
              <w:t>65.766</w:t>
            </w:r>
          </w:p>
        </w:tc>
        <w:tc>
          <w:tcPr>
            <w:tcW w:w="866" w:type="dxa"/>
          </w:tcPr>
          <w:p w14:paraId="189A0292" w14:textId="77777777" w:rsidR="00D42EF0" w:rsidRDefault="00D42EF0" w:rsidP="00693391">
            <w:pPr>
              <w:pStyle w:val="TableParagraph"/>
              <w:rPr>
                <w:rFonts w:ascii="Times New Roman"/>
                <w:sz w:val="18"/>
              </w:rPr>
            </w:pPr>
          </w:p>
        </w:tc>
        <w:tc>
          <w:tcPr>
            <w:tcW w:w="748" w:type="dxa"/>
          </w:tcPr>
          <w:p w14:paraId="676149F1" w14:textId="77777777" w:rsidR="00D42EF0" w:rsidRDefault="00D42EF0" w:rsidP="00693391">
            <w:pPr>
              <w:pStyle w:val="TableParagraph"/>
              <w:rPr>
                <w:rFonts w:ascii="Times New Roman"/>
                <w:sz w:val="18"/>
              </w:rPr>
            </w:pPr>
          </w:p>
        </w:tc>
        <w:tc>
          <w:tcPr>
            <w:tcW w:w="717" w:type="dxa"/>
          </w:tcPr>
          <w:p w14:paraId="1A5E9784" w14:textId="77777777" w:rsidR="00D42EF0" w:rsidRDefault="00D42EF0" w:rsidP="00693391">
            <w:pPr>
              <w:pStyle w:val="TableParagraph"/>
              <w:rPr>
                <w:rFonts w:ascii="Times New Roman"/>
                <w:sz w:val="18"/>
              </w:rPr>
            </w:pPr>
          </w:p>
        </w:tc>
        <w:tc>
          <w:tcPr>
            <w:tcW w:w="717" w:type="dxa"/>
          </w:tcPr>
          <w:p w14:paraId="39E76B2F" w14:textId="77777777" w:rsidR="00D42EF0" w:rsidRDefault="00D42EF0" w:rsidP="00693391">
            <w:pPr>
              <w:pStyle w:val="TableParagraph"/>
              <w:rPr>
                <w:rFonts w:ascii="Times New Roman"/>
                <w:sz w:val="18"/>
              </w:rPr>
            </w:pPr>
          </w:p>
        </w:tc>
        <w:tc>
          <w:tcPr>
            <w:tcW w:w="667" w:type="dxa"/>
          </w:tcPr>
          <w:p w14:paraId="7E07C7CE" w14:textId="77777777" w:rsidR="00D42EF0" w:rsidRDefault="00D42EF0" w:rsidP="00693391">
            <w:pPr>
              <w:pStyle w:val="TableParagraph"/>
              <w:rPr>
                <w:rFonts w:ascii="Times New Roman"/>
                <w:sz w:val="18"/>
              </w:rPr>
            </w:pPr>
          </w:p>
        </w:tc>
      </w:tr>
      <w:tr w:rsidR="00D42EF0" w14:paraId="74FA5091" w14:textId="77777777">
        <w:trPr>
          <w:trHeight w:val="309"/>
        </w:trPr>
        <w:tc>
          <w:tcPr>
            <w:tcW w:w="1032" w:type="dxa"/>
          </w:tcPr>
          <w:p w14:paraId="2974A411"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Α13</w:t>
            </w:r>
          </w:p>
        </w:tc>
        <w:tc>
          <w:tcPr>
            <w:tcW w:w="898" w:type="dxa"/>
          </w:tcPr>
          <w:p w14:paraId="7AC6E974" w14:textId="77777777" w:rsidR="00D42EF0" w:rsidRDefault="002E70BC" w:rsidP="00693391">
            <w:pPr>
              <w:pStyle w:val="TableParagraph"/>
              <w:spacing w:line="207" w:lineRule="exact"/>
              <w:ind w:right="99"/>
              <w:jc w:val="right"/>
              <w:rPr>
                <w:rFonts w:ascii="Times New Roman"/>
                <w:sz w:val="18"/>
              </w:rPr>
            </w:pPr>
            <w:r>
              <w:rPr>
                <w:rFonts w:ascii="Times New Roman"/>
                <w:sz w:val="18"/>
              </w:rPr>
              <w:t>53.258</w:t>
            </w:r>
          </w:p>
        </w:tc>
        <w:tc>
          <w:tcPr>
            <w:tcW w:w="766" w:type="dxa"/>
          </w:tcPr>
          <w:p w14:paraId="3BF6F9B5" w14:textId="77777777" w:rsidR="00D42EF0" w:rsidRDefault="002E70BC" w:rsidP="00693391">
            <w:pPr>
              <w:pStyle w:val="TableParagraph"/>
              <w:spacing w:line="207" w:lineRule="exact"/>
              <w:ind w:right="93"/>
              <w:jc w:val="right"/>
              <w:rPr>
                <w:rFonts w:ascii="Times New Roman"/>
                <w:sz w:val="18"/>
              </w:rPr>
            </w:pPr>
            <w:r>
              <w:rPr>
                <w:rFonts w:ascii="Times New Roman"/>
                <w:sz w:val="18"/>
              </w:rPr>
              <w:t>55.360</w:t>
            </w:r>
          </w:p>
        </w:tc>
        <w:tc>
          <w:tcPr>
            <w:tcW w:w="852" w:type="dxa"/>
          </w:tcPr>
          <w:p w14:paraId="0CD66442" w14:textId="77777777" w:rsidR="00D42EF0" w:rsidRDefault="002E70BC" w:rsidP="00693391">
            <w:pPr>
              <w:pStyle w:val="TableParagraph"/>
              <w:spacing w:line="207" w:lineRule="exact"/>
              <w:ind w:right="95"/>
              <w:jc w:val="right"/>
              <w:rPr>
                <w:rFonts w:ascii="Times New Roman"/>
                <w:sz w:val="18"/>
              </w:rPr>
            </w:pPr>
            <w:r>
              <w:rPr>
                <w:rFonts w:ascii="Times New Roman"/>
                <w:sz w:val="18"/>
              </w:rPr>
              <w:t>57.462</w:t>
            </w:r>
          </w:p>
        </w:tc>
        <w:tc>
          <w:tcPr>
            <w:tcW w:w="768" w:type="dxa"/>
          </w:tcPr>
          <w:p w14:paraId="17D0E0BE"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59.564</w:t>
            </w:r>
          </w:p>
        </w:tc>
        <w:tc>
          <w:tcPr>
            <w:tcW w:w="852" w:type="dxa"/>
          </w:tcPr>
          <w:p w14:paraId="434A854E" w14:textId="77777777" w:rsidR="00D42EF0" w:rsidRDefault="002E70BC" w:rsidP="00693391">
            <w:pPr>
              <w:pStyle w:val="TableParagraph"/>
              <w:spacing w:line="207" w:lineRule="exact"/>
              <w:ind w:right="98"/>
              <w:jc w:val="right"/>
              <w:rPr>
                <w:rFonts w:ascii="Times New Roman"/>
                <w:sz w:val="18"/>
              </w:rPr>
            </w:pPr>
            <w:r>
              <w:rPr>
                <w:rFonts w:ascii="Times New Roman"/>
                <w:sz w:val="18"/>
              </w:rPr>
              <w:t>61.666</w:t>
            </w:r>
          </w:p>
        </w:tc>
        <w:tc>
          <w:tcPr>
            <w:tcW w:w="766" w:type="dxa"/>
          </w:tcPr>
          <w:p w14:paraId="1CE8E897" w14:textId="77777777" w:rsidR="00D42EF0" w:rsidRDefault="002E70BC" w:rsidP="00693391">
            <w:pPr>
              <w:pStyle w:val="TableParagraph"/>
              <w:spacing w:line="207" w:lineRule="exact"/>
              <w:ind w:left="159"/>
              <w:rPr>
                <w:rFonts w:ascii="Times New Roman"/>
                <w:sz w:val="18"/>
              </w:rPr>
            </w:pPr>
            <w:r>
              <w:rPr>
                <w:rFonts w:ascii="Times New Roman"/>
                <w:sz w:val="18"/>
              </w:rPr>
              <w:t>63.768</w:t>
            </w:r>
          </w:p>
        </w:tc>
        <w:tc>
          <w:tcPr>
            <w:tcW w:w="867" w:type="dxa"/>
          </w:tcPr>
          <w:p w14:paraId="2E2FA7DF" w14:textId="77777777" w:rsidR="00D42EF0" w:rsidRDefault="002E70BC" w:rsidP="00693391">
            <w:pPr>
              <w:pStyle w:val="TableParagraph"/>
              <w:spacing w:line="207" w:lineRule="exact"/>
              <w:ind w:right="99"/>
              <w:jc w:val="right"/>
              <w:rPr>
                <w:rFonts w:ascii="Times New Roman"/>
                <w:sz w:val="18"/>
              </w:rPr>
            </w:pPr>
            <w:r>
              <w:rPr>
                <w:rFonts w:ascii="Times New Roman"/>
                <w:sz w:val="18"/>
              </w:rPr>
              <w:t>65.870</w:t>
            </w:r>
          </w:p>
        </w:tc>
        <w:tc>
          <w:tcPr>
            <w:tcW w:w="766" w:type="dxa"/>
          </w:tcPr>
          <w:p w14:paraId="7547E6A2" w14:textId="77777777" w:rsidR="00D42EF0" w:rsidRDefault="00D42EF0" w:rsidP="00693391">
            <w:pPr>
              <w:pStyle w:val="TableParagraph"/>
              <w:rPr>
                <w:rFonts w:ascii="Times New Roman"/>
                <w:sz w:val="18"/>
              </w:rPr>
            </w:pPr>
          </w:p>
        </w:tc>
        <w:tc>
          <w:tcPr>
            <w:tcW w:w="838" w:type="dxa"/>
          </w:tcPr>
          <w:p w14:paraId="6267BFC6" w14:textId="77777777" w:rsidR="00D42EF0" w:rsidRDefault="00D42EF0" w:rsidP="00693391">
            <w:pPr>
              <w:pStyle w:val="TableParagraph"/>
              <w:rPr>
                <w:rFonts w:ascii="Times New Roman"/>
                <w:sz w:val="18"/>
              </w:rPr>
            </w:pPr>
          </w:p>
        </w:tc>
        <w:tc>
          <w:tcPr>
            <w:tcW w:w="766" w:type="dxa"/>
          </w:tcPr>
          <w:p w14:paraId="4134F090" w14:textId="77777777" w:rsidR="00D42EF0" w:rsidRDefault="00D42EF0" w:rsidP="00693391">
            <w:pPr>
              <w:pStyle w:val="TableParagraph"/>
              <w:rPr>
                <w:rFonts w:ascii="Times New Roman"/>
                <w:sz w:val="18"/>
              </w:rPr>
            </w:pPr>
          </w:p>
        </w:tc>
        <w:tc>
          <w:tcPr>
            <w:tcW w:w="852" w:type="dxa"/>
          </w:tcPr>
          <w:p w14:paraId="26FD91CA" w14:textId="77777777" w:rsidR="00D42EF0" w:rsidRDefault="00D42EF0" w:rsidP="00693391">
            <w:pPr>
              <w:pStyle w:val="TableParagraph"/>
              <w:rPr>
                <w:rFonts w:ascii="Times New Roman"/>
                <w:sz w:val="18"/>
              </w:rPr>
            </w:pPr>
          </w:p>
        </w:tc>
        <w:tc>
          <w:tcPr>
            <w:tcW w:w="866" w:type="dxa"/>
          </w:tcPr>
          <w:p w14:paraId="68CEC52D" w14:textId="77777777" w:rsidR="00D42EF0" w:rsidRDefault="00D42EF0" w:rsidP="00693391">
            <w:pPr>
              <w:pStyle w:val="TableParagraph"/>
              <w:rPr>
                <w:rFonts w:ascii="Times New Roman"/>
                <w:sz w:val="18"/>
              </w:rPr>
            </w:pPr>
          </w:p>
        </w:tc>
        <w:tc>
          <w:tcPr>
            <w:tcW w:w="748" w:type="dxa"/>
          </w:tcPr>
          <w:p w14:paraId="5F6F4489" w14:textId="77777777" w:rsidR="00D42EF0" w:rsidRDefault="00D42EF0" w:rsidP="00693391">
            <w:pPr>
              <w:pStyle w:val="TableParagraph"/>
              <w:rPr>
                <w:rFonts w:ascii="Times New Roman"/>
                <w:sz w:val="18"/>
              </w:rPr>
            </w:pPr>
          </w:p>
        </w:tc>
        <w:tc>
          <w:tcPr>
            <w:tcW w:w="717" w:type="dxa"/>
          </w:tcPr>
          <w:p w14:paraId="4AA518E8" w14:textId="77777777" w:rsidR="00D42EF0" w:rsidRDefault="00D42EF0" w:rsidP="00693391">
            <w:pPr>
              <w:pStyle w:val="TableParagraph"/>
              <w:rPr>
                <w:rFonts w:ascii="Times New Roman"/>
                <w:sz w:val="18"/>
              </w:rPr>
            </w:pPr>
          </w:p>
        </w:tc>
        <w:tc>
          <w:tcPr>
            <w:tcW w:w="717" w:type="dxa"/>
          </w:tcPr>
          <w:p w14:paraId="3AB94DA7" w14:textId="77777777" w:rsidR="00D42EF0" w:rsidRDefault="00D42EF0" w:rsidP="00693391">
            <w:pPr>
              <w:pStyle w:val="TableParagraph"/>
              <w:rPr>
                <w:rFonts w:ascii="Times New Roman"/>
                <w:sz w:val="18"/>
              </w:rPr>
            </w:pPr>
          </w:p>
        </w:tc>
        <w:tc>
          <w:tcPr>
            <w:tcW w:w="667" w:type="dxa"/>
          </w:tcPr>
          <w:p w14:paraId="71E4E38B" w14:textId="77777777" w:rsidR="00D42EF0" w:rsidRDefault="00D42EF0" w:rsidP="00693391">
            <w:pPr>
              <w:pStyle w:val="TableParagraph"/>
              <w:rPr>
                <w:rFonts w:ascii="Times New Roman"/>
                <w:sz w:val="18"/>
              </w:rPr>
            </w:pPr>
          </w:p>
        </w:tc>
      </w:tr>
      <w:tr w:rsidR="00D42EF0" w14:paraId="55DDE742" w14:textId="77777777">
        <w:trPr>
          <w:trHeight w:val="311"/>
        </w:trPr>
        <w:tc>
          <w:tcPr>
            <w:tcW w:w="1032" w:type="dxa"/>
          </w:tcPr>
          <w:p w14:paraId="41F1BB4B"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Α13(i)</w:t>
            </w:r>
          </w:p>
        </w:tc>
        <w:tc>
          <w:tcPr>
            <w:tcW w:w="898" w:type="dxa"/>
          </w:tcPr>
          <w:p w14:paraId="71AB0662" w14:textId="77777777" w:rsidR="00D42EF0" w:rsidRDefault="002E70BC" w:rsidP="00693391">
            <w:pPr>
              <w:pStyle w:val="TableParagraph"/>
              <w:spacing w:line="207" w:lineRule="exact"/>
              <w:ind w:right="97"/>
              <w:jc w:val="right"/>
              <w:rPr>
                <w:rFonts w:ascii="Times New Roman"/>
                <w:sz w:val="18"/>
              </w:rPr>
            </w:pPr>
            <w:r>
              <w:rPr>
                <w:rFonts w:ascii="Times New Roman"/>
                <w:sz w:val="18"/>
              </w:rPr>
              <w:t>53.258</w:t>
            </w:r>
          </w:p>
        </w:tc>
        <w:tc>
          <w:tcPr>
            <w:tcW w:w="766" w:type="dxa"/>
          </w:tcPr>
          <w:p w14:paraId="4920CB26" w14:textId="77777777" w:rsidR="00D42EF0" w:rsidRDefault="002E70BC" w:rsidP="00693391">
            <w:pPr>
              <w:pStyle w:val="TableParagraph"/>
              <w:spacing w:line="207" w:lineRule="exact"/>
              <w:ind w:right="93"/>
              <w:jc w:val="right"/>
              <w:rPr>
                <w:rFonts w:ascii="Times New Roman"/>
                <w:sz w:val="18"/>
              </w:rPr>
            </w:pPr>
            <w:r>
              <w:rPr>
                <w:rFonts w:ascii="Times New Roman"/>
                <w:sz w:val="18"/>
              </w:rPr>
              <w:t>55.360</w:t>
            </w:r>
          </w:p>
        </w:tc>
        <w:tc>
          <w:tcPr>
            <w:tcW w:w="852" w:type="dxa"/>
          </w:tcPr>
          <w:p w14:paraId="0A1E39DD" w14:textId="77777777" w:rsidR="00D42EF0" w:rsidRDefault="002E70BC" w:rsidP="00693391">
            <w:pPr>
              <w:pStyle w:val="TableParagraph"/>
              <w:spacing w:line="207" w:lineRule="exact"/>
              <w:ind w:right="95"/>
              <w:jc w:val="right"/>
              <w:rPr>
                <w:rFonts w:ascii="Times New Roman"/>
                <w:sz w:val="18"/>
              </w:rPr>
            </w:pPr>
            <w:r>
              <w:rPr>
                <w:rFonts w:ascii="Times New Roman"/>
                <w:sz w:val="18"/>
              </w:rPr>
              <w:t>57.462</w:t>
            </w:r>
          </w:p>
        </w:tc>
        <w:tc>
          <w:tcPr>
            <w:tcW w:w="768" w:type="dxa"/>
          </w:tcPr>
          <w:p w14:paraId="449E8A95"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59.564</w:t>
            </w:r>
          </w:p>
        </w:tc>
        <w:tc>
          <w:tcPr>
            <w:tcW w:w="852" w:type="dxa"/>
          </w:tcPr>
          <w:p w14:paraId="113751EB" w14:textId="77777777" w:rsidR="00D42EF0" w:rsidRDefault="002E70BC" w:rsidP="00693391">
            <w:pPr>
              <w:pStyle w:val="TableParagraph"/>
              <w:spacing w:line="207" w:lineRule="exact"/>
              <w:ind w:right="98"/>
              <w:jc w:val="right"/>
              <w:rPr>
                <w:rFonts w:ascii="Times New Roman"/>
                <w:sz w:val="18"/>
              </w:rPr>
            </w:pPr>
            <w:r>
              <w:rPr>
                <w:rFonts w:ascii="Times New Roman"/>
                <w:sz w:val="18"/>
              </w:rPr>
              <w:t>61.666</w:t>
            </w:r>
          </w:p>
        </w:tc>
        <w:tc>
          <w:tcPr>
            <w:tcW w:w="766" w:type="dxa"/>
          </w:tcPr>
          <w:p w14:paraId="124E6B68" w14:textId="77777777" w:rsidR="00D42EF0" w:rsidRDefault="002E70BC" w:rsidP="00693391">
            <w:pPr>
              <w:pStyle w:val="TableParagraph"/>
              <w:spacing w:line="207" w:lineRule="exact"/>
              <w:ind w:left="159"/>
              <w:rPr>
                <w:rFonts w:ascii="Times New Roman"/>
                <w:sz w:val="18"/>
              </w:rPr>
            </w:pPr>
            <w:r>
              <w:rPr>
                <w:rFonts w:ascii="Times New Roman"/>
                <w:sz w:val="18"/>
              </w:rPr>
              <w:t>63.768</w:t>
            </w:r>
          </w:p>
        </w:tc>
        <w:tc>
          <w:tcPr>
            <w:tcW w:w="867" w:type="dxa"/>
          </w:tcPr>
          <w:p w14:paraId="657B2FBF" w14:textId="77777777" w:rsidR="00D42EF0" w:rsidRDefault="002E70BC" w:rsidP="00693391">
            <w:pPr>
              <w:pStyle w:val="TableParagraph"/>
              <w:spacing w:line="207" w:lineRule="exact"/>
              <w:ind w:right="99"/>
              <w:jc w:val="right"/>
              <w:rPr>
                <w:rFonts w:ascii="Times New Roman"/>
                <w:sz w:val="18"/>
              </w:rPr>
            </w:pPr>
            <w:r>
              <w:rPr>
                <w:rFonts w:ascii="Times New Roman"/>
                <w:sz w:val="18"/>
              </w:rPr>
              <w:t>65.870</w:t>
            </w:r>
          </w:p>
        </w:tc>
        <w:tc>
          <w:tcPr>
            <w:tcW w:w="766" w:type="dxa"/>
          </w:tcPr>
          <w:p w14:paraId="41E3B0B7"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67.972</w:t>
            </w:r>
          </w:p>
        </w:tc>
        <w:tc>
          <w:tcPr>
            <w:tcW w:w="838" w:type="dxa"/>
          </w:tcPr>
          <w:p w14:paraId="56FF3FC2" w14:textId="77777777" w:rsidR="00D42EF0" w:rsidRDefault="00D42EF0" w:rsidP="00693391">
            <w:pPr>
              <w:pStyle w:val="TableParagraph"/>
              <w:rPr>
                <w:rFonts w:ascii="Times New Roman"/>
                <w:sz w:val="18"/>
              </w:rPr>
            </w:pPr>
          </w:p>
        </w:tc>
        <w:tc>
          <w:tcPr>
            <w:tcW w:w="766" w:type="dxa"/>
          </w:tcPr>
          <w:p w14:paraId="193DE92B" w14:textId="77777777" w:rsidR="00D42EF0" w:rsidRDefault="00D42EF0" w:rsidP="00693391">
            <w:pPr>
              <w:pStyle w:val="TableParagraph"/>
              <w:rPr>
                <w:rFonts w:ascii="Times New Roman"/>
                <w:sz w:val="18"/>
              </w:rPr>
            </w:pPr>
          </w:p>
        </w:tc>
        <w:tc>
          <w:tcPr>
            <w:tcW w:w="852" w:type="dxa"/>
          </w:tcPr>
          <w:p w14:paraId="7726DB7A" w14:textId="77777777" w:rsidR="00D42EF0" w:rsidRDefault="00D42EF0" w:rsidP="00693391">
            <w:pPr>
              <w:pStyle w:val="TableParagraph"/>
              <w:rPr>
                <w:rFonts w:ascii="Times New Roman"/>
                <w:sz w:val="18"/>
              </w:rPr>
            </w:pPr>
          </w:p>
        </w:tc>
        <w:tc>
          <w:tcPr>
            <w:tcW w:w="866" w:type="dxa"/>
          </w:tcPr>
          <w:p w14:paraId="28BED4C1" w14:textId="77777777" w:rsidR="00D42EF0" w:rsidRDefault="00D42EF0" w:rsidP="00693391">
            <w:pPr>
              <w:pStyle w:val="TableParagraph"/>
              <w:rPr>
                <w:rFonts w:ascii="Times New Roman"/>
                <w:sz w:val="18"/>
              </w:rPr>
            </w:pPr>
          </w:p>
        </w:tc>
        <w:tc>
          <w:tcPr>
            <w:tcW w:w="748" w:type="dxa"/>
          </w:tcPr>
          <w:p w14:paraId="3BF4A649" w14:textId="77777777" w:rsidR="00D42EF0" w:rsidRDefault="00D42EF0" w:rsidP="00693391">
            <w:pPr>
              <w:pStyle w:val="TableParagraph"/>
              <w:rPr>
                <w:rFonts w:ascii="Times New Roman"/>
                <w:sz w:val="18"/>
              </w:rPr>
            </w:pPr>
          </w:p>
        </w:tc>
        <w:tc>
          <w:tcPr>
            <w:tcW w:w="717" w:type="dxa"/>
          </w:tcPr>
          <w:p w14:paraId="339C24DF" w14:textId="77777777" w:rsidR="00D42EF0" w:rsidRDefault="00D42EF0" w:rsidP="00693391">
            <w:pPr>
              <w:pStyle w:val="TableParagraph"/>
              <w:rPr>
                <w:rFonts w:ascii="Times New Roman"/>
                <w:sz w:val="18"/>
              </w:rPr>
            </w:pPr>
          </w:p>
        </w:tc>
        <w:tc>
          <w:tcPr>
            <w:tcW w:w="717" w:type="dxa"/>
          </w:tcPr>
          <w:p w14:paraId="083F5D80" w14:textId="77777777" w:rsidR="00D42EF0" w:rsidRDefault="00D42EF0" w:rsidP="00693391">
            <w:pPr>
              <w:pStyle w:val="TableParagraph"/>
              <w:rPr>
                <w:rFonts w:ascii="Times New Roman"/>
                <w:sz w:val="18"/>
              </w:rPr>
            </w:pPr>
          </w:p>
        </w:tc>
        <w:tc>
          <w:tcPr>
            <w:tcW w:w="667" w:type="dxa"/>
          </w:tcPr>
          <w:p w14:paraId="01F2ACDA" w14:textId="77777777" w:rsidR="00D42EF0" w:rsidRDefault="00D42EF0" w:rsidP="00693391">
            <w:pPr>
              <w:pStyle w:val="TableParagraph"/>
              <w:rPr>
                <w:rFonts w:ascii="Times New Roman"/>
                <w:sz w:val="18"/>
              </w:rPr>
            </w:pPr>
          </w:p>
        </w:tc>
      </w:tr>
      <w:tr w:rsidR="00D42EF0" w14:paraId="3F93EF94" w14:textId="77777777">
        <w:trPr>
          <w:trHeight w:val="309"/>
        </w:trPr>
        <w:tc>
          <w:tcPr>
            <w:tcW w:w="1032" w:type="dxa"/>
          </w:tcPr>
          <w:p w14:paraId="3CFDB46F"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Α13(ii)</w:t>
            </w:r>
          </w:p>
        </w:tc>
        <w:tc>
          <w:tcPr>
            <w:tcW w:w="898" w:type="dxa"/>
          </w:tcPr>
          <w:p w14:paraId="6BFFCE8E" w14:textId="77777777" w:rsidR="00D42EF0" w:rsidRDefault="002E70BC" w:rsidP="00693391">
            <w:pPr>
              <w:pStyle w:val="TableParagraph"/>
              <w:spacing w:line="207" w:lineRule="exact"/>
              <w:ind w:right="97"/>
              <w:jc w:val="right"/>
              <w:rPr>
                <w:rFonts w:ascii="Times New Roman"/>
                <w:sz w:val="18"/>
              </w:rPr>
            </w:pPr>
            <w:r>
              <w:rPr>
                <w:rFonts w:ascii="Times New Roman"/>
                <w:sz w:val="18"/>
              </w:rPr>
              <w:t>53.258</w:t>
            </w:r>
          </w:p>
        </w:tc>
        <w:tc>
          <w:tcPr>
            <w:tcW w:w="766" w:type="dxa"/>
          </w:tcPr>
          <w:p w14:paraId="4FA3FB52" w14:textId="77777777" w:rsidR="00D42EF0" w:rsidRDefault="002E70BC" w:rsidP="00693391">
            <w:pPr>
              <w:pStyle w:val="TableParagraph"/>
              <w:spacing w:line="207" w:lineRule="exact"/>
              <w:ind w:right="93"/>
              <w:jc w:val="right"/>
              <w:rPr>
                <w:rFonts w:ascii="Times New Roman"/>
                <w:sz w:val="18"/>
              </w:rPr>
            </w:pPr>
            <w:r>
              <w:rPr>
                <w:rFonts w:ascii="Times New Roman"/>
                <w:sz w:val="18"/>
              </w:rPr>
              <w:t>55.360</w:t>
            </w:r>
          </w:p>
        </w:tc>
        <w:tc>
          <w:tcPr>
            <w:tcW w:w="852" w:type="dxa"/>
          </w:tcPr>
          <w:p w14:paraId="60ED5B9E" w14:textId="77777777" w:rsidR="00D42EF0" w:rsidRDefault="002E70BC" w:rsidP="00693391">
            <w:pPr>
              <w:pStyle w:val="TableParagraph"/>
              <w:spacing w:line="207" w:lineRule="exact"/>
              <w:ind w:right="95"/>
              <w:jc w:val="right"/>
              <w:rPr>
                <w:rFonts w:ascii="Times New Roman"/>
                <w:sz w:val="18"/>
              </w:rPr>
            </w:pPr>
            <w:r>
              <w:rPr>
                <w:rFonts w:ascii="Times New Roman"/>
                <w:sz w:val="18"/>
              </w:rPr>
              <w:t>57.462</w:t>
            </w:r>
          </w:p>
        </w:tc>
        <w:tc>
          <w:tcPr>
            <w:tcW w:w="768" w:type="dxa"/>
          </w:tcPr>
          <w:p w14:paraId="0CE0ACA5"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59.564</w:t>
            </w:r>
          </w:p>
        </w:tc>
        <w:tc>
          <w:tcPr>
            <w:tcW w:w="852" w:type="dxa"/>
          </w:tcPr>
          <w:p w14:paraId="224BED2A" w14:textId="77777777" w:rsidR="00D42EF0" w:rsidRDefault="002E70BC" w:rsidP="00693391">
            <w:pPr>
              <w:pStyle w:val="TableParagraph"/>
              <w:spacing w:line="207" w:lineRule="exact"/>
              <w:ind w:right="98"/>
              <w:jc w:val="right"/>
              <w:rPr>
                <w:rFonts w:ascii="Times New Roman"/>
                <w:sz w:val="18"/>
              </w:rPr>
            </w:pPr>
            <w:r>
              <w:rPr>
                <w:rFonts w:ascii="Times New Roman"/>
                <w:sz w:val="18"/>
              </w:rPr>
              <w:t>61.666</w:t>
            </w:r>
          </w:p>
        </w:tc>
        <w:tc>
          <w:tcPr>
            <w:tcW w:w="766" w:type="dxa"/>
          </w:tcPr>
          <w:p w14:paraId="55D63913" w14:textId="77777777" w:rsidR="00D42EF0" w:rsidRDefault="002E70BC" w:rsidP="00693391">
            <w:pPr>
              <w:pStyle w:val="TableParagraph"/>
              <w:spacing w:line="207" w:lineRule="exact"/>
              <w:ind w:left="159"/>
              <w:rPr>
                <w:rFonts w:ascii="Times New Roman"/>
                <w:sz w:val="18"/>
              </w:rPr>
            </w:pPr>
            <w:r>
              <w:rPr>
                <w:rFonts w:ascii="Times New Roman"/>
                <w:sz w:val="18"/>
              </w:rPr>
              <w:t>63.768</w:t>
            </w:r>
          </w:p>
        </w:tc>
        <w:tc>
          <w:tcPr>
            <w:tcW w:w="867" w:type="dxa"/>
          </w:tcPr>
          <w:p w14:paraId="16587F6C" w14:textId="77777777" w:rsidR="00D42EF0" w:rsidRDefault="002E70BC" w:rsidP="00693391">
            <w:pPr>
              <w:pStyle w:val="TableParagraph"/>
              <w:spacing w:line="207" w:lineRule="exact"/>
              <w:ind w:right="99"/>
              <w:jc w:val="right"/>
              <w:rPr>
                <w:rFonts w:ascii="Times New Roman"/>
                <w:sz w:val="18"/>
              </w:rPr>
            </w:pPr>
            <w:r>
              <w:rPr>
                <w:rFonts w:ascii="Times New Roman"/>
                <w:sz w:val="18"/>
              </w:rPr>
              <w:t>65.870</w:t>
            </w:r>
          </w:p>
        </w:tc>
        <w:tc>
          <w:tcPr>
            <w:tcW w:w="766" w:type="dxa"/>
          </w:tcPr>
          <w:p w14:paraId="5C1D0CD4"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67.972</w:t>
            </w:r>
          </w:p>
        </w:tc>
        <w:tc>
          <w:tcPr>
            <w:tcW w:w="838" w:type="dxa"/>
          </w:tcPr>
          <w:p w14:paraId="6181FC80" w14:textId="77777777" w:rsidR="00D42EF0" w:rsidRDefault="002E70BC" w:rsidP="00693391">
            <w:pPr>
              <w:pStyle w:val="TableParagraph"/>
              <w:spacing w:line="207" w:lineRule="exact"/>
              <w:ind w:right="99"/>
              <w:jc w:val="right"/>
              <w:rPr>
                <w:rFonts w:ascii="Times New Roman"/>
                <w:sz w:val="18"/>
              </w:rPr>
            </w:pPr>
            <w:r>
              <w:rPr>
                <w:rFonts w:ascii="Times New Roman"/>
                <w:sz w:val="18"/>
              </w:rPr>
              <w:t>70.074</w:t>
            </w:r>
          </w:p>
        </w:tc>
        <w:tc>
          <w:tcPr>
            <w:tcW w:w="766" w:type="dxa"/>
          </w:tcPr>
          <w:p w14:paraId="52C0B262" w14:textId="77777777" w:rsidR="00D42EF0" w:rsidRDefault="00D42EF0" w:rsidP="00693391">
            <w:pPr>
              <w:pStyle w:val="TableParagraph"/>
              <w:rPr>
                <w:rFonts w:ascii="Times New Roman"/>
                <w:sz w:val="18"/>
              </w:rPr>
            </w:pPr>
          </w:p>
        </w:tc>
        <w:tc>
          <w:tcPr>
            <w:tcW w:w="852" w:type="dxa"/>
          </w:tcPr>
          <w:p w14:paraId="45884B6B" w14:textId="77777777" w:rsidR="00D42EF0" w:rsidRDefault="00D42EF0" w:rsidP="00693391">
            <w:pPr>
              <w:pStyle w:val="TableParagraph"/>
              <w:rPr>
                <w:rFonts w:ascii="Times New Roman"/>
                <w:sz w:val="18"/>
              </w:rPr>
            </w:pPr>
          </w:p>
        </w:tc>
        <w:tc>
          <w:tcPr>
            <w:tcW w:w="866" w:type="dxa"/>
          </w:tcPr>
          <w:p w14:paraId="18C21E57" w14:textId="77777777" w:rsidR="00D42EF0" w:rsidRDefault="00D42EF0" w:rsidP="00693391">
            <w:pPr>
              <w:pStyle w:val="TableParagraph"/>
              <w:rPr>
                <w:rFonts w:ascii="Times New Roman"/>
                <w:sz w:val="18"/>
              </w:rPr>
            </w:pPr>
          </w:p>
        </w:tc>
        <w:tc>
          <w:tcPr>
            <w:tcW w:w="748" w:type="dxa"/>
          </w:tcPr>
          <w:p w14:paraId="6A12BA9B" w14:textId="77777777" w:rsidR="00D42EF0" w:rsidRDefault="00D42EF0" w:rsidP="00693391">
            <w:pPr>
              <w:pStyle w:val="TableParagraph"/>
              <w:rPr>
                <w:rFonts w:ascii="Times New Roman"/>
                <w:sz w:val="18"/>
              </w:rPr>
            </w:pPr>
          </w:p>
        </w:tc>
        <w:tc>
          <w:tcPr>
            <w:tcW w:w="717" w:type="dxa"/>
          </w:tcPr>
          <w:p w14:paraId="6B8DC5B1" w14:textId="77777777" w:rsidR="00D42EF0" w:rsidRDefault="00D42EF0" w:rsidP="00693391">
            <w:pPr>
              <w:pStyle w:val="TableParagraph"/>
              <w:rPr>
                <w:rFonts w:ascii="Times New Roman"/>
                <w:sz w:val="18"/>
              </w:rPr>
            </w:pPr>
          </w:p>
        </w:tc>
        <w:tc>
          <w:tcPr>
            <w:tcW w:w="717" w:type="dxa"/>
          </w:tcPr>
          <w:p w14:paraId="38E5FB08" w14:textId="77777777" w:rsidR="00D42EF0" w:rsidRDefault="00D42EF0" w:rsidP="00693391">
            <w:pPr>
              <w:pStyle w:val="TableParagraph"/>
              <w:rPr>
                <w:rFonts w:ascii="Times New Roman"/>
                <w:sz w:val="18"/>
              </w:rPr>
            </w:pPr>
          </w:p>
        </w:tc>
        <w:tc>
          <w:tcPr>
            <w:tcW w:w="667" w:type="dxa"/>
          </w:tcPr>
          <w:p w14:paraId="69DC32C0" w14:textId="77777777" w:rsidR="00D42EF0" w:rsidRDefault="00D42EF0" w:rsidP="00693391">
            <w:pPr>
              <w:pStyle w:val="TableParagraph"/>
              <w:rPr>
                <w:rFonts w:ascii="Times New Roman"/>
                <w:sz w:val="18"/>
              </w:rPr>
            </w:pPr>
          </w:p>
        </w:tc>
      </w:tr>
      <w:tr w:rsidR="00D42EF0" w14:paraId="78DE6FF2" w14:textId="77777777">
        <w:trPr>
          <w:trHeight w:val="311"/>
        </w:trPr>
        <w:tc>
          <w:tcPr>
            <w:tcW w:w="1032" w:type="dxa"/>
          </w:tcPr>
          <w:p w14:paraId="295AD5F6"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Α14</w:t>
            </w:r>
          </w:p>
        </w:tc>
        <w:tc>
          <w:tcPr>
            <w:tcW w:w="898" w:type="dxa"/>
          </w:tcPr>
          <w:p w14:paraId="1CCF0600" w14:textId="77777777" w:rsidR="00D42EF0" w:rsidRDefault="002E70BC" w:rsidP="00693391">
            <w:pPr>
              <w:pStyle w:val="TableParagraph"/>
              <w:spacing w:line="207" w:lineRule="exact"/>
              <w:ind w:right="97"/>
              <w:jc w:val="right"/>
              <w:rPr>
                <w:rFonts w:ascii="Times New Roman"/>
                <w:sz w:val="18"/>
              </w:rPr>
            </w:pPr>
            <w:r>
              <w:rPr>
                <w:rFonts w:ascii="Times New Roman"/>
                <w:sz w:val="18"/>
              </w:rPr>
              <w:t>57.077</w:t>
            </w:r>
          </w:p>
        </w:tc>
        <w:tc>
          <w:tcPr>
            <w:tcW w:w="766" w:type="dxa"/>
          </w:tcPr>
          <w:p w14:paraId="4D25FA5A" w14:textId="77777777" w:rsidR="00D42EF0" w:rsidRDefault="002E70BC" w:rsidP="00693391">
            <w:pPr>
              <w:pStyle w:val="TableParagraph"/>
              <w:spacing w:line="207" w:lineRule="exact"/>
              <w:ind w:right="94"/>
              <w:jc w:val="right"/>
              <w:rPr>
                <w:rFonts w:ascii="Times New Roman"/>
                <w:sz w:val="18"/>
              </w:rPr>
            </w:pPr>
            <w:r>
              <w:rPr>
                <w:rFonts w:ascii="Times New Roman"/>
                <w:sz w:val="18"/>
              </w:rPr>
              <w:t>59.535</w:t>
            </w:r>
          </w:p>
        </w:tc>
        <w:tc>
          <w:tcPr>
            <w:tcW w:w="852" w:type="dxa"/>
          </w:tcPr>
          <w:p w14:paraId="45022C0E" w14:textId="77777777" w:rsidR="00D42EF0" w:rsidRDefault="002E70BC" w:rsidP="00693391">
            <w:pPr>
              <w:pStyle w:val="TableParagraph"/>
              <w:spacing w:line="207" w:lineRule="exact"/>
              <w:ind w:right="95"/>
              <w:jc w:val="right"/>
              <w:rPr>
                <w:rFonts w:ascii="Times New Roman"/>
                <w:sz w:val="18"/>
              </w:rPr>
            </w:pPr>
            <w:r>
              <w:rPr>
                <w:rFonts w:ascii="Times New Roman"/>
                <w:sz w:val="18"/>
              </w:rPr>
              <w:t>61.993</w:t>
            </w:r>
          </w:p>
        </w:tc>
        <w:tc>
          <w:tcPr>
            <w:tcW w:w="768" w:type="dxa"/>
          </w:tcPr>
          <w:p w14:paraId="7F60FB5C"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64.451</w:t>
            </w:r>
          </w:p>
        </w:tc>
        <w:tc>
          <w:tcPr>
            <w:tcW w:w="852" w:type="dxa"/>
          </w:tcPr>
          <w:p w14:paraId="4697F64D" w14:textId="77777777" w:rsidR="00D42EF0" w:rsidRDefault="002E70BC" w:rsidP="00693391">
            <w:pPr>
              <w:pStyle w:val="TableParagraph"/>
              <w:spacing w:line="207" w:lineRule="exact"/>
              <w:ind w:right="98"/>
              <w:jc w:val="right"/>
              <w:rPr>
                <w:rFonts w:ascii="Times New Roman"/>
                <w:sz w:val="18"/>
              </w:rPr>
            </w:pPr>
            <w:r>
              <w:rPr>
                <w:rFonts w:ascii="Times New Roman"/>
                <w:sz w:val="18"/>
              </w:rPr>
              <w:t>66.909</w:t>
            </w:r>
          </w:p>
        </w:tc>
        <w:tc>
          <w:tcPr>
            <w:tcW w:w="766" w:type="dxa"/>
          </w:tcPr>
          <w:p w14:paraId="4ED0C7CE" w14:textId="77777777" w:rsidR="00D42EF0" w:rsidRDefault="002E70BC" w:rsidP="00693391">
            <w:pPr>
              <w:pStyle w:val="TableParagraph"/>
              <w:spacing w:line="207" w:lineRule="exact"/>
              <w:ind w:left="159"/>
              <w:rPr>
                <w:rFonts w:ascii="Times New Roman"/>
                <w:sz w:val="18"/>
              </w:rPr>
            </w:pPr>
            <w:r>
              <w:rPr>
                <w:rFonts w:ascii="Times New Roman"/>
                <w:sz w:val="18"/>
              </w:rPr>
              <w:t>69.367</w:t>
            </w:r>
          </w:p>
        </w:tc>
        <w:tc>
          <w:tcPr>
            <w:tcW w:w="867" w:type="dxa"/>
          </w:tcPr>
          <w:p w14:paraId="3A8E0FE4" w14:textId="77777777" w:rsidR="00D42EF0" w:rsidRDefault="002E70BC" w:rsidP="00693391">
            <w:pPr>
              <w:pStyle w:val="TableParagraph"/>
              <w:spacing w:line="207" w:lineRule="exact"/>
              <w:ind w:right="100"/>
              <w:jc w:val="right"/>
              <w:rPr>
                <w:rFonts w:ascii="Times New Roman"/>
                <w:sz w:val="18"/>
              </w:rPr>
            </w:pPr>
            <w:r>
              <w:rPr>
                <w:rFonts w:ascii="Times New Roman"/>
                <w:sz w:val="18"/>
              </w:rPr>
              <w:t>71.825</w:t>
            </w:r>
          </w:p>
        </w:tc>
        <w:tc>
          <w:tcPr>
            <w:tcW w:w="766" w:type="dxa"/>
          </w:tcPr>
          <w:p w14:paraId="77046070" w14:textId="77777777" w:rsidR="00D42EF0" w:rsidRDefault="00D42EF0" w:rsidP="00693391">
            <w:pPr>
              <w:pStyle w:val="TableParagraph"/>
              <w:rPr>
                <w:rFonts w:ascii="Times New Roman"/>
                <w:sz w:val="18"/>
              </w:rPr>
            </w:pPr>
          </w:p>
        </w:tc>
        <w:tc>
          <w:tcPr>
            <w:tcW w:w="838" w:type="dxa"/>
          </w:tcPr>
          <w:p w14:paraId="7DF494E1" w14:textId="77777777" w:rsidR="00D42EF0" w:rsidRDefault="00D42EF0" w:rsidP="00693391">
            <w:pPr>
              <w:pStyle w:val="TableParagraph"/>
              <w:rPr>
                <w:rFonts w:ascii="Times New Roman"/>
                <w:sz w:val="18"/>
              </w:rPr>
            </w:pPr>
          </w:p>
        </w:tc>
        <w:tc>
          <w:tcPr>
            <w:tcW w:w="766" w:type="dxa"/>
          </w:tcPr>
          <w:p w14:paraId="2B008708" w14:textId="77777777" w:rsidR="00D42EF0" w:rsidRDefault="00D42EF0" w:rsidP="00693391">
            <w:pPr>
              <w:pStyle w:val="TableParagraph"/>
              <w:rPr>
                <w:rFonts w:ascii="Times New Roman"/>
                <w:sz w:val="18"/>
              </w:rPr>
            </w:pPr>
          </w:p>
        </w:tc>
        <w:tc>
          <w:tcPr>
            <w:tcW w:w="852" w:type="dxa"/>
          </w:tcPr>
          <w:p w14:paraId="4E490B28" w14:textId="77777777" w:rsidR="00D42EF0" w:rsidRDefault="00D42EF0" w:rsidP="00693391">
            <w:pPr>
              <w:pStyle w:val="TableParagraph"/>
              <w:rPr>
                <w:rFonts w:ascii="Times New Roman"/>
                <w:sz w:val="18"/>
              </w:rPr>
            </w:pPr>
          </w:p>
        </w:tc>
        <w:tc>
          <w:tcPr>
            <w:tcW w:w="866" w:type="dxa"/>
          </w:tcPr>
          <w:p w14:paraId="633DE1C9" w14:textId="77777777" w:rsidR="00D42EF0" w:rsidRDefault="00D42EF0" w:rsidP="00693391">
            <w:pPr>
              <w:pStyle w:val="TableParagraph"/>
              <w:rPr>
                <w:rFonts w:ascii="Times New Roman"/>
                <w:sz w:val="18"/>
              </w:rPr>
            </w:pPr>
          </w:p>
        </w:tc>
        <w:tc>
          <w:tcPr>
            <w:tcW w:w="748" w:type="dxa"/>
          </w:tcPr>
          <w:p w14:paraId="580BB735" w14:textId="77777777" w:rsidR="00D42EF0" w:rsidRDefault="00D42EF0" w:rsidP="00693391">
            <w:pPr>
              <w:pStyle w:val="TableParagraph"/>
              <w:rPr>
                <w:rFonts w:ascii="Times New Roman"/>
                <w:sz w:val="18"/>
              </w:rPr>
            </w:pPr>
          </w:p>
        </w:tc>
        <w:tc>
          <w:tcPr>
            <w:tcW w:w="717" w:type="dxa"/>
          </w:tcPr>
          <w:p w14:paraId="54804844" w14:textId="77777777" w:rsidR="00D42EF0" w:rsidRDefault="00D42EF0" w:rsidP="00693391">
            <w:pPr>
              <w:pStyle w:val="TableParagraph"/>
              <w:rPr>
                <w:rFonts w:ascii="Times New Roman"/>
                <w:sz w:val="18"/>
              </w:rPr>
            </w:pPr>
          </w:p>
        </w:tc>
        <w:tc>
          <w:tcPr>
            <w:tcW w:w="717" w:type="dxa"/>
          </w:tcPr>
          <w:p w14:paraId="586134A4" w14:textId="77777777" w:rsidR="00D42EF0" w:rsidRDefault="00D42EF0" w:rsidP="00693391">
            <w:pPr>
              <w:pStyle w:val="TableParagraph"/>
              <w:rPr>
                <w:rFonts w:ascii="Times New Roman"/>
                <w:sz w:val="18"/>
              </w:rPr>
            </w:pPr>
          </w:p>
        </w:tc>
        <w:tc>
          <w:tcPr>
            <w:tcW w:w="667" w:type="dxa"/>
          </w:tcPr>
          <w:p w14:paraId="242D4C8D" w14:textId="77777777" w:rsidR="00D42EF0" w:rsidRDefault="00D42EF0" w:rsidP="00693391">
            <w:pPr>
              <w:pStyle w:val="TableParagraph"/>
              <w:rPr>
                <w:rFonts w:ascii="Times New Roman"/>
                <w:sz w:val="18"/>
              </w:rPr>
            </w:pPr>
          </w:p>
        </w:tc>
      </w:tr>
      <w:tr w:rsidR="00D42EF0" w14:paraId="2CAF79DA" w14:textId="77777777">
        <w:trPr>
          <w:trHeight w:val="309"/>
        </w:trPr>
        <w:tc>
          <w:tcPr>
            <w:tcW w:w="1032" w:type="dxa"/>
          </w:tcPr>
          <w:p w14:paraId="087995FF"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Α14(i)</w:t>
            </w:r>
          </w:p>
        </w:tc>
        <w:tc>
          <w:tcPr>
            <w:tcW w:w="898" w:type="dxa"/>
          </w:tcPr>
          <w:p w14:paraId="3B7C0D83" w14:textId="77777777" w:rsidR="00D42EF0" w:rsidRDefault="002E70BC" w:rsidP="00693391">
            <w:pPr>
              <w:pStyle w:val="TableParagraph"/>
              <w:spacing w:line="207" w:lineRule="exact"/>
              <w:ind w:right="97"/>
              <w:jc w:val="right"/>
              <w:rPr>
                <w:rFonts w:ascii="Times New Roman"/>
                <w:sz w:val="18"/>
              </w:rPr>
            </w:pPr>
            <w:r>
              <w:rPr>
                <w:rFonts w:ascii="Times New Roman"/>
                <w:sz w:val="18"/>
              </w:rPr>
              <w:t>57.077</w:t>
            </w:r>
          </w:p>
        </w:tc>
        <w:tc>
          <w:tcPr>
            <w:tcW w:w="766" w:type="dxa"/>
          </w:tcPr>
          <w:p w14:paraId="211F2512" w14:textId="77777777" w:rsidR="00D42EF0" w:rsidRDefault="002E70BC" w:rsidP="00693391">
            <w:pPr>
              <w:pStyle w:val="TableParagraph"/>
              <w:spacing w:line="207" w:lineRule="exact"/>
              <w:ind w:right="93"/>
              <w:jc w:val="right"/>
              <w:rPr>
                <w:rFonts w:ascii="Times New Roman"/>
                <w:sz w:val="18"/>
              </w:rPr>
            </w:pPr>
            <w:r>
              <w:rPr>
                <w:rFonts w:ascii="Times New Roman"/>
                <w:sz w:val="18"/>
              </w:rPr>
              <w:t>59.535</w:t>
            </w:r>
          </w:p>
        </w:tc>
        <w:tc>
          <w:tcPr>
            <w:tcW w:w="852" w:type="dxa"/>
          </w:tcPr>
          <w:p w14:paraId="42DDEC25" w14:textId="77777777" w:rsidR="00D42EF0" w:rsidRDefault="002E70BC" w:rsidP="00693391">
            <w:pPr>
              <w:pStyle w:val="TableParagraph"/>
              <w:spacing w:line="207" w:lineRule="exact"/>
              <w:ind w:right="97"/>
              <w:jc w:val="right"/>
              <w:rPr>
                <w:rFonts w:ascii="Times New Roman"/>
                <w:sz w:val="18"/>
              </w:rPr>
            </w:pPr>
            <w:r>
              <w:rPr>
                <w:rFonts w:ascii="Times New Roman"/>
                <w:sz w:val="18"/>
              </w:rPr>
              <w:t>61.993</w:t>
            </w:r>
          </w:p>
        </w:tc>
        <w:tc>
          <w:tcPr>
            <w:tcW w:w="768" w:type="dxa"/>
          </w:tcPr>
          <w:p w14:paraId="56B921A7"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64.451</w:t>
            </w:r>
          </w:p>
        </w:tc>
        <w:tc>
          <w:tcPr>
            <w:tcW w:w="852" w:type="dxa"/>
          </w:tcPr>
          <w:p w14:paraId="174CF82F" w14:textId="77777777" w:rsidR="00D42EF0" w:rsidRDefault="002E70BC" w:rsidP="00693391">
            <w:pPr>
              <w:pStyle w:val="TableParagraph"/>
              <w:spacing w:line="207" w:lineRule="exact"/>
              <w:ind w:right="98"/>
              <w:jc w:val="right"/>
              <w:rPr>
                <w:rFonts w:ascii="Times New Roman"/>
                <w:sz w:val="18"/>
              </w:rPr>
            </w:pPr>
            <w:r>
              <w:rPr>
                <w:rFonts w:ascii="Times New Roman"/>
                <w:sz w:val="18"/>
              </w:rPr>
              <w:t>66.909</w:t>
            </w:r>
          </w:p>
        </w:tc>
        <w:tc>
          <w:tcPr>
            <w:tcW w:w="766" w:type="dxa"/>
          </w:tcPr>
          <w:p w14:paraId="7ED9E7DB" w14:textId="77777777" w:rsidR="00D42EF0" w:rsidRDefault="002E70BC" w:rsidP="00693391">
            <w:pPr>
              <w:pStyle w:val="TableParagraph"/>
              <w:spacing w:line="207" w:lineRule="exact"/>
              <w:ind w:left="159"/>
              <w:rPr>
                <w:rFonts w:ascii="Times New Roman"/>
                <w:sz w:val="18"/>
              </w:rPr>
            </w:pPr>
            <w:r>
              <w:rPr>
                <w:rFonts w:ascii="Times New Roman"/>
                <w:sz w:val="18"/>
              </w:rPr>
              <w:t>69.367</w:t>
            </w:r>
          </w:p>
        </w:tc>
        <w:tc>
          <w:tcPr>
            <w:tcW w:w="867" w:type="dxa"/>
          </w:tcPr>
          <w:p w14:paraId="08A0B306" w14:textId="77777777" w:rsidR="00D42EF0" w:rsidRDefault="002E70BC" w:rsidP="00693391">
            <w:pPr>
              <w:pStyle w:val="TableParagraph"/>
              <w:spacing w:line="207" w:lineRule="exact"/>
              <w:ind w:right="99"/>
              <w:jc w:val="right"/>
              <w:rPr>
                <w:rFonts w:ascii="Times New Roman"/>
                <w:sz w:val="18"/>
              </w:rPr>
            </w:pPr>
            <w:r>
              <w:rPr>
                <w:rFonts w:ascii="Times New Roman"/>
                <w:sz w:val="18"/>
              </w:rPr>
              <w:t>71.825</w:t>
            </w:r>
          </w:p>
        </w:tc>
        <w:tc>
          <w:tcPr>
            <w:tcW w:w="766" w:type="dxa"/>
          </w:tcPr>
          <w:p w14:paraId="1800A767"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74.283</w:t>
            </w:r>
          </w:p>
        </w:tc>
        <w:tc>
          <w:tcPr>
            <w:tcW w:w="838" w:type="dxa"/>
          </w:tcPr>
          <w:p w14:paraId="6C22D310" w14:textId="77777777" w:rsidR="00D42EF0" w:rsidRDefault="00D42EF0" w:rsidP="00693391">
            <w:pPr>
              <w:pStyle w:val="TableParagraph"/>
              <w:rPr>
                <w:rFonts w:ascii="Times New Roman"/>
                <w:sz w:val="18"/>
              </w:rPr>
            </w:pPr>
          </w:p>
        </w:tc>
        <w:tc>
          <w:tcPr>
            <w:tcW w:w="766" w:type="dxa"/>
          </w:tcPr>
          <w:p w14:paraId="0F07F2F1" w14:textId="77777777" w:rsidR="00D42EF0" w:rsidRDefault="00D42EF0" w:rsidP="00693391">
            <w:pPr>
              <w:pStyle w:val="TableParagraph"/>
              <w:rPr>
                <w:rFonts w:ascii="Times New Roman"/>
                <w:sz w:val="18"/>
              </w:rPr>
            </w:pPr>
          </w:p>
        </w:tc>
        <w:tc>
          <w:tcPr>
            <w:tcW w:w="852" w:type="dxa"/>
          </w:tcPr>
          <w:p w14:paraId="3EFFD135" w14:textId="77777777" w:rsidR="00D42EF0" w:rsidRDefault="00D42EF0" w:rsidP="00693391">
            <w:pPr>
              <w:pStyle w:val="TableParagraph"/>
              <w:rPr>
                <w:rFonts w:ascii="Times New Roman"/>
                <w:sz w:val="18"/>
              </w:rPr>
            </w:pPr>
          </w:p>
        </w:tc>
        <w:tc>
          <w:tcPr>
            <w:tcW w:w="866" w:type="dxa"/>
          </w:tcPr>
          <w:p w14:paraId="7709A6EE" w14:textId="77777777" w:rsidR="00D42EF0" w:rsidRDefault="00D42EF0" w:rsidP="00693391">
            <w:pPr>
              <w:pStyle w:val="TableParagraph"/>
              <w:rPr>
                <w:rFonts w:ascii="Times New Roman"/>
                <w:sz w:val="18"/>
              </w:rPr>
            </w:pPr>
          </w:p>
        </w:tc>
        <w:tc>
          <w:tcPr>
            <w:tcW w:w="748" w:type="dxa"/>
          </w:tcPr>
          <w:p w14:paraId="48560002" w14:textId="77777777" w:rsidR="00D42EF0" w:rsidRDefault="00D42EF0" w:rsidP="00693391">
            <w:pPr>
              <w:pStyle w:val="TableParagraph"/>
              <w:rPr>
                <w:rFonts w:ascii="Times New Roman"/>
                <w:sz w:val="18"/>
              </w:rPr>
            </w:pPr>
          </w:p>
        </w:tc>
        <w:tc>
          <w:tcPr>
            <w:tcW w:w="717" w:type="dxa"/>
          </w:tcPr>
          <w:p w14:paraId="264B16D5" w14:textId="77777777" w:rsidR="00D42EF0" w:rsidRDefault="00D42EF0" w:rsidP="00693391">
            <w:pPr>
              <w:pStyle w:val="TableParagraph"/>
              <w:rPr>
                <w:rFonts w:ascii="Times New Roman"/>
                <w:sz w:val="18"/>
              </w:rPr>
            </w:pPr>
          </w:p>
        </w:tc>
        <w:tc>
          <w:tcPr>
            <w:tcW w:w="717" w:type="dxa"/>
          </w:tcPr>
          <w:p w14:paraId="29B7B582" w14:textId="77777777" w:rsidR="00D42EF0" w:rsidRDefault="00D42EF0" w:rsidP="00693391">
            <w:pPr>
              <w:pStyle w:val="TableParagraph"/>
              <w:rPr>
                <w:rFonts w:ascii="Times New Roman"/>
                <w:sz w:val="18"/>
              </w:rPr>
            </w:pPr>
          </w:p>
        </w:tc>
        <w:tc>
          <w:tcPr>
            <w:tcW w:w="667" w:type="dxa"/>
          </w:tcPr>
          <w:p w14:paraId="07BB04B0" w14:textId="77777777" w:rsidR="00D42EF0" w:rsidRDefault="00D42EF0" w:rsidP="00693391">
            <w:pPr>
              <w:pStyle w:val="TableParagraph"/>
              <w:rPr>
                <w:rFonts w:ascii="Times New Roman"/>
                <w:sz w:val="18"/>
              </w:rPr>
            </w:pPr>
          </w:p>
        </w:tc>
      </w:tr>
      <w:tr w:rsidR="00D42EF0" w14:paraId="347718DF" w14:textId="77777777">
        <w:trPr>
          <w:trHeight w:val="311"/>
        </w:trPr>
        <w:tc>
          <w:tcPr>
            <w:tcW w:w="1032" w:type="dxa"/>
          </w:tcPr>
          <w:p w14:paraId="62E27696" w14:textId="77777777" w:rsidR="00D42EF0" w:rsidRDefault="002E70BC" w:rsidP="00693391">
            <w:pPr>
              <w:pStyle w:val="TableParagraph"/>
              <w:spacing w:before="2"/>
              <w:ind w:left="107"/>
              <w:rPr>
                <w:rFonts w:ascii="Times New Roman" w:hAnsi="Times New Roman"/>
                <w:sz w:val="18"/>
              </w:rPr>
            </w:pPr>
            <w:r>
              <w:rPr>
                <w:rFonts w:ascii="Times New Roman" w:hAnsi="Times New Roman"/>
                <w:sz w:val="18"/>
              </w:rPr>
              <w:t>Α14(ii)</w:t>
            </w:r>
          </w:p>
        </w:tc>
        <w:tc>
          <w:tcPr>
            <w:tcW w:w="898" w:type="dxa"/>
          </w:tcPr>
          <w:p w14:paraId="24EC42E4" w14:textId="77777777" w:rsidR="00D42EF0" w:rsidRDefault="002E70BC" w:rsidP="00693391">
            <w:pPr>
              <w:pStyle w:val="TableParagraph"/>
              <w:spacing w:before="2"/>
              <w:ind w:right="97"/>
              <w:jc w:val="right"/>
              <w:rPr>
                <w:rFonts w:ascii="Times New Roman"/>
                <w:sz w:val="18"/>
              </w:rPr>
            </w:pPr>
            <w:r>
              <w:rPr>
                <w:rFonts w:ascii="Times New Roman"/>
                <w:sz w:val="18"/>
              </w:rPr>
              <w:t>57.077</w:t>
            </w:r>
          </w:p>
        </w:tc>
        <w:tc>
          <w:tcPr>
            <w:tcW w:w="766" w:type="dxa"/>
          </w:tcPr>
          <w:p w14:paraId="16CEFBF9" w14:textId="77777777" w:rsidR="00D42EF0" w:rsidRDefault="002E70BC" w:rsidP="00693391">
            <w:pPr>
              <w:pStyle w:val="TableParagraph"/>
              <w:spacing w:before="2"/>
              <w:ind w:right="93"/>
              <w:jc w:val="right"/>
              <w:rPr>
                <w:rFonts w:ascii="Times New Roman"/>
                <w:sz w:val="18"/>
              </w:rPr>
            </w:pPr>
            <w:r>
              <w:rPr>
                <w:rFonts w:ascii="Times New Roman"/>
                <w:sz w:val="18"/>
              </w:rPr>
              <w:t>59.535</w:t>
            </w:r>
          </w:p>
        </w:tc>
        <w:tc>
          <w:tcPr>
            <w:tcW w:w="852" w:type="dxa"/>
          </w:tcPr>
          <w:p w14:paraId="1DA53C73" w14:textId="77777777" w:rsidR="00D42EF0" w:rsidRDefault="002E70BC" w:rsidP="00693391">
            <w:pPr>
              <w:pStyle w:val="TableParagraph"/>
              <w:spacing w:before="2"/>
              <w:ind w:right="95"/>
              <w:jc w:val="right"/>
              <w:rPr>
                <w:rFonts w:ascii="Times New Roman"/>
                <w:sz w:val="18"/>
              </w:rPr>
            </w:pPr>
            <w:r>
              <w:rPr>
                <w:rFonts w:ascii="Times New Roman"/>
                <w:sz w:val="18"/>
              </w:rPr>
              <w:t>61.993</w:t>
            </w:r>
          </w:p>
        </w:tc>
        <w:tc>
          <w:tcPr>
            <w:tcW w:w="768" w:type="dxa"/>
          </w:tcPr>
          <w:p w14:paraId="670CDC12" w14:textId="77777777" w:rsidR="00D42EF0" w:rsidRDefault="002E70BC" w:rsidP="00693391">
            <w:pPr>
              <w:pStyle w:val="TableParagraph"/>
              <w:spacing w:before="2"/>
              <w:ind w:left="141" w:right="79"/>
              <w:jc w:val="center"/>
              <w:rPr>
                <w:rFonts w:ascii="Times New Roman"/>
                <w:sz w:val="18"/>
              </w:rPr>
            </w:pPr>
            <w:r>
              <w:rPr>
                <w:rFonts w:ascii="Times New Roman"/>
                <w:sz w:val="18"/>
              </w:rPr>
              <w:t>64.451</w:t>
            </w:r>
          </w:p>
        </w:tc>
        <w:tc>
          <w:tcPr>
            <w:tcW w:w="852" w:type="dxa"/>
          </w:tcPr>
          <w:p w14:paraId="736385A3" w14:textId="77777777" w:rsidR="00D42EF0" w:rsidRDefault="002E70BC" w:rsidP="00693391">
            <w:pPr>
              <w:pStyle w:val="TableParagraph"/>
              <w:spacing w:before="2"/>
              <w:ind w:right="98"/>
              <w:jc w:val="right"/>
              <w:rPr>
                <w:rFonts w:ascii="Times New Roman"/>
                <w:sz w:val="18"/>
              </w:rPr>
            </w:pPr>
            <w:r>
              <w:rPr>
                <w:rFonts w:ascii="Times New Roman"/>
                <w:sz w:val="18"/>
              </w:rPr>
              <w:t>66.909</w:t>
            </w:r>
          </w:p>
        </w:tc>
        <w:tc>
          <w:tcPr>
            <w:tcW w:w="766" w:type="dxa"/>
          </w:tcPr>
          <w:p w14:paraId="4C0ABC05" w14:textId="77777777" w:rsidR="00D42EF0" w:rsidRDefault="002E70BC" w:rsidP="00693391">
            <w:pPr>
              <w:pStyle w:val="TableParagraph"/>
              <w:spacing w:before="2"/>
              <w:ind w:left="159"/>
              <w:rPr>
                <w:rFonts w:ascii="Times New Roman"/>
                <w:sz w:val="18"/>
              </w:rPr>
            </w:pPr>
            <w:r>
              <w:rPr>
                <w:rFonts w:ascii="Times New Roman"/>
                <w:sz w:val="18"/>
              </w:rPr>
              <w:t>69.367</w:t>
            </w:r>
          </w:p>
        </w:tc>
        <w:tc>
          <w:tcPr>
            <w:tcW w:w="867" w:type="dxa"/>
          </w:tcPr>
          <w:p w14:paraId="52DBE4C1" w14:textId="77777777" w:rsidR="00D42EF0" w:rsidRDefault="002E70BC" w:rsidP="00693391">
            <w:pPr>
              <w:pStyle w:val="TableParagraph"/>
              <w:spacing w:before="2"/>
              <w:ind w:right="99"/>
              <w:jc w:val="right"/>
              <w:rPr>
                <w:rFonts w:ascii="Times New Roman"/>
                <w:sz w:val="18"/>
              </w:rPr>
            </w:pPr>
            <w:r>
              <w:rPr>
                <w:rFonts w:ascii="Times New Roman"/>
                <w:sz w:val="18"/>
              </w:rPr>
              <w:t>71.825</w:t>
            </w:r>
          </w:p>
        </w:tc>
        <w:tc>
          <w:tcPr>
            <w:tcW w:w="766" w:type="dxa"/>
          </w:tcPr>
          <w:p w14:paraId="58E3B141" w14:textId="77777777" w:rsidR="00D42EF0" w:rsidRDefault="002E70BC" w:rsidP="00693391">
            <w:pPr>
              <w:pStyle w:val="TableParagraph"/>
              <w:spacing w:before="2"/>
              <w:ind w:left="138" w:right="81"/>
              <w:jc w:val="center"/>
              <w:rPr>
                <w:rFonts w:ascii="Times New Roman"/>
                <w:sz w:val="18"/>
              </w:rPr>
            </w:pPr>
            <w:r>
              <w:rPr>
                <w:rFonts w:ascii="Times New Roman"/>
                <w:sz w:val="18"/>
              </w:rPr>
              <w:t>74.283</w:t>
            </w:r>
          </w:p>
        </w:tc>
        <w:tc>
          <w:tcPr>
            <w:tcW w:w="838" w:type="dxa"/>
          </w:tcPr>
          <w:p w14:paraId="3213EF18" w14:textId="77777777" w:rsidR="00D42EF0" w:rsidRDefault="002E70BC" w:rsidP="00693391">
            <w:pPr>
              <w:pStyle w:val="TableParagraph"/>
              <w:spacing w:before="2"/>
              <w:ind w:right="99"/>
              <w:jc w:val="right"/>
              <w:rPr>
                <w:rFonts w:ascii="Times New Roman"/>
                <w:sz w:val="18"/>
              </w:rPr>
            </w:pPr>
            <w:r>
              <w:rPr>
                <w:rFonts w:ascii="Times New Roman"/>
                <w:sz w:val="18"/>
              </w:rPr>
              <w:t>76.741</w:t>
            </w:r>
          </w:p>
        </w:tc>
        <w:tc>
          <w:tcPr>
            <w:tcW w:w="766" w:type="dxa"/>
          </w:tcPr>
          <w:p w14:paraId="41C83573" w14:textId="77777777" w:rsidR="00D42EF0" w:rsidRDefault="00D42EF0" w:rsidP="00693391">
            <w:pPr>
              <w:pStyle w:val="TableParagraph"/>
              <w:rPr>
                <w:rFonts w:ascii="Times New Roman"/>
                <w:sz w:val="18"/>
              </w:rPr>
            </w:pPr>
          </w:p>
        </w:tc>
        <w:tc>
          <w:tcPr>
            <w:tcW w:w="852" w:type="dxa"/>
          </w:tcPr>
          <w:p w14:paraId="38B74C6D" w14:textId="77777777" w:rsidR="00D42EF0" w:rsidRDefault="00D42EF0" w:rsidP="00693391">
            <w:pPr>
              <w:pStyle w:val="TableParagraph"/>
              <w:rPr>
                <w:rFonts w:ascii="Times New Roman"/>
                <w:sz w:val="18"/>
              </w:rPr>
            </w:pPr>
          </w:p>
        </w:tc>
        <w:tc>
          <w:tcPr>
            <w:tcW w:w="866" w:type="dxa"/>
          </w:tcPr>
          <w:p w14:paraId="6AFBCEA8" w14:textId="77777777" w:rsidR="00D42EF0" w:rsidRDefault="00D42EF0" w:rsidP="00693391">
            <w:pPr>
              <w:pStyle w:val="TableParagraph"/>
              <w:rPr>
                <w:rFonts w:ascii="Times New Roman"/>
                <w:sz w:val="18"/>
              </w:rPr>
            </w:pPr>
          </w:p>
        </w:tc>
        <w:tc>
          <w:tcPr>
            <w:tcW w:w="748" w:type="dxa"/>
          </w:tcPr>
          <w:p w14:paraId="5933F3CC" w14:textId="77777777" w:rsidR="00D42EF0" w:rsidRDefault="00D42EF0" w:rsidP="00693391">
            <w:pPr>
              <w:pStyle w:val="TableParagraph"/>
              <w:rPr>
                <w:rFonts w:ascii="Times New Roman"/>
                <w:sz w:val="18"/>
              </w:rPr>
            </w:pPr>
          </w:p>
        </w:tc>
        <w:tc>
          <w:tcPr>
            <w:tcW w:w="717" w:type="dxa"/>
          </w:tcPr>
          <w:p w14:paraId="391CC12F" w14:textId="77777777" w:rsidR="00D42EF0" w:rsidRDefault="00D42EF0" w:rsidP="00693391">
            <w:pPr>
              <w:pStyle w:val="TableParagraph"/>
              <w:rPr>
                <w:rFonts w:ascii="Times New Roman"/>
                <w:sz w:val="18"/>
              </w:rPr>
            </w:pPr>
          </w:p>
        </w:tc>
        <w:tc>
          <w:tcPr>
            <w:tcW w:w="717" w:type="dxa"/>
          </w:tcPr>
          <w:p w14:paraId="1F2C0D61" w14:textId="77777777" w:rsidR="00D42EF0" w:rsidRDefault="00D42EF0" w:rsidP="00693391">
            <w:pPr>
              <w:pStyle w:val="TableParagraph"/>
              <w:rPr>
                <w:rFonts w:ascii="Times New Roman"/>
                <w:sz w:val="18"/>
              </w:rPr>
            </w:pPr>
          </w:p>
        </w:tc>
        <w:tc>
          <w:tcPr>
            <w:tcW w:w="667" w:type="dxa"/>
          </w:tcPr>
          <w:p w14:paraId="780A0BE4" w14:textId="77777777" w:rsidR="00D42EF0" w:rsidRDefault="00D42EF0" w:rsidP="00693391">
            <w:pPr>
              <w:pStyle w:val="TableParagraph"/>
              <w:rPr>
                <w:rFonts w:ascii="Times New Roman"/>
                <w:sz w:val="18"/>
              </w:rPr>
            </w:pPr>
          </w:p>
        </w:tc>
      </w:tr>
      <w:tr w:rsidR="00D42EF0" w14:paraId="5144BB2E" w14:textId="77777777">
        <w:trPr>
          <w:trHeight w:val="309"/>
        </w:trPr>
        <w:tc>
          <w:tcPr>
            <w:tcW w:w="1032" w:type="dxa"/>
          </w:tcPr>
          <w:p w14:paraId="58020458"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Α15</w:t>
            </w:r>
          </w:p>
        </w:tc>
        <w:tc>
          <w:tcPr>
            <w:tcW w:w="898" w:type="dxa"/>
          </w:tcPr>
          <w:p w14:paraId="606D7BEF" w14:textId="77777777" w:rsidR="00D42EF0" w:rsidRDefault="002E70BC" w:rsidP="00693391">
            <w:pPr>
              <w:pStyle w:val="TableParagraph"/>
              <w:spacing w:line="207" w:lineRule="exact"/>
              <w:ind w:right="97"/>
              <w:jc w:val="right"/>
              <w:rPr>
                <w:rFonts w:ascii="Times New Roman"/>
                <w:sz w:val="18"/>
              </w:rPr>
            </w:pPr>
            <w:r>
              <w:rPr>
                <w:rFonts w:ascii="Times New Roman"/>
                <w:sz w:val="18"/>
              </w:rPr>
              <w:t>64.713</w:t>
            </w:r>
          </w:p>
        </w:tc>
        <w:tc>
          <w:tcPr>
            <w:tcW w:w="766" w:type="dxa"/>
          </w:tcPr>
          <w:p w14:paraId="6338631A" w14:textId="77777777" w:rsidR="00D42EF0" w:rsidRDefault="002E70BC" w:rsidP="00693391">
            <w:pPr>
              <w:pStyle w:val="TableParagraph"/>
              <w:spacing w:line="207" w:lineRule="exact"/>
              <w:ind w:right="94"/>
              <w:jc w:val="right"/>
              <w:rPr>
                <w:rFonts w:ascii="Times New Roman"/>
                <w:sz w:val="18"/>
              </w:rPr>
            </w:pPr>
            <w:r>
              <w:rPr>
                <w:rFonts w:ascii="Times New Roman"/>
                <w:sz w:val="18"/>
              </w:rPr>
              <w:t>67.333</w:t>
            </w:r>
          </w:p>
        </w:tc>
        <w:tc>
          <w:tcPr>
            <w:tcW w:w="852" w:type="dxa"/>
          </w:tcPr>
          <w:p w14:paraId="053ED023" w14:textId="77777777" w:rsidR="00D42EF0" w:rsidRDefault="002E70BC" w:rsidP="00693391">
            <w:pPr>
              <w:pStyle w:val="TableParagraph"/>
              <w:spacing w:line="207" w:lineRule="exact"/>
              <w:ind w:right="95"/>
              <w:jc w:val="right"/>
              <w:rPr>
                <w:rFonts w:ascii="Times New Roman"/>
                <w:sz w:val="18"/>
              </w:rPr>
            </w:pPr>
            <w:r>
              <w:rPr>
                <w:rFonts w:ascii="Times New Roman"/>
                <w:sz w:val="18"/>
              </w:rPr>
              <w:t>69.953</w:t>
            </w:r>
          </w:p>
        </w:tc>
        <w:tc>
          <w:tcPr>
            <w:tcW w:w="768" w:type="dxa"/>
          </w:tcPr>
          <w:p w14:paraId="55C39393" w14:textId="77777777" w:rsidR="00D42EF0" w:rsidRDefault="002E70BC" w:rsidP="00693391">
            <w:pPr>
              <w:pStyle w:val="TableParagraph"/>
              <w:spacing w:line="207" w:lineRule="exact"/>
              <w:ind w:left="141" w:right="79"/>
              <w:jc w:val="center"/>
              <w:rPr>
                <w:rFonts w:ascii="Times New Roman"/>
                <w:sz w:val="18"/>
              </w:rPr>
            </w:pPr>
            <w:r>
              <w:rPr>
                <w:rFonts w:ascii="Times New Roman"/>
                <w:sz w:val="18"/>
              </w:rPr>
              <w:t>72.573</w:t>
            </w:r>
          </w:p>
        </w:tc>
        <w:tc>
          <w:tcPr>
            <w:tcW w:w="852" w:type="dxa"/>
          </w:tcPr>
          <w:p w14:paraId="4B014578" w14:textId="77777777" w:rsidR="00D42EF0" w:rsidRDefault="002E70BC" w:rsidP="00693391">
            <w:pPr>
              <w:pStyle w:val="TableParagraph"/>
              <w:spacing w:line="207" w:lineRule="exact"/>
              <w:ind w:right="98"/>
              <w:jc w:val="right"/>
              <w:rPr>
                <w:rFonts w:ascii="Times New Roman"/>
                <w:sz w:val="18"/>
              </w:rPr>
            </w:pPr>
            <w:r>
              <w:rPr>
                <w:rFonts w:ascii="Times New Roman"/>
                <w:sz w:val="18"/>
              </w:rPr>
              <w:t>75.193</w:t>
            </w:r>
          </w:p>
        </w:tc>
        <w:tc>
          <w:tcPr>
            <w:tcW w:w="766" w:type="dxa"/>
          </w:tcPr>
          <w:p w14:paraId="0AD2E8FC" w14:textId="77777777" w:rsidR="00D42EF0" w:rsidRDefault="002E70BC" w:rsidP="00693391">
            <w:pPr>
              <w:pStyle w:val="TableParagraph"/>
              <w:spacing w:line="207" w:lineRule="exact"/>
              <w:ind w:left="159"/>
              <w:rPr>
                <w:rFonts w:ascii="Times New Roman"/>
                <w:sz w:val="18"/>
              </w:rPr>
            </w:pPr>
            <w:r>
              <w:rPr>
                <w:rFonts w:ascii="Times New Roman"/>
                <w:sz w:val="18"/>
              </w:rPr>
              <w:t>77.813</w:t>
            </w:r>
          </w:p>
        </w:tc>
        <w:tc>
          <w:tcPr>
            <w:tcW w:w="867" w:type="dxa"/>
          </w:tcPr>
          <w:p w14:paraId="5840BD99" w14:textId="77777777" w:rsidR="00D42EF0" w:rsidRDefault="00D42EF0" w:rsidP="00693391">
            <w:pPr>
              <w:pStyle w:val="TableParagraph"/>
              <w:rPr>
                <w:rFonts w:ascii="Times New Roman"/>
                <w:sz w:val="18"/>
              </w:rPr>
            </w:pPr>
          </w:p>
        </w:tc>
        <w:tc>
          <w:tcPr>
            <w:tcW w:w="766" w:type="dxa"/>
          </w:tcPr>
          <w:p w14:paraId="46B67D4F" w14:textId="77777777" w:rsidR="00D42EF0" w:rsidRDefault="00D42EF0" w:rsidP="00693391">
            <w:pPr>
              <w:pStyle w:val="TableParagraph"/>
              <w:rPr>
                <w:rFonts w:ascii="Times New Roman"/>
                <w:sz w:val="18"/>
              </w:rPr>
            </w:pPr>
          </w:p>
        </w:tc>
        <w:tc>
          <w:tcPr>
            <w:tcW w:w="838" w:type="dxa"/>
          </w:tcPr>
          <w:p w14:paraId="61F21AA9" w14:textId="77777777" w:rsidR="00D42EF0" w:rsidRDefault="00D42EF0" w:rsidP="00693391">
            <w:pPr>
              <w:pStyle w:val="TableParagraph"/>
              <w:rPr>
                <w:rFonts w:ascii="Times New Roman"/>
                <w:sz w:val="18"/>
              </w:rPr>
            </w:pPr>
          </w:p>
        </w:tc>
        <w:tc>
          <w:tcPr>
            <w:tcW w:w="766" w:type="dxa"/>
          </w:tcPr>
          <w:p w14:paraId="1FF5B2DE" w14:textId="77777777" w:rsidR="00D42EF0" w:rsidRDefault="00D42EF0" w:rsidP="00693391">
            <w:pPr>
              <w:pStyle w:val="TableParagraph"/>
              <w:rPr>
                <w:rFonts w:ascii="Times New Roman"/>
                <w:sz w:val="18"/>
              </w:rPr>
            </w:pPr>
          </w:p>
        </w:tc>
        <w:tc>
          <w:tcPr>
            <w:tcW w:w="852" w:type="dxa"/>
          </w:tcPr>
          <w:p w14:paraId="2FDBB096" w14:textId="77777777" w:rsidR="00D42EF0" w:rsidRDefault="00D42EF0" w:rsidP="00693391">
            <w:pPr>
              <w:pStyle w:val="TableParagraph"/>
              <w:rPr>
                <w:rFonts w:ascii="Times New Roman"/>
                <w:sz w:val="18"/>
              </w:rPr>
            </w:pPr>
          </w:p>
        </w:tc>
        <w:tc>
          <w:tcPr>
            <w:tcW w:w="866" w:type="dxa"/>
          </w:tcPr>
          <w:p w14:paraId="1A123E57" w14:textId="77777777" w:rsidR="00D42EF0" w:rsidRDefault="00D42EF0" w:rsidP="00693391">
            <w:pPr>
              <w:pStyle w:val="TableParagraph"/>
              <w:rPr>
                <w:rFonts w:ascii="Times New Roman"/>
                <w:sz w:val="18"/>
              </w:rPr>
            </w:pPr>
          </w:p>
        </w:tc>
        <w:tc>
          <w:tcPr>
            <w:tcW w:w="748" w:type="dxa"/>
          </w:tcPr>
          <w:p w14:paraId="48EE4CE6" w14:textId="77777777" w:rsidR="00D42EF0" w:rsidRDefault="00D42EF0" w:rsidP="00693391">
            <w:pPr>
              <w:pStyle w:val="TableParagraph"/>
              <w:rPr>
                <w:rFonts w:ascii="Times New Roman"/>
                <w:sz w:val="18"/>
              </w:rPr>
            </w:pPr>
          </w:p>
        </w:tc>
        <w:tc>
          <w:tcPr>
            <w:tcW w:w="717" w:type="dxa"/>
          </w:tcPr>
          <w:p w14:paraId="7908DD5B" w14:textId="77777777" w:rsidR="00D42EF0" w:rsidRDefault="00D42EF0" w:rsidP="00693391">
            <w:pPr>
              <w:pStyle w:val="TableParagraph"/>
              <w:rPr>
                <w:rFonts w:ascii="Times New Roman"/>
                <w:sz w:val="18"/>
              </w:rPr>
            </w:pPr>
          </w:p>
        </w:tc>
        <w:tc>
          <w:tcPr>
            <w:tcW w:w="717" w:type="dxa"/>
          </w:tcPr>
          <w:p w14:paraId="6420E909" w14:textId="77777777" w:rsidR="00D42EF0" w:rsidRDefault="00D42EF0" w:rsidP="00693391">
            <w:pPr>
              <w:pStyle w:val="TableParagraph"/>
              <w:rPr>
                <w:rFonts w:ascii="Times New Roman"/>
                <w:sz w:val="18"/>
              </w:rPr>
            </w:pPr>
          </w:p>
        </w:tc>
        <w:tc>
          <w:tcPr>
            <w:tcW w:w="667" w:type="dxa"/>
          </w:tcPr>
          <w:p w14:paraId="5D98FD92" w14:textId="77777777" w:rsidR="00D42EF0" w:rsidRDefault="00D42EF0" w:rsidP="00693391">
            <w:pPr>
              <w:pStyle w:val="TableParagraph"/>
              <w:rPr>
                <w:rFonts w:ascii="Times New Roman"/>
                <w:sz w:val="18"/>
              </w:rPr>
            </w:pPr>
          </w:p>
        </w:tc>
      </w:tr>
      <w:tr w:rsidR="00D42EF0" w14:paraId="5265228B" w14:textId="77777777">
        <w:trPr>
          <w:trHeight w:val="311"/>
        </w:trPr>
        <w:tc>
          <w:tcPr>
            <w:tcW w:w="1032" w:type="dxa"/>
          </w:tcPr>
          <w:p w14:paraId="54CDB830" w14:textId="77777777" w:rsidR="00D42EF0" w:rsidRDefault="002E70BC" w:rsidP="00693391">
            <w:pPr>
              <w:pStyle w:val="TableParagraph"/>
              <w:spacing w:before="2"/>
              <w:ind w:left="107"/>
              <w:rPr>
                <w:rFonts w:ascii="Times New Roman" w:hAnsi="Times New Roman"/>
                <w:sz w:val="18"/>
              </w:rPr>
            </w:pPr>
            <w:r>
              <w:rPr>
                <w:rFonts w:ascii="Times New Roman" w:hAnsi="Times New Roman"/>
                <w:sz w:val="18"/>
              </w:rPr>
              <w:t>Α15(i)</w:t>
            </w:r>
          </w:p>
        </w:tc>
        <w:tc>
          <w:tcPr>
            <w:tcW w:w="898" w:type="dxa"/>
          </w:tcPr>
          <w:p w14:paraId="731FF987" w14:textId="77777777" w:rsidR="00D42EF0" w:rsidRDefault="002E70BC" w:rsidP="00693391">
            <w:pPr>
              <w:pStyle w:val="TableParagraph"/>
              <w:spacing w:before="2"/>
              <w:ind w:right="97"/>
              <w:jc w:val="right"/>
              <w:rPr>
                <w:rFonts w:ascii="Times New Roman"/>
                <w:sz w:val="18"/>
              </w:rPr>
            </w:pPr>
            <w:r>
              <w:rPr>
                <w:rFonts w:ascii="Times New Roman"/>
                <w:sz w:val="18"/>
              </w:rPr>
              <w:t>64.713</w:t>
            </w:r>
          </w:p>
        </w:tc>
        <w:tc>
          <w:tcPr>
            <w:tcW w:w="766" w:type="dxa"/>
          </w:tcPr>
          <w:p w14:paraId="2CB4A60E" w14:textId="77777777" w:rsidR="00D42EF0" w:rsidRDefault="002E70BC" w:rsidP="00693391">
            <w:pPr>
              <w:pStyle w:val="TableParagraph"/>
              <w:spacing w:before="2"/>
              <w:ind w:right="93"/>
              <w:jc w:val="right"/>
              <w:rPr>
                <w:rFonts w:ascii="Times New Roman"/>
                <w:sz w:val="18"/>
              </w:rPr>
            </w:pPr>
            <w:r>
              <w:rPr>
                <w:rFonts w:ascii="Times New Roman"/>
                <w:sz w:val="18"/>
              </w:rPr>
              <w:t>67.333</w:t>
            </w:r>
          </w:p>
        </w:tc>
        <w:tc>
          <w:tcPr>
            <w:tcW w:w="852" w:type="dxa"/>
          </w:tcPr>
          <w:p w14:paraId="29534439" w14:textId="77777777" w:rsidR="00D42EF0" w:rsidRDefault="002E70BC" w:rsidP="00693391">
            <w:pPr>
              <w:pStyle w:val="TableParagraph"/>
              <w:spacing w:before="2"/>
              <w:ind w:right="97"/>
              <w:jc w:val="right"/>
              <w:rPr>
                <w:rFonts w:ascii="Times New Roman"/>
                <w:sz w:val="18"/>
              </w:rPr>
            </w:pPr>
            <w:r>
              <w:rPr>
                <w:rFonts w:ascii="Times New Roman"/>
                <w:sz w:val="18"/>
              </w:rPr>
              <w:t>69.953</w:t>
            </w:r>
          </w:p>
        </w:tc>
        <w:tc>
          <w:tcPr>
            <w:tcW w:w="768" w:type="dxa"/>
          </w:tcPr>
          <w:p w14:paraId="7A6D1013" w14:textId="77777777" w:rsidR="00D42EF0" w:rsidRDefault="002E70BC" w:rsidP="00693391">
            <w:pPr>
              <w:pStyle w:val="TableParagraph"/>
              <w:spacing w:before="2"/>
              <w:ind w:left="141" w:right="79"/>
              <w:jc w:val="center"/>
              <w:rPr>
                <w:rFonts w:ascii="Times New Roman"/>
                <w:sz w:val="18"/>
              </w:rPr>
            </w:pPr>
            <w:r>
              <w:rPr>
                <w:rFonts w:ascii="Times New Roman"/>
                <w:sz w:val="18"/>
              </w:rPr>
              <w:t>72.573</w:t>
            </w:r>
          </w:p>
        </w:tc>
        <w:tc>
          <w:tcPr>
            <w:tcW w:w="852" w:type="dxa"/>
          </w:tcPr>
          <w:p w14:paraId="450EB325" w14:textId="77777777" w:rsidR="00D42EF0" w:rsidRDefault="002E70BC" w:rsidP="00693391">
            <w:pPr>
              <w:pStyle w:val="TableParagraph"/>
              <w:spacing w:before="2"/>
              <w:ind w:right="98"/>
              <w:jc w:val="right"/>
              <w:rPr>
                <w:rFonts w:ascii="Times New Roman"/>
                <w:sz w:val="18"/>
              </w:rPr>
            </w:pPr>
            <w:r>
              <w:rPr>
                <w:rFonts w:ascii="Times New Roman"/>
                <w:sz w:val="18"/>
              </w:rPr>
              <w:t>75.193</w:t>
            </w:r>
          </w:p>
        </w:tc>
        <w:tc>
          <w:tcPr>
            <w:tcW w:w="766" w:type="dxa"/>
          </w:tcPr>
          <w:p w14:paraId="5FFB7139" w14:textId="77777777" w:rsidR="00D42EF0" w:rsidRDefault="002E70BC" w:rsidP="00693391">
            <w:pPr>
              <w:pStyle w:val="TableParagraph"/>
              <w:spacing w:before="2"/>
              <w:ind w:left="159"/>
              <w:rPr>
                <w:rFonts w:ascii="Times New Roman"/>
                <w:sz w:val="18"/>
              </w:rPr>
            </w:pPr>
            <w:r>
              <w:rPr>
                <w:rFonts w:ascii="Times New Roman"/>
                <w:sz w:val="18"/>
              </w:rPr>
              <w:t>77.813</w:t>
            </w:r>
          </w:p>
        </w:tc>
        <w:tc>
          <w:tcPr>
            <w:tcW w:w="867" w:type="dxa"/>
          </w:tcPr>
          <w:p w14:paraId="4C338F4B" w14:textId="77777777" w:rsidR="00D42EF0" w:rsidRDefault="002E70BC" w:rsidP="00693391">
            <w:pPr>
              <w:pStyle w:val="TableParagraph"/>
              <w:spacing w:before="2"/>
              <w:ind w:right="99"/>
              <w:jc w:val="right"/>
              <w:rPr>
                <w:rFonts w:ascii="Times New Roman"/>
                <w:sz w:val="18"/>
              </w:rPr>
            </w:pPr>
            <w:r>
              <w:rPr>
                <w:rFonts w:ascii="Times New Roman"/>
                <w:sz w:val="18"/>
              </w:rPr>
              <w:t>80.433</w:t>
            </w:r>
          </w:p>
        </w:tc>
        <w:tc>
          <w:tcPr>
            <w:tcW w:w="766" w:type="dxa"/>
          </w:tcPr>
          <w:p w14:paraId="710D0630" w14:textId="77777777" w:rsidR="00D42EF0" w:rsidRDefault="00D42EF0" w:rsidP="00693391">
            <w:pPr>
              <w:pStyle w:val="TableParagraph"/>
              <w:rPr>
                <w:rFonts w:ascii="Times New Roman"/>
                <w:sz w:val="18"/>
              </w:rPr>
            </w:pPr>
          </w:p>
        </w:tc>
        <w:tc>
          <w:tcPr>
            <w:tcW w:w="838" w:type="dxa"/>
          </w:tcPr>
          <w:p w14:paraId="1BB34664" w14:textId="77777777" w:rsidR="00D42EF0" w:rsidRDefault="00D42EF0" w:rsidP="00693391">
            <w:pPr>
              <w:pStyle w:val="TableParagraph"/>
              <w:rPr>
                <w:rFonts w:ascii="Times New Roman"/>
                <w:sz w:val="18"/>
              </w:rPr>
            </w:pPr>
          </w:p>
        </w:tc>
        <w:tc>
          <w:tcPr>
            <w:tcW w:w="766" w:type="dxa"/>
          </w:tcPr>
          <w:p w14:paraId="47A033FC" w14:textId="77777777" w:rsidR="00D42EF0" w:rsidRDefault="00D42EF0" w:rsidP="00693391">
            <w:pPr>
              <w:pStyle w:val="TableParagraph"/>
              <w:rPr>
                <w:rFonts w:ascii="Times New Roman"/>
                <w:sz w:val="18"/>
              </w:rPr>
            </w:pPr>
          </w:p>
        </w:tc>
        <w:tc>
          <w:tcPr>
            <w:tcW w:w="852" w:type="dxa"/>
          </w:tcPr>
          <w:p w14:paraId="67F7133A" w14:textId="77777777" w:rsidR="00D42EF0" w:rsidRDefault="00D42EF0" w:rsidP="00693391">
            <w:pPr>
              <w:pStyle w:val="TableParagraph"/>
              <w:rPr>
                <w:rFonts w:ascii="Times New Roman"/>
                <w:sz w:val="18"/>
              </w:rPr>
            </w:pPr>
          </w:p>
        </w:tc>
        <w:tc>
          <w:tcPr>
            <w:tcW w:w="866" w:type="dxa"/>
          </w:tcPr>
          <w:p w14:paraId="0CA97941" w14:textId="77777777" w:rsidR="00D42EF0" w:rsidRDefault="00D42EF0" w:rsidP="00693391">
            <w:pPr>
              <w:pStyle w:val="TableParagraph"/>
              <w:rPr>
                <w:rFonts w:ascii="Times New Roman"/>
                <w:sz w:val="18"/>
              </w:rPr>
            </w:pPr>
          </w:p>
        </w:tc>
        <w:tc>
          <w:tcPr>
            <w:tcW w:w="748" w:type="dxa"/>
          </w:tcPr>
          <w:p w14:paraId="5C9D7CA4" w14:textId="77777777" w:rsidR="00D42EF0" w:rsidRDefault="00D42EF0" w:rsidP="00693391">
            <w:pPr>
              <w:pStyle w:val="TableParagraph"/>
              <w:rPr>
                <w:rFonts w:ascii="Times New Roman"/>
                <w:sz w:val="18"/>
              </w:rPr>
            </w:pPr>
          </w:p>
        </w:tc>
        <w:tc>
          <w:tcPr>
            <w:tcW w:w="717" w:type="dxa"/>
          </w:tcPr>
          <w:p w14:paraId="20C38B1A" w14:textId="77777777" w:rsidR="00D42EF0" w:rsidRDefault="00D42EF0" w:rsidP="00693391">
            <w:pPr>
              <w:pStyle w:val="TableParagraph"/>
              <w:rPr>
                <w:rFonts w:ascii="Times New Roman"/>
                <w:sz w:val="18"/>
              </w:rPr>
            </w:pPr>
          </w:p>
        </w:tc>
        <w:tc>
          <w:tcPr>
            <w:tcW w:w="717" w:type="dxa"/>
          </w:tcPr>
          <w:p w14:paraId="08BC3107" w14:textId="77777777" w:rsidR="00D42EF0" w:rsidRDefault="00D42EF0" w:rsidP="00693391">
            <w:pPr>
              <w:pStyle w:val="TableParagraph"/>
              <w:rPr>
                <w:rFonts w:ascii="Times New Roman"/>
                <w:sz w:val="18"/>
              </w:rPr>
            </w:pPr>
          </w:p>
        </w:tc>
        <w:tc>
          <w:tcPr>
            <w:tcW w:w="667" w:type="dxa"/>
          </w:tcPr>
          <w:p w14:paraId="36B17F15" w14:textId="77777777" w:rsidR="00D42EF0" w:rsidRDefault="00D42EF0" w:rsidP="00693391">
            <w:pPr>
              <w:pStyle w:val="TableParagraph"/>
              <w:rPr>
                <w:rFonts w:ascii="Times New Roman"/>
                <w:sz w:val="18"/>
              </w:rPr>
            </w:pPr>
          </w:p>
        </w:tc>
      </w:tr>
      <w:tr w:rsidR="00D42EF0" w14:paraId="5BDC426E" w14:textId="77777777">
        <w:trPr>
          <w:trHeight w:val="311"/>
        </w:trPr>
        <w:tc>
          <w:tcPr>
            <w:tcW w:w="1032" w:type="dxa"/>
          </w:tcPr>
          <w:p w14:paraId="0CEB0724" w14:textId="77777777" w:rsidR="00D42EF0" w:rsidRDefault="002E70BC" w:rsidP="00693391">
            <w:pPr>
              <w:pStyle w:val="TableParagraph"/>
              <w:spacing w:line="207" w:lineRule="exact"/>
              <w:ind w:left="107"/>
              <w:rPr>
                <w:rFonts w:ascii="Times New Roman" w:hAnsi="Times New Roman"/>
                <w:sz w:val="18"/>
              </w:rPr>
            </w:pPr>
            <w:r>
              <w:rPr>
                <w:rFonts w:ascii="Times New Roman" w:hAnsi="Times New Roman"/>
                <w:sz w:val="18"/>
              </w:rPr>
              <w:t>Α15(ii)</w:t>
            </w:r>
          </w:p>
        </w:tc>
        <w:tc>
          <w:tcPr>
            <w:tcW w:w="898" w:type="dxa"/>
          </w:tcPr>
          <w:p w14:paraId="2F7D9EFC" w14:textId="77777777" w:rsidR="00D42EF0" w:rsidRDefault="002E70BC" w:rsidP="00693391">
            <w:pPr>
              <w:pStyle w:val="TableParagraph"/>
              <w:spacing w:line="207" w:lineRule="exact"/>
              <w:ind w:right="97"/>
              <w:jc w:val="right"/>
              <w:rPr>
                <w:rFonts w:ascii="Times New Roman"/>
                <w:sz w:val="18"/>
              </w:rPr>
            </w:pPr>
            <w:r>
              <w:rPr>
                <w:rFonts w:ascii="Times New Roman"/>
                <w:sz w:val="18"/>
              </w:rPr>
              <w:t>64.713</w:t>
            </w:r>
          </w:p>
        </w:tc>
        <w:tc>
          <w:tcPr>
            <w:tcW w:w="766" w:type="dxa"/>
          </w:tcPr>
          <w:p w14:paraId="0148F827" w14:textId="77777777" w:rsidR="00D42EF0" w:rsidRDefault="002E70BC" w:rsidP="00693391">
            <w:pPr>
              <w:pStyle w:val="TableParagraph"/>
              <w:spacing w:line="207" w:lineRule="exact"/>
              <w:ind w:right="93"/>
              <w:jc w:val="right"/>
              <w:rPr>
                <w:rFonts w:ascii="Times New Roman"/>
                <w:sz w:val="18"/>
              </w:rPr>
            </w:pPr>
            <w:r>
              <w:rPr>
                <w:rFonts w:ascii="Times New Roman"/>
                <w:sz w:val="18"/>
              </w:rPr>
              <w:t>67.333</w:t>
            </w:r>
          </w:p>
        </w:tc>
        <w:tc>
          <w:tcPr>
            <w:tcW w:w="852" w:type="dxa"/>
          </w:tcPr>
          <w:p w14:paraId="67649209" w14:textId="77777777" w:rsidR="00D42EF0" w:rsidRDefault="002E70BC" w:rsidP="00693391">
            <w:pPr>
              <w:pStyle w:val="TableParagraph"/>
              <w:spacing w:line="207" w:lineRule="exact"/>
              <w:ind w:right="95"/>
              <w:jc w:val="right"/>
              <w:rPr>
                <w:rFonts w:ascii="Times New Roman"/>
                <w:sz w:val="18"/>
              </w:rPr>
            </w:pPr>
            <w:r>
              <w:rPr>
                <w:rFonts w:ascii="Times New Roman"/>
                <w:sz w:val="18"/>
              </w:rPr>
              <w:t>69.953</w:t>
            </w:r>
          </w:p>
        </w:tc>
        <w:tc>
          <w:tcPr>
            <w:tcW w:w="768" w:type="dxa"/>
          </w:tcPr>
          <w:p w14:paraId="18434102" w14:textId="77777777" w:rsidR="00D42EF0" w:rsidRDefault="002E70BC" w:rsidP="00693391">
            <w:pPr>
              <w:pStyle w:val="TableParagraph"/>
              <w:spacing w:line="207" w:lineRule="exact"/>
              <w:ind w:left="140" w:right="80"/>
              <w:jc w:val="center"/>
              <w:rPr>
                <w:rFonts w:ascii="Times New Roman"/>
                <w:sz w:val="18"/>
              </w:rPr>
            </w:pPr>
            <w:r>
              <w:rPr>
                <w:rFonts w:ascii="Times New Roman"/>
                <w:sz w:val="18"/>
              </w:rPr>
              <w:t>72.573</w:t>
            </w:r>
          </w:p>
        </w:tc>
        <w:tc>
          <w:tcPr>
            <w:tcW w:w="852" w:type="dxa"/>
          </w:tcPr>
          <w:p w14:paraId="6721B195" w14:textId="77777777" w:rsidR="00D42EF0" w:rsidRDefault="002E70BC" w:rsidP="00693391">
            <w:pPr>
              <w:pStyle w:val="TableParagraph"/>
              <w:spacing w:line="207" w:lineRule="exact"/>
              <w:ind w:right="98"/>
              <w:jc w:val="right"/>
              <w:rPr>
                <w:rFonts w:ascii="Times New Roman"/>
                <w:sz w:val="18"/>
              </w:rPr>
            </w:pPr>
            <w:r>
              <w:rPr>
                <w:rFonts w:ascii="Times New Roman"/>
                <w:sz w:val="18"/>
              </w:rPr>
              <w:t>75.193</w:t>
            </w:r>
          </w:p>
        </w:tc>
        <w:tc>
          <w:tcPr>
            <w:tcW w:w="766" w:type="dxa"/>
          </w:tcPr>
          <w:p w14:paraId="12A68264" w14:textId="77777777" w:rsidR="00D42EF0" w:rsidRDefault="002E70BC" w:rsidP="00693391">
            <w:pPr>
              <w:pStyle w:val="TableParagraph"/>
              <w:spacing w:line="207" w:lineRule="exact"/>
              <w:ind w:left="159"/>
              <w:rPr>
                <w:rFonts w:ascii="Times New Roman"/>
                <w:sz w:val="18"/>
              </w:rPr>
            </w:pPr>
            <w:r>
              <w:rPr>
                <w:rFonts w:ascii="Times New Roman"/>
                <w:sz w:val="18"/>
              </w:rPr>
              <w:t>77.813</w:t>
            </w:r>
          </w:p>
        </w:tc>
        <w:tc>
          <w:tcPr>
            <w:tcW w:w="867" w:type="dxa"/>
          </w:tcPr>
          <w:p w14:paraId="18E4E0F7" w14:textId="77777777" w:rsidR="00D42EF0" w:rsidRDefault="002E70BC" w:rsidP="00693391">
            <w:pPr>
              <w:pStyle w:val="TableParagraph"/>
              <w:spacing w:line="207" w:lineRule="exact"/>
              <w:ind w:right="99"/>
              <w:jc w:val="right"/>
              <w:rPr>
                <w:rFonts w:ascii="Times New Roman"/>
                <w:sz w:val="18"/>
              </w:rPr>
            </w:pPr>
            <w:r>
              <w:rPr>
                <w:rFonts w:ascii="Times New Roman"/>
                <w:sz w:val="18"/>
              </w:rPr>
              <w:t>80.433</w:t>
            </w:r>
          </w:p>
        </w:tc>
        <w:tc>
          <w:tcPr>
            <w:tcW w:w="766" w:type="dxa"/>
          </w:tcPr>
          <w:p w14:paraId="1F9724C5" w14:textId="77777777" w:rsidR="00D42EF0" w:rsidRDefault="002E70BC" w:rsidP="00693391">
            <w:pPr>
              <w:pStyle w:val="TableParagraph"/>
              <w:spacing w:line="207" w:lineRule="exact"/>
              <w:ind w:left="138" w:right="81"/>
              <w:jc w:val="center"/>
              <w:rPr>
                <w:rFonts w:ascii="Times New Roman"/>
                <w:sz w:val="18"/>
              </w:rPr>
            </w:pPr>
            <w:r>
              <w:rPr>
                <w:rFonts w:ascii="Times New Roman"/>
                <w:sz w:val="18"/>
              </w:rPr>
              <w:t>83.053</w:t>
            </w:r>
          </w:p>
        </w:tc>
        <w:tc>
          <w:tcPr>
            <w:tcW w:w="838" w:type="dxa"/>
          </w:tcPr>
          <w:p w14:paraId="046A6686" w14:textId="77777777" w:rsidR="00D42EF0" w:rsidRDefault="00D42EF0" w:rsidP="00693391">
            <w:pPr>
              <w:pStyle w:val="TableParagraph"/>
              <w:rPr>
                <w:rFonts w:ascii="Times New Roman"/>
                <w:sz w:val="18"/>
              </w:rPr>
            </w:pPr>
          </w:p>
        </w:tc>
        <w:tc>
          <w:tcPr>
            <w:tcW w:w="766" w:type="dxa"/>
          </w:tcPr>
          <w:p w14:paraId="00EBC4B4" w14:textId="77777777" w:rsidR="00D42EF0" w:rsidRDefault="00D42EF0" w:rsidP="00693391">
            <w:pPr>
              <w:pStyle w:val="TableParagraph"/>
              <w:rPr>
                <w:rFonts w:ascii="Times New Roman"/>
                <w:sz w:val="18"/>
              </w:rPr>
            </w:pPr>
          </w:p>
        </w:tc>
        <w:tc>
          <w:tcPr>
            <w:tcW w:w="852" w:type="dxa"/>
          </w:tcPr>
          <w:p w14:paraId="6FE5CC55" w14:textId="77777777" w:rsidR="00D42EF0" w:rsidRDefault="00D42EF0" w:rsidP="00693391">
            <w:pPr>
              <w:pStyle w:val="TableParagraph"/>
              <w:rPr>
                <w:rFonts w:ascii="Times New Roman"/>
                <w:sz w:val="18"/>
              </w:rPr>
            </w:pPr>
          </w:p>
        </w:tc>
        <w:tc>
          <w:tcPr>
            <w:tcW w:w="866" w:type="dxa"/>
          </w:tcPr>
          <w:p w14:paraId="5DDCD9C1" w14:textId="77777777" w:rsidR="00D42EF0" w:rsidRDefault="00D42EF0" w:rsidP="00693391">
            <w:pPr>
              <w:pStyle w:val="TableParagraph"/>
              <w:rPr>
                <w:rFonts w:ascii="Times New Roman"/>
                <w:sz w:val="18"/>
              </w:rPr>
            </w:pPr>
          </w:p>
        </w:tc>
        <w:tc>
          <w:tcPr>
            <w:tcW w:w="748" w:type="dxa"/>
          </w:tcPr>
          <w:p w14:paraId="7C9AB6AC" w14:textId="77777777" w:rsidR="00D42EF0" w:rsidRDefault="00D42EF0" w:rsidP="00693391">
            <w:pPr>
              <w:pStyle w:val="TableParagraph"/>
              <w:rPr>
                <w:rFonts w:ascii="Times New Roman"/>
                <w:sz w:val="18"/>
              </w:rPr>
            </w:pPr>
          </w:p>
        </w:tc>
        <w:tc>
          <w:tcPr>
            <w:tcW w:w="717" w:type="dxa"/>
          </w:tcPr>
          <w:p w14:paraId="565EE476" w14:textId="77777777" w:rsidR="00D42EF0" w:rsidRDefault="00D42EF0" w:rsidP="00693391">
            <w:pPr>
              <w:pStyle w:val="TableParagraph"/>
              <w:rPr>
                <w:rFonts w:ascii="Times New Roman"/>
                <w:sz w:val="18"/>
              </w:rPr>
            </w:pPr>
          </w:p>
        </w:tc>
        <w:tc>
          <w:tcPr>
            <w:tcW w:w="717" w:type="dxa"/>
          </w:tcPr>
          <w:p w14:paraId="116F6600" w14:textId="77777777" w:rsidR="00D42EF0" w:rsidRDefault="00D42EF0" w:rsidP="00693391">
            <w:pPr>
              <w:pStyle w:val="TableParagraph"/>
              <w:rPr>
                <w:rFonts w:ascii="Times New Roman"/>
                <w:sz w:val="18"/>
              </w:rPr>
            </w:pPr>
          </w:p>
        </w:tc>
        <w:tc>
          <w:tcPr>
            <w:tcW w:w="667" w:type="dxa"/>
          </w:tcPr>
          <w:p w14:paraId="79A8CD63" w14:textId="77777777" w:rsidR="00D42EF0" w:rsidRDefault="00D42EF0" w:rsidP="00693391">
            <w:pPr>
              <w:pStyle w:val="TableParagraph"/>
              <w:rPr>
                <w:rFonts w:ascii="Times New Roman"/>
                <w:sz w:val="18"/>
              </w:rPr>
            </w:pPr>
          </w:p>
        </w:tc>
      </w:tr>
    </w:tbl>
    <w:p w14:paraId="2BED4C5B" w14:textId="77777777" w:rsidR="00D42EF0" w:rsidRDefault="00D42EF0" w:rsidP="00693391">
      <w:pPr>
        <w:rPr>
          <w:rFonts w:ascii="Times New Roman"/>
          <w:sz w:val="18"/>
        </w:rPr>
        <w:sectPr w:rsidR="00D42EF0">
          <w:pgSz w:w="16840" w:h="11910" w:orient="landscape"/>
          <w:pgMar w:top="1100" w:right="1040" w:bottom="640" w:left="1440" w:header="0" w:footer="443" w:gutter="0"/>
          <w:cols w:space="720"/>
        </w:sectPr>
      </w:pPr>
    </w:p>
    <w:p w14:paraId="62688946" w14:textId="09BC5087" w:rsidR="00D42EF0" w:rsidRPr="002D29FC" w:rsidRDefault="002E70BC" w:rsidP="00693391">
      <w:pPr>
        <w:spacing w:before="91"/>
        <w:ind w:left="4504" w:right="4898"/>
        <w:jc w:val="center"/>
        <w:rPr>
          <w:b/>
          <w:sz w:val="24"/>
          <w:szCs w:val="24"/>
        </w:rPr>
      </w:pPr>
      <w:r w:rsidRPr="002D29FC">
        <w:rPr>
          <w:b/>
          <w:sz w:val="24"/>
          <w:szCs w:val="24"/>
        </w:rPr>
        <w:lastRenderedPageBreak/>
        <w:t xml:space="preserve">ΔΕΥΤΕΡΟΣ ΠΙΝΑΚΑΣ-ΜΕΡΟΣ </w:t>
      </w:r>
      <w:r w:rsidR="00AD2802" w:rsidRPr="002D29FC">
        <w:rPr>
          <w:b/>
          <w:sz w:val="24"/>
          <w:szCs w:val="24"/>
        </w:rPr>
        <w:t>Γ</w:t>
      </w:r>
    </w:p>
    <w:p w14:paraId="5F673D16" w14:textId="186A1141" w:rsidR="00D42EF0" w:rsidRPr="002D29FC" w:rsidRDefault="002E70BC" w:rsidP="00693391">
      <w:pPr>
        <w:spacing w:before="119"/>
        <w:ind w:left="4502" w:right="4898"/>
        <w:jc w:val="center"/>
        <w:rPr>
          <w:b/>
          <w:sz w:val="24"/>
          <w:szCs w:val="24"/>
        </w:rPr>
      </w:pPr>
      <w:r w:rsidRPr="002D29FC">
        <w:rPr>
          <w:b/>
          <w:sz w:val="24"/>
          <w:szCs w:val="24"/>
        </w:rPr>
        <w:t xml:space="preserve">(Άρθρο </w:t>
      </w:r>
      <w:r w:rsidR="00B322EF" w:rsidRPr="002D29FC">
        <w:rPr>
          <w:b/>
          <w:sz w:val="24"/>
          <w:szCs w:val="24"/>
        </w:rPr>
        <w:t>6</w:t>
      </w:r>
      <w:r w:rsidRPr="002D29FC">
        <w:rPr>
          <w:b/>
          <w:sz w:val="24"/>
          <w:szCs w:val="24"/>
        </w:rPr>
        <w:t>)</w:t>
      </w:r>
    </w:p>
    <w:p w14:paraId="169F5C19" w14:textId="3C8AF2E2" w:rsidR="00D42EF0" w:rsidRPr="002D29FC" w:rsidRDefault="002E70BC" w:rsidP="00693391">
      <w:pPr>
        <w:spacing w:before="122"/>
        <w:ind w:left="4500" w:right="4898"/>
        <w:jc w:val="center"/>
        <w:rPr>
          <w:b/>
          <w:sz w:val="24"/>
          <w:szCs w:val="24"/>
        </w:rPr>
      </w:pPr>
      <w:r w:rsidRPr="002D29FC">
        <w:rPr>
          <w:b/>
          <w:sz w:val="24"/>
          <w:szCs w:val="24"/>
        </w:rPr>
        <w:t>ΜΕΙΩΣΗ ΚΛΙΜΑΚΩΝ ΕΙΣΔΟΧΗΣ</w:t>
      </w:r>
    </w:p>
    <w:p w14:paraId="7A9CDC28" w14:textId="77777777" w:rsidR="00D42EF0" w:rsidRDefault="00D42EF0" w:rsidP="00693391">
      <w:pPr>
        <w:pStyle w:val="BodyText"/>
        <w:rPr>
          <w:b/>
          <w:sz w:val="20"/>
        </w:rPr>
      </w:pPr>
    </w:p>
    <w:p w14:paraId="6EB6E9C2" w14:textId="63E9BDC8" w:rsidR="00D42EF0" w:rsidRDefault="00D42EF0" w:rsidP="00693391">
      <w:pPr>
        <w:pStyle w:val="BodyText"/>
        <w:rPr>
          <w:b/>
          <w:sz w:val="20"/>
        </w:rPr>
      </w:pPr>
    </w:p>
    <w:p w14:paraId="7A32A1CC" w14:textId="2692CC32" w:rsidR="00D42EF0" w:rsidRPr="00A60057" w:rsidRDefault="00D42EF0" w:rsidP="00693391">
      <w:pPr>
        <w:pStyle w:val="BodyText"/>
        <w:spacing w:before="3"/>
        <w:rPr>
          <w:b/>
          <w:lang w:val="en-GB"/>
        </w:rPr>
      </w:pPr>
    </w:p>
    <w:tbl>
      <w:tblPr>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6449"/>
      </w:tblGrid>
      <w:tr w:rsidR="00430B02" w14:paraId="749FA1DD" w14:textId="77777777" w:rsidTr="00A60057">
        <w:trPr>
          <w:trHeight w:val="232"/>
        </w:trPr>
        <w:tc>
          <w:tcPr>
            <w:tcW w:w="7111" w:type="dxa"/>
          </w:tcPr>
          <w:p w14:paraId="1FC3AA50" w14:textId="3182EF2C" w:rsidR="00430B02" w:rsidRPr="002D29FC" w:rsidRDefault="00C62EA3" w:rsidP="00693391">
            <w:pPr>
              <w:pStyle w:val="TableParagraph"/>
              <w:spacing w:line="212" w:lineRule="exact"/>
              <w:ind w:left="107"/>
              <w:rPr>
                <w:b/>
                <w:bCs/>
                <w:sz w:val="24"/>
                <w:szCs w:val="24"/>
              </w:rPr>
            </w:pPr>
            <w:r>
              <w:rPr>
                <w:noProof/>
                <w:sz w:val="24"/>
                <w:szCs w:val="24"/>
              </w:rPr>
              <mc:AlternateContent>
                <mc:Choice Requires="wps">
                  <w:drawing>
                    <wp:anchor distT="0" distB="0" distL="114300" distR="114300" simplePos="0" relativeHeight="251658240" behindDoc="1" locked="0" layoutInCell="1" allowOverlap="1" wp14:anchorId="6EACEB40" wp14:editId="23488E2C">
                      <wp:simplePos x="0" y="0"/>
                      <wp:positionH relativeFrom="page">
                        <wp:posOffset>659130</wp:posOffset>
                      </wp:positionH>
                      <wp:positionV relativeFrom="paragraph">
                        <wp:posOffset>247650</wp:posOffset>
                      </wp:positionV>
                      <wp:extent cx="6486525" cy="8763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876300"/>
                              </a:xfrm>
                              <a:prstGeom prst="line">
                                <a:avLst/>
                              </a:prstGeom>
                              <a:noFill/>
                              <a:ln w="6096">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78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pt,19.5pt" to="562.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" strokecolor="white [3212]" strokeweight=".48pt">
                      <w10:wrap anchorx="page"/>
                    </v:line>
                  </w:pict>
                </mc:Fallback>
              </mc:AlternateContent>
            </w:r>
            <w:r w:rsidR="00430B02" w:rsidRPr="002D29FC">
              <w:rPr>
                <w:b/>
                <w:bCs/>
                <w:sz w:val="24"/>
                <w:szCs w:val="24"/>
              </w:rPr>
              <w:t>Κλίμακες Θέσης</w:t>
            </w:r>
          </w:p>
        </w:tc>
        <w:tc>
          <w:tcPr>
            <w:tcW w:w="6449" w:type="dxa"/>
          </w:tcPr>
          <w:p w14:paraId="58E8C377" w14:textId="219A8AE6" w:rsidR="00430B02" w:rsidRPr="002D29FC" w:rsidRDefault="00430B02" w:rsidP="00693391">
            <w:pPr>
              <w:pStyle w:val="TableParagraph"/>
              <w:spacing w:line="212" w:lineRule="exact"/>
              <w:ind w:left="259" w:right="249"/>
              <w:jc w:val="center"/>
              <w:rPr>
                <w:b/>
                <w:bCs/>
                <w:sz w:val="24"/>
                <w:szCs w:val="24"/>
              </w:rPr>
            </w:pPr>
            <w:r w:rsidRPr="002D29FC">
              <w:rPr>
                <w:b/>
                <w:bCs/>
                <w:sz w:val="24"/>
                <w:szCs w:val="24"/>
              </w:rPr>
              <w:t xml:space="preserve">Ετήσιος βασικός μισθός τα δύο πρώτα έτη υπηρεσίας ή απασχόλησης (€) </w:t>
            </w:r>
          </w:p>
        </w:tc>
      </w:tr>
      <w:tr w:rsidR="00B322EF" w14:paraId="0A20892F" w14:textId="77777777" w:rsidTr="00A60057">
        <w:trPr>
          <w:trHeight w:val="230"/>
        </w:trPr>
        <w:tc>
          <w:tcPr>
            <w:tcW w:w="7111" w:type="dxa"/>
          </w:tcPr>
          <w:p w14:paraId="2B11A23C" w14:textId="7A76A4E7" w:rsidR="00B322EF" w:rsidRDefault="00B322EF" w:rsidP="00693391">
            <w:pPr>
              <w:pStyle w:val="TableParagraph"/>
              <w:spacing w:line="210" w:lineRule="exact"/>
              <w:ind w:left="107"/>
              <w:rPr>
                <w:rFonts w:ascii="Times New Roman" w:hAnsi="Times New Roman"/>
                <w:sz w:val="20"/>
              </w:rPr>
            </w:pPr>
            <w:r>
              <w:rPr>
                <w:rFonts w:ascii="Times New Roman" w:hAnsi="Times New Roman"/>
                <w:sz w:val="20"/>
              </w:rPr>
              <w:t>Κλίμακες Α2,</w:t>
            </w:r>
            <w:r w:rsidR="002D29FC">
              <w:rPr>
                <w:rFonts w:ascii="Times New Roman" w:hAnsi="Times New Roman"/>
                <w:sz w:val="20"/>
              </w:rPr>
              <w:t xml:space="preserve"> </w:t>
            </w:r>
            <w:r>
              <w:rPr>
                <w:rFonts w:ascii="Times New Roman" w:hAnsi="Times New Roman"/>
                <w:sz w:val="20"/>
              </w:rPr>
              <w:t>Α5 και Α7 (</w:t>
            </w:r>
            <w:r>
              <w:rPr>
                <w:rFonts w:ascii="Times New Roman" w:hAnsi="Times New Roman"/>
                <w:sz w:val="20"/>
                <w:lang w:val="en-GB"/>
              </w:rPr>
              <w:t>ii</w:t>
            </w:r>
            <w:r w:rsidRPr="00A60057">
              <w:rPr>
                <w:rFonts w:ascii="Times New Roman" w:hAnsi="Times New Roman"/>
                <w:sz w:val="20"/>
              </w:rPr>
              <w:t>)</w:t>
            </w:r>
          </w:p>
        </w:tc>
        <w:tc>
          <w:tcPr>
            <w:tcW w:w="6449" w:type="dxa"/>
          </w:tcPr>
          <w:p w14:paraId="5E7A050C" w14:textId="369794DA" w:rsidR="00B322EF" w:rsidRDefault="00B322EF" w:rsidP="00693391">
            <w:pPr>
              <w:pStyle w:val="TableParagraph"/>
              <w:spacing w:line="210" w:lineRule="exact"/>
              <w:ind w:left="259" w:right="249"/>
              <w:jc w:val="center"/>
              <w:rPr>
                <w:rFonts w:ascii="Times New Roman"/>
                <w:sz w:val="20"/>
              </w:rPr>
            </w:pPr>
            <w:r>
              <w:rPr>
                <w:rFonts w:ascii="Times New Roman"/>
                <w:sz w:val="20"/>
              </w:rPr>
              <w:t>13.598</w:t>
            </w:r>
          </w:p>
        </w:tc>
      </w:tr>
      <w:tr w:rsidR="00B322EF" w14:paraId="13309248" w14:textId="77777777" w:rsidTr="00A60057">
        <w:trPr>
          <w:trHeight w:val="230"/>
        </w:trPr>
        <w:tc>
          <w:tcPr>
            <w:tcW w:w="7111" w:type="dxa"/>
          </w:tcPr>
          <w:p w14:paraId="3509B842" w14:textId="6265E7B3" w:rsidR="00B322EF" w:rsidRDefault="00B322EF" w:rsidP="00693391">
            <w:pPr>
              <w:pStyle w:val="TableParagraph"/>
              <w:spacing w:line="210" w:lineRule="exact"/>
              <w:ind w:left="107"/>
              <w:rPr>
                <w:rFonts w:ascii="Times New Roman" w:hAnsi="Times New Roman"/>
                <w:sz w:val="20"/>
              </w:rPr>
            </w:pPr>
            <w:r>
              <w:rPr>
                <w:rFonts w:ascii="Times New Roman" w:hAnsi="Times New Roman"/>
                <w:sz w:val="20"/>
              </w:rPr>
              <w:t>Κλίμακες Α8,</w:t>
            </w:r>
            <w:r w:rsidR="002D29FC">
              <w:rPr>
                <w:rFonts w:ascii="Times New Roman" w:hAnsi="Times New Roman"/>
                <w:sz w:val="20"/>
              </w:rPr>
              <w:t xml:space="preserve"> </w:t>
            </w:r>
            <w:r>
              <w:rPr>
                <w:rFonts w:ascii="Times New Roman" w:hAnsi="Times New Roman"/>
                <w:sz w:val="20"/>
              </w:rPr>
              <w:t>Α10 και</w:t>
            </w:r>
            <w:r w:rsidR="002D29FC">
              <w:rPr>
                <w:rFonts w:ascii="Times New Roman" w:hAnsi="Times New Roman"/>
                <w:sz w:val="20"/>
              </w:rPr>
              <w:t xml:space="preserve"> </w:t>
            </w:r>
            <w:r>
              <w:rPr>
                <w:rFonts w:ascii="Times New Roman" w:hAnsi="Times New Roman"/>
                <w:sz w:val="20"/>
              </w:rPr>
              <w:t>Α11</w:t>
            </w:r>
          </w:p>
        </w:tc>
        <w:tc>
          <w:tcPr>
            <w:tcW w:w="6449" w:type="dxa"/>
          </w:tcPr>
          <w:p w14:paraId="6A63D6B3" w14:textId="4E7CC033" w:rsidR="00B322EF" w:rsidRDefault="00B322EF" w:rsidP="00693391">
            <w:pPr>
              <w:pStyle w:val="TableParagraph"/>
              <w:spacing w:line="210" w:lineRule="exact"/>
              <w:ind w:left="259" w:right="249"/>
              <w:jc w:val="center"/>
              <w:rPr>
                <w:rFonts w:ascii="Times New Roman"/>
                <w:sz w:val="20"/>
              </w:rPr>
            </w:pPr>
            <w:r>
              <w:rPr>
                <w:rFonts w:ascii="Times New Roman"/>
                <w:sz w:val="20"/>
              </w:rPr>
              <w:t>22.048</w:t>
            </w:r>
          </w:p>
        </w:tc>
      </w:tr>
    </w:tbl>
    <w:p w14:paraId="355E96A5" w14:textId="77777777" w:rsidR="00D42EF0" w:rsidRDefault="00D42EF0" w:rsidP="002D29FC">
      <w:pPr>
        <w:rPr>
          <w:rFonts w:ascii="Times New Roman"/>
          <w:sz w:val="20"/>
        </w:rPr>
        <w:sectPr w:rsidR="00D42EF0">
          <w:pgSz w:w="16840" w:h="11910" w:orient="landscape"/>
          <w:pgMar w:top="1100" w:right="1040" w:bottom="640" w:left="1440" w:header="0" w:footer="443" w:gutter="0"/>
          <w:cols w:space="720"/>
        </w:sectPr>
      </w:pPr>
    </w:p>
    <w:p w14:paraId="13D15765" w14:textId="4EEAB939" w:rsidR="00D42EF0" w:rsidRDefault="00D42EF0" w:rsidP="002D29FC">
      <w:pPr>
        <w:pStyle w:val="Heading1"/>
        <w:spacing w:before="60" w:line="480" w:lineRule="auto"/>
        <w:ind w:left="0" w:right="5514"/>
        <w:jc w:val="left"/>
      </w:pPr>
    </w:p>
    <w:sectPr w:rsidR="00D42EF0" w:rsidSect="002D29FC">
      <w:footerReference w:type="default" r:id="rId10"/>
      <w:pgSz w:w="11910" w:h="16840"/>
      <w:pgMar w:top="1360" w:right="940" w:bottom="720" w:left="9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8F83" w14:textId="77777777" w:rsidR="00EF709E" w:rsidRDefault="00EF709E">
      <w:r>
        <w:separator/>
      </w:r>
    </w:p>
  </w:endnote>
  <w:endnote w:type="continuationSeparator" w:id="0">
    <w:p w14:paraId="2A72C10C" w14:textId="77777777" w:rsidR="00EF709E" w:rsidRDefault="00EF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400234"/>
      <w:docPartObj>
        <w:docPartGallery w:val="Page Numbers (Bottom of Page)"/>
        <w:docPartUnique/>
      </w:docPartObj>
    </w:sdtPr>
    <w:sdtEndPr>
      <w:rPr>
        <w:noProof/>
      </w:rPr>
    </w:sdtEndPr>
    <w:sdtContent>
      <w:p w14:paraId="0895B8C9" w14:textId="637ED8F6" w:rsidR="004F176D" w:rsidRDefault="004F1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685FB" w14:textId="0665B06C" w:rsidR="00D42EF0" w:rsidRDefault="00D42EF0">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12D0" w14:textId="0E4084B2" w:rsidR="00D42EF0" w:rsidRDefault="00C62EA3">
    <w:pPr>
      <w:pStyle w:val="BodyText"/>
      <w:spacing w:line="14" w:lineRule="auto"/>
      <w:rPr>
        <w:sz w:val="20"/>
      </w:rPr>
    </w:pPr>
    <w:r>
      <w:rPr>
        <w:noProof/>
      </w:rPr>
      <mc:AlternateContent>
        <mc:Choice Requires="wps">
          <w:drawing>
            <wp:anchor distT="0" distB="0" distL="114300" distR="114300" simplePos="0" relativeHeight="481996800" behindDoc="1" locked="0" layoutInCell="1" allowOverlap="1" wp14:anchorId="2808D3A2" wp14:editId="369BB376">
              <wp:simplePos x="0" y="0"/>
              <wp:positionH relativeFrom="page">
                <wp:posOffset>6494780</wp:posOffset>
              </wp:positionH>
              <wp:positionV relativeFrom="page">
                <wp:posOffset>10220960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DF02" w14:textId="59134B43" w:rsidR="00D42EF0" w:rsidRDefault="00D42EF0">
                          <w:pPr>
                            <w:spacing w:before="14"/>
                            <w:ind w:left="6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8D3A2" id="_x0000_t202" coordsize="21600,21600" o:spt="202" path="m,l,21600r21600,l21600,xe">
              <v:stroke joinstyle="miter"/>
              <v:path gradientshapeok="t" o:connecttype="rect"/>
            </v:shapetype>
            <v:shape id="Text Box 1" o:spid="_x0000_s1026" type="#_x0000_t202" style="position:absolute;margin-left:511.4pt;margin-top:804.8pt;width:14.9pt;height:10.95pt;z-index:-213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" filled="f" stroked="f">
              <v:textbox inset="0,0,0,0">
                <w:txbxContent>
                  <w:p w14:paraId="0EB2DF02" w14:textId="59134B43" w:rsidR="00D42EF0" w:rsidRDefault="00D42EF0">
                    <w:pPr>
                      <w:spacing w:before="14"/>
                      <w:ind w:left="6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0BD3" w14:textId="77777777" w:rsidR="00EF709E" w:rsidRDefault="00EF709E">
      <w:r>
        <w:separator/>
      </w:r>
    </w:p>
  </w:footnote>
  <w:footnote w:type="continuationSeparator" w:id="0">
    <w:p w14:paraId="69C136DE" w14:textId="77777777" w:rsidR="00EF709E" w:rsidRDefault="00EF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1D7" w14:textId="5A943987" w:rsidR="006B5D29" w:rsidRDefault="006B5D29">
    <w:pPr>
      <w:pStyle w:val="Header"/>
      <w:jc w:val="right"/>
    </w:pPr>
  </w:p>
  <w:p w14:paraId="6F798B98" w14:textId="0E2F3A10" w:rsidR="00B97D8F" w:rsidRDefault="00B97D8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5E5B"/>
    <w:multiLevelType w:val="hybridMultilevel"/>
    <w:tmpl w:val="3DC4F696"/>
    <w:lvl w:ilvl="0" w:tplc="A00ED0A2">
      <w:start w:val="1"/>
      <w:numFmt w:val="decimal"/>
      <w:lvlText w:val="%1."/>
      <w:lvlJc w:val="left"/>
      <w:pPr>
        <w:ind w:left="679" w:hanging="567"/>
      </w:pPr>
      <w:rPr>
        <w:rFonts w:ascii="Arial" w:eastAsia="Arial" w:hAnsi="Arial" w:cs="Arial" w:hint="default"/>
        <w:w w:val="100"/>
        <w:sz w:val="24"/>
        <w:szCs w:val="24"/>
        <w:lang w:val="el-GR" w:eastAsia="en-US" w:bidi="ar-SA"/>
      </w:rPr>
    </w:lvl>
    <w:lvl w:ilvl="1" w:tplc="9266C452">
      <w:numFmt w:val="bullet"/>
      <w:lvlText w:val="•"/>
      <w:lvlJc w:val="left"/>
      <w:pPr>
        <w:ind w:left="1598" w:hanging="567"/>
      </w:pPr>
      <w:rPr>
        <w:rFonts w:hint="default"/>
        <w:lang w:val="el-GR" w:eastAsia="en-US" w:bidi="ar-SA"/>
      </w:rPr>
    </w:lvl>
    <w:lvl w:ilvl="2" w:tplc="34D67886">
      <w:numFmt w:val="bullet"/>
      <w:lvlText w:val="•"/>
      <w:lvlJc w:val="left"/>
      <w:pPr>
        <w:ind w:left="2517" w:hanging="567"/>
      </w:pPr>
      <w:rPr>
        <w:rFonts w:hint="default"/>
        <w:lang w:val="el-GR" w:eastAsia="en-US" w:bidi="ar-SA"/>
      </w:rPr>
    </w:lvl>
    <w:lvl w:ilvl="3" w:tplc="3F9E0A0A">
      <w:numFmt w:val="bullet"/>
      <w:lvlText w:val="•"/>
      <w:lvlJc w:val="left"/>
      <w:pPr>
        <w:ind w:left="3436" w:hanging="567"/>
      </w:pPr>
      <w:rPr>
        <w:rFonts w:hint="default"/>
        <w:lang w:val="el-GR" w:eastAsia="en-US" w:bidi="ar-SA"/>
      </w:rPr>
    </w:lvl>
    <w:lvl w:ilvl="4" w:tplc="8EACD76E">
      <w:numFmt w:val="bullet"/>
      <w:lvlText w:val="•"/>
      <w:lvlJc w:val="left"/>
      <w:pPr>
        <w:ind w:left="4355" w:hanging="567"/>
      </w:pPr>
      <w:rPr>
        <w:rFonts w:hint="default"/>
        <w:lang w:val="el-GR" w:eastAsia="en-US" w:bidi="ar-SA"/>
      </w:rPr>
    </w:lvl>
    <w:lvl w:ilvl="5" w:tplc="2C32D6C6">
      <w:numFmt w:val="bullet"/>
      <w:lvlText w:val="•"/>
      <w:lvlJc w:val="left"/>
      <w:pPr>
        <w:ind w:left="5274" w:hanging="567"/>
      </w:pPr>
      <w:rPr>
        <w:rFonts w:hint="default"/>
        <w:lang w:val="el-GR" w:eastAsia="en-US" w:bidi="ar-SA"/>
      </w:rPr>
    </w:lvl>
    <w:lvl w:ilvl="6" w:tplc="0D84EE34">
      <w:numFmt w:val="bullet"/>
      <w:lvlText w:val="•"/>
      <w:lvlJc w:val="left"/>
      <w:pPr>
        <w:ind w:left="6193" w:hanging="567"/>
      </w:pPr>
      <w:rPr>
        <w:rFonts w:hint="default"/>
        <w:lang w:val="el-GR" w:eastAsia="en-US" w:bidi="ar-SA"/>
      </w:rPr>
    </w:lvl>
    <w:lvl w:ilvl="7" w:tplc="08B466D2">
      <w:numFmt w:val="bullet"/>
      <w:lvlText w:val="•"/>
      <w:lvlJc w:val="left"/>
      <w:pPr>
        <w:ind w:left="7112" w:hanging="567"/>
      </w:pPr>
      <w:rPr>
        <w:rFonts w:hint="default"/>
        <w:lang w:val="el-GR" w:eastAsia="en-US" w:bidi="ar-SA"/>
      </w:rPr>
    </w:lvl>
    <w:lvl w:ilvl="8" w:tplc="DC3EC410">
      <w:numFmt w:val="bullet"/>
      <w:lvlText w:val="•"/>
      <w:lvlJc w:val="left"/>
      <w:pPr>
        <w:ind w:left="8031" w:hanging="567"/>
      </w:pPr>
      <w:rPr>
        <w:rFonts w:hint="default"/>
        <w:lang w:val="el-GR" w:eastAsia="en-US" w:bidi="ar-SA"/>
      </w:rPr>
    </w:lvl>
  </w:abstractNum>
  <w:abstractNum w:abstractNumId="1" w15:restartNumberingAfterBreak="0">
    <w:nsid w:val="17F67FFA"/>
    <w:multiLevelType w:val="hybridMultilevel"/>
    <w:tmpl w:val="F5B822F8"/>
    <w:lvl w:ilvl="0" w:tplc="C9B83176">
      <w:start w:val="1"/>
      <w:numFmt w:val="decimal"/>
      <w:lvlText w:val="%1."/>
      <w:lvlJc w:val="left"/>
      <w:pPr>
        <w:ind w:left="480" w:hanging="360"/>
      </w:pPr>
      <w:rPr>
        <w:rFonts w:ascii="Times New Roman" w:eastAsia="Times New Roman" w:hAnsi="Times New Roman" w:cs="Times New Roman" w:hint="default"/>
        <w:w w:val="100"/>
        <w:sz w:val="24"/>
        <w:szCs w:val="24"/>
        <w:lang w:val="el-GR" w:eastAsia="en-US" w:bidi="ar-SA"/>
      </w:rPr>
    </w:lvl>
    <w:lvl w:ilvl="1" w:tplc="042A3B34">
      <w:numFmt w:val="bullet"/>
      <w:lvlText w:val="•"/>
      <w:lvlJc w:val="left"/>
      <w:pPr>
        <w:ind w:left="1432" w:hanging="360"/>
      </w:pPr>
      <w:rPr>
        <w:rFonts w:hint="default"/>
        <w:lang w:val="el-GR" w:eastAsia="en-US" w:bidi="ar-SA"/>
      </w:rPr>
    </w:lvl>
    <w:lvl w:ilvl="2" w:tplc="B0CE6EEE">
      <w:numFmt w:val="bullet"/>
      <w:lvlText w:val="•"/>
      <w:lvlJc w:val="left"/>
      <w:pPr>
        <w:ind w:left="2385" w:hanging="360"/>
      </w:pPr>
      <w:rPr>
        <w:rFonts w:hint="default"/>
        <w:lang w:val="el-GR" w:eastAsia="en-US" w:bidi="ar-SA"/>
      </w:rPr>
    </w:lvl>
    <w:lvl w:ilvl="3" w:tplc="337A4DDC">
      <w:numFmt w:val="bullet"/>
      <w:lvlText w:val="•"/>
      <w:lvlJc w:val="left"/>
      <w:pPr>
        <w:ind w:left="3337" w:hanging="360"/>
      </w:pPr>
      <w:rPr>
        <w:rFonts w:hint="default"/>
        <w:lang w:val="el-GR" w:eastAsia="en-US" w:bidi="ar-SA"/>
      </w:rPr>
    </w:lvl>
    <w:lvl w:ilvl="4" w:tplc="4192CDFE">
      <w:numFmt w:val="bullet"/>
      <w:lvlText w:val="•"/>
      <w:lvlJc w:val="left"/>
      <w:pPr>
        <w:ind w:left="4290" w:hanging="360"/>
      </w:pPr>
      <w:rPr>
        <w:rFonts w:hint="default"/>
        <w:lang w:val="el-GR" w:eastAsia="en-US" w:bidi="ar-SA"/>
      </w:rPr>
    </w:lvl>
    <w:lvl w:ilvl="5" w:tplc="3078B4E4">
      <w:numFmt w:val="bullet"/>
      <w:lvlText w:val="•"/>
      <w:lvlJc w:val="left"/>
      <w:pPr>
        <w:ind w:left="5243" w:hanging="360"/>
      </w:pPr>
      <w:rPr>
        <w:rFonts w:hint="default"/>
        <w:lang w:val="el-GR" w:eastAsia="en-US" w:bidi="ar-SA"/>
      </w:rPr>
    </w:lvl>
    <w:lvl w:ilvl="6" w:tplc="02223F58">
      <w:numFmt w:val="bullet"/>
      <w:lvlText w:val="•"/>
      <w:lvlJc w:val="left"/>
      <w:pPr>
        <w:ind w:left="6195" w:hanging="360"/>
      </w:pPr>
      <w:rPr>
        <w:rFonts w:hint="default"/>
        <w:lang w:val="el-GR" w:eastAsia="en-US" w:bidi="ar-SA"/>
      </w:rPr>
    </w:lvl>
    <w:lvl w:ilvl="7" w:tplc="86E0DF4A">
      <w:numFmt w:val="bullet"/>
      <w:lvlText w:val="•"/>
      <w:lvlJc w:val="left"/>
      <w:pPr>
        <w:ind w:left="7148" w:hanging="360"/>
      </w:pPr>
      <w:rPr>
        <w:rFonts w:hint="default"/>
        <w:lang w:val="el-GR" w:eastAsia="en-US" w:bidi="ar-SA"/>
      </w:rPr>
    </w:lvl>
    <w:lvl w:ilvl="8" w:tplc="C728D518">
      <w:numFmt w:val="bullet"/>
      <w:lvlText w:val="•"/>
      <w:lvlJc w:val="left"/>
      <w:pPr>
        <w:ind w:left="8101" w:hanging="360"/>
      </w:pPr>
      <w:rPr>
        <w:rFonts w:hint="default"/>
        <w:lang w:val="el-GR" w:eastAsia="en-US" w:bidi="ar-SA"/>
      </w:rPr>
    </w:lvl>
  </w:abstractNum>
  <w:abstractNum w:abstractNumId="2" w15:restartNumberingAfterBreak="0">
    <w:nsid w:val="1D323A50"/>
    <w:multiLevelType w:val="hybridMultilevel"/>
    <w:tmpl w:val="AF664D5C"/>
    <w:lvl w:ilvl="0" w:tplc="3EC46D04">
      <w:start w:val="1"/>
      <w:numFmt w:val="decimal"/>
      <w:lvlText w:val="%1."/>
      <w:lvlJc w:val="left"/>
      <w:pPr>
        <w:ind w:left="679" w:hanging="567"/>
      </w:pPr>
      <w:rPr>
        <w:rFonts w:ascii="Arial" w:eastAsia="Arial" w:hAnsi="Arial" w:cs="Arial" w:hint="default"/>
        <w:w w:val="100"/>
        <w:sz w:val="24"/>
        <w:szCs w:val="24"/>
        <w:lang w:val="el-GR" w:eastAsia="en-US" w:bidi="ar-SA"/>
      </w:rPr>
    </w:lvl>
    <w:lvl w:ilvl="1" w:tplc="BD002464">
      <w:numFmt w:val="bullet"/>
      <w:lvlText w:val="•"/>
      <w:lvlJc w:val="left"/>
      <w:pPr>
        <w:ind w:left="1598" w:hanging="567"/>
      </w:pPr>
      <w:rPr>
        <w:rFonts w:hint="default"/>
        <w:lang w:val="el-GR" w:eastAsia="en-US" w:bidi="ar-SA"/>
      </w:rPr>
    </w:lvl>
    <w:lvl w:ilvl="2" w:tplc="5B343010">
      <w:numFmt w:val="bullet"/>
      <w:lvlText w:val="•"/>
      <w:lvlJc w:val="left"/>
      <w:pPr>
        <w:ind w:left="2517" w:hanging="567"/>
      </w:pPr>
      <w:rPr>
        <w:rFonts w:hint="default"/>
        <w:lang w:val="el-GR" w:eastAsia="en-US" w:bidi="ar-SA"/>
      </w:rPr>
    </w:lvl>
    <w:lvl w:ilvl="3" w:tplc="4322F4D6">
      <w:numFmt w:val="bullet"/>
      <w:lvlText w:val="•"/>
      <w:lvlJc w:val="left"/>
      <w:pPr>
        <w:ind w:left="3436" w:hanging="567"/>
      </w:pPr>
      <w:rPr>
        <w:rFonts w:hint="default"/>
        <w:lang w:val="el-GR" w:eastAsia="en-US" w:bidi="ar-SA"/>
      </w:rPr>
    </w:lvl>
    <w:lvl w:ilvl="4" w:tplc="5E509868">
      <w:numFmt w:val="bullet"/>
      <w:lvlText w:val="•"/>
      <w:lvlJc w:val="left"/>
      <w:pPr>
        <w:ind w:left="4355" w:hanging="567"/>
      </w:pPr>
      <w:rPr>
        <w:rFonts w:hint="default"/>
        <w:lang w:val="el-GR" w:eastAsia="en-US" w:bidi="ar-SA"/>
      </w:rPr>
    </w:lvl>
    <w:lvl w:ilvl="5" w:tplc="364A281C">
      <w:numFmt w:val="bullet"/>
      <w:lvlText w:val="•"/>
      <w:lvlJc w:val="left"/>
      <w:pPr>
        <w:ind w:left="5274" w:hanging="567"/>
      </w:pPr>
      <w:rPr>
        <w:rFonts w:hint="default"/>
        <w:lang w:val="el-GR" w:eastAsia="en-US" w:bidi="ar-SA"/>
      </w:rPr>
    </w:lvl>
    <w:lvl w:ilvl="6" w:tplc="3C4C9C94">
      <w:numFmt w:val="bullet"/>
      <w:lvlText w:val="•"/>
      <w:lvlJc w:val="left"/>
      <w:pPr>
        <w:ind w:left="6193" w:hanging="567"/>
      </w:pPr>
      <w:rPr>
        <w:rFonts w:hint="default"/>
        <w:lang w:val="el-GR" w:eastAsia="en-US" w:bidi="ar-SA"/>
      </w:rPr>
    </w:lvl>
    <w:lvl w:ilvl="7" w:tplc="76E6F584">
      <w:numFmt w:val="bullet"/>
      <w:lvlText w:val="•"/>
      <w:lvlJc w:val="left"/>
      <w:pPr>
        <w:ind w:left="7112" w:hanging="567"/>
      </w:pPr>
      <w:rPr>
        <w:rFonts w:hint="default"/>
        <w:lang w:val="el-GR" w:eastAsia="en-US" w:bidi="ar-SA"/>
      </w:rPr>
    </w:lvl>
    <w:lvl w:ilvl="8" w:tplc="599892BA">
      <w:numFmt w:val="bullet"/>
      <w:lvlText w:val="•"/>
      <w:lvlJc w:val="left"/>
      <w:pPr>
        <w:ind w:left="8031" w:hanging="567"/>
      </w:pPr>
      <w:rPr>
        <w:rFonts w:hint="default"/>
        <w:lang w:val="el-GR" w:eastAsia="en-US" w:bidi="ar-SA"/>
      </w:rPr>
    </w:lvl>
  </w:abstractNum>
  <w:abstractNum w:abstractNumId="3" w15:restartNumberingAfterBreak="0">
    <w:nsid w:val="473203C5"/>
    <w:multiLevelType w:val="hybridMultilevel"/>
    <w:tmpl w:val="A0B4821C"/>
    <w:lvl w:ilvl="0" w:tplc="E33CF212">
      <w:start w:val="1"/>
      <w:numFmt w:val="decimal"/>
      <w:lvlText w:val="%1."/>
      <w:lvlJc w:val="left"/>
      <w:pPr>
        <w:ind w:left="679" w:hanging="567"/>
      </w:pPr>
      <w:rPr>
        <w:rFonts w:ascii="Arial" w:eastAsia="Arial" w:hAnsi="Arial" w:cs="Arial" w:hint="default"/>
        <w:w w:val="100"/>
        <w:sz w:val="24"/>
        <w:szCs w:val="24"/>
        <w:lang w:val="el-GR" w:eastAsia="en-US" w:bidi="ar-SA"/>
      </w:rPr>
    </w:lvl>
    <w:lvl w:ilvl="1" w:tplc="449EBC76">
      <w:numFmt w:val="bullet"/>
      <w:lvlText w:val="-"/>
      <w:lvlJc w:val="left"/>
      <w:pPr>
        <w:ind w:left="1245" w:hanging="567"/>
      </w:pPr>
      <w:rPr>
        <w:rFonts w:ascii="Arial" w:eastAsia="Arial" w:hAnsi="Arial" w:cs="Arial" w:hint="default"/>
        <w:w w:val="100"/>
        <w:sz w:val="24"/>
        <w:szCs w:val="24"/>
        <w:lang w:val="el-GR" w:eastAsia="en-US" w:bidi="ar-SA"/>
      </w:rPr>
    </w:lvl>
    <w:lvl w:ilvl="2" w:tplc="7C9AC764">
      <w:numFmt w:val="bullet"/>
      <w:lvlText w:val="•"/>
      <w:lvlJc w:val="left"/>
      <w:pPr>
        <w:ind w:left="2198" w:hanging="567"/>
      </w:pPr>
      <w:rPr>
        <w:rFonts w:hint="default"/>
        <w:lang w:val="el-GR" w:eastAsia="en-US" w:bidi="ar-SA"/>
      </w:rPr>
    </w:lvl>
    <w:lvl w:ilvl="3" w:tplc="F670B50E">
      <w:numFmt w:val="bullet"/>
      <w:lvlText w:val="•"/>
      <w:lvlJc w:val="left"/>
      <w:pPr>
        <w:ind w:left="3157" w:hanging="567"/>
      </w:pPr>
      <w:rPr>
        <w:rFonts w:hint="default"/>
        <w:lang w:val="el-GR" w:eastAsia="en-US" w:bidi="ar-SA"/>
      </w:rPr>
    </w:lvl>
    <w:lvl w:ilvl="4" w:tplc="74BE10F6">
      <w:numFmt w:val="bullet"/>
      <w:lvlText w:val="•"/>
      <w:lvlJc w:val="left"/>
      <w:pPr>
        <w:ind w:left="4116" w:hanging="567"/>
      </w:pPr>
      <w:rPr>
        <w:rFonts w:hint="default"/>
        <w:lang w:val="el-GR" w:eastAsia="en-US" w:bidi="ar-SA"/>
      </w:rPr>
    </w:lvl>
    <w:lvl w:ilvl="5" w:tplc="F1BC823A">
      <w:numFmt w:val="bullet"/>
      <w:lvlText w:val="•"/>
      <w:lvlJc w:val="left"/>
      <w:pPr>
        <w:ind w:left="5075" w:hanging="567"/>
      </w:pPr>
      <w:rPr>
        <w:rFonts w:hint="default"/>
        <w:lang w:val="el-GR" w:eastAsia="en-US" w:bidi="ar-SA"/>
      </w:rPr>
    </w:lvl>
    <w:lvl w:ilvl="6" w:tplc="52749D9A">
      <w:numFmt w:val="bullet"/>
      <w:lvlText w:val="•"/>
      <w:lvlJc w:val="left"/>
      <w:pPr>
        <w:ind w:left="6033" w:hanging="567"/>
      </w:pPr>
      <w:rPr>
        <w:rFonts w:hint="default"/>
        <w:lang w:val="el-GR" w:eastAsia="en-US" w:bidi="ar-SA"/>
      </w:rPr>
    </w:lvl>
    <w:lvl w:ilvl="7" w:tplc="AF0626AC">
      <w:numFmt w:val="bullet"/>
      <w:lvlText w:val="•"/>
      <w:lvlJc w:val="left"/>
      <w:pPr>
        <w:ind w:left="6992" w:hanging="567"/>
      </w:pPr>
      <w:rPr>
        <w:rFonts w:hint="default"/>
        <w:lang w:val="el-GR" w:eastAsia="en-US" w:bidi="ar-SA"/>
      </w:rPr>
    </w:lvl>
    <w:lvl w:ilvl="8" w:tplc="19ECF8D2">
      <w:numFmt w:val="bullet"/>
      <w:lvlText w:val="•"/>
      <w:lvlJc w:val="left"/>
      <w:pPr>
        <w:ind w:left="7951" w:hanging="567"/>
      </w:pPr>
      <w:rPr>
        <w:rFonts w:hint="default"/>
        <w:lang w:val="el-G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position-horizontal-relative:page">
      <v:stroke weight=".48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F0"/>
    <w:rsid w:val="0000666D"/>
    <w:rsid w:val="00026D99"/>
    <w:rsid w:val="000307E8"/>
    <w:rsid w:val="00081834"/>
    <w:rsid w:val="000A430E"/>
    <w:rsid w:val="000B4BFA"/>
    <w:rsid w:val="00117362"/>
    <w:rsid w:val="0013088F"/>
    <w:rsid w:val="00137EC0"/>
    <w:rsid w:val="001718BE"/>
    <w:rsid w:val="001829FB"/>
    <w:rsid w:val="001E48D8"/>
    <w:rsid w:val="001F5A55"/>
    <w:rsid w:val="002003BF"/>
    <w:rsid w:val="0027171B"/>
    <w:rsid w:val="002B3E39"/>
    <w:rsid w:val="002D29FC"/>
    <w:rsid w:val="002E11E1"/>
    <w:rsid w:val="002E70BC"/>
    <w:rsid w:val="00303B66"/>
    <w:rsid w:val="00322A2E"/>
    <w:rsid w:val="00372D4A"/>
    <w:rsid w:val="003A1DF6"/>
    <w:rsid w:val="003B7ABE"/>
    <w:rsid w:val="003C56CA"/>
    <w:rsid w:val="003F1595"/>
    <w:rsid w:val="00430114"/>
    <w:rsid w:val="00430B02"/>
    <w:rsid w:val="004703DD"/>
    <w:rsid w:val="00477E79"/>
    <w:rsid w:val="004E4678"/>
    <w:rsid w:val="004F176D"/>
    <w:rsid w:val="0050722A"/>
    <w:rsid w:val="00513FDC"/>
    <w:rsid w:val="0052055E"/>
    <w:rsid w:val="0053123B"/>
    <w:rsid w:val="0054043A"/>
    <w:rsid w:val="0056037B"/>
    <w:rsid w:val="005719D0"/>
    <w:rsid w:val="00573E1F"/>
    <w:rsid w:val="00581F77"/>
    <w:rsid w:val="00590E81"/>
    <w:rsid w:val="005A4388"/>
    <w:rsid w:val="005D2C67"/>
    <w:rsid w:val="005D74C9"/>
    <w:rsid w:val="006405B6"/>
    <w:rsid w:val="00654903"/>
    <w:rsid w:val="00655AA4"/>
    <w:rsid w:val="00660CB4"/>
    <w:rsid w:val="0067263A"/>
    <w:rsid w:val="00693391"/>
    <w:rsid w:val="00694351"/>
    <w:rsid w:val="00695FB2"/>
    <w:rsid w:val="006A5561"/>
    <w:rsid w:val="006A70B1"/>
    <w:rsid w:val="006B25AA"/>
    <w:rsid w:val="006B5D29"/>
    <w:rsid w:val="007117EC"/>
    <w:rsid w:val="00717612"/>
    <w:rsid w:val="007408B4"/>
    <w:rsid w:val="00745EB5"/>
    <w:rsid w:val="007659ED"/>
    <w:rsid w:val="007836A1"/>
    <w:rsid w:val="007A6176"/>
    <w:rsid w:val="007B4E65"/>
    <w:rsid w:val="007B5891"/>
    <w:rsid w:val="00830B39"/>
    <w:rsid w:val="00916D28"/>
    <w:rsid w:val="00922171"/>
    <w:rsid w:val="00927ADD"/>
    <w:rsid w:val="00930899"/>
    <w:rsid w:val="00963280"/>
    <w:rsid w:val="00976DFE"/>
    <w:rsid w:val="009A0ECF"/>
    <w:rsid w:val="009C6853"/>
    <w:rsid w:val="009E7EE0"/>
    <w:rsid w:val="00A034A0"/>
    <w:rsid w:val="00A22DBF"/>
    <w:rsid w:val="00A36FDE"/>
    <w:rsid w:val="00A441FB"/>
    <w:rsid w:val="00A46399"/>
    <w:rsid w:val="00A60057"/>
    <w:rsid w:val="00A75418"/>
    <w:rsid w:val="00A87CD1"/>
    <w:rsid w:val="00AA320C"/>
    <w:rsid w:val="00AB784F"/>
    <w:rsid w:val="00AD2802"/>
    <w:rsid w:val="00AD2908"/>
    <w:rsid w:val="00AE2C2B"/>
    <w:rsid w:val="00B210B9"/>
    <w:rsid w:val="00B322EF"/>
    <w:rsid w:val="00B6283C"/>
    <w:rsid w:val="00B67D2D"/>
    <w:rsid w:val="00B9171D"/>
    <w:rsid w:val="00B97698"/>
    <w:rsid w:val="00B97D8F"/>
    <w:rsid w:val="00BB1BCD"/>
    <w:rsid w:val="00BB4DEF"/>
    <w:rsid w:val="00BB5302"/>
    <w:rsid w:val="00BC0ADB"/>
    <w:rsid w:val="00BC52AB"/>
    <w:rsid w:val="00BD7AD7"/>
    <w:rsid w:val="00BE2C3C"/>
    <w:rsid w:val="00BF13EA"/>
    <w:rsid w:val="00BF2385"/>
    <w:rsid w:val="00C13D50"/>
    <w:rsid w:val="00C27C3E"/>
    <w:rsid w:val="00C62EA3"/>
    <w:rsid w:val="00CE1656"/>
    <w:rsid w:val="00CE4298"/>
    <w:rsid w:val="00D31A93"/>
    <w:rsid w:val="00D40F65"/>
    <w:rsid w:val="00D41499"/>
    <w:rsid w:val="00D42EF0"/>
    <w:rsid w:val="00D551DA"/>
    <w:rsid w:val="00D9368C"/>
    <w:rsid w:val="00DC3036"/>
    <w:rsid w:val="00DF3F7D"/>
    <w:rsid w:val="00E0024E"/>
    <w:rsid w:val="00E16E9A"/>
    <w:rsid w:val="00E2498A"/>
    <w:rsid w:val="00E34D8A"/>
    <w:rsid w:val="00EA189A"/>
    <w:rsid w:val="00EB6B84"/>
    <w:rsid w:val="00ED2DAA"/>
    <w:rsid w:val="00EE549D"/>
    <w:rsid w:val="00EF709E"/>
    <w:rsid w:val="00F760B7"/>
    <w:rsid w:val="00F7776E"/>
    <w:rsid w:val="00F94E37"/>
    <w:rsid w:val="00FB18C7"/>
    <w:rsid w:val="00FD1C3C"/>
    <w:rsid w:val="00FF02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v:stroke weight=".48pt"/>
    </o:shapedefaults>
    <o:shapelayout v:ext="edit">
      <o:idmap v:ext="edit" data="2"/>
    </o:shapelayout>
  </w:shapeDefaults>
  <w:decimalSymbol w:val="."/>
  <w:listSeparator w:val=","/>
  <w14:docId w14:val="13398505"/>
  <w15:docId w15:val="{CBD30E74-E413-4557-9BA9-49F8A0E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l-GR"/>
    </w:rPr>
  </w:style>
  <w:style w:type="paragraph" w:styleId="Heading1">
    <w:name w:val="heading 1"/>
    <w:basedOn w:val="Normal"/>
    <w:uiPriority w:val="9"/>
    <w:qFormat/>
    <w:pPr>
      <w:ind w:left="120"/>
      <w:jc w:val="both"/>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679" w:hanging="567"/>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441FB"/>
    <w:rPr>
      <w:sz w:val="16"/>
      <w:szCs w:val="16"/>
    </w:rPr>
  </w:style>
  <w:style w:type="paragraph" w:styleId="CommentText">
    <w:name w:val="annotation text"/>
    <w:basedOn w:val="Normal"/>
    <w:link w:val="CommentTextChar"/>
    <w:uiPriority w:val="99"/>
    <w:semiHidden/>
    <w:unhideWhenUsed/>
    <w:rsid w:val="00A441FB"/>
    <w:rPr>
      <w:sz w:val="20"/>
      <w:szCs w:val="20"/>
    </w:rPr>
  </w:style>
  <w:style w:type="character" w:customStyle="1" w:styleId="CommentTextChar">
    <w:name w:val="Comment Text Char"/>
    <w:basedOn w:val="DefaultParagraphFont"/>
    <w:link w:val="CommentText"/>
    <w:uiPriority w:val="99"/>
    <w:semiHidden/>
    <w:rsid w:val="00A441FB"/>
    <w:rPr>
      <w:rFonts w:ascii="Arial" w:eastAsia="Arial" w:hAnsi="Arial" w:cs="Arial"/>
      <w:sz w:val="20"/>
      <w:szCs w:val="20"/>
      <w:lang w:val="el-GR"/>
    </w:rPr>
  </w:style>
  <w:style w:type="paragraph" w:styleId="CommentSubject">
    <w:name w:val="annotation subject"/>
    <w:basedOn w:val="CommentText"/>
    <w:next w:val="CommentText"/>
    <w:link w:val="CommentSubjectChar"/>
    <w:uiPriority w:val="99"/>
    <w:semiHidden/>
    <w:unhideWhenUsed/>
    <w:rsid w:val="00A441FB"/>
    <w:rPr>
      <w:b/>
      <w:bCs/>
    </w:rPr>
  </w:style>
  <w:style w:type="character" w:customStyle="1" w:styleId="CommentSubjectChar">
    <w:name w:val="Comment Subject Char"/>
    <w:basedOn w:val="CommentTextChar"/>
    <w:link w:val="CommentSubject"/>
    <w:uiPriority w:val="99"/>
    <w:semiHidden/>
    <w:rsid w:val="00A441FB"/>
    <w:rPr>
      <w:rFonts w:ascii="Arial" w:eastAsia="Arial" w:hAnsi="Arial" w:cs="Arial"/>
      <w:b/>
      <w:bCs/>
      <w:sz w:val="20"/>
      <w:szCs w:val="20"/>
      <w:lang w:val="el-GR"/>
    </w:rPr>
  </w:style>
  <w:style w:type="paragraph" w:styleId="Revision">
    <w:name w:val="Revision"/>
    <w:hidden/>
    <w:uiPriority w:val="99"/>
    <w:semiHidden/>
    <w:rsid w:val="00303B66"/>
    <w:pPr>
      <w:widowControl/>
      <w:autoSpaceDE/>
      <w:autoSpaceDN/>
    </w:pPr>
    <w:rPr>
      <w:rFonts w:ascii="Arial" w:eastAsia="Arial" w:hAnsi="Arial" w:cs="Arial"/>
      <w:lang w:val="el-GR"/>
    </w:rPr>
  </w:style>
  <w:style w:type="table" w:styleId="TableGrid">
    <w:name w:val="Table Grid"/>
    <w:basedOn w:val="TableNormal"/>
    <w:uiPriority w:val="39"/>
    <w:rsid w:val="00AD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D8F"/>
    <w:pPr>
      <w:tabs>
        <w:tab w:val="center" w:pos="4153"/>
        <w:tab w:val="right" w:pos="8306"/>
      </w:tabs>
    </w:pPr>
    <w:rPr>
      <w:rFonts w:ascii="Calibri" w:eastAsia="Calibri" w:hAnsi="Calibri" w:cs="Calibri"/>
      <w:lang w:val="en-US"/>
    </w:rPr>
  </w:style>
  <w:style w:type="character" w:customStyle="1" w:styleId="HeaderChar">
    <w:name w:val="Header Char"/>
    <w:basedOn w:val="DefaultParagraphFont"/>
    <w:link w:val="Header"/>
    <w:uiPriority w:val="99"/>
    <w:rsid w:val="00B97D8F"/>
    <w:rPr>
      <w:rFonts w:ascii="Calibri" w:eastAsia="Calibri" w:hAnsi="Calibri" w:cs="Calibri"/>
    </w:rPr>
  </w:style>
  <w:style w:type="paragraph" w:styleId="Footer">
    <w:name w:val="footer"/>
    <w:basedOn w:val="Normal"/>
    <w:link w:val="FooterChar"/>
    <w:uiPriority w:val="99"/>
    <w:unhideWhenUsed/>
    <w:rsid w:val="00B97D8F"/>
    <w:pPr>
      <w:tabs>
        <w:tab w:val="center" w:pos="4153"/>
        <w:tab w:val="right" w:pos="8306"/>
      </w:tabs>
    </w:pPr>
    <w:rPr>
      <w:rFonts w:ascii="Calibri" w:eastAsia="Calibri" w:hAnsi="Calibri" w:cs="Calibri"/>
      <w:lang w:val="en-US"/>
    </w:rPr>
  </w:style>
  <w:style w:type="character" w:customStyle="1" w:styleId="FooterChar">
    <w:name w:val="Footer Char"/>
    <w:basedOn w:val="DefaultParagraphFont"/>
    <w:link w:val="Footer"/>
    <w:uiPriority w:val="99"/>
    <w:rsid w:val="00B97D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2782">
      <w:bodyDiv w:val="1"/>
      <w:marLeft w:val="0"/>
      <w:marRight w:val="0"/>
      <w:marTop w:val="0"/>
      <w:marBottom w:val="0"/>
      <w:divBdr>
        <w:top w:val="none" w:sz="0" w:space="0" w:color="auto"/>
        <w:left w:val="none" w:sz="0" w:space="0" w:color="auto"/>
        <w:bottom w:val="none" w:sz="0" w:space="0" w:color="auto"/>
        <w:right w:val="none" w:sz="0" w:space="0" w:color="auto"/>
      </w:divBdr>
    </w:div>
    <w:div w:id="461583544">
      <w:bodyDiv w:val="1"/>
      <w:marLeft w:val="0"/>
      <w:marRight w:val="0"/>
      <w:marTop w:val="0"/>
      <w:marBottom w:val="0"/>
      <w:divBdr>
        <w:top w:val="none" w:sz="0" w:space="0" w:color="auto"/>
        <w:left w:val="none" w:sz="0" w:space="0" w:color="auto"/>
        <w:bottom w:val="none" w:sz="0" w:space="0" w:color="auto"/>
        <w:right w:val="none" w:sz="0" w:space="0" w:color="auto"/>
      </w:divBdr>
    </w:div>
    <w:div w:id="666442225">
      <w:bodyDiv w:val="1"/>
      <w:marLeft w:val="0"/>
      <w:marRight w:val="0"/>
      <w:marTop w:val="0"/>
      <w:marBottom w:val="0"/>
      <w:divBdr>
        <w:top w:val="none" w:sz="0" w:space="0" w:color="auto"/>
        <w:left w:val="none" w:sz="0" w:space="0" w:color="auto"/>
        <w:bottom w:val="none" w:sz="0" w:space="0" w:color="auto"/>
        <w:right w:val="none" w:sz="0" w:space="0" w:color="auto"/>
      </w:divBdr>
    </w:div>
    <w:div w:id="170474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E269-46F9-4C82-B565-8F0B2CA3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5874</Words>
  <Characters>31722</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christoforoug</dc:creator>
  <cp:lastModifiedBy>NBA </cp:lastModifiedBy>
  <cp:revision>3</cp:revision>
  <dcterms:created xsi:type="dcterms:W3CDTF">2022-01-19T07:43:00Z</dcterms:created>
  <dcterms:modified xsi:type="dcterms:W3CDTF">2022-01-19T09:24:00Z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Acrobat PDFMaker 20 for Word</vt:lpwstr>
  </property>
  <property fmtid="{D5CDD505-2E9C-101B-9397-08002B2CF9AE}" pid="4" name="LastSaved">
    <vt:filetime>2020-12-15T00:00:00Z</vt:filetime>
  </property>
</Properties>
</file>